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7230"/>
        <w:gridCol w:w="3402"/>
      </w:tblGrid>
      <w:tr w:rsidR="00A81248" w:rsidRPr="006B7126" w14:paraId="0C72D1CD" w14:textId="77777777" w:rsidTr="00176A69">
        <w:tc>
          <w:tcPr>
            <w:tcW w:w="7230" w:type="dxa"/>
          </w:tcPr>
          <w:p w14:paraId="4BC18DE5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3402" w:type="dxa"/>
          </w:tcPr>
          <w:p w14:paraId="5B6D556B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005E2447" w14:textId="77777777" w:rsidTr="00176A69">
        <w:trPr>
          <w:trHeight w:val="2719"/>
        </w:trPr>
        <w:tc>
          <w:tcPr>
            <w:tcW w:w="7230" w:type="dxa"/>
          </w:tcPr>
          <w:p w14:paraId="2BE7567A" w14:textId="574432D5" w:rsidR="00A81248" w:rsidRPr="006B7126" w:rsidRDefault="00D82024" w:rsidP="00C66528">
            <w:pPr>
              <w:pStyle w:val="Titre1"/>
              <w:rPr>
                <w:noProof/>
              </w:rPr>
            </w:pPr>
            <w:r>
              <w:rPr>
                <w:noProof/>
              </w:rPr>
              <w:t>Documentation technique</w:t>
            </w:r>
          </w:p>
        </w:tc>
        <w:tc>
          <w:tcPr>
            <w:tcW w:w="3402" w:type="dxa"/>
          </w:tcPr>
          <w:p w14:paraId="64ED5837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3AD73072" w14:textId="77777777" w:rsidTr="00176A69">
        <w:trPr>
          <w:trHeight w:val="9076"/>
        </w:trPr>
        <w:tc>
          <w:tcPr>
            <w:tcW w:w="7230" w:type="dxa"/>
          </w:tcPr>
          <w:p w14:paraId="36A279A8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E01FFF1" wp14:editId="5DC4A3AE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3FD0C8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14:paraId="1221EEEA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7E5165B" w14:textId="77777777" w:rsidTr="00176A69">
        <w:trPr>
          <w:trHeight w:val="1299"/>
        </w:trPr>
        <w:tc>
          <w:tcPr>
            <w:tcW w:w="7230" w:type="dxa"/>
          </w:tcPr>
          <w:p w14:paraId="6C6A4A0C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3402" w:type="dxa"/>
          </w:tcPr>
          <w:p w14:paraId="2FAB08CB" w14:textId="77777777" w:rsidR="00537568" w:rsidRDefault="00537568" w:rsidP="00A81248">
            <w:pPr>
              <w:pStyle w:val="Titre2"/>
              <w:rPr>
                <w:noProof/>
              </w:rPr>
            </w:pPr>
          </w:p>
          <w:p w14:paraId="139B5E5D" w14:textId="77777777" w:rsidR="00E5477B" w:rsidRPr="00537568" w:rsidRDefault="00E5477B" w:rsidP="00537568"/>
          <w:p w14:paraId="44A796E2" w14:textId="10B02CE7" w:rsidR="00A81248" w:rsidRPr="00537568" w:rsidRDefault="00D82024" w:rsidP="00A81248">
            <w:pPr>
              <w:pStyle w:val="Titre2"/>
              <w:rPr>
                <w:noProof/>
                <w:sz w:val="44"/>
                <w:szCs w:val="44"/>
              </w:rPr>
            </w:pPr>
            <w:r w:rsidRPr="00537568">
              <w:rPr>
                <w:noProof/>
                <w:sz w:val="44"/>
                <w:szCs w:val="44"/>
              </w:rPr>
              <w:t>27/02/2024</w:t>
            </w:r>
          </w:p>
          <w:p w14:paraId="6C5444ED" w14:textId="7B66C77B" w:rsidR="00A81248" w:rsidRPr="00537568" w:rsidRDefault="002B6632" w:rsidP="00C66528">
            <w:pPr>
              <w:pStyle w:val="Titre2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Installation et configuration d’un système de détection des intrusions</w:t>
            </w:r>
          </w:p>
        </w:tc>
      </w:tr>
    </w:tbl>
    <w:p w14:paraId="38014350" w14:textId="77777777" w:rsidR="00176A69" w:rsidRPr="00176A69" w:rsidRDefault="00176A69" w:rsidP="00176A69">
      <w:pPr>
        <w:pStyle w:val="Titre3"/>
        <w:rPr>
          <w:sz w:val="54"/>
          <w:szCs w:val="54"/>
        </w:rPr>
      </w:pPr>
      <w:r w:rsidRPr="00176A69">
        <w:rPr>
          <w:sz w:val="54"/>
          <w:szCs w:val="54"/>
        </w:rPr>
        <w:lastRenderedPageBreak/>
        <w:t>Sommaire</w:t>
      </w:r>
    </w:p>
    <w:p w14:paraId="052642D9" w14:textId="77777777" w:rsidR="00176A69" w:rsidRDefault="00176A69"/>
    <w:p w14:paraId="4DA709DA" w14:textId="77777777" w:rsidR="00176A69" w:rsidRDefault="00176A69"/>
    <w:p w14:paraId="48589FCA" w14:textId="77777777" w:rsidR="00176A69" w:rsidRDefault="00176A69" w:rsidP="00176A69">
      <w:pPr>
        <w:pStyle w:val="Paragraphedeliste"/>
        <w:numPr>
          <w:ilvl w:val="0"/>
          <w:numId w:val="7"/>
        </w:numPr>
        <w:rPr>
          <w:sz w:val="36"/>
          <w:szCs w:val="36"/>
        </w:rPr>
      </w:pPr>
      <w:r w:rsidRPr="00176A69">
        <w:rPr>
          <w:sz w:val="36"/>
          <w:szCs w:val="36"/>
        </w:rPr>
        <w:t>Définition</w:t>
      </w:r>
    </w:p>
    <w:p w14:paraId="3E4B5F9E" w14:textId="77777777" w:rsidR="00176A69" w:rsidRDefault="00176A69" w:rsidP="00176A69">
      <w:pPr>
        <w:pStyle w:val="Paragraphedeliste"/>
        <w:rPr>
          <w:sz w:val="36"/>
          <w:szCs w:val="36"/>
        </w:rPr>
      </w:pPr>
    </w:p>
    <w:p w14:paraId="04EA0B2C" w14:textId="0AF6EF6A" w:rsidR="00176A69" w:rsidRPr="00176A69" w:rsidRDefault="00176A69" w:rsidP="00176A69">
      <w:pPr>
        <w:pStyle w:val="Paragraphedeliste"/>
        <w:numPr>
          <w:ilvl w:val="0"/>
          <w:numId w:val="7"/>
        </w:numPr>
        <w:rPr>
          <w:sz w:val="36"/>
          <w:szCs w:val="36"/>
        </w:rPr>
      </w:pPr>
      <w:r w:rsidRPr="00176A69">
        <w:rPr>
          <w:sz w:val="36"/>
          <w:szCs w:val="36"/>
        </w:rPr>
        <w:t xml:space="preserve">Installation de </w:t>
      </w:r>
      <w:proofErr w:type="spellStart"/>
      <w:r w:rsidRPr="00176A69">
        <w:rPr>
          <w:sz w:val="36"/>
          <w:szCs w:val="36"/>
        </w:rPr>
        <w:t>Snort</w:t>
      </w:r>
      <w:proofErr w:type="spellEnd"/>
      <w:r w:rsidRPr="00176A69">
        <w:rPr>
          <w:sz w:val="36"/>
          <w:szCs w:val="36"/>
        </w:rPr>
        <w:t xml:space="preserve"> sur </w:t>
      </w:r>
      <w:proofErr w:type="spellStart"/>
      <w:r w:rsidRPr="00176A69">
        <w:rPr>
          <w:sz w:val="36"/>
          <w:szCs w:val="36"/>
        </w:rPr>
        <w:t>PfSense</w:t>
      </w:r>
      <w:proofErr w:type="spellEnd"/>
      <w:r>
        <w:br w:type="page"/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6B7126" w14:paraId="1C54C897" w14:textId="77777777" w:rsidTr="00537568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06AA6EFB" w14:textId="0AEB6E10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37053D9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74D7C4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12A69953" w14:textId="77777777" w:rsidR="00A81248" w:rsidRPr="006B7126" w:rsidRDefault="00A81248">
            <w:pPr>
              <w:rPr>
                <w:noProof/>
              </w:rPr>
            </w:pPr>
          </w:p>
        </w:tc>
      </w:tr>
      <w:tr w:rsidR="001205A1" w:rsidRPr="006B7126" w14:paraId="402B7281" w14:textId="77777777" w:rsidTr="00537568">
        <w:trPr>
          <w:trHeight w:val="13826"/>
        </w:trPr>
        <w:tc>
          <w:tcPr>
            <w:tcW w:w="421" w:type="dxa"/>
            <w:shd w:val="clear" w:color="auto" w:fill="EDF0F4" w:themeFill="accent3"/>
          </w:tcPr>
          <w:p w14:paraId="7BA00E9C" w14:textId="77777777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465D7AFF" w14:textId="05E2FAD7" w:rsidR="001205A1" w:rsidRPr="00537568" w:rsidRDefault="00537568" w:rsidP="001205A1">
            <w:pPr>
              <w:pStyle w:val="Titre3"/>
              <w:rPr>
                <w:noProof/>
                <w:sz w:val="54"/>
                <w:szCs w:val="54"/>
              </w:rPr>
            </w:pPr>
            <w:r>
              <w:rPr>
                <w:noProof/>
                <w:sz w:val="54"/>
                <w:szCs w:val="54"/>
              </w:rPr>
              <w:t>Définition</w:t>
            </w:r>
          </w:p>
          <w:p w14:paraId="0B445A16" w14:textId="77777777" w:rsidR="001205A1" w:rsidRPr="006B7126" w:rsidRDefault="001205A1" w:rsidP="001205A1">
            <w:pPr>
              <w:pStyle w:val="Titre4"/>
              <w:rPr>
                <w:noProof/>
              </w:rPr>
            </w:pPr>
          </w:p>
          <w:p w14:paraId="3B2A3617" w14:textId="15E41C63" w:rsidR="00537568" w:rsidRDefault="00537568" w:rsidP="00537568">
            <w:pPr>
              <w:pStyle w:val="Titre4"/>
              <w:rPr>
                <w:noProof/>
              </w:rPr>
            </w:pPr>
          </w:p>
          <w:p w14:paraId="2716DF94" w14:textId="77777777" w:rsidR="00B33979" w:rsidRPr="00B33979" w:rsidRDefault="00B33979" w:rsidP="00B33979">
            <w:pPr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</w:pPr>
            <w:proofErr w:type="spellStart"/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Snort</w:t>
            </w:r>
            <w:proofErr w:type="spellEnd"/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est un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syst</w:t>
            </w:r>
            <w:r w:rsidRPr="00B33979">
              <w:rPr>
                <w:rFonts w:ascii="Georgia" w:eastAsia="Calibri" w:hAnsi="Georgia" w:cs="Georgia"/>
                <w:i/>
                <w:iCs/>
                <w:color w:val="000000" w:themeColor="text1"/>
                <w:sz w:val="32"/>
                <w:szCs w:val="32"/>
              </w:rPr>
              <w:t>è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me de d</w:t>
            </w:r>
            <w:r w:rsidRPr="00B33979">
              <w:rPr>
                <w:rFonts w:ascii="Georgia" w:eastAsia="Calibri" w:hAnsi="Georgia" w:cs="Georgia"/>
                <w:i/>
                <w:iCs/>
                <w:color w:val="000000" w:themeColor="text1"/>
                <w:sz w:val="32"/>
                <w:szCs w:val="32"/>
              </w:rPr>
              <w:t>é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tection d'intrusion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(IDS) et de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pr</w:t>
            </w:r>
            <w:r w:rsidRPr="00B33979">
              <w:rPr>
                <w:rFonts w:ascii="Georgia" w:eastAsia="Calibri" w:hAnsi="Georgia" w:cs="Georgia"/>
                <w:i/>
                <w:iCs/>
                <w:color w:val="000000" w:themeColor="text1"/>
                <w:sz w:val="32"/>
                <w:szCs w:val="32"/>
              </w:rPr>
              <w:t>é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vention d'intrusion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(IPS) gratuit et open-source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>cr</w:t>
            </w:r>
            <w:r w:rsidRPr="00B33979">
              <w:rPr>
                <w:rFonts w:ascii="Georgia" w:eastAsia="Calibri" w:hAnsi="Georgia" w:cs="Georgia"/>
                <w:i/>
                <w:iCs/>
                <w:color w:val="000000" w:themeColor="text1"/>
                <w:sz w:val="32"/>
                <w:szCs w:val="32"/>
              </w:rPr>
              <w:t>éé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 xml:space="preserve"> en 1998 par</w:t>
            </w:r>
            <w:r w:rsidRPr="00B3397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  <w:t xml:space="preserve">Martin Roesch. </w:t>
            </w:r>
          </w:p>
          <w:p w14:paraId="338BECEF" w14:textId="77777777" w:rsidR="00B33979" w:rsidRPr="00B33979" w:rsidRDefault="00B33979" w:rsidP="00B33979">
            <w:pPr>
              <w:rPr>
                <w:rFonts w:eastAsia="Calibri" w:cs="Calibri"/>
                <w:i/>
                <w:iCs/>
                <w:color w:val="000000" w:themeColor="text1"/>
                <w:sz w:val="32"/>
                <w:szCs w:val="32"/>
              </w:rPr>
            </w:pPr>
          </w:p>
          <w:p w14:paraId="6C9D6145" w14:textId="1A0D6132" w:rsidR="001205A1" w:rsidRPr="006B7126" w:rsidRDefault="00B33979" w:rsidP="00B33979">
            <w:pPr>
              <w:pStyle w:val="Titre4"/>
              <w:rPr>
                <w:noProof/>
              </w:rPr>
            </w:pPr>
            <w:r w:rsidRPr="00B33979">
              <w:rPr>
                <w:rFonts w:eastAsia="Calibri" w:cs="Calibri"/>
                <w:sz w:val="32"/>
                <w:szCs w:val="32"/>
              </w:rPr>
              <w:t>Développé à l'origine par la société</w:t>
            </w:r>
            <w:r w:rsidRPr="00B33979">
              <w:rPr>
                <w:rFonts w:ascii="Times New Roman" w:eastAsia="Calibri" w:hAnsi="Times New Roman" w:cs="Times New Roman"/>
                <w:sz w:val="32"/>
                <w:szCs w:val="32"/>
              </w:rPr>
              <w:t> </w:t>
            </w:r>
            <w:proofErr w:type="spellStart"/>
            <w:r w:rsidRPr="00B33979">
              <w:rPr>
                <w:rFonts w:eastAsia="Calibri" w:cs="Calibri"/>
                <w:sz w:val="32"/>
                <w:szCs w:val="32"/>
              </w:rPr>
              <w:t>Sourcefire</w:t>
            </w:r>
            <w:proofErr w:type="spellEnd"/>
            <w:r w:rsidRPr="00B33979">
              <w:rPr>
                <w:rFonts w:eastAsia="Calibri" w:cs="Calibri"/>
                <w:sz w:val="32"/>
                <w:szCs w:val="32"/>
              </w:rPr>
              <w:t>, il est aujourd'hui maintenu par</w:t>
            </w:r>
            <w:r w:rsidRPr="00B33979">
              <w:rPr>
                <w:rFonts w:ascii="Times New Roman" w:eastAsia="Calibri" w:hAnsi="Times New Roman" w:cs="Times New Roman"/>
                <w:sz w:val="32"/>
                <w:szCs w:val="32"/>
              </w:rPr>
              <w:t> </w:t>
            </w:r>
            <w:r w:rsidRPr="00B33979">
              <w:rPr>
                <w:rFonts w:eastAsia="Calibri" w:cs="Calibri"/>
                <w:sz w:val="32"/>
                <w:szCs w:val="32"/>
              </w:rPr>
              <w:t xml:space="preserve">Cisco </w:t>
            </w:r>
            <w:proofErr w:type="spellStart"/>
            <w:r w:rsidRPr="00B33979">
              <w:rPr>
                <w:rFonts w:eastAsia="Calibri" w:cs="Calibri"/>
                <w:sz w:val="32"/>
                <w:szCs w:val="32"/>
              </w:rPr>
              <w:t>Systems</w:t>
            </w:r>
            <w:proofErr w:type="spellEnd"/>
            <w:r w:rsidRPr="00B33979">
              <w:rPr>
                <w:rFonts w:ascii="Times New Roman" w:eastAsia="Calibri" w:hAnsi="Times New Roman" w:cs="Times New Roman"/>
                <w:sz w:val="32"/>
                <w:szCs w:val="32"/>
              </w:rPr>
              <w:t> </w:t>
            </w:r>
            <w:r w:rsidRPr="00B33979">
              <w:rPr>
                <w:rFonts w:ascii="Georgia" w:eastAsia="Calibri" w:hAnsi="Georgia" w:cs="Georgia"/>
                <w:sz w:val="32"/>
                <w:szCs w:val="32"/>
              </w:rPr>
              <w:t>à</w:t>
            </w:r>
            <w:r w:rsidRPr="00B33979">
              <w:rPr>
                <w:rFonts w:eastAsia="Calibri" w:cs="Calibri"/>
                <w:sz w:val="32"/>
                <w:szCs w:val="32"/>
              </w:rPr>
              <w:t xml:space="preserve"> la suite du rachat de </w:t>
            </w:r>
            <w:proofErr w:type="spellStart"/>
            <w:r w:rsidRPr="00B33979">
              <w:rPr>
                <w:rFonts w:eastAsia="Calibri" w:cs="Calibri"/>
                <w:sz w:val="32"/>
                <w:szCs w:val="32"/>
              </w:rPr>
              <w:t>Sourcefire</w:t>
            </w:r>
            <w:proofErr w:type="spellEnd"/>
            <w:r w:rsidRPr="00B33979">
              <w:rPr>
                <w:rFonts w:eastAsia="Calibri" w:cs="Calibri"/>
                <w:sz w:val="32"/>
                <w:szCs w:val="32"/>
              </w:rPr>
              <w:t xml:space="preserve"> en 2013. </w:t>
            </w:r>
          </w:p>
        </w:tc>
        <w:tc>
          <w:tcPr>
            <w:tcW w:w="421" w:type="dxa"/>
            <w:shd w:val="clear" w:color="auto" w:fill="EDF0F4" w:themeFill="accent3"/>
          </w:tcPr>
          <w:p w14:paraId="6CA990F8" w14:textId="77777777" w:rsidR="001205A1" w:rsidRPr="006B7126" w:rsidRDefault="001205A1">
            <w:pPr>
              <w:rPr>
                <w:noProof/>
              </w:rPr>
            </w:pPr>
          </w:p>
        </w:tc>
      </w:tr>
    </w:tbl>
    <w:p w14:paraId="036F6837" w14:textId="77777777" w:rsidR="00277878" w:rsidRDefault="00277878" w:rsidP="00B30D69">
      <w:pPr>
        <w:rPr>
          <w:rFonts w:ascii="Times New Roman" w:hAnsi="Times New Roman" w:cs="Times New Roman"/>
          <w:noProof/>
        </w:rPr>
      </w:pPr>
    </w:p>
    <w:p w14:paraId="0E1950D5" w14:textId="370C8317" w:rsidR="00B30D69" w:rsidRPr="00B30D69" w:rsidRDefault="00B30D69" w:rsidP="00B30D69">
      <w:pPr>
        <w:pStyle w:val="Titre3"/>
        <w:rPr>
          <w:sz w:val="54"/>
          <w:szCs w:val="54"/>
        </w:rPr>
      </w:pPr>
      <w:r w:rsidRPr="00B30D69">
        <w:rPr>
          <w:sz w:val="54"/>
          <w:szCs w:val="54"/>
        </w:rPr>
        <w:lastRenderedPageBreak/>
        <w:t xml:space="preserve">Installation de </w:t>
      </w:r>
      <w:r w:rsidR="00B33979">
        <w:rPr>
          <w:sz w:val="54"/>
          <w:szCs w:val="54"/>
        </w:rPr>
        <w:t xml:space="preserve">SNORT sur </w:t>
      </w:r>
      <w:proofErr w:type="spellStart"/>
      <w:r w:rsidR="00B33979">
        <w:rPr>
          <w:sz w:val="54"/>
          <w:szCs w:val="54"/>
        </w:rPr>
        <w:t>PfSense</w:t>
      </w:r>
      <w:proofErr w:type="spellEnd"/>
    </w:p>
    <w:p w14:paraId="780D5261" w14:textId="77777777" w:rsidR="00B30D69" w:rsidRDefault="00B30D69" w:rsidP="00B30D69">
      <w:pPr>
        <w:rPr>
          <w:rFonts w:ascii="Arial" w:hAnsi="Arial" w:cs="Arial"/>
        </w:rPr>
      </w:pPr>
    </w:p>
    <w:p w14:paraId="320CFB0F" w14:textId="64C1933F" w:rsidR="00F97D57" w:rsidRPr="00B33979" w:rsidRDefault="00F97D57" w:rsidP="00B33979">
      <w:pPr>
        <w:rPr>
          <w:rFonts w:ascii="Times New Roman" w:hAnsi="Times New Roman" w:cs="Times New Roman"/>
          <w:noProof/>
        </w:rPr>
      </w:pPr>
    </w:p>
    <w:p w14:paraId="08D70C08" w14:textId="7F15CB1B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On va venir chercher SNORT dans le gestionnaire de paquets du menu principal. </w:t>
      </w:r>
    </w:p>
    <w:p w14:paraId="3CF534BF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1959129D" w14:textId="331FB77F" w:rsid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5CE6BA47" wp14:editId="7F822A88">
            <wp:extent cx="3695700" cy="3613150"/>
            <wp:effectExtent l="0" t="0" r="0" b="6350"/>
            <wp:docPr id="113" name="Picture 113" descr="Une image contenant texte, capture d’écran, logiciel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17" cy="3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979">
        <w:rPr>
          <w:rFonts w:ascii="Times New Roman" w:hAnsi="Times New Roman" w:cs="Times New Roman"/>
        </w:rPr>
        <w:t xml:space="preserve"> </w:t>
      </w:r>
    </w:p>
    <w:p w14:paraId="2A84F54F" w14:textId="77777777" w:rsidR="00DD4FDE" w:rsidRDefault="00DD4FDE" w:rsidP="00B33979">
      <w:pPr>
        <w:rPr>
          <w:rFonts w:ascii="Times New Roman" w:hAnsi="Times New Roman" w:cs="Times New Roman"/>
        </w:rPr>
      </w:pPr>
    </w:p>
    <w:p w14:paraId="7306123C" w14:textId="413FC941" w:rsidR="00DD4FDE" w:rsidRPr="00B33979" w:rsidRDefault="00DD4FDE" w:rsidP="00B33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va ensuite l’installer.</w:t>
      </w:r>
    </w:p>
    <w:p w14:paraId="092BD18D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7112D0C2" w14:textId="3701E40F" w:rsidR="00B33979" w:rsidRPr="00B33979" w:rsidRDefault="00B33979" w:rsidP="00277878">
      <w:pPr>
        <w:jc w:val="center"/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7D81CDD9" wp14:editId="4CD5BE11">
            <wp:extent cx="5213350" cy="2933700"/>
            <wp:effectExtent l="0" t="0" r="6350" b="0"/>
            <wp:docPr id="115" name="Picture 115" descr="Une image contenant texte, logiciel, Page web, Sit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Une image contenant texte, logiciel, Page web, Sit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4B3" w14:textId="77777777" w:rsidR="00B33979" w:rsidRDefault="00B33979" w:rsidP="00B33979">
      <w:pPr>
        <w:rPr>
          <w:rFonts w:ascii="Times New Roman" w:hAnsi="Times New Roman" w:cs="Times New Roman"/>
        </w:rPr>
      </w:pPr>
    </w:p>
    <w:p w14:paraId="571149FF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28F04A92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5BF140BC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1C632012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1373DFA7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5918D974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79DF87B4" w14:textId="4297FF6F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lastRenderedPageBreak/>
        <w:t xml:space="preserve">Après l’installation, on se rend dans SNORT, dans le menu </w:t>
      </w:r>
      <w:r w:rsidR="00277878">
        <w:rPr>
          <w:rFonts w:ascii="Times New Roman" w:hAnsi="Times New Roman" w:cs="Times New Roman"/>
        </w:rPr>
        <w:t>‘</w:t>
      </w:r>
      <w:r w:rsidRPr="00B33979">
        <w:rPr>
          <w:rFonts w:ascii="Times New Roman" w:hAnsi="Times New Roman" w:cs="Times New Roman"/>
        </w:rPr>
        <w:t>services</w:t>
      </w:r>
      <w:r w:rsidR="00277878">
        <w:rPr>
          <w:rFonts w:ascii="Times New Roman" w:hAnsi="Times New Roman" w:cs="Times New Roman"/>
        </w:rPr>
        <w:t>’</w:t>
      </w:r>
      <w:r w:rsidR="00DD4FDE">
        <w:rPr>
          <w:rFonts w:ascii="Times New Roman" w:hAnsi="Times New Roman" w:cs="Times New Roman"/>
        </w:rPr>
        <w:t>, puis ‘</w:t>
      </w:r>
      <w:proofErr w:type="spellStart"/>
      <w:r w:rsidR="00DD4FDE">
        <w:rPr>
          <w:rFonts w:ascii="Times New Roman" w:hAnsi="Times New Roman" w:cs="Times New Roman"/>
        </w:rPr>
        <w:t>Snort</w:t>
      </w:r>
      <w:proofErr w:type="spellEnd"/>
      <w:r w:rsidR="00DD4FDE">
        <w:rPr>
          <w:rFonts w:ascii="Times New Roman" w:hAnsi="Times New Roman" w:cs="Times New Roman"/>
        </w:rPr>
        <w:t>’</w:t>
      </w:r>
      <w:r w:rsidRPr="00B33979">
        <w:rPr>
          <w:rFonts w:ascii="Times New Roman" w:hAnsi="Times New Roman" w:cs="Times New Roman"/>
        </w:rPr>
        <w:t xml:space="preserve"> : </w:t>
      </w:r>
    </w:p>
    <w:p w14:paraId="0F65ED85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5455B4CC" w14:textId="5E96D456" w:rsidR="00B33979" w:rsidRPr="00B33979" w:rsidRDefault="00B33979" w:rsidP="00277878">
      <w:pPr>
        <w:jc w:val="center"/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0E257631" wp14:editId="4E33FB42">
            <wp:extent cx="5381625" cy="3800475"/>
            <wp:effectExtent l="0" t="0" r="0" b="0"/>
            <wp:docPr id="142" name="Picture 142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Une image contenant texte, capture d’écran, logiciel, Pag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D9C3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367FFE02" w14:textId="39BF50A0" w:rsidR="00B33979" w:rsidRPr="00B33979" w:rsidRDefault="00DD4FDE" w:rsidP="00B33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choisit</w:t>
      </w:r>
      <w:r w:rsidR="00B33979" w:rsidRPr="00B33979">
        <w:rPr>
          <w:rFonts w:ascii="Times New Roman" w:hAnsi="Times New Roman" w:cs="Times New Roman"/>
        </w:rPr>
        <w:t xml:space="preserve"> l’interface sur laquelle appliquer les paramètres : </w:t>
      </w:r>
    </w:p>
    <w:p w14:paraId="6740696B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2D190DC8" w14:textId="2A9EF2AB" w:rsidR="00B33979" w:rsidRPr="00B33979" w:rsidRDefault="00B33979" w:rsidP="00277878">
      <w:pPr>
        <w:jc w:val="center"/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3B3AFB6D" wp14:editId="60CC6661">
            <wp:extent cx="5021580" cy="3306445"/>
            <wp:effectExtent l="0" t="0" r="0" b="0"/>
            <wp:docPr id="144" name="Picture 144" descr="Une image contenant texte, nombre, capture d’écran, reçu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Une image contenant texte, nombre, capture d’écran, reçu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851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6C3E79EA" w14:textId="320BA45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Une fois que l’interface est </w:t>
      </w:r>
      <w:r w:rsidR="00277878" w:rsidRPr="00B33979">
        <w:rPr>
          <w:rFonts w:ascii="Times New Roman" w:hAnsi="Times New Roman" w:cs="Times New Roman"/>
        </w:rPr>
        <w:t>choisi</w:t>
      </w:r>
      <w:r w:rsidR="00277878">
        <w:rPr>
          <w:rFonts w:ascii="Times New Roman" w:hAnsi="Times New Roman" w:cs="Times New Roman"/>
        </w:rPr>
        <w:t>e</w:t>
      </w:r>
      <w:r w:rsidRPr="00B33979">
        <w:rPr>
          <w:rFonts w:ascii="Times New Roman" w:hAnsi="Times New Roman" w:cs="Times New Roman"/>
        </w:rPr>
        <w:t xml:space="preserve"> on va dans </w:t>
      </w:r>
      <w:r w:rsidR="00277878">
        <w:rPr>
          <w:rFonts w:ascii="Times New Roman" w:hAnsi="Times New Roman" w:cs="Times New Roman"/>
        </w:rPr>
        <w:t>‘</w:t>
      </w:r>
      <w:r w:rsidRPr="00B33979">
        <w:rPr>
          <w:rFonts w:ascii="Times New Roman" w:hAnsi="Times New Roman" w:cs="Times New Roman"/>
        </w:rPr>
        <w:t xml:space="preserve">WAN </w:t>
      </w:r>
      <w:proofErr w:type="spellStart"/>
      <w:r w:rsidRPr="00B33979">
        <w:rPr>
          <w:rFonts w:ascii="Times New Roman" w:hAnsi="Times New Roman" w:cs="Times New Roman"/>
        </w:rPr>
        <w:t>categories</w:t>
      </w:r>
      <w:proofErr w:type="spellEnd"/>
      <w:r w:rsidR="00277878">
        <w:rPr>
          <w:rFonts w:ascii="Times New Roman" w:hAnsi="Times New Roman" w:cs="Times New Roman"/>
        </w:rPr>
        <w:t>’</w:t>
      </w:r>
      <w:r w:rsidRPr="00B33979">
        <w:rPr>
          <w:rFonts w:ascii="Times New Roman" w:hAnsi="Times New Roman" w:cs="Times New Roman"/>
        </w:rPr>
        <w:t xml:space="preserve">, </w:t>
      </w:r>
      <w:r w:rsidR="00277878">
        <w:rPr>
          <w:rFonts w:ascii="Times New Roman" w:hAnsi="Times New Roman" w:cs="Times New Roman"/>
        </w:rPr>
        <w:t>‘</w:t>
      </w:r>
      <w:r w:rsidRPr="00B33979">
        <w:rPr>
          <w:rFonts w:ascii="Times New Roman" w:hAnsi="Times New Roman" w:cs="Times New Roman"/>
        </w:rPr>
        <w:t>select all</w:t>
      </w:r>
      <w:r w:rsidR="00277878">
        <w:rPr>
          <w:rFonts w:ascii="Times New Roman" w:hAnsi="Times New Roman" w:cs="Times New Roman"/>
        </w:rPr>
        <w:t>’</w:t>
      </w:r>
      <w:r w:rsidRPr="00B33979">
        <w:rPr>
          <w:rFonts w:ascii="Times New Roman" w:hAnsi="Times New Roman" w:cs="Times New Roman"/>
        </w:rPr>
        <w:t xml:space="preserve"> puis on choisit toutes règles que l’on souhaite mettre en action. </w:t>
      </w:r>
    </w:p>
    <w:p w14:paraId="33D7F294" w14:textId="77777777" w:rsid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063372D8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15708463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6EA499AF" w14:textId="77777777" w:rsidR="00277878" w:rsidRDefault="00277878" w:rsidP="00B33979">
      <w:pPr>
        <w:rPr>
          <w:rFonts w:ascii="Times New Roman" w:hAnsi="Times New Roman" w:cs="Times New Roman"/>
        </w:rPr>
      </w:pPr>
    </w:p>
    <w:p w14:paraId="5428D006" w14:textId="77777777" w:rsidR="00277878" w:rsidRPr="00B33979" w:rsidRDefault="00277878" w:rsidP="00B33979">
      <w:pPr>
        <w:rPr>
          <w:rFonts w:ascii="Times New Roman" w:hAnsi="Times New Roman" w:cs="Times New Roman"/>
        </w:rPr>
      </w:pPr>
    </w:p>
    <w:p w14:paraId="7E81F93E" w14:textId="1F199B9D" w:rsidR="00B33979" w:rsidRPr="00DD4FDE" w:rsidRDefault="00B33979" w:rsidP="00B33979">
      <w:pPr>
        <w:rPr>
          <w:rFonts w:ascii="Times New Roman" w:hAnsi="Times New Roman" w:cs="Times New Roman"/>
        </w:rPr>
      </w:pPr>
      <w:r w:rsidRPr="00DD4FDE">
        <w:rPr>
          <w:rFonts w:ascii="Times New Roman" w:hAnsi="Times New Roman" w:cs="Times New Roman"/>
        </w:rPr>
        <w:lastRenderedPageBreak/>
        <w:t>Règles « Rules » mis en place sur le pare-feu</w:t>
      </w:r>
      <w:r w:rsidR="00DD4FDE">
        <w:rPr>
          <w:rFonts w:ascii="Times New Roman" w:hAnsi="Times New Roman" w:cs="Times New Roman"/>
        </w:rPr>
        <w:t> :</w:t>
      </w:r>
      <w:r w:rsidRPr="00DD4FDE">
        <w:rPr>
          <w:rFonts w:ascii="Times New Roman" w:hAnsi="Times New Roman" w:cs="Times New Roman"/>
        </w:rPr>
        <w:t xml:space="preserve"> </w:t>
      </w:r>
    </w:p>
    <w:p w14:paraId="5B43CBCA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</w:p>
    <w:p w14:paraId="52EDDF6B" w14:textId="3CC16094" w:rsidR="00B33979" w:rsidRPr="00B33979" w:rsidRDefault="00B33979" w:rsidP="00277878">
      <w:pPr>
        <w:jc w:val="center"/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1C8072A7" wp14:editId="06BB3B3A">
            <wp:extent cx="5250180" cy="3408680"/>
            <wp:effectExtent l="0" t="0" r="0" b="0"/>
            <wp:docPr id="203" name="Picture 203" descr="Une image contenant texte, capture d’écran, logiciel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Une image contenant texte, capture d’écran, logiciel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050" w14:textId="77777777" w:rsidR="00B33979" w:rsidRP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 </w:t>
      </w:r>
      <w:r w:rsidRPr="00B33979">
        <w:rPr>
          <w:rFonts w:ascii="Times New Roman" w:hAnsi="Times New Roman" w:cs="Times New Roman"/>
        </w:rPr>
        <w:tab/>
        <w:t xml:space="preserve"> </w:t>
      </w:r>
    </w:p>
    <w:p w14:paraId="5D95BAE0" w14:textId="22741C23" w:rsidR="00B33979" w:rsidRDefault="00B33979" w:rsidP="00B33979">
      <w:pPr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</w:rPr>
        <w:t xml:space="preserve">Grâce à cela nous bénéficions d’alertes </w:t>
      </w:r>
      <w:r w:rsidR="00277878">
        <w:rPr>
          <w:rFonts w:ascii="Times New Roman" w:hAnsi="Times New Roman" w:cs="Times New Roman"/>
        </w:rPr>
        <w:t>créées</w:t>
      </w:r>
      <w:r w:rsidRPr="00B33979">
        <w:rPr>
          <w:rFonts w:ascii="Times New Roman" w:hAnsi="Times New Roman" w:cs="Times New Roman"/>
        </w:rPr>
        <w:t xml:space="preserve"> par nos règles : </w:t>
      </w:r>
    </w:p>
    <w:p w14:paraId="41347BA3" w14:textId="77777777" w:rsidR="00277878" w:rsidRPr="00B33979" w:rsidRDefault="00277878" w:rsidP="00B33979">
      <w:pPr>
        <w:rPr>
          <w:rFonts w:ascii="Times New Roman" w:hAnsi="Times New Roman" w:cs="Times New Roman"/>
        </w:rPr>
      </w:pPr>
    </w:p>
    <w:p w14:paraId="7575EA95" w14:textId="5B683664" w:rsidR="00B33979" w:rsidRPr="00B33979" w:rsidRDefault="00B33979" w:rsidP="00277878">
      <w:pPr>
        <w:jc w:val="center"/>
        <w:rPr>
          <w:rFonts w:ascii="Times New Roman" w:hAnsi="Times New Roman" w:cs="Times New Roman"/>
        </w:rPr>
      </w:pPr>
      <w:r w:rsidRPr="00B33979">
        <w:rPr>
          <w:rFonts w:ascii="Times New Roman" w:hAnsi="Times New Roman" w:cs="Times New Roman"/>
          <w:noProof/>
        </w:rPr>
        <w:drawing>
          <wp:inline distT="0" distB="0" distL="0" distR="0" wp14:anchorId="57DBC948" wp14:editId="25C5A540">
            <wp:extent cx="5419090" cy="3520186"/>
            <wp:effectExtent l="0" t="0" r="0" b="0"/>
            <wp:docPr id="205" name="Picture 205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Une image contenant texte, capture d’écran, logiciel, Page web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5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79" w:rsidRPr="00B33979" w:rsidSect="00A31A5B">
      <w:footerReference w:type="even" r:id="rId16"/>
      <w:footerReference w:type="default" r:id="rId1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7137F" w14:textId="77777777" w:rsidR="00D82024" w:rsidRDefault="00D82024" w:rsidP="001205A1">
      <w:r>
        <w:separator/>
      </w:r>
    </w:p>
  </w:endnote>
  <w:endnote w:type="continuationSeparator" w:id="0">
    <w:p w14:paraId="762588CD" w14:textId="77777777" w:rsidR="00D82024" w:rsidRDefault="00D8202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946927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36CAF4C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D6DFBD3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5329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</w:tblGrid>
    <w:tr w:rsidR="00E35C53" w14:paraId="69347D85" w14:textId="77777777" w:rsidTr="00E35C53">
      <w:tc>
        <w:tcPr>
          <w:tcW w:w="5329" w:type="dxa"/>
        </w:tcPr>
        <w:p w14:paraId="5F62A9BD" w14:textId="4159B71A" w:rsidR="00E35C53" w:rsidRPr="001205A1" w:rsidRDefault="00E35C53" w:rsidP="00C66528">
          <w:pPr>
            <w:pStyle w:val="Pieddepage"/>
          </w:pPr>
          <w:proofErr w:type="spellStart"/>
          <w:r>
            <w:t>Proxmox</w:t>
          </w:r>
          <w:proofErr w:type="spellEnd"/>
          <w:r>
            <w:t xml:space="preserve"> Backup Serveur</w:t>
          </w:r>
        </w:p>
      </w:tc>
    </w:tr>
  </w:tbl>
  <w:p w14:paraId="1DC05725" w14:textId="77777777" w:rsidR="001205A1" w:rsidRDefault="001205A1" w:rsidP="00537568">
    <w:pPr>
      <w:pStyle w:val="Pieddepage"/>
      <w:shd w:val="clear" w:color="auto" w:fill="82FBFF" w:themeFill="accent2" w:themeFillTint="6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EB212" w14:textId="77777777" w:rsidR="00D82024" w:rsidRDefault="00D82024" w:rsidP="001205A1">
      <w:r>
        <w:separator/>
      </w:r>
    </w:p>
  </w:footnote>
  <w:footnote w:type="continuationSeparator" w:id="0">
    <w:p w14:paraId="29CCF8E9" w14:textId="77777777" w:rsidR="00D82024" w:rsidRDefault="00D8202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1170"/>
    <w:multiLevelType w:val="hybridMultilevel"/>
    <w:tmpl w:val="98C08DF4"/>
    <w:lvl w:ilvl="0" w:tplc="A1EE9AAE">
      <w:start w:val="1"/>
      <w:numFmt w:val="decimal"/>
      <w:lvlText w:val="%1."/>
      <w:lvlJc w:val="left"/>
      <w:pPr>
        <w:ind w:left="1066" w:hanging="720"/>
      </w:pPr>
    </w:lvl>
    <w:lvl w:ilvl="1" w:tplc="040C0019">
      <w:start w:val="1"/>
      <w:numFmt w:val="lowerLetter"/>
      <w:lvlText w:val="%2."/>
      <w:lvlJc w:val="left"/>
      <w:pPr>
        <w:ind w:left="1426" w:hanging="360"/>
      </w:pPr>
    </w:lvl>
    <w:lvl w:ilvl="2" w:tplc="040C001B">
      <w:start w:val="1"/>
      <w:numFmt w:val="lowerRoman"/>
      <w:lvlText w:val="%3."/>
      <w:lvlJc w:val="right"/>
      <w:pPr>
        <w:ind w:left="2146" w:hanging="180"/>
      </w:pPr>
    </w:lvl>
    <w:lvl w:ilvl="3" w:tplc="040C000F">
      <w:start w:val="1"/>
      <w:numFmt w:val="decimal"/>
      <w:lvlText w:val="%4."/>
      <w:lvlJc w:val="left"/>
      <w:pPr>
        <w:ind w:left="2866" w:hanging="360"/>
      </w:pPr>
    </w:lvl>
    <w:lvl w:ilvl="4" w:tplc="040C0019">
      <w:start w:val="1"/>
      <w:numFmt w:val="lowerLetter"/>
      <w:lvlText w:val="%5."/>
      <w:lvlJc w:val="left"/>
      <w:pPr>
        <w:ind w:left="3586" w:hanging="360"/>
      </w:pPr>
    </w:lvl>
    <w:lvl w:ilvl="5" w:tplc="040C001B">
      <w:start w:val="1"/>
      <w:numFmt w:val="lowerRoman"/>
      <w:lvlText w:val="%6."/>
      <w:lvlJc w:val="right"/>
      <w:pPr>
        <w:ind w:left="4306" w:hanging="180"/>
      </w:pPr>
    </w:lvl>
    <w:lvl w:ilvl="6" w:tplc="040C000F">
      <w:start w:val="1"/>
      <w:numFmt w:val="decimal"/>
      <w:lvlText w:val="%7."/>
      <w:lvlJc w:val="left"/>
      <w:pPr>
        <w:ind w:left="5026" w:hanging="360"/>
      </w:pPr>
    </w:lvl>
    <w:lvl w:ilvl="7" w:tplc="040C0019">
      <w:start w:val="1"/>
      <w:numFmt w:val="lowerLetter"/>
      <w:lvlText w:val="%8."/>
      <w:lvlJc w:val="left"/>
      <w:pPr>
        <w:ind w:left="5746" w:hanging="360"/>
      </w:pPr>
    </w:lvl>
    <w:lvl w:ilvl="8" w:tplc="040C001B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35985965"/>
    <w:multiLevelType w:val="hybridMultilevel"/>
    <w:tmpl w:val="B48A9D76"/>
    <w:lvl w:ilvl="0" w:tplc="FEE2A7A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51B6D"/>
    <w:multiLevelType w:val="hybridMultilevel"/>
    <w:tmpl w:val="538E09D4"/>
    <w:lvl w:ilvl="0" w:tplc="36E681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70F60"/>
    <w:multiLevelType w:val="multilevel"/>
    <w:tmpl w:val="16E828F2"/>
    <w:lvl w:ilvl="0">
      <w:start w:val="1"/>
      <w:numFmt w:val="lowerLetter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E15E85"/>
    <w:multiLevelType w:val="multilevel"/>
    <w:tmpl w:val="B2D292BA"/>
    <w:lvl w:ilvl="0">
      <w:start w:val="3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185246"/>
    <w:multiLevelType w:val="multilevel"/>
    <w:tmpl w:val="87B23AF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0B3823"/>
    <w:multiLevelType w:val="multilevel"/>
    <w:tmpl w:val="AAC86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20588">
    <w:abstractNumId w:val="4"/>
  </w:num>
  <w:num w:numId="2" w16cid:durableId="1228151635">
    <w:abstractNumId w:val="1"/>
  </w:num>
  <w:num w:numId="3" w16cid:durableId="17416354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13358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1764929">
    <w:abstractNumId w:val="5"/>
  </w:num>
  <w:num w:numId="6" w16cid:durableId="1039011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8454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4"/>
    <w:rsid w:val="000C4ED1"/>
    <w:rsid w:val="000D446E"/>
    <w:rsid w:val="001205A1"/>
    <w:rsid w:val="00176A69"/>
    <w:rsid w:val="002560A5"/>
    <w:rsid w:val="00277878"/>
    <w:rsid w:val="002877E8"/>
    <w:rsid w:val="002B0D15"/>
    <w:rsid w:val="002B6632"/>
    <w:rsid w:val="002C07DF"/>
    <w:rsid w:val="002D2208"/>
    <w:rsid w:val="002E7C4E"/>
    <w:rsid w:val="0031055C"/>
    <w:rsid w:val="00313D38"/>
    <w:rsid w:val="00371EE1"/>
    <w:rsid w:val="00384A42"/>
    <w:rsid w:val="003A798E"/>
    <w:rsid w:val="00425A99"/>
    <w:rsid w:val="00537568"/>
    <w:rsid w:val="005B3D96"/>
    <w:rsid w:val="005E6B25"/>
    <w:rsid w:val="005F4F46"/>
    <w:rsid w:val="006B7126"/>
    <w:rsid w:val="006C60E6"/>
    <w:rsid w:val="007B0740"/>
    <w:rsid w:val="007C1BAB"/>
    <w:rsid w:val="008270FC"/>
    <w:rsid w:val="0087588F"/>
    <w:rsid w:val="00A15CF7"/>
    <w:rsid w:val="00A24793"/>
    <w:rsid w:val="00A31A5B"/>
    <w:rsid w:val="00A50993"/>
    <w:rsid w:val="00A81248"/>
    <w:rsid w:val="00A84125"/>
    <w:rsid w:val="00A911CA"/>
    <w:rsid w:val="00B30D69"/>
    <w:rsid w:val="00B33979"/>
    <w:rsid w:val="00C12468"/>
    <w:rsid w:val="00C51ABA"/>
    <w:rsid w:val="00C66528"/>
    <w:rsid w:val="00C673F6"/>
    <w:rsid w:val="00C915F0"/>
    <w:rsid w:val="00C92ED6"/>
    <w:rsid w:val="00CF301A"/>
    <w:rsid w:val="00D27D0A"/>
    <w:rsid w:val="00D82024"/>
    <w:rsid w:val="00DD4FDE"/>
    <w:rsid w:val="00E35C53"/>
    <w:rsid w:val="00E43841"/>
    <w:rsid w:val="00E5477B"/>
    <w:rsid w:val="00F97D5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E10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character" w:styleId="Lienhypertexte">
    <w:name w:val="Hyperlink"/>
    <w:basedOn w:val="Policepardfaut"/>
    <w:uiPriority w:val="99"/>
    <w:semiHidden/>
    <w:unhideWhenUsed/>
    <w:rsid w:val="00B30D6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3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iamELGARHI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6</Pages>
  <Words>166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2024-04-26T14:12:00Z</dcterms:created>
  <dcterms:modified xsi:type="dcterms:W3CDTF">2024-05-07T09:05:00Z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