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ind w:left="855" w:right="867"/>
      </w:pPr>
      <w:r>
        <w:rPr>
          <w:color w:val="4B8334"/>
          <w:w w:val="115"/>
          <w:u w:val="thick" w:color="57803B"/>
        </w:rPr>
        <w:t>MODULE-</w:t>
      </w:r>
      <w:r>
        <w:rPr>
          <w:color w:val="4B8334"/>
          <w:spacing w:val="-5"/>
          <w:w w:val="120"/>
          <w:u w:val="thick" w:color="57803B"/>
        </w:rPr>
        <w:t>IV</w:t>
      </w:r>
    </w:p>
    <w:p>
      <w:pPr>
        <w:pStyle w:val="Title"/>
      </w:pPr>
      <w:r>
        <w:rPr>
          <w:color w:val="B30700"/>
          <w:w w:val="110"/>
        </w:rPr>
        <w:t>Continuous</w:t>
      </w:r>
      <w:r>
        <w:rPr>
          <w:color w:val="B30700"/>
          <w:spacing w:val="14"/>
          <w:w w:val="110"/>
        </w:rPr>
        <w:t> </w:t>
      </w:r>
      <w:r>
        <w:rPr>
          <w:color w:val="AC0000"/>
          <w:w w:val="110"/>
        </w:rPr>
        <w:t>Integration</w:t>
      </w:r>
      <w:r>
        <w:rPr>
          <w:color w:val="AC0000"/>
          <w:spacing w:val="36"/>
          <w:w w:val="110"/>
        </w:rPr>
        <w:t> </w:t>
      </w:r>
      <w:r>
        <w:rPr>
          <w:color w:val="BF0007"/>
          <w:w w:val="110"/>
        </w:rPr>
        <w:t>with</w:t>
      </w:r>
      <w:r>
        <w:rPr>
          <w:color w:val="BF0007"/>
          <w:spacing w:val="3"/>
          <w:w w:val="110"/>
        </w:rPr>
        <w:t> </w:t>
      </w:r>
      <w:r>
        <w:rPr>
          <w:color w:val="D40000"/>
          <w:spacing w:val="-2"/>
          <w:w w:val="110"/>
        </w:rPr>
        <w:t>3enkins</w:t>
      </w:r>
    </w:p>
    <w:p>
      <w:pPr>
        <w:pStyle w:val="BodyText"/>
        <w:spacing w:before="1"/>
        <w:rPr>
          <w:sz w:val="38"/>
        </w:rPr>
      </w:pPr>
    </w:p>
    <w:p>
      <w:pPr>
        <w:pStyle w:val="BodyText"/>
        <w:spacing w:line="247" w:lineRule="auto"/>
        <w:ind w:left="108" w:right="111" w:hanging="2"/>
        <w:jc w:val="both"/>
        <w:rPr>
          <w:rFonts w:ascii="Trebuchet MS"/>
        </w:rPr>
      </w:pPr>
      <w:r>
        <w:rPr>
          <w:rFonts w:ascii="Trebuchet MS"/>
          <w:color w:val="262626"/>
          <w:w w:val="105"/>
        </w:rPr>
        <w:t>Continuous</w:t>
      </w:r>
      <w:r>
        <w:rPr>
          <w:rFonts w:ascii="Trebuchet MS"/>
          <w:color w:val="262626"/>
          <w:w w:val="105"/>
        </w:rPr>
        <w:t> Integration</w:t>
      </w:r>
      <w:r>
        <w:rPr>
          <w:rFonts w:ascii="Trebuchet MS"/>
          <w:color w:val="262626"/>
          <w:w w:val="105"/>
        </w:rPr>
        <w:t> </w:t>
      </w:r>
      <w:r>
        <w:rPr>
          <w:rFonts w:ascii="Trebuchet MS"/>
          <w:color w:val="2B2B2B"/>
          <w:w w:val="105"/>
        </w:rPr>
        <w:t>(CI)</w:t>
      </w:r>
      <w:r>
        <w:rPr>
          <w:rFonts w:ascii="Trebuchet MS"/>
          <w:color w:val="2B2B2B"/>
          <w:w w:val="105"/>
        </w:rPr>
        <w:t> </w:t>
      </w:r>
      <w:r>
        <w:rPr>
          <w:rFonts w:ascii="Trebuchet MS"/>
          <w:color w:val="2A2A2A"/>
          <w:w w:val="105"/>
        </w:rPr>
        <w:t>is</w:t>
      </w:r>
      <w:r>
        <w:rPr>
          <w:rFonts w:ascii="Trebuchet MS"/>
          <w:color w:val="2A2A2A"/>
          <w:w w:val="105"/>
        </w:rPr>
        <w:t> </w:t>
      </w:r>
      <w:r>
        <w:rPr>
          <w:rFonts w:ascii="Trebuchet MS"/>
          <w:color w:val="282828"/>
          <w:w w:val="105"/>
        </w:rPr>
        <w:t>a</w:t>
      </w:r>
      <w:r>
        <w:rPr>
          <w:rFonts w:ascii="Trebuchet MS"/>
          <w:color w:val="282828"/>
          <w:w w:val="105"/>
        </w:rPr>
        <w:t> </w:t>
      </w:r>
      <w:r>
        <w:rPr>
          <w:rFonts w:ascii="Trebuchet MS"/>
          <w:color w:val="232323"/>
          <w:w w:val="105"/>
        </w:rPr>
        <w:t>DevOps</w:t>
      </w:r>
      <w:r>
        <w:rPr>
          <w:rFonts w:ascii="Trebuchet MS"/>
          <w:color w:val="232323"/>
          <w:w w:val="105"/>
        </w:rPr>
        <w:t> </w:t>
      </w:r>
      <w:r>
        <w:rPr>
          <w:rFonts w:ascii="Trebuchet MS"/>
          <w:color w:val="1A1A1A"/>
          <w:w w:val="105"/>
        </w:rPr>
        <w:t>software</w:t>
      </w:r>
      <w:r>
        <w:rPr>
          <w:rFonts w:ascii="Trebuchet MS"/>
          <w:color w:val="1A1A1A"/>
          <w:w w:val="105"/>
        </w:rPr>
        <w:t> </w:t>
      </w:r>
      <w:r>
        <w:rPr>
          <w:rFonts w:ascii="Trebuchet MS"/>
          <w:color w:val="242424"/>
          <w:w w:val="105"/>
        </w:rPr>
        <w:t>development</w:t>
      </w:r>
      <w:r>
        <w:rPr>
          <w:rFonts w:ascii="Trebuchet MS"/>
          <w:color w:val="242424"/>
          <w:w w:val="105"/>
        </w:rPr>
        <w:t> practice</w:t>
      </w:r>
      <w:r>
        <w:rPr>
          <w:rFonts w:ascii="Trebuchet MS"/>
          <w:color w:val="242424"/>
          <w:w w:val="105"/>
        </w:rPr>
        <w:t> </w:t>
      </w:r>
      <w:r>
        <w:rPr>
          <w:rFonts w:ascii="Trebuchet MS"/>
          <w:color w:val="262626"/>
          <w:w w:val="105"/>
        </w:rPr>
        <w:t>that </w:t>
      </w:r>
      <w:r>
        <w:rPr>
          <w:rFonts w:ascii="Trebuchet MS"/>
          <w:color w:val="212121"/>
          <w:w w:val="105"/>
        </w:rPr>
        <w:t>enables </w:t>
      </w:r>
      <w:r>
        <w:rPr>
          <w:rFonts w:ascii="Trebuchet MS"/>
          <w:color w:val="242424"/>
          <w:w w:val="105"/>
        </w:rPr>
        <w:t>the </w:t>
      </w:r>
      <w:r>
        <w:rPr>
          <w:rFonts w:ascii="Trebuchet MS"/>
          <w:color w:val="212121"/>
          <w:w w:val="105"/>
        </w:rPr>
        <w:t>developers </w:t>
      </w:r>
      <w:r>
        <w:rPr>
          <w:rFonts w:ascii="Trebuchet MS"/>
          <w:color w:val="282828"/>
          <w:w w:val="105"/>
        </w:rPr>
        <w:t>to </w:t>
      </w:r>
      <w:r>
        <w:rPr>
          <w:rFonts w:ascii="Trebuchet MS"/>
          <w:color w:val="232323"/>
          <w:w w:val="105"/>
        </w:rPr>
        <w:t>merge their </w:t>
      </w:r>
      <w:r>
        <w:rPr>
          <w:rFonts w:ascii="Trebuchet MS"/>
          <w:color w:val="262626"/>
          <w:w w:val="105"/>
        </w:rPr>
        <w:t>code </w:t>
      </w:r>
      <w:r>
        <w:rPr>
          <w:rFonts w:ascii="Trebuchet MS"/>
          <w:color w:val="242424"/>
          <w:w w:val="105"/>
        </w:rPr>
        <w:t>changes </w:t>
      </w:r>
      <w:r>
        <w:rPr>
          <w:rFonts w:ascii="Trebuchet MS"/>
          <w:color w:val="262626"/>
          <w:w w:val="105"/>
        </w:rPr>
        <w:t>in the central </w:t>
      </w:r>
      <w:r>
        <w:rPr>
          <w:rFonts w:ascii="Trebuchet MS"/>
          <w:color w:val="212121"/>
          <w:w w:val="105"/>
        </w:rPr>
        <w:t>repository </w:t>
      </w:r>
      <w:r>
        <w:rPr>
          <w:rFonts w:ascii="Trebuchet MS"/>
          <w:color w:val="282828"/>
          <w:w w:val="105"/>
        </w:rPr>
        <w:t>to </w:t>
      </w:r>
      <w:r>
        <w:rPr>
          <w:rFonts w:ascii="Trebuchet MS"/>
          <w:color w:val="242424"/>
          <w:w w:val="105"/>
        </w:rPr>
        <w:t>run</w:t>
      </w:r>
      <w:r>
        <w:rPr>
          <w:rFonts w:ascii="Trebuchet MS"/>
          <w:color w:val="242424"/>
          <w:w w:val="105"/>
        </w:rPr>
        <w:t> </w:t>
      </w:r>
      <w:r>
        <w:rPr>
          <w:rFonts w:ascii="Trebuchet MS"/>
          <w:color w:val="232323"/>
          <w:w w:val="105"/>
        </w:rPr>
        <w:t>automated</w:t>
      </w:r>
      <w:r>
        <w:rPr>
          <w:rFonts w:ascii="Trebuchet MS"/>
          <w:color w:val="232323"/>
          <w:w w:val="105"/>
        </w:rPr>
        <w:t> </w:t>
      </w:r>
      <w:r>
        <w:rPr>
          <w:rFonts w:ascii="Trebuchet MS"/>
          <w:color w:val="2A2A2A"/>
          <w:w w:val="105"/>
        </w:rPr>
        <w:t>builds</w:t>
      </w:r>
      <w:r>
        <w:rPr>
          <w:rFonts w:ascii="Trebuchet MS"/>
          <w:color w:val="2A2A2A"/>
          <w:w w:val="105"/>
        </w:rPr>
        <w:t> </w:t>
      </w:r>
      <w:r>
        <w:rPr>
          <w:rFonts w:ascii="Trebuchet MS"/>
          <w:color w:val="2B2B2B"/>
          <w:w w:val="105"/>
        </w:rPr>
        <w:t>and</w:t>
      </w:r>
      <w:r>
        <w:rPr>
          <w:rFonts w:ascii="Trebuchet MS"/>
          <w:color w:val="2B2B2B"/>
          <w:w w:val="105"/>
        </w:rPr>
        <w:t> </w:t>
      </w:r>
      <w:r>
        <w:rPr>
          <w:rFonts w:ascii="Trebuchet MS"/>
          <w:color w:val="242424"/>
          <w:w w:val="105"/>
        </w:rPr>
        <w:t>tests.</w:t>
      </w:r>
      <w:r>
        <w:rPr>
          <w:rFonts w:ascii="Trebuchet MS"/>
          <w:color w:val="242424"/>
          <w:w w:val="105"/>
        </w:rPr>
        <w:t> </w:t>
      </w:r>
      <w:r>
        <w:rPr>
          <w:rFonts w:ascii="Trebuchet MS"/>
          <w:color w:val="232323"/>
          <w:w w:val="105"/>
        </w:rPr>
        <w:t>It</w:t>
      </w:r>
      <w:r>
        <w:rPr>
          <w:rFonts w:ascii="Trebuchet MS"/>
          <w:color w:val="232323"/>
          <w:w w:val="105"/>
        </w:rPr>
        <w:t> </w:t>
      </w:r>
      <w:r>
        <w:rPr>
          <w:rFonts w:ascii="Trebuchet MS"/>
          <w:color w:val="262626"/>
          <w:w w:val="105"/>
        </w:rPr>
        <w:t>refers</w:t>
      </w:r>
      <w:r>
        <w:rPr>
          <w:rFonts w:ascii="Trebuchet MS"/>
          <w:color w:val="262626"/>
          <w:w w:val="105"/>
        </w:rPr>
        <w:t> </w:t>
      </w:r>
      <w:r>
        <w:rPr>
          <w:rFonts w:ascii="Trebuchet MS"/>
          <w:color w:val="232323"/>
          <w:w w:val="105"/>
        </w:rPr>
        <w:t>to</w:t>
      </w:r>
      <w:r>
        <w:rPr>
          <w:rFonts w:ascii="Trebuchet MS"/>
          <w:color w:val="232323"/>
          <w:w w:val="105"/>
        </w:rPr>
        <w:t> the</w:t>
      </w:r>
      <w:r>
        <w:rPr>
          <w:rFonts w:ascii="Trebuchet MS"/>
          <w:color w:val="232323"/>
          <w:w w:val="105"/>
        </w:rPr>
        <w:t> </w:t>
      </w:r>
      <w:r>
        <w:rPr>
          <w:rFonts w:ascii="Trebuchet MS"/>
          <w:color w:val="262626"/>
          <w:w w:val="105"/>
        </w:rPr>
        <w:t>process </w:t>
      </w:r>
      <w:r>
        <w:rPr>
          <w:rFonts w:ascii="Trebuchet MS"/>
          <w:color w:val="232323"/>
          <w:w w:val="105"/>
        </w:rPr>
        <w:t>of</w:t>
      </w:r>
      <w:r>
        <w:rPr>
          <w:rFonts w:ascii="Trebuchet MS"/>
          <w:color w:val="232323"/>
          <w:w w:val="105"/>
        </w:rPr>
        <w:t> automating</w:t>
      </w:r>
      <w:r>
        <w:rPr>
          <w:rFonts w:ascii="Trebuchet MS"/>
          <w:color w:val="232323"/>
          <w:w w:val="105"/>
        </w:rPr>
        <w:t> </w:t>
      </w:r>
      <w:r>
        <w:rPr>
          <w:rFonts w:ascii="Trebuchet MS"/>
          <w:color w:val="282828"/>
          <w:w w:val="105"/>
        </w:rPr>
        <w:t>the </w:t>
      </w:r>
      <w:r>
        <w:rPr>
          <w:rFonts w:ascii="Trebuchet MS"/>
          <w:color w:val="232323"/>
          <w:w w:val="105"/>
        </w:rPr>
        <w:t>integration</w:t>
      </w:r>
      <w:r>
        <w:rPr>
          <w:rFonts w:ascii="Trebuchet MS"/>
          <w:color w:val="232323"/>
          <w:spacing w:val="40"/>
          <w:w w:val="105"/>
        </w:rPr>
        <w:t> </w:t>
      </w:r>
      <w:r>
        <w:rPr>
          <w:rFonts w:ascii="Trebuchet MS"/>
          <w:color w:val="2A2A2A"/>
          <w:w w:val="105"/>
        </w:rPr>
        <w:t>of </w:t>
      </w:r>
      <w:r>
        <w:rPr>
          <w:rFonts w:ascii="Trebuchet MS"/>
          <w:color w:val="262626"/>
          <w:w w:val="105"/>
        </w:rPr>
        <w:t>code </w:t>
      </w:r>
      <w:r>
        <w:rPr>
          <w:rFonts w:ascii="Trebuchet MS"/>
          <w:color w:val="242424"/>
          <w:w w:val="105"/>
        </w:rPr>
        <w:t>changes </w:t>
      </w:r>
      <w:r>
        <w:rPr>
          <w:rFonts w:ascii="Trebuchet MS"/>
          <w:color w:val="212121"/>
          <w:w w:val="105"/>
        </w:rPr>
        <w:t>coming </w:t>
      </w:r>
      <w:r>
        <w:rPr>
          <w:rFonts w:ascii="Trebuchet MS"/>
          <w:color w:val="262626"/>
          <w:w w:val="105"/>
        </w:rPr>
        <w:t>from </w:t>
      </w:r>
      <w:r>
        <w:rPr>
          <w:rFonts w:ascii="Trebuchet MS"/>
          <w:color w:val="282828"/>
          <w:w w:val="105"/>
        </w:rPr>
        <w:t>several </w:t>
      </w:r>
      <w:r>
        <w:rPr>
          <w:rFonts w:ascii="Trebuchet MS"/>
          <w:color w:val="262626"/>
          <w:w w:val="105"/>
        </w:rPr>
        <w:t>sources.</w:t>
      </w:r>
    </w:p>
    <w:p>
      <w:pPr>
        <w:pStyle w:val="Heading2"/>
        <w:spacing w:before="159"/>
        <w:jc w:val="both"/>
      </w:pPr>
      <w:r>
        <w:rPr>
          <w:color w:val="011D67"/>
          <w:w w:val="110"/>
        </w:rPr>
        <w:t>Features</w:t>
      </w:r>
      <w:r>
        <w:rPr>
          <w:color w:val="011D67"/>
          <w:spacing w:val="-8"/>
          <w:w w:val="110"/>
        </w:rPr>
        <w:t> </w:t>
      </w:r>
      <w:r>
        <w:rPr>
          <w:color w:val="001D5D"/>
          <w:w w:val="110"/>
        </w:rPr>
        <w:t>of</w:t>
      </w:r>
      <w:r>
        <w:rPr>
          <w:color w:val="001D5D"/>
          <w:spacing w:val="-15"/>
          <w:w w:val="110"/>
        </w:rPr>
        <w:t> </w:t>
      </w:r>
      <w:r>
        <w:rPr>
          <w:color w:val="0A266D"/>
          <w:w w:val="110"/>
        </w:rPr>
        <w:t>Continuous</w:t>
      </w:r>
      <w:r>
        <w:rPr>
          <w:color w:val="0A266D"/>
          <w:spacing w:val="-13"/>
          <w:w w:val="110"/>
        </w:rPr>
        <w:t> </w:t>
      </w:r>
      <w:r>
        <w:rPr>
          <w:color w:val="011C6B"/>
          <w:spacing w:val="-2"/>
          <w:w w:val="110"/>
        </w:rPr>
        <w:t>Integration</w:t>
      </w:r>
    </w:p>
    <w:p>
      <w:pPr>
        <w:pStyle w:val="BodyText"/>
        <w:spacing w:before="171"/>
        <w:ind w:left="152"/>
        <w:jc w:val="both"/>
      </w:pPr>
      <w:r>
        <w:rPr/>
        <w:t>Following</w:t>
      </w:r>
      <w:r>
        <w:rPr>
          <w:spacing w:val="22"/>
        </w:rPr>
        <w:t> </w:t>
      </w:r>
      <w:r>
        <w:rPr/>
        <w:t>are</w:t>
      </w:r>
      <w:r>
        <w:rPr>
          <w:spacing w:val="8"/>
        </w:rPr>
        <w:t> </w:t>
      </w:r>
      <w:r>
        <w:rPr/>
        <w:t>some</w:t>
      </w:r>
      <w:r>
        <w:rPr>
          <w:spacing w:val="9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main</w:t>
      </w:r>
      <w:r>
        <w:rPr>
          <w:spacing w:val="10"/>
        </w:rPr>
        <w:t> </w:t>
      </w:r>
      <w:r>
        <w:rPr/>
        <w:t>features</w:t>
      </w:r>
      <w:r>
        <w:rPr>
          <w:spacing w:val="6"/>
        </w:rPr>
        <w:t> </w:t>
      </w:r>
      <w:r>
        <w:rPr/>
        <w:t>or</w:t>
      </w:r>
      <w:r>
        <w:rPr>
          <w:spacing w:val="4"/>
        </w:rPr>
        <w:t> </w:t>
      </w:r>
      <w:r>
        <w:rPr/>
        <w:t>practices</w:t>
      </w:r>
      <w:r>
        <w:rPr>
          <w:spacing w:val="17"/>
        </w:rPr>
        <w:t> </w:t>
      </w:r>
      <w:r>
        <w:rPr/>
        <w:t>for</w:t>
      </w:r>
      <w:r>
        <w:rPr>
          <w:spacing w:val="-5"/>
        </w:rPr>
        <w:t> </w:t>
      </w:r>
      <w:r>
        <w:rPr/>
        <w:t>Continuous</w:t>
      </w:r>
      <w:r>
        <w:rPr>
          <w:spacing w:val="9"/>
        </w:rPr>
        <w:t> </w:t>
      </w:r>
      <w:r>
        <w:rPr>
          <w:spacing w:val="-2"/>
        </w:rPr>
        <w:t>Integration.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2" w:lineRule="auto" w:before="124" w:after="0"/>
        <w:ind w:left="446" w:right="115" w:hanging="342"/>
        <w:jc w:val="both"/>
        <w:rPr>
          <w:rFonts w:ascii="Trebuchet MS" w:hAnsi="Trebuchet MS"/>
          <w:color w:val="001F6B"/>
          <w:sz w:val="24"/>
        </w:rPr>
      </w:pPr>
      <w:r>
        <w:rPr>
          <w:rFonts w:ascii="Trebuchet MS" w:hAnsi="Trebuchet MS"/>
          <w:color w:val="051864"/>
          <w:sz w:val="24"/>
        </w:rPr>
        <w:t>Maintain</w:t>
      </w:r>
      <w:r>
        <w:rPr>
          <w:rFonts w:ascii="Trebuchet MS" w:hAnsi="Trebuchet MS"/>
          <w:color w:val="051864"/>
          <w:spacing w:val="-19"/>
          <w:sz w:val="24"/>
        </w:rPr>
        <w:t> </w:t>
      </w:r>
      <w:r>
        <w:rPr>
          <w:rFonts w:ascii="Trebuchet MS" w:hAnsi="Trebuchet MS"/>
          <w:color w:val="001F67"/>
          <w:sz w:val="24"/>
        </w:rPr>
        <w:t>a</w:t>
      </w:r>
      <w:r>
        <w:rPr>
          <w:rFonts w:ascii="Trebuchet MS" w:hAnsi="Trebuchet MS"/>
          <w:color w:val="001F67"/>
          <w:spacing w:val="-18"/>
          <w:sz w:val="24"/>
        </w:rPr>
        <w:t> </w:t>
      </w:r>
      <w:r>
        <w:rPr>
          <w:rFonts w:ascii="Trebuchet MS" w:hAnsi="Trebuchet MS"/>
          <w:color w:val="002364"/>
          <w:sz w:val="24"/>
        </w:rPr>
        <w:t>single</w:t>
      </w:r>
      <w:r>
        <w:rPr>
          <w:rFonts w:ascii="Trebuchet MS" w:hAnsi="Trebuchet MS"/>
          <w:color w:val="002364"/>
          <w:spacing w:val="-18"/>
          <w:sz w:val="24"/>
        </w:rPr>
        <w:t> </w:t>
      </w:r>
      <w:r>
        <w:rPr>
          <w:rFonts w:ascii="Trebuchet MS" w:hAnsi="Trebuchet MS"/>
          <w:color w:val="002872"/>
          <w:sz w:val="24"/>
        </w:rPr>
        <w:t>source</w:t>
      </w:r>
      <w:r>
        <w:rPr>
          <w:rFonts w:ascii="Trebuchet MS" w:hAnsi="Trebuchet MS"/>
          <w:color w:val="002872"/>
          <w:spacing w:val="-18"/>
          <w:sz w:val="24"/>
        </w:rPr>
        <w:t> </w:t>
      </w:r>
      <w:r>
        <w:rPr>
          <w:rFonts w:ascii="Trebuchet MS" w:hAnsi="Trebuchet MS"/>
          <w:color w:val="001D6B"/>
          <w:sz w:val="24"/>
        </w:rPr>
        <w:t>repository</w:t>
      </w:r>
      <w:r>
        <w:rPr>
          <w:rFonts w:ascii="Trebuchet MS" w:hAnsi="Trebuchet MS"/>
          <w:color w:val="001D6B"/>
          <w:spacing w:val="-5"/>
          <w:sz w:val="24"/>
        </w:rPr>
        <w:t> </w:t>
      </w:r>
      <w:r>
        <w:rPr>
          <w:rFonts w:ascii="Trebuchet MS" w:hAnsi="Trebuchet MS"/>
          <w:sz w:val="24"/>
        </w:rPr>
        <w:t>—</w:t>
      </w:r>
      <w:r>
        <w:rPr>
          <w:rFonts w:ascii="Trebuchet MS" w:hAnsi="Trebuchet MS"/>
          <w:spacing w:val="-17"/>
          <w:sz w:val="24"/>
        </w:rPr>
        <w:t> </w:t>
      </w:r>
      <w:r>
        <w:rPr>
          <w:rFonts w:ascii="Trebuchet MS" w:hAnsi="Trebuchet MS"/>
          <w:sz w:val="24"/>
        </w:rPr>
        <w:t>All</w:t>
      </w:r>
      <w:r>
        <w:rPr>
          <w:rFonts w:ascii="Trebuchet MS" w:hAnsi="Trebuchet MS"/>
          <w:spacing w:val="-17"/>
          <w:sz w:val="24"/>
        </w:rPr>
        <w:t> </w:t>
      </w:r>
      <w:r>
        <w:rPr>
          <w:rFonts w:ascii="Trebuchet MS" w:hAnsi="Trebuchet MS"/>
          <w:sz w:val="24"/>
        </w:rPr>
        <w:t>source</w:t>
      </w:r>
      <w:r>
        <w:rPr>
          <w:rFonts w:ascii="Trebuchet MS" w:hAnsi="Trebuchet MS"/>
          <w:spacing w:val="-18"/>
          <w:sz w:val="24"/>
        </w:rPr>
        <w:t> </w:t>
      </w:r>
      <w:r>
        <w:rPr>
          <w:rFonts w:ascii="Trebuchet MS" w:hAnsi="Trebuchet MS"/>
          <w:sz w:val="24"/>
        </w:rPr>
        <w:t>code</w:t>
      </w:r>
      <w:r>
        <w:rPr>
          <w:rFonts w:ascii="Trebuchet MS" w:hAnsi="Trebuchet MS"/>
          <w:spacing w:val="-15"/>
          <w:sz w:val="24"/>
        </w:rPr>
        <w:t> </w:t>
      </w:r>
      <w:r>
        <w:rPr>
          <w:rFonts w:ascii="Trebuchet MS" w:hAnsi="Trebuchet MS"/>
          <w:sz w:val="24"/>
        </w:rPr>
        <w:t>is</w:t>
      </w:r>
      <w:r>
        <w:rPr>
          <w:rFonts w:ascii="Trebuchet MS" w:hAnsi="Trebuchet MS"/>
          <w:spacing w:val="-19"/>
          <w:sz w:val="24"/>
        </w:rPr>
        <w:t> </w:t>
      </w:r>
      <w:r>
        <w:rPr>
          <w:rFonts w:ascii="Trebuchet MS" w:hAnsi="Trebuchet MS"/>
          <w:sz w:val="24"/>
        </w:rPr>
        <w:t>maintained</w:t>
      </w:r>
      <w:r>
        <w:rPr>
          <w:rFonts w:ascii="Trebuchet MS" w:hAnsi="Trebuchet MS"/>
          <w:spacing w:val="-5"/>
          <w:sz w:val="24"/>
        </w:rPr>
        <w:t> </w:t>
      </w:r>
      <w:r>
        <w:rPr>
          <w:rFonts w:ascii="Trebuchet MS" w:hAnsi="Trebuchet MS"/>
          <w:sz w:val="24"/>
        </w:rPr>
        <w:t>in</w:t>
      </w:r>
      <w:r>
        <w:rPr>
          <w:rFonts w:ascii="Trebuchet MS" w:hAnsi="Trebuchet MS"/>
          <w:spacing w:val="-19"/>
          <w:sz w:val="24"/>
        </w:rPr>
        <w:t> </w:t>
      </w:r>
      <w:r>
        <w:rPr>
          <w:rFonts w:ascii="Trebuchet MS" w:hAnsi="Trebuchet MS"/>
          <w:sz w:val="24"/>
        </w:rPr>
        <w:t>a</w:t>
      </w:r>
      <w:r>
        <w:rPr>
          <w:rFonts w:ascii="Trebuchet MS" w:hAnsi="Trebuchet MS"/>
          <w:spacing w:val="-18"/>
          <w:sz w:val="24"/>
        </w:rPr>
        <w:t> </w:t>
      </w:r>
      <w:r>
        <w:rPr>
          <w:rFonts w:ascii="Trebuchet MS" w:hAnsi="Trebuchet MS"/>
          <w:sz w:val="24"/>
        </w:rPr>
        <w:t>single </w:t>
      </w:r>
      <w:r>
        <w:rPr>
          <w:rFonts w:ascii="Trebuchet MS" w:hAnsi="Trebuchet MS"/>
          <w:w w:val="95"/>
          <w:sz w:val="23"/>
        </w:rPr>
        <w:t>repository.</w:t>
      </w:r>
      <w:r>
        <w:rPr>
          <w:rFonts w:ascii="Trebuchet MS" w:hAnsi="Trebuchet MS"/>
          <w:spacing w:val="-14"/>
          <w:w w:val="95"/>
          <w:sz w:val="23"/>
        </w:rPr>
        <w:t> </w:t>
      </w:r>
      <w:r>
        <w:rPr>
          <w:rFonts w:ascii="Trebuchet MS" w:hAnsi="Trebuchet MS"/>
          <w:w w:val="95"/>
          <w:sz w:val="23"/>
        </w:rPr>
        <w:t>This</w:t>
      </w:r>
      <w:r>
        <w:rPr>
          <w:rFonts w:ascii="Trebuchet MS" w:hAnsi="Trebuchet MS"/>
          <w:spacing w:val="-14"/>
          <w:w w:val="95"/>
          <w:sz w:val="23"/>
        </w:rPr>
        <w:t> </w:t>
      </w:r>
      <w:r>
        <w:rPr>
          <w:rFonts w:ascii="Trebuchet MS" w:hAnsi="Trebuchet MS"/>
          <w:w w:val="95"/>
          <w:sz w:val="23"/>
        </w:rPr>
        <w:t>avoids</w:t>
      </w:r>
      <w:r>
        <w:rPr>
          <w:rFonts w:ascii="Trebuchet MS" w:hAnsi="Trebuchet MS"/>
          <w:spacing w:val="-14"/>
          <w:w w:val="95"/>
          <w:sz w:val="23"/>
        </w:rPr>
        <w:t> </w:t>
      </w:r>
      <w:r>
        <w:rPr>
          <w:rFonts w:ascii="Trebuchet MS" w:hAnsi="Trebuchet MS"/>
          <w:w w:val="95"/>
          <w:sz w:val="23"/>
        </w:rPr>
        <w:t>having</w:t>
      </w:r>
      <w:r>
        <w:rPr>
          <w:rFonts w:ascii="Trebuchet MS" w:hAnsi="Trebuchet MS"/>
          <w:spacing w:val="-14"/>
          <w:w w:val="95"/>
          <w:sz w:val="23"/>
        </w:rPr>
        <w:t> </w:t>
      </w:r>
      <w:r>
        <w:rPr>
          <w:rFonts w:ascii="Trebuchet MS" w:hAnsi="Trebuchet MS"/>
          <w:w w:val="95"/>
          <w:sz w:val="23"/>
        </w:rPr>
        <w:t>source</w:t>
      </w:r>
      <w:r>
        <w:rPr>
          <w:rFonts w:ascii="Trebuchet MS" w:hAnsi="Trebuchet MS"/>
          <w:spacing w:val="-14"/>
          <w:w w:val="95"/>
          <w:sz w:val="23"/>
        </w:rPr>
        <w:t> </w:t>
      </w:r>
      <w:r>
        <w:rPr>
          <w:rFonts w:ascii="Trebuchet MS" w:hAnsi="Trebuchet MS"/>
          <w:w w:val="95"/>
          <w:sz w:val="23"/>
        </w:rPr>
        <w:t>code</w:t>
      </w:r>
      <w:r>
        <w:rPr>
          <w:rFonts w:ascii="Trebuchet MS" w:hAnsi="Trebuchet MS"/>
          <w:spacing w:val="-14"/>
          <w:w w:val="95"/>
          <w:sz w:val="23"/>
        </w:rPr>
        <w:t> </w:t>
      </w:r>
      <w:r>
        <w:rPr>
          <w:rFonts w:ascii="Trebuchet MS" w:hAnsi="Trebuchet MS"/>
          <w:w w:val="95"/>
          <w:sz w:val="23"/>
        </w:rPr>
        <w:t>being</w:t>
      </w:r>
      <w:r>
        <w:rPr>
          <w:rFonts w:ascii="Trebuchet MS" w:hAnsi="Trebuchet MS"/>
          <w:spacing w:val="-13"/>
          <w:w w:val="95"/>
          <w:sz w:val="23"/>
        </w:rPr>
        <w:t> </w:t>
      </w:r>
      <w:r>
        <w:rPr>
          <w:rFonts w:ascii="Trebuchet MS" w:hAnsi="Trebuchet MS"/>
          <w:w w:val="95"/>
          <w:sz w:val="23"/>
        </w:rPr>
        <w:t>scattered</w:t>
      </w:r>
      <w:r>
        <w:rPr>
          <w:rFonts w:ascii="Trebuchet MS" w:hAnsi="Trebuchet MS"/>
          <w:spacing w:val="-13"/>
          <w:w w:val="95"/>
          <w:sz w:val="23"/>
        </w:rPr>
        <w:t> </w:t>
      </w:r>
      <w:r>
        <w:rPr>
          <w:rFonts w:ascii="Trebuchet MS" w:hAnsi="Trebuchet MS"/>
          <w:w w:val="95"/>
          <w:sz w:val="23"/>
        </w:rPr>
        <w:t>across</w:t>
      </w:r>
      <w:r>
        <w:rPr>
          <w:rFonts w:ascii="Trebuchet MS" w:hAnsi="Trebuchet MS"/>
          <w:spacing w:val="-14"/>
          <w:w w:val="95"/>
          <w:sz w:val="23"/>
        </w:rPr>
        <w:t> </w:t>
      </w:r>
      <w:r>
        <w:rPr>
          <w:rFonts w:ascii="Trebuchet MS" w:hAnsi="Trebuchet MS"/>
          <w:w w:val="95"/>
          <w:sz w:val="23"/>
        </w:rPr>
        <w:t>multiple</w:t>
      </w:r>
      <w:r>
        <w:rPr>
          <w:rFonts w:ascii="Trebuchet MS" w:hAnsi="Trebuchet MS"/>
          <w:spacing w:val="-14"/>
          <w:w w:val="95"/>
          <w:sz w:val="23"/>
        </w:rPr>
        <w:t> </w:t>
      </w:r>
      <w:r>
        <w:rPr>
          <w:rFonts w:ascii="Trebuchet MS" w:hAnsi="Trebuchet MS"/>
          <w:w w:val="95"/>
          <w:sz w:val="23"/>
        </w:rPr>
        <w:t>locations. </w:t>
      </w:r>
      <w:r>
        <w:rPr>
          <w:rFonts w:ascii="Trebuchet MS" w:hAnsi="Trebuchet MS"/>
          <w:sz w:val="22"/>
        </w:rPr>
        <w:t>Tools such as</w:t>
      </w:r>
      <w:r>
        <w:rPr>
          <w:rFonts w:ascii="Trebuchet MS" w:hAnsi="Trebuchet MS"/>
          <w:spacing w:val="-16"/>
          <w:sz w:val="22"/>
        </w:rPr>
        <w:t> </w:t>
      </w:r>
      <w:r>
        <w:rPr>
          <w:rFonts w:ascii="Trebuchet MS" w:hAnsi="Trebuchet MS"/>
          <w:sz w:val="22"/>
        </w:rPr>
        <w:t>Subversion and</w:t>
      </w:r>
      <w:r>
        <w:rPr>
          <w:rFonts w:ascii="Trebuchet MS" w:hAnsi="Trebuchet MS"/>
          <w:spacing w:val="-4"/>
          <w:sz w:val="22"/>
        </w:rPr>
        <w:t> </w:t>
      </w:r>
      <w:r>
        <w:rPr>
          <w:rFonts w:ascii="Trebuchet MS" w:hAnsi="Trebuchet MS"/>
          <w:sz w:val="22"/>
        </w:rPr>
        <w:t>Git</w:t>
      </w:r>
      <w:r>
        <w:rPr>
          <w:rFonts w:ascii="Trebuchet MS" w:hAnsi="Trebuchet MS"/>
          <w:spacing w:val="-17"/>
          <w:sz w:val="22"/>
        </w:rPr>
        <w:t> </w:t>
      </w:r>
      <w:r>
        <w:rPr>
          <w:rFonts w:ascii="Trebuchet MS" w:hAnsi="Trebuchet MS"/>
          <w:sz w:val="22"/>
        </w:rPr>
        <w:t>are</w:t>
      </w:r>
      <w:r>
        <w:rPr>
          <w:rFonts w:ascii="Trebuchet MS" w:hAnsi="Trebuchet MS"/>
          <w:spacing w:val="-4"/>
          <w:sz w:val="22"/>
        </w:rPr>
        <w:t> </w:t>
      </w:r>
      <w:r>
        <w:rPr>
          <w:rFonts w:ascii="Trebuchet MS" w:hAnsi="Trebuchet MS"/>
          <w:sz w:val="22"/>
        </w:rPr>
        <w:t>the most popular tools for</w:t>
      </w:r>
      <w:r>
        <w:rPr>
          <w:rFonts w:ascii="Trebuchet MS" w:hAnsi="Trebuchet MS"/>
          <w:spacing w:val="-1"/>
          <w:sz w:val="22"/>
        </w:rPr>
        <w:t> </w:t>
      </w:r>
      <w:r>
        <w:rPr>
          <w:rFonts w:ascii="Trebuchet MS" w:hAnsi="Trebuchet MS"/>
          <w:sz w:val="22"/>
        </w:rPr>
        <w:t>maintaining source </w:t>
      </w:r>
      <w:r>
        <w:rPr>
          <w:rFonts w:ascii="Trebuchet MS" w:hAnsi="Trebuchet MS"/>
          <w:spacing w:val="-2"/>
          <w:sz w:val="23"/>
        </w:rPr>
        <w:t>code.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52" w:lineRule="auto" w:before="180" w:after="0"/>
        <w:ind w:left="449" w:right="106" w:hanging="332"/>
        <w:jc w:val="both"/>
        <w:rPr>
          <w:color w:val="001F59"/>
          <w:sz w:val="22"/>
        </w:rPr>
      </w:pPr>
      <w:r>
        <w:rPr>
          <w:color w:val="001F6D"/>
          <w:w w:val="105"/>
          <w:sz w:val="22"/>
        </w:rPr>
        <w:t>Automate</w:t>
      </w:r>
      <w:r>
        <w:rPr>
          <w:color w:val="001F6D"/>
          <w:spacing w:val="35"/>
          <w:w w:val="105"/>
          <w:sz w:val="22"/>
        </w:rPr>
        <w:t> </w:t>
      </w:r>
      <w:r>
        <w:rPr>
          <w:color w:val="001C5E"/>
          <w:w w:val="105"/>
          <w:sz w:val="22"/>
        </w:rPr>
        <w:t>the</w:t>
      </w:r>
      <w:r>
        <w:rPr>
          <w:color w:val="001C5E"/>
          <w:spacing w:val="40"/>
          <w:w w:val="105"/>
          <w:sz w:val="22"/>
        </w:rPr>
        <w:t> </w:t>
      </w:r>
      <w:r>
        <w:rPr>
          <w:color w:val="012369"/>
          <w:w w:val="105"/>
          <w:sz w:val="22"/>
        </w:rPr>
        <w:t>build </w:t>
      </w:r>
      <w:r>
        <w:rPr>
          <w:w w:val="90"/>
          <w:sz w:val="22"/>
        </w:rPr>
        <w:t>—</w:t>
      </w:r>
      <w:r>
        <w:rPr>
          <w:spacing w:val="37"/>
          <w:sz w:val="22"/>
        </w:rPr>
        <w:t> </w:t>
      </w:r>
      <w:r>
        <w:rPr>
          <w:sz w:val="22"/>
        </w:rPr>
        <w:t>The</w:t>
      </w:r>
      <w:r>
        <w:rPr>
          <w:spacing w:val="33"/>
          <w:sz w:val="22"/>
        </w:rPr>
        <w:t> </w:t>
      </w:r>
      <w:r>
        <w:rPr>
          <w:sz w:val="22"/>
        </w:rPr>
        <w:t>build</w:t>
      </w:r>
      <w:r>
        <w:rPr>
          <w:spacing w:val="34"/>
          <w:sz w:val="22"/>
        </w:rPr>
        <w:t> </w:t>
      </w:r>
      <w:r>
        <w:rPr>
          <w:sz w:val="22"/>
        </w:rPr>
        <w:t>of the software</w:t>
      </w:r>
      <w:r>
        <w:rPr>
          <w:spacing w:val="34"/>
          <w:sz w:val="22"/>
        </w:rPr>
        <w:t> </w:t>
      </w:r>
      <w:r>
        <w:rPr>
          <w:sz w:val="22"/>
        </w:rPr>
        <w:t>should</w:t>
      </w:r>
      <w:r>
        <w:rPr>
          <w:spacing w:val="32"/>
          <w:sz w:val="22"/>
        </w:rPr>
        <w:t> </w:t>
      </w:r>
      <w:r>
        <w:rPr>
          <w:sz w:val="22"/>
        </w:rPr>
        <w:t>be carried</w:t>
      </w:r>
      <w:r>
        <w:rPr>
          <w:spacing w:val="34"/>
          <w:sz w:val="22"/>
        </w:rPr>
        <w:t> </w:t>
      </w:r>
      <w:r>
        <w:rPr>
          <w:sz w:val="22"/>
        </w:rPr>
        <w:t>out in such</w:t>
      </w:r>
      <w:r>
        <w:rPr>
          <w:spacing w:val="35"/>
          <w:sz w:val="22"/>
        </w:rPr>
        <w:t> </w:t>
      </w:r>
      <w:r>
        <w:rPr>
          <w:sz w:val="22"/>
        </w:rPr>
        <w:t>a way that it can be automated. If there are multiple steps that need to</w:t>
      </w:r>
      <w:r>
        <w:rPr>
          <w:spacing w:val="-1"/>
          <w:sz w:val="22"/>
        </w:rPr>
        <w:t> </w:t>
      </w:r>
      <w:r>
        <w:rPr>
          <w:sz w:val="22"/>
        </w:rPr>
        <w:t>be carried out, then the</w:t>
      </w:r>
      <w:r>
        <w:rPr>
          <w:spacing w:val="-2"/>
          <w:sz w:val="22"/>
        </w:rPr>
        <w:t> </w:t>
      </w:r>
      <w:r>
        <w:rPr>
          <w:sz w:val="22"/>
        </w:rPr>
        <w:t>build tool</w:t>
      </w:r>
      <w:r>
        <w:rPr>
          <w:spacing w:val="-2"/>
          <w:sz w:val="22"/>
        </w:rPr>
        <w:t> </w:t>
      </w:r>
      <w:r>
        <w:rPr>
          <w:sz w:val="22"/>
        </w:rPr>
        <w:t>needs</w:t>
      </w:r>
      <w:r>
        <w:rPr>
          <w:spacing w:val="-3"/>
          <w:sz w:val="22"/>
        </w:rPr>
        <w:t> </w:t>
      </w:r>
      <w:r>
        <w:rPr>
          <w:sz w:val="22"/>
        </w:rPr>
        <w:t>to be</w:t>
      </w:r>
      <w:r>
        <w:rPr>
          <w:spacing w:val="-4"/>
          <w:sz w:val="22"/>
        </w:rPr>
        <w:t> </w:t>
      </w:r>
      <w:r>
        <w:rPr>
          <w:sz w:val="22"/>
        </w:rPr>
        <w:t>capable of</w:t>
      </w:r>
      <w:r>
        <w:rPr>
          <w:spacing w:val="-2"/>
          <w:sz w:val="22"/>
        </w:rPr>
        <w:t> </w:t>
      </w:r>
      <w:r>
        <w:rPr>
          <w:sz w:val="22"/>
        </w:rPr>
        <w:t>doing this.</w:t>
      </w:r>
      <w:r>
        <w:rPr>
          <w:spacing w:val="-2"/>
          <w:sz w:val="22"/>
        </w:rPr>
        <w:t> </w:t>
      </w:r>
      <w:r>
        <w:rPr>
          <w:sz w:val="22"/>
        </w:rPr>
        <w:t>For .Net,</w:t>
      </w:r>
      <w:r>
        <w:rPr>
          <w:spacing w:val="-3"/>
          <w:sz w:val="22"/>
        </w:rPr>
        <w:t> </w:t>
      </w:r>
      <w:r>
        <w:rPr>
          <w:sz w:val="22"/>
        </w:rPr>
        <w:t>MSBuild 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default build</w:t>
      </w:r>
      <w:r>
        <w:rPr>
          <w:spacing w:val="-8"/>
          <w:sz w:val="22"/>
        </w:rPr>
        <w:t> </w:t>
      </w:r>
      <w:r>
        <w:rPr>
          <w:sz w:val="22"/>
        </w:rPr>
        <w:t>tool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Java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applications you</w:t>
      </w:r>
      <w:r>
        <w:rPr>
          <w:spacing w:val="-8"/>
          <w:sz w:val="22"/>
        </w:rPr>
        <w:t> </w:t>
      </w: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tools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Maven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Grunt.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52" w:lineRule="auto" w:before="167" w:after="0"/>
        <w:ind w:left="450" w:right="105" w:hanging="340"/>
        <w:jc w:val="both"/>
        <w:rPr>
          <w:color w:val="012364"/>
          <w:sz w:val="23"/>
        </w:rPr>
      </w:pPr>
      <w:r>
        <w:rPr>
          <w:color w:val="051864"/>
          <w:w w:val="105"/>
          <w:sz w:val="22"/>
        </w:rPr>
        <w:t>Make</w:t>
      </w:r>
      <w:r>
        <w:rPr>
          <w:color w:val="051864"/>
          <w:w w:val="105"/>
          <w:sz w:val="22"/>
        </w:rPr>
        <w:t> </w:t>
      </w:r>
      <w:r>
        <w:rPr>
          <w:color w:val="000E52"/>
          <w:w w:val="105"/>
          <w:sz w:val="22"/>
        </w:rPr>
        <w:t>your</w:t>
      </w:r>
      <w:r>
        <w:rPr>
          <w:color w:val="000E52"/>
          <w:w w:val="105"/>
          <w:sz w:val="22"/>
        </w:rPr>
        <w:t> </w:t>
      </w:r>
      <w:r>
        <w:rPr>
          <w:color w:val="001C62"/>
          <w:w w:val="105"/>
          <w:sz w:val="22"/>
        </w:rPr>
        <w:t>build </w:t>
      </w:r>
      <w:r>
        <w:rPr>
          <w:color w:val="001D5E"/>
          <w:w w:val="105"/>
          <w:sz w:val="22"/>
        </w:rPr>
        <w:t>self-testing</w:t>
      </w:r>
      <w:r>
        <w:rPr>
          <w:color w:val="001D5E"/>
          <w:w w:val="105"/>
          <w:sz w:val="22"/>
        </w:rPr>
        <w:t> </w:t>
      </w:r>
      <w:r>
        <w:rPr>
          <w:w w:val="90"/>
          <w:sz w:val="22"/>
        </w:rPr>
        <w:t>—</w:t>
      </w:r>
      <w:r>
        <w:rPr>
          <w:w w:val="90"/>
          <w:sz w:val="22"/>
        </w:rPr>
        <w:t> </w:t>
      </w:r>
      <w:r>
        <w:rPr>
          <w:w w:val="105"/>
          <w:sz w:val="22"/>
        </w:rPr>
        <w:t>The</w:t>
      </w:r>
      <w:r>
        <w:rPr>
          <w:w w:val="105"/>
          <w:sz w:val="22"/>
        </w:rPr>
        <w:t> build</w:t>
      </w:r>
      <w:r>
        <w:rPr>
          <w:w w:val="105"/>
          <w:sz w:val="22"/>
        </w:rPr>
        <w:t> should</w:t>
      </w:r>
      <w:r>
        <w:rPr>
          <w:w w:val="105"/>
          <w:sz w:val="22"/>
        </w:rPr>
        <w:t> be testable.</w:t>
      </w:r>
      <w:r>
        <w:rPr>
          <w:w w:val="105"/>
          <w:sz w:val="22"/>
        </w:rPr>
        <w:t> Directly</w:t>
      </w:r>
      <w:r>
        <w:rPr>
          <w:w w:val="105"/>
          <w:sz w:val="22"/>
        </w:rPr>
        <w:t> after</w:t>
      </w:r>
      <w:r>
        <w:rPr>
          <w:w w:val="105"/>
          <w:sz w:val="22"/>
        </w:rPr>
        <w:t> the </w:t>
      </w:r>
      <w:r>
        <w:rPr>
          <w:sz w:val="22"/>
        </w:rPr>
        <w:t>build</w:t>
      </w:r>
      <w:r>
        <w:rPr>
          <w:spacing w:val="-6"/>
          <w:sz w:val="22"/>
        </w:rPr>
        <w:t> </w:t>
      </w:r>
      <w:r>
        <w:rPr>
          <w:sz w:val="22"/>
        </w:rPr>
        <w:t>occurs,</w:t>
      </w:r>
      <w:r>
        <w:rPr>
          <w:spacing w:val="-11"/>
          <w:sz w:val="22"/>
        </w:rPr>
        <w:t> </w:t>
      </w:r>
      <w:r>
        <w:rPr>
          <w:sz w:val="22"/>
        </w:rPr>
        <w:t>test</w:t>
      </w:r>
      <w:r>
        <w:rPr>
          <w:spacing w:val="-9"/>
          <w:sz w:val="22"/>
        </w:rPr>
        <w:t> </w:t>
      </w:r>
      <w:r>
        <w:rPr>
          <w:sz w:val="22"/>
        </w:rPr>
        <w:t>cases</w:t>
      </w:r>
      <w:r>
        <w:rPr>
          <w:spacing w:val="-7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10"/>
          <w:sz w:val="22"/>
        </w:rPr>
        <w:t> </w:t>
      </w:r>
      <w:r>
        <w:rPr>
          <w:sz w:val="22"/>
        </w:rPr>
        <w:t>run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ensure</w:t>
      </w:r>
      <w:r>
        <w:rPr>
          <w:spacing w:val="-11"/>
          <w:sz w:val="22"/>
        </w:rPr>
        <w:t> </w:t>
      </w:r>
      <w:r>
        <w:rPr>
          <w:sz w:val="22"/>
        </w:rPr>
        <w:t>that</w:t>
      </w:r>
      <w:r>
        <w:rPr>
          <w:spacing w:val="-9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13"/>
          <w:sz w:val="22"/>
        </w:rPr>
        <w:t> </w:t>
      </w:r>
      <w:r>
        <w:rPr>
          <w:sz w:val="22"/>
        </w:rPr>
        <w:t>carried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the </w:t>
      </w:r>
      <w:r>
        <w:rPr>
          <w:w w:val="105"/>
          <w:sz w:val="22"/>
        </w:rPr>
        <w:t>various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functionality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software.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52" w:lineRule="auto" w:before="166" w:after="0"/>
        <w:ind w:left="442" w:right="114" w:hanging="329"/>
        <w:jc w:val="both"/>
        <w:rPr>
          <w:color w:val="002659"/>
          <w:sz w:val="23"/>
        </w:rPr>
      </w:pPr>
      <w:r>
        <w:rPr>
          <w:color w:val="001A60"/>
          <w:sz w:val="22"/>
        </w:rPr>
        <w:t>Every </w:t>
      </w:r>
      <w:r>
        <w:rPr>
          <w:color w:val="001C64"/>
          <w:w w:val="115"/>
          <w:sz w:val="22"/>
        </w:rPr>
        <w:t>commit</w:t>
      </w:r>
      <w:r>
        <w:rPr>
          <w:color w:val="001C64"/>
          <w:w w:val="115"/>
          <w:sz w:val="22"/>
        </w:rPr>
        <w:t> </w:t>
      </w:r>
      <w:r>
        <w:rPr>
          <w:color w:val="001852"/>
          <w:sz w:val="22"/>
        </w:rPr>
        <w:t>should </w:t>
      </w:r>
      <w:r>
        <w:rPr>
          <w:color w:val="012360"/>
          <w:w w:val="115"/>
          <w:sz w:val="22"/>
        </w:rPr>
        <w:t>build</w:t>
      </w:r>
      <w:r>
        <w:rPr>
          <w:color w:val="012360"/>
          <w:w w:val="115"/>
          <w:sz w:val="22"/>
        </w:rPr>
        <w:t> </w:t>
      </w:r>
      <w:r>
        <w:rPr>
          <w:color w:val="002366"/>
          <w:w w:val="115"/>
          <w:sz w:val="22"/>
        </w:rPr>
        <w:t>on </w:t>
      </w:r>
      <w:r>
        <w:rPr>
          <w:color w:val="001C5D"/>
          <w:w w:val="115"/>
          <w:sz w:val="22"/>
        </w:rPr>
        <w:t>an </w:t>
      </w:r>
      <w:r>
        <w:rPr>
          <w:color w:val="001D5D"/>
          <w:w w:val="115"/>
          <w:sz w:val="22"/>
        </w:rPr>
        <w:t>integration</w:t>
      </w:r>
      <w:r>
        <w:rPr>
          <w:color w:val="001D5D"/>
          <w:w w:val="115"/>
          <w:sz w:val="22"/>
        </w:rPr>
        <w:t> </w:t>
      </w:r>
      <w:r>
        <w:rPr>
          <w:color w:val="002156"/>
          <w:sz w:val="22"/>
        </w:rPr>
        <w:t>machine </w:t>
      </w:r>
      <w:r>
        <w:rPr>
          <w:w w:val="90"/>
          <w:sz w:val="22"/>
        </w:rPr>
        <w:t>—</w:t>
      </w:r>
      <w:r>
        <w:rPr>
          <w:sz w:val="22"/>
        </w:rPr>
        <w:t> The integration machine is the build server and it should be ensured that the build runs on this machine.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means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8"/>
          <w:sz w:val="22"/>
        </w:rPr>
        <w:t> </w:t>
      </w:r>
      <w:r>
        <w:rPr>
          <w:sz w:val="22"/>
        </w:rPr>
        <w:t>dependent</w:t>
      </w:r>
      <w:r>
        <w:rPr>
          <w:spacing w:val="-2"/>
          <w:sz w:val="22"/>
        </w:rPr>
        <w:t> </w:t>
      </w:r>
      <w:r>
        <w:rPr>
          <w:sz w:val="22"/>
        </w:rPr>
        <w:t>components should exist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Continuous Integration server.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52" w:lineRule="auto" w:before="175" w:after="0"/>
        <w:ind w:left="449" w:right="103" w:hanging="338"/>
        <w:jc w:val="both"/>
        <w:rPr>
          <w:color w:val="001C60"/>
          <w:sz w:val="22"/>
        </w:rPr>
      </w:pPr>
      <w:r>
        <w:rPr>
          <w:color w:val="001F69"/>
          <w:w w:val="105"/>
          <w:sz w:val="22"/>
        </w:rPr>
        <w:t>Keep</w:t>
      </w:r>
      <w:r>
        <w:rPr>
          <w:color w:val="001F69"/>
          <w:w w:val="105"/>
          <w:sz w:val="22"/>
        </w:rPr>
        <w:t> </w:t>
      </w:r>
      <w:r>
        <w:rPr>
          <w:color w:val="001C60"/>
          <w:w w:val="105"/>
          <w:sz w:val="22"/>
        </w:rPr>
        <w:t>the</w:t>
      </w:r>
      <w:r>
        <w:rPr>
          <w:color w:val="001C60"/>
          <w:w w:val="105"/>
          <w:sz w:val="22"/>
        </w:rPr>
        <w:t> </w:t>
      </w:r>
      <w:r>
        <w:rPr>
          <w:color w:val="012362"/>
          <w:w w:val="105"/>
          <w:sz w:val="22"/>
        </w:rPr>
        <w:t>build</w:t>
      </w:r>
      <w:r>
        <w:rPr>
          <w:color w:val="012362"/>
          <w:w w:val="105"/>
          <w:sz w:val="22"/>
        </w:rPr>
        <w:t> </w:t>
      </w:r>
      <w:r>
        <w:rPr>
          <w:color w:val="001F59"/>
          <w:w w:val="105"/>
          <w:sz w:val="22"/>
        </w:rPr>
        <w:t>fast</w:t>
      </w:r>
      <w:r>
        <w:rPr>
          <w:color w:val="001F59"/>
          <w:w w:val="105"/>
          <w:sz w:val="22"/>
        </w:rPr>
        <w:t> </w:t>
      </w:r>
      <w:r>
        <w:rPr>
          <w:color w:val="01215D"/>
          <w:sz w:val="22"/>
        </w:rPr>
        <w:t>— </w:t>
      </w:r>
      <w:r>
        <w:rPr>
          <w:w w:val="105"/>
          <w:sz w:val="22"/>
        </w:rPr>
        <w:t>The</w:t>
      </w:r>
      <w:r>
        <w:rPr>
          <w:w w:val="105"/>
          <w:sz w:val="22"/>
        </w:rPr>
        <w:t> build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should</w:t>
      </w:r>
      <w:r>
        <w:rPr>
          <w:w w:val="105"/>
          <w:sz w:val="22"/>
        </w:rPr>
        <w:t> happen</w:t>
      </w:r>
      <w:r>
        <w:rPr>
          <w:w w:val="105"/>
          <w:sz w:val="22"/>
        </w:rPr>
        <w:t> in</w:t>
      </w:r>
      <w:r>
        <w:rPr>
          <w:w w:val="105"/>
          <w:sz w:val="22"/>
        </w:rPr>
        <w:t> minutes.</w:t>
      </w:r>
      <w:r>
        <w:rPr>
          <w:w w:val="105"/>
          <w:sz w:val="22"/>
        </w:rPr>
        <w:t> The</w:t>
      </w:r>
      <w:r>
        <w:rPr>
          <w:w w:val="105"/>
          <w:sz w:val="22"/>
        </w:rPr>
        <w:t> build</w:t>
      </w:r>
      <w:r>
        <w:rPr>
          <w:w w:val="105"/>
          <w:sz w:val="22"/>
        </w:rPr>
        <w:t> should</w:t>
      </w:r>
      <w:r>
        <w:rPr>
          <w:w w:val="105"/>
          <w:sz w:val="22"/>
        </w:rPr>
        <w:t> not take</w:t>
      </w:r>
      <w:r>
        <w:rPr>
          <w:w w:val="105"/>
          <w:sz w:val="22"/>
        </w:rPr>
        <w:t> hours</w:t>
      </w:r>
      <w:r>
        <w:rPr>
          <w:w w:val="105"/>
          <w:sz w:val="22"/>
        </w:rPr>
        <w:t> to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happen,</w:t>
      </w:r>
      <w:r>
        <w:rPr>
          <w:w w:val="105"/>
          <w:sz w:val="22"/>
        </w:rPr>
        <w:t> because</w:t>
      </w:r>
      <w:r>
        <w:rPr>
          <w:w w:val="105"/>
          <w:sz w:val="22"/>
        </w:rPr>
        <w:t> this</w:t>
      </w:r>
      <w:r>
        <w:rPr>
          <w:w w:val="105"/>
          <w:sz w:val="22"/>
        </w:rPr>
        <w:t> would</w:t>
      </w:r>
      <w:r>
        <w:rPr>
          <w:w w:val="105"/>
          <w:sz w:val="22"/>
        </w:rPr>
        <w:t> mean</w:t>
      </w:r>
      <w:r>
        <w:rPr>
          <w:w w:val="105"/>
          <w:sz w:val="22"/>
        </w:rPr>
        <w:t> the</w:t>
      </w:r>
      <w:r>
        <w:rPr>
          <w:w w:val="105"/>
          <w:sz w:val="22"/>
        </w:rPr>
        <w:t> build</w:t>
      </w:r>
      <w:r>
        <w:rPr>
          <w:w w:val="105"/>
          <w:sz w:val="22"/>
        </w:rPr>
        <w:t> steps</w:t>
      </w:r>
      <w:r>
        <w:rPr>
          <w:w w:val="105"/>
          <w:sz w:val="22"/>
        </w:rPr>
        <w:t> are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w w:val="105"/>
          <w:sz w:val="22"/>
        </w:rPr>
        <w:t> properly </w:t>
      </w:r>
      <w:r>
        <w:rPr>
          <w:spacing w:val="-2"/>
          <w:w w:val="105"/>
          <w:sz w:val="22"/>
        </w:rPr>
        <w:t>configured.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168" w:after="0"/>
        <w:ind w:left="448" w:right="0" w:hanging="338"/>
        <w:jc w:val="left"/>
        <w:rPr>
          <w:color w:val="052162"/>
          <w:sz w:val="23"/>
        </w:rPr>
      </w:pPr>
      <w:r>
        <w:rPr>
          <w:color w:val="002164"/>
          <w:w w:val="105"/>
          <w:sz w:val="22"/>
        </w:rPr>
        <w:t>Everyone</w:t>
      </w:r>
      <w:r>
        <w:rPr>
          <w:color w:val="002164"/>
          <w:spacing w:val="11"/>
          <w:w w:val="105"/>
          <w:sz w:val="22"/>
        </w:rPr>
        <w:t> </w:t>
      </w:r>
      <w:r>
        <w:rPr>
          <w:color w:val="001857"/>
          <w:w w:val="105"/>
          <w:sz w:val="22"/>
        </w:rPr>
        <w:t>can</w:t>
      </w:r>
      <w:r>
        <w:rPr>
          <w:color w:val="001857"/>
          <w:spacing w:val="7"/>
          <w:w w:val="105"/>
          <w:sz w:val="22"/>
        </w:rPr>
        <w:t> </w:t>
      </w:r>
      <w:r>
        <w:rPr>
          <w:color w:val="002364"/>
          <w:w w:val="105"/>
          <w:sz w:val="22"/>
        </w:rPr>
        <w:t>see</w:t>
      </w:r>
      <w:r>
        <w:rPr>
          <w:color w:val="002364"/>
          <w:spacing w:val="6"/>
          <w:w w:val="105"/>
          <w:sz w:val="22"/>
        </w:rPr>
        <w:t> </w:t>
      </w:r>
      <w:r>
        <w:rPr>
          <w:color w:val="001D6B"/>
          <w:w w:val="105"/>
          <w:sz w:val="22"/>
        </w:rPr>
        <w:t>what</w:t>
      </w:r>
      <w:r>
        <w:rPr>
          <w:color w:val="001D6B"/>
          <w:spacing w:val="16"/>
          <w:w w:val="105"/>
          <w:sz w:val="22"/>
        </w:rPr>
        <w:t> </w:t>
      </w:r>
      <w:r>
        <w:rPr>
          <w:color w:val="001D6E"/>
          <w:w w:val="105"/>
          <w:sz w:val="22"/>
        </w:rPr>
        <w:t>is</w:t>
      </w:r>
      <w:r>
        <w:rPr>
          <w:color w:val="001D6E"/>
          <w:spacing w:val="1"/>
          <w:w w:val="105"/>
          <w:sz w:val="22"/>
        </w:rPr>
        <w:t> </w:t>
      </w:r>
      <w:r>
        <w:rPr>
          <w:color w:val="001D67"/>
          <w:w w:val="105"/>
          <w:sz w:val="22"/>
        </w:rPr>
        <w:t>happening</w:t>
      </w:r>
      <w:r>
        <w:rPr>
          <w:color w:val="001D67"/>
          <w:spacing w:val="41"/>
          <w:w w:val="105"/>
          <w:sz w:val="22"/>
        </w:rPr>
        <w:t> </w:t>
      </w:r>
      <w:r>
        <w:rPr>
          <w:color w:val="011D62"/>
          <w:sz w:val="22"/>
        </w:rPr>
        <w:t>—</w:t>
      </w:r>
      <w:r>
        <w:rPr>
          <w:color w:val="011D62"/>
          <w:spacing w:val="1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entire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process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build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"/>
          <w:w w:val="105"/>
          <w:sz w:val="22"/>
        </w:rPr>
        <w:t> </w:t>
      </w:r>
      <w:r>
        <w:rPr>
          <w:spacing w:val="-2"/>
          <w:w w:val="105"/>
          <w:sz w:val="22"/>
        </w:rPr>
        <w:t>testing</w:t>
      </w:r>
    </w:p>
    <w:p>
      <w:pPr>
        <w:pStyle w:val="BodyText"/>
        <w:spacing w:before="14"/>
        <w:ind w:left="449"/>
      </w:pPr>
      <w:r>
        <w:rPr>
          <w:w w:val="95"/>
        </w:rPr>
        <w:t>and</w:t>
      </w:r>
      <w:r>
        <w:rPr>
          <w:spacing w:val="16"/>
        </w:rPr>
        <w:t> </w:t>
      </w:r>
      <w:r>
        <w:rPr>
          <w:w w:val="95"/>
        </w:rPr>
        <w:t>deployment</w:t>
      </w:r>
      <w:r>
        <w:rPr>
          <w:spacing w:val="29"/>
        </w:rPr>
        <w:t> </w:t>
      </w:r>
      <w:r>
        <w:rPr>
          <w:w w:val="95"/>
        </w:rPr>
        <w:t>should</w:t>
      </w:r>
      <w:r>
        <w:rPr>
          <w:spacing w:val="17"/>
        </w:rPr>
        <w:t> </w:t>
      </w:r>
      <w:r>
        <w:rPr>
          <w:w w:val="95"/>
        </w:rPr>
        <w:t>be</w:t>
      </w:r>
      <w:r>
        <w:rPr>
          <w:spacing w:val="13"/>
        </w:rPr>
        <w:t> </w:t>
      </w:r>
      <w:r>
        <w:rPr>
          <w:w w:val="95"/>
        </w:rPr>
        <w:t>visible</w:t>
      </w:r>
      <w:r>
        <w:rPr>
          <w:spacing w:val="12"/>
        </w:rPr>
        <w:t> </w:t>
      </w:r>
      <w:r>
        <w:rPr>
          <w:w w:val="95"/>
        </w:rPr>
        <w:t>to</w:t>
      </w:r>
      <w:r>
        <w:rPr>
          <w:spacing w:val="5"/>
        </w:rPr>
        <w:t> </w:t>
      </w:r>
      <w:r>
        <w:rPr>
          <w:spacing w:val="-4"/>
          <w:w w:val="95"/>
        </w:rPr>
        <w:t>all.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54" w:lineRule="auto" w:before="185" w:after="0"/>
        <w:ind w:left="442" w:right="101" w:hanging="333"/>
        <w:jc w:val="both"/>
        <w:rPr>
          <w:color w:val="011F60"/>
          <w:sz w:val="22"/>
        </w:rPr>
      </w:pPr>
      <w:r>
        <w:rPr>
          <w:color w:val="01245E"/>
          <w:sz w:val="22"/>
        </w:rPr>
        <w:t>Automate </w:t>
      </w:r>
      <w:r>
        <w:rPr>
          <w:color w:val="001C60"/>
          <w:sz w:val="22"/>
        </w:rPr>
        <w:t>deployment</w:t>
      </w:r>
      <w:r>
        <w:rPr>
          <w:color w:val="001C60"/>
          <w:spacing w:val="80"/>
          <w:sz w:val="22"/>
        </w:rPr>
        <w:t> </w:t>
      </w:r>
      <w:r>
        <w:rPr>
          <w:color w:val="001357"/>
          <w:sz w:val="22"/>
        </w:rPr>
        <w:t>—</w:t>
      </w:r>
      <w:r>
        <w:rPr>
          <w:color w:val="001357"/>
          <w:spacing w:val="35"/>
          <w:sz w:val="22"/>
        </w:rPr>
        <w:t> </w:t>
      </w:r>
      <w:r>
        <w:rPr>
          <w:sz w:val="22"/>
        </w:rPr>
        <w:t>Continuous Integration</w:t>
      </w:r>
      <w:r>
        <w:rPr>
          <w:spacing w:val="28"/>
          <w:sz w:val="22"/>
        </w:rPr>
        <w:t> </w:t>
      </w:r>
      <w:r>
        <w:rPr>
          <w:sz w:val="22"/>
        </w:rPr>
        <w:t>leads to Continuous</w:t>
      </w:r>
      <w:r>
        <w:rPr>
          <w:spacing w:val="31"/>
          <w:sz w:val="22"/>
        </w:rPr>
        <w:t> </w:t>
      </w:r>
      <w:r>
        <w:rPr>
          <w:sz w:val="22"/>
        </w:rPr>
        <w:t>deployment. It</w:t>
      </w:r>
      <w:r>
        <w:rPr>
          <w:spacing w:val="3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absolutely necessary to</w:t>
      </w:r>
      <w:r>
        <w:rPr>
          <w:spacing w:val="-2"/>
          <w:sz w:val="22"/>
        </w:rPr>
        <w:t> </w:t>
      </w:r>
      <w:r>
        <w:rPr>
          <w:sz w:val="22"/>
        </w:rPr>
        <w:t>ensure that</w:t>
      </w:r>
      <w:r>
        <w:rPr>
          <w:spacing w:val="-1"/>
          <w:sz w:val="22"/>
        </w:rPr>
        <w:t> </w:t>
      </w:r>
      <w:r>
        <w:rPr>
          <w:sz w:val="22"/>
        </w:rPr>
        <w:t>the build should be</w:t>
      </w:r>
      <w:r>
        <w:rPr>
          <w:spacing w:val="-1"/>
          <w:sz w:val="22"/>
        </w:rPr>
        <w:t> </w:t>
      </w:r>
      <w:r>
        <w:rPr>
          <w:sz w:val="22"/>
        </w:rPr>
        <w:t>easy to</w:t>
      </w:r>
      <w:r>
        <w:rPr>
          <w:spacing w:val="-1"/>
          <w:sz w:val="22"/>
        </w:rPr>
        <w:t> </w:t>
      </w:r>
      <w:r>
        <w:rPr>
          <w:sz w:val="22"/>
        </w:rPr>
        <w:t>deploy onto the production environment.</w:t>
      </w:r>
    </w:p>
    <w:p>
      <w:pPr>
        <w:spacing w:before="136"/>
        <w:ind w:left="114" w:right="0" w:firstLine="0"/>
        <w:jc w:val="both"/>
        <w:rPr>
          <w:rFonts w:ascii="Trebuchet MS"/>
          <w:sz w:val="31"/>
        </w:rPr>
      </w:pPr>
      <w:r>
        <w:rPr>
          <w:rFonts w:ascii="Trebuchet MS"/>
          <w:color w:val="031F66"/>
          <w:w w:val="110"/>
          <w:sz w:val="31"/>
        </w:rPr>
        <w:t>What</w:t>
      </w:r>
      <w:r>
        <w:rPr>
          <w:rFonts w:ascii="Trebuchet MS"/>
          <w:color w:val="031F66"/>
          <w:spacing w:val="-15"/>
          <w:w w:val="110"/>
          <w:sz w:val="31"/>
        </w:rPr>
        <w:t> </w:t>
      </w:r>
      <w:r>
        <w:rPr>
          <w:rFonts w:ascii="Trebuchet MS"/>
          <w:color w:val="00215E"/>
          <w:w w:val="110"/>
          <w:sz w:val="31"/>
        </w:rPr>
        <w:t>Does</w:t>
      </w:r>
      <w:r>
        <w:rPr>
          <w:rFonts w:ascii="Trebuchet MS"/>
          <w:color w:val="00215E"/>
          <w:spacing w:val="-17"/>
          <w:w w:val="110"/>
          <w:sz w:val="31"/>
        </w:rPr>
        <w:t> </w:t>
      </w:r>
      <w:r>
        <w:rPr>
          <w:rFonts w:ascii="Trebuchet MS"/>
          <w:color w:val="001F62"/>
          <w:w w:val="110"/>
          <w:sz w:val="31"/>
        </w:rPr>
        <w:t>Build</w:t>
      </w:r>
      <w:r>
        <w:rPr>
          <w:rFonts w:ascii="Trebuchet MS"/>
          <w:color w:val="001F62"/>
          <w:spacing w:val="5"/>
          <w:w w:val="110"/>
          <w:sz w:val="31"/>
        </w:rPr>
        <w:t> </w:t>
      </w:r>
      <w:r>
        <w:rPr>
          <w:rFonts w:ascii="Trebuchet MS"/>
          <w:color w:val="011D62"/>
          <w:spacing w:val="-2"/>
          <w:w w:val="110"/>
          <w:sz w:val="31"/>
        </w:rPr>
        <w:t>Mean?</w:t>
      </w:r>
    </w:p>
    <w:p>
      <w:pPr>
        <w:pStyle w:val="BodyText"/>
        <w:spacing w:line="218" w:lineRule="auto" w:before="130"/>
        <w:ind w:left="108" w:right="157" w:hanging="7"/>
        <w:jc w:val="both"/>
      </w:pPr>
      <w:r>
        <w:rPr/>
        <w:t>The</w:t>
      </w:r>
      <w:r>
        <w:rPr>
          <w:spacing w:val="-9"/>
        </w:rPr>
        <w:t> </w:t>
      </w:r>
      <w:r>
        <w:rPr/>
        <w:t>term</w:t>
      </w:r>
      <w:r>
        <w:rPr>
          <w:spacing w:val="-2"/>
        </w:rPr>
        <w:t> </w:t>
      </w:r>
      <w:r>
        <w:rPr/>
        <w:t>build</w:t>
      </w:r>
      <w:r>
        <w:rPr>
          <w:spacing w:val="-3"/>
        </w:rPr>
        <w:t> </w:t>
      </w:r>
      <w:r>
        <w:rPr/>
        <w:t>may refer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 by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source</w:t>
      </w:r>
      <w:r>
        <w:rPr>
          <w:spacing w:val="-7"/>
        </w:rPr>
        <w:t> </w:t>
      </w:r>
      <w:r>
        <w:rPr/>
        <w:t>code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converted into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stand- alone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run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computer or</w:t>
      </w:r>
      <w:r>
        <w:rPr>
          <w:spacing w:val="-9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form</w:t>
      </w:r>
      <w:r>
        <w:rPr>
          <w:spacing w:val="-6"/>
        </w:rPr>
        <w:t> </w:t>
      </w:r>
      <w:r>
        <w:rPr/>
        <w:t>itself.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1"/>
        </w:rPr>
        <w:t> </w:t>
      </w:r>
      <w:r>
        <w:rPr/>
        <w:t>important </w:t>
      </w:r>
      <w:r>
        <w:rPr>
          <w:w w:val="95"/>
        </w:rPr>
        <w:t>steps of a software build is</w:t>
      </w:r>
      <w:r>
        <w:rPr>
          <w:spacing w:val="-1"/>
          <w:w w:val="95"/>
        </w:rPr>
        <w:t> </w:t>
      </w:r>
      <w:r>
        <w:rPr>
          <w:w w:val="95"/>
        </w:rPr>
        <w:t>the compilation process, where source code files are</w:t>
      </w:r>
      <w:r>
        <w:rPr>
          <w:spacing w:val="-1"/>
          <w:w w:val="95"/>
        </w:rPr>
        <w:t> </w:t>
      </w:r>
      <w:r>
        <w:rPr>
          <w:w w:val="95"/>
        </w:rPr>
        <w:t>converted </w:t>
      </w:r>
      <w:r>
        <w:rPr>
          <w:spacing w:val="-2"/>
        </w:rPr>
        <w:t>into</w:t>
      </w:r>
      <w:r>
        <w:rPr>
          <w:spacing w:val="-13"/>
        </w:rPr>
        <w:t> </w:t>
      </w:r>
      <w:r>
        <w:rPr>
          <w:spacing w:val="-2"/>
        </w:rPr>
        <w:t>executable code.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process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building</w:t>
      </w:r>
      <w:r>
        <w:rPr>
          <w:spacing w:val="-6"/>
        </w:rPr>
        <w:t> </w:t>
      </w:r>
      <w:r>
        <w:rPr>
          <w:spacing w:val="-2"/>
        </w:rPr>
        <w:t>software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usually</w:t>
      </w:r>
      <w:r>
        <w:rPr>
          <w:spacing w:val="-4"/>
        </w:rPr>
        <w:t> </w:t>
      </w:r>
      <w:r>
        <w:rPr>
          <w:spacing w:val="-2"/>
        </w:rPr>
        <w:t>managed by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build</w:t>
      </w:r>
      <w:r>
        <w:rPr>
          <w:spacing w:val="-10"/>
        </w:rPr>
        <w:t> </w:t>
      </w:r>
      <w:r>
        <w:rPr>
          <w:spacing w:val="-2"/>
        </w:rPr>
        <w:t>tool. Builds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created</w:t>
      </w:r>
      <w:r>
        <w:rPr>
          <w:spacing w:val="-6"/>
        </w:rPr>
        <w:t> </w:t>
      </w:r>
      <w:r>
        <w:rPr>
          <w:spacing w:val="-2"/>
        </w:rPr>
        <w:t>when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certain</w:t>
      </w:r>
      <w:r>
        <w:rPr>
          <w:spacing w:val="-4"/>
        </w:rPr>
        <w:t> </w:t>
      </w:r>
      <w:r>
        <w:rPr>
          <w:spacing w:val="-2"/>
        </w:rPr>
        <w:t>point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development</w:t>
      </w:r>
      <w:r>
        <w:rPr>
          <w:spacing w:val="5"/>
        </w:rPr>
        <w:t> </w:t>
      </w:r>
      <w:r>
        <w:rPr>
          <w:spacing w:val="-2"/>
        </w:rPr>
        <w:t>has</w:t>
      </w:r>
      <w:r>
        <w:rPr>
          <w:spacing w:val="-14"/>
        </w:rPr>
        <w:t> </w:t>
      </w:r>
      <w:r>
        <w:rPr>
          <w:spacing w:val="-2"/>
        </w:rPr>
        <w:t>been</w:t>
      </w:r>
      <w:r>
        <w:rPr>
          <w:spacing w:val="-8"/>
        </w:rPr>
        <w:t> </w:t>
      </w:r>
      <w:r>
        <w:rPr>
          <w:spacing w:val="-2"/>
        </w:rPr>
        <w:t>reached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code</w:t>
      </w:r>
      <w:r>
        <w:rPr>
          <w:spacing w:val="-10"/>
        </w:rPr>
        <w:t> </w:t>
      </w:r>
      <w:r>
        <w:rPr>
          <w:spacing w:val="-2"/>
        </w:rPr>
        <w:t>has </w:t>
      </w:r>
      <w:r>
        <w:rPr/>
        <w:t>been deemed ready for implementation,</w:t>
      </w:r>
      <w:r>
        <w:rPr>
          <w:spacing w:val="-6"/>
        </w:rPr>
        <w:t> </w:t>
      </w:r>
      <w:r>
        <w:rPr/>
        <w:t>either for testing or outright release.</w:t>
      </w:r>
    </w:p>
    <w:p>
      <w:pPr>
        <w:spacing w:before="136"/>
        <w:ind w:left="111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build</w:t>
      </w:r>
      <w:r>
        <w:rPr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also</w:t>
      </w:r>
      <w:r>
        <w:rPr>
          <w:spacing w:val="9"/>
          <w:sz w:val="21"/>
        </w:rPr>
        <w:t> </w:t>
      </w:r>
      <w:r>
        <w:rPr>
          <w:sz w:val="21"/>
        </w:rPr>
        <w:t>known</w:t>
      </w:r>
      <w:r>
        <w:rPr>
          <w:spacing w:val="11"/>
          <w:sz w:val="21"/>
        </w:rPr>
        <w:t> </w:t>
      </w:r>
      <w:r>
        <w:rPr>
          <w:sz w:val="21"/>
        </w:rPr>
        <w:t>as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software</w:t>
      </w:r>
      <w:r>
        <w:rPr>
          <w:spacing w:val="18"/>
          <w:sz w:val="21"/>
        </w:rPr>
        <w:t> </w:t>
      </w:r>
      <w:r>
        <w:rPr>
          <w:sz w:val="21"/>
        </w:rPr>
        <w:t>build</w:t>
      </w:r>
      <w:r>
        <w:rPr>
          <w:spacing w:val="8"/>
          <w:sz w:val="21"/>
        </w:rPr>
        <w:t> </w:t>
      </w:r>
      <w:r>
        <w:rPr>
          <w:sz w:val="21"/>
        </w:rPr>
        <w:t>or</w:t>
      </w:r>
      <w:r>
        <w:rPr>
          <w:spacing w:val="6"/>
          <w:sz w:val="21"/>
        </w:rPr>
        <w:t> </w:t>
      </w:r>
      <w:r>
        <w:rPr>
          <w:sz w:val="21"/>
        </w:rPr>
        <w:t>code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build.</w:t>
      </w:r>
    </w:p>
    <w:p>
      <w:pPr>
        <w:spacing w:line="228" w:lineRule="auto" w:before="138"/>
        <w:ind w:left="111" w:right="168" w:hanging="2"/>
        <w:jc w:val="both"/>
        <w:rPr>
          <w:sz w:val="21"/>
        </w:rPr>
      </w:pPr>
      <w:r>
        <w:rPr>
          <w:sz w:val="21"/>
        </w:rPr>
        <w:t>Build</w:t>
      </w:r>
      <w:r>
        <w:rPr>
          <w:spacing w:val="38"/>
          <w:sz w:val="21"/>
        </w:rPr>
        <w:t> </w:t>
      </w:r>
      <w:r>
        <w:rPr>
          <w:sz w:val="21"/>
        </w:rPr>
        <w:t>automation</w:t>
      </w:r>
      <w:r>
        <w:rPr>
          <w:spacing w:val="39"/>
          <w:sz w:val="21"/>
        </w:rPr>
        <w:t> </w:t>
      </w:r>
      <w:r>
        <w:rPr>
          <w:sz w:val="21"/>
        </w:rPr>
        <w:t>is the</w:t>
      </w:r>
      <w:r>
        <w:rPr>
          <w:spacing w:val="33"/>
          <w:sz w:val="21"/>
        </w:rPr>
        <w:t> </w:t>
      </w:r>
      <w:r>
        <w:rPr>
          <w:sz w:val="21"/>
        </w:rPr>
        <w:t>process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32"/>
          <w:sz w:val="21"/>
        </w:rPr>
        <w:t> </w:t>
      </w:r>
      <w:r>
        <w:rPr>
          <w:sz w:val="21"/>
        </w:rPr>
        <w:t>automating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retrieval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33"/>
          <w:sz w:val="21"/>
        </w:rPr>
        <w:t> </w:t>
      </w:r>
      <w:r>
        <w:rPr>
          <w:sz w:val="21"/>
        </w:rPr>
        <w:t>source</w:t>
      </w:r>
      <w:r>
        <w:rPr>
          <w:spacing w:val="35"/>
          <w:sz w:val="21"/>
        </w:rPr>
        <w:t> </w:t>
      </w:r>
      <w:r>
        <w:rPr>
          <w:sz w:val="21"/>
        </w:rPr>
        <w:t>code, compiling</w:t>
      </w:r>
      <w:r>
        <w:rPr>
          <w:spacing w:val="35"/>
          <w:sz w:val="21"/>
        </w:rPr>
        <w:t> </w:t>
      </w:r>
      <w:r>
        <w:rPr>
          <w:sz w:val="21"/>
        </w:rPr>
        <w:t>it into binary code, executing automated tests, and publishing it into a shared, centralized </w:t>
      </w:r>
      <w:r>
        <w:rPr>
          <w:spacing w:val="-2"/>
          <w:sz w:val="21"/>
        </w:rPr>
        <w:t>repository.</w:t>
      </w:r>
    </w:p>
    <w:p>
      <w:pPr>
        <w:spacing w:after="0" w:line="228" w:lineRule="auto"/>
        <w:jc w:val="both"/>
        <w:rPr>
          <w:sz w:val="21"/>
        </w:rPr>
        <w:sectPr>
          <w:headerReference w:type="default" r:id="rId5"/>
          <w:type w:val="continuous"/>
          <w:pgSz w:w="11900" w:h="16840"/>
          <w:pgMar w:header="824" w:footer="0" w:top="1140" w:bottom="280" w:left="1560" w:right="1560"/>
          <w:pgNumType w:start="1"/>
        </w:sectPr>
      </w:pPr>
    </w:p>
    <w:p>
      <w:pPr>
        <w:pStyle w:val="Heading1"/>
        <w:spacing w:line="360" w:lineRule="exact"/>
      </w:pPr>
      <w:r>
        <w:rPr>
          <w:color w:val="001C5D"/>
          <w:w w:val="105"/>
        </w:rPr>
        <w:t>Need</w:t>
      </w:r>
      <w:r>
        <w:rPr>
          <w:color w:val="001C5D"/>
          <w:spacing w:val="12"/>
          <w:w w:val="105"/>
        </w:rPr>
        <w:t> </w:t>
      </w:r>
      <w:r>
        <w:rPr>
          <w:color w:val="001859"/>
          <w:w w:val="105"/>
        </w:rPr>
        <w:t>/Importance</w:t>
      </w:r>
      <w:r>
        <w:rPr>
          <w:color w:val="001859"/>
          <w:spacing w:val="12"/>
          <w:w w:val="105"/>
        </w:rPr>
        <w:t> </w:t>
      </w:r>
      <w:r>
        <w:rPr>
          <w:color w:val="001859"/>
          <w:w w:val="105"/>
        </w:rPr>
        <w:t>of</w:t>
      </w:r>
      <w:r>
        <w:rPr>
          <w:color w:val="001859"/>
          <w:spacing w:val="-2"/>
          <w:w w:val="105"/>
        </w:rPr>
        <w:t> </w:t>
      </w:r>
      <w:r>
        <w:rPr>
          <w:color w:val="002162"/>
          <w:w w:val="105"/>
        </w:rPr>
        <w:t>Continuous</w:t>
      </w:r>
      <w:r>
        <w:rPr>
          <w:color w:val="002162"/>
          <w:spacing w:val="-1"/>
          <w:w w:val="105"/>
        </w:rPr>
        <w:t> </w:t>
      </w:r>
      <w:r>
        <w:rPr>
          <w:color w:val="001D66"/>
          <w:spacing w:val="-2"/>
          <w:w w:val="105"/>
        </w:rPr>
        <w:t>Integration</w:t>
      </w:r>
    </w:p>
    <w:p>
      <w:pPr>
        <w:pStyle w:val="Heading3"/>
        <w:numPr>
          <w:ilvl w:val="0"/>
          <w:numId w:val="2"/>
        </w:numPr>
        <w:tabs>
          <w:tab w:pos="449" w:val="left" w:leader="none"/>
        </w:tabs>
        <w:spacing w:line="240" w:lineRule="auto" w:before="122" w:after="0"/>
        <w:ind w:left="448" w:right="0" w:hanging="341"/>
        <w:jc w:val="both"/>
        <w:rPr>
          <w:color w:val="001562"/>
        </w:rPr>
      </w:pPr>
      <w:r>
        <w:rPr>
          <w:color w:val="001C6B"/>
          <w:spacing w:val="-2"/>
          <w:w w:val="110"/>
        </w:rPr>
        <w:t>Reduces</w:t>
      </w:r>
      <w:r>
        <w:rPr>
          <w:color w:val="001C6B"/>
          <w:spacing w:val="-7"/>
          <w:w w:val="110"/>
        </w:rPr>
        <w:t> </w:t>
      </w:r>
      <w:r>
        <w:rPr>
          <w:color w:val="001F69"/>
          <w:spacing w:val="-4"/>
          <w:w w:val="110"/>
        </w:rPr>
        <w:t>Risk</w:t>
      </w:r>
    </w:p>
    <w:p>
      <w:pPr>
        <w:pStyle w:val="BodyText"/>
        <w:spacing w:line="252" w:lineRule="auto" w:before="18"/>
        <w:ind w:left="449" w:right="115" w:hanging="7"/>
        <w:jc w:val="both"/>
      </w:pPr>
      <w:r>
        <w:rPr>
          <w:color w:val="262626"/>
        </w:rPr>
        <w:t>The </w:t>
      </w:r>
      <w:r>
        <w:rPr>
          <w:color w:val="212121"/>
        </w:rPr>
        <w:t>frequent </w:t>
      </w:r>
      <w:r>
        <w:rPr>
          <w:color w:val="1F1F1F"/>
        </w:rPr>
        <w:t>testing </w:t>
      </w:r>
      <w:r>
        <w:rPr>
          <w:color w:val="232323"/>
        </w:rPr>
        <w:t>and </w:t>
      </w:r>
      <w:r>
        <w:rPr>
          <w:color w:val="1F1F1F"/>
        </w:rPr>
        <w:t>deployment </w:t>
      </w:r>
      <w:r>
        <w:rPr>
          <w:color w:val="262626"/>
        </w:rPr>
        <w:t>of </w:t>
      </w:r>
      <w:r>
        <w:rPr>
          <w:color w:val="1F1F1F"/>
        </w:rPr>
        <w:t>code reduce </w:t>
      </w:r>
      <w:r>
        <w:rPr>
          <w:color w:val="262626"/>
        </w:rPr>
        <w:t>the </w:t>
      </w:r>
      <w:r>
        <w:rPr>
          <w:color w:val="232323"/>
        </w:rPr>
        <w:t>project's risk </w:t>
      </w:r>
      <w:r>
        <w:rPr>
          <w:color w:val="242424"/>
        </w:rPr>
        <w:t>level, </w:t>
      </w:r>
      <w:r>
        <w:rPr>
          <w:color w:val="1F1F1F"/>
        </w:rPr>
        <w:t>as </w:t>
      </w:r>
      <w:r>
        <w:rPr>
          <w:color w:val="2A2A2A"/>
        </w:rPr>
        <w:t>now </w:t>
      </w:r>
      <w:r>
        <w:rPr>
          <w:color w:val="282828"/>
        </w:rPr>
        <w:t>the code defects </w:t>
      </w:r>
      <w:r>
        <w:rPr>
          <w:color w:val="232323"/>
        </w:rPr>
        <w:t>and </w:t>
      </w:r>
      <w:r>
        <w:rPr>
          <w:color w:val="2A2A2A"/>
        </w:rPr>
        <w:t>bugs </w:t>
      </w:r>
      <w:r>
        <w:rPr>
          <w:color w:val="212121"/>
        </w:rPr>
        <w:t>can </w:t>
      </w:r>
      <w:r>
        <w:rPr>
          <w:color w:val="262626"/>
        </w:rPr>
        <w:t>be </w:t>
      </w:r>
      <w:r>
        <w:rPr>
          <w:color w:val="232323"/>
        </w:rPr>
        <w:t>detected </w:t>
      </w:r>
      <w:r>
        <w:rPr>
          <w:color w:val="282828"/>
        </w:rPr>
        <w:t>earlier. </w:t>
      </w:r>
      <w:r>
        <w:rPr>
          <w:color w:val="2D2D2D"/>
        </w:rPr>
        <w:t>This </w:t>
      </w:r>
      <w:r>
        <w:rPr>
          <w:color w:val="242424"/>
        </w:rPr>
        <w:t>states </w:t>
      </w:r>
      <w:r>
        <w:rPr>
          <w:color w:val="1F1F1F"/>
        </w:rPr>
        <w:t>that </w:t>
      </w:r>
      <w:r>
        <w:rPr>
          <w:color w:val="282828"/>
        </w:rPr>
        <w:t>these </w:t>
      </w:r>
      <w:r>
        <w:rPr>
          <w:color w:val="242424"/>
        </w:rPr>
        <w:t>bugs </w:t>
      </w:r>
      <w:r>
        <w:rPr>
          <w:color w:val="232323"/>
        </w:rPr>
        <w:t>and </w:t>
      </w:r>
      <w:r>
        <w:rPr>
          <w:color w:val="282828"/>
        </w:rPr>
        <w:t>errors</w:t>
      </w:r>
      <w:r>
        <w:rPr>
          <w:color w:val="282828"/>
          <w:spacing w:val="-16"/>
        </w:rPr>
        <w:t> </w:t>
      </w:r>
      <w:r>
        <w:rPr>
          <w:color w:val="262626"/>
        </w:rPr>
        <w:t>can</w:t>
      </w:r>
      <w:r>
        <w:rPr>
          <w:color w:val="262626"/>
          <w:spacing w:val="-15"/>
        </w:rPr>
        <w:t> </w:t>
      </w:r>
      <w:r>
        <w:rPr>
          <w:color w:val="262626"/>
        </w:rPr>
        <w:t>be</w:t>
      </w:r>
      <w:r>
        <w:rPr>
          <w:color w:val="262626"/>
          <w:spacing w:val="-15"/>
        </w:rPr>
        <w:t> </w:t>
      </w:r>
      <w:r>
        <w:rPr>
          <w:color w:val="242424"/>
        </w:rPr>
        <w:t>easily</w:t>
      </w:r>
      <w:r>
        <w:rPr>
          <w:color w:val="242424"/>
          <w:spacing w:val="-16"/>
        </w:rPr>
        <w:t> </w:t>
      </w:r>
      <w:r>
        <w:rPr>
          <w:color w:val="262626"/>
        </w:rPr>
        <w:t>fixed</w:t>
      </w:r>
      <w:r>
        <w:rPr>
          <w:color w:val="262626"/>
          <w:spacing w:val="-15"/>
        </w:rPr>
        <w:t> </w:t>
      </w:r>
      <w:r>
        <w:rPr>
          <w:color w:val="2A2A2A"/>
        </w:rPr>
        <w:t>and</w:t>
      </w:r>
      <w:r>
        <w:rPr>
          <w:color w:val="2A2A2A"/>
          <w:spacing w:val="-15"/>
        </w:rPr>
        <w:t> </w:t>
      </w:r>
      <w:r>
        <w:rPr>
          <w:color w:val="262626"/>
        </w:rPr>
        <w:t>take</w:t>
      </w:r>
      <w:r>
        <w:rPr>
          <w:color w:val="262626"/>
          <w:spacing w:val="-15"/>
        </w:rPr>
        <w:t> </w:t>
      </w:r>
      <w:r>
        <w:rPr>
          <w:color w:val="262626"/>
        </w:rPr>
        <w:t>less</w:t>
      </w:r>
      <w:r>
        <w:rPr>
          <w:color w:val="262626"/>
          <w:spacing w:val="-16"/>
        </w:rPr>
        <w:t> </w:t>
      </w:r>
      <w:r>
        <w:rPr>
          <w:color w:val="1D1D1D"/>
        </w:rPr>
        <w:t>time,</w:t>
      </w:r>
      <w:r>
        <w:rPr>
          <w:color w:val="1D1D1D"/>
          <w:spacing w:val="-15"/>
        </w:rPr>
        <w:t> </w:t>
      </w:r>
      <w:r>
        <w:rPr>
          <w:color w:val="2A2A2A"/>
        </w:rPr>
        <w:t>making</w:t>
      </w:r>
      <w:r>
        <w:rPr>
          <w:color w:val="2A2A2A"/>
          <w:spacing w:val="-14"/>
        </w:rPr>
        <w:t> </w:t>
      </w:r>
      <w:r>
        <w:rPr>
          <w:color w:val="262626"/>
        </w:rPr>
        <w:t>the</w:t>
      </w:r>
      <w:r>
        <w:rPr>
          <w:color w:val="262626"/>
          <w:spacing w:val="-16"/>
        </w:rPr>
        <w:t> </w:t>
      </w:r>
      <w:r>
        <w:rPr>
          <w:color w:val="242424"/>
        </w:rPr>
        <w:t>overall</w:t>
      </w:r>
      <w:r>
        <w:rPr>
          <w:color w:val="242424"/>
          <w:spacing w:val="-9"/>
        </w:rPr>
        <w:t> </w:t>
      </w:r>
      <w:r>
        <w:rPr>
          <w:color w:val="262626"/>
        </w:rPr>
        <w:t>process</w:t>
      </w:r>
      <w:r>
        <w:rPr>
          <w:color w:val="262626"/>
          <w:spacing w:val="-13"/>
        </w:rPr>
        <w:t> </w:t>
      </w:r>
      <w:r>
        <w:rPr>
          <w:color w:val="1C1C1C"/>
        </w:rPr>
        <w:t>cheaper.</w:t>
      </w:r>
      <w:r>
        <w:rPr>
          <w:color w:val="1C1C1C"/>
          <w:spacing w:val="-13"/>
        </w:rPr>
        <w:t> </w:t>
      </w:r>
      <w:r>
        <w:rPr>
          <w:color w:val="262626"/>
        </w:rPr>
        <w:t>The general working </w:t>
      </w:r>
      <w:r>
        <w:rPr>
          <w:color w:val="282828"/>
        </w:rPr>
        <w:t>speeds up</w:t>
      </w:r>
      <w:r>
        <w:rPr>
          <w:color w:val="282828"/>
          <w:spacing w:val="-8"/>
        </w:rPr>
        <w:t> </w:t>
      </w:r>
      <w:r>
        <w:rPr>
          <w:color w:val="262626"/>
        </w:rPr>
        <w:t>the</w:t>
      </w:r>
      <w:r>
        <w:rPr>
          <w:color w:val="262626"/>
          <w:spacing w:val="-8"/>
        </w:rPr>
        <w:t> </w:t>
      </w:r>
      <w:r>
        <w:rPr>
          <w:color w:val="1F1F1F"/>
        </w:rPr>
        <w:t>feedback mechanism </w:t>
      </w:r>
      <w:r>
        <w:rPr>
          <w:color w:val="232323"/>
        </w:rPr>
        <w:t>that</w:t>
      </w:r>
      <w:r>
        <w:rPr>
          <w:color w:val="232323"/>
          <w:spacing w:val="-3"/>
        </w:rPr>
        <w:t> </w:t>
      </w:r>
      <w:r>
        <w:rPr>
          <w:color w:val="151515"/>
        </w:rPr>
        <w:t>makes</w:t>
      </w:r>
      <w:r>
        <w:rPr>
          <w:color w:val="151515"/>
          <w:spacing w:val="-3"/>
        </w:rPr>
        <w:t> </w:t>
      </w:r>
      <w:r>
        <w:rPr>
          <w:color w:val="1C1C1C"/>
        </w:rPr>
        <w:t>the</w:t>
      </w:r>
      <w:r>
        <w:rPr>
          <w:color w:val="1C1C1C"/>
          <w:spacing w:val="-9"/>
        </w:rPr>
        <w:t> </w:t>
      </w:r>
      <w:r>
        <w:rPr>
          <w:color w:val="181818"/>
        </w:rPr>
        <w:t>communication </w:t>
      </w:r>
      <w:r>
        <w:rPr>
          <w:color w:val="262626"/>
        </w:rPr>
        <w:t>smoother </w:t>
      </w:r>
      <w:r>
        <w:rPr>
          <w:color w:val="1D1D1D"/>
        </w:rPr>
        <w:t>and </w:t>
      </w:r>
      <w:r>
        <w:rPr>
          <w:color w:val="1C1C1C"/>
        </w:rPr>
        <w:t>effective.</w:t>
      </w:r>
    </w:p>
    <w:p>
      <w:pPr>
        <w:pStyle w:val="BodyText"/>
        <w:spacing w:before="6"/>
        <w:rPr>
          <w:sz w:val="23"/>
        </w:rPr>
      </w:pPr>
    </w:p>
    <w:p>
      <w:pPr>
        <w:pStyle w:val="Heading3"/>
        <w:numPr>
          <w:ilvl w:val="0"/>
          <w:numId w:val="2"/>
        </w:numPr>
        <w:tabs>
          <w:tab w:pos="450" w:val="left" w:leader="none"/>
        </w:tabs>
        <w:spacing w:line="240" w:lineRule="auto" w:before="0" w:after="0"/>
        <w:ind w:left="449" w:right="0" w:hanging="332"/>
        <w:jc w:val="both"/>
        <w:rPr>
          <w:color w:val="001860"/>
        </w:rPr>
      </w:pPr>
      <w:r>
        <w:rPr>
          <w:color w:val="000E59"/>
          <w:w w:val="115"/>
        </w:rPr>
        <w:t>Better</w:t>
      </w:r>
      <w:r>
        <w:rPr>
          <w:color w:val="000E59"/>
          <w:spacing w:val="14"/>
          <w:w w:val="115"/>
        </w:rPr>
        <w:t> </w:t>
      </w:r>
      <w:r>
        <w:rPr>
          <w:color w:val="072D6E"/>
          <w:spacing w:val="-2"/>
          <w:w w:val="115"/>
        </w:rPr>
        <w:t>Communication</w:t>
      </w:r>
    </w:p>
    <w:p>
      <w:pPr>
        <w:spacing w:line="261" w:lineRule="auto" w:before="19"/>
        <w:ind w:left="449" w:right="107" w:hanging="6"/>
        <w:jc w:val="both"/>
        <w:rPr>
          <w:sz w:val="21"/>
        </w:rPr>
      </w:pPr>
      <w:r>
        <w:rPr>
          <w:color w:val="262626"/>
          <w:w w:val="95"/>
          <w:sz w:val="22"/>
        </w:rPr>
        <w:t>The</w:t>
      </w:r>
      <w:r>
        <w:rPr>
          <w:color w:val="262626"/>
          <w:spacing w:val="-1"/>
          <w:w w:val="95"/>
          <w:sz w:val="22"/>
        </w:rPr>
        <w:t> </w:t>
      </w:r>
      <w:r>
        <w:rPr>
          <w:color w:val="262626"/>
          <w:w w:val="95"/>
          <w:sz w:val="22"/>
        </w:rPr>
        <w:t>Continuous </w:t>
      </w:r>
      <w:r>
        <w:rPr>
          <w:color w:val="282828"/>
          <w:w w:val="95"/>
          <w:sz w:val="22"/>
        </w:rPr>
        <w:t>Integration </w:t>
      </w:r>
      <w:r>
        <w:rPr>
          <w:color w:val="2A2A2A"/>
          <w:w w:val="95"/>
          <w:sz w:val="22"/>
        </w:rPr>
        <w:t>process </w:t>
      </w:r>
      <w:r>
        <w:rPr>
          <w:color w:val="232323"/>
          <w:w w:val="95"/>
          <w:sz w:val="22"/>
        </w:rPr>
        <w:t>collaborates with </w:t>
      </w:r>
      <w:r>
        <w:rPr>
          <w:color w:val="262626"/>
          <w:w w:val="95"/>
          <w:sz w:val="22"/>
        </w:rPr>
        <w:t>the</w:t>
      </w:r>
      <w:r>
        <w:rPr>
          <w:color w:val="262626"/>
          <w:spacing w:val="-3"/>
          <w:w w:val="95"/>
          <w:sz w:val="22"/>
        </w:rPr>
        <w:t> </w:t>
      </w:r>
      <w:r>
        <w:rPr>
          <w:color w:val="242424"/>
          <w:w w:val="95"/>
          <w:sz w:val="22"/>
        </w:rPr>
        <w:t>Continuous </w:t>
      </w:r>
      <w:r>
        <w:rPr>
          <w:color w:val="212121"/>
          <w:w w:val="95"/>
          <w:sz w:val="22"/>
        </w:rPr>
        <w:t>Delivery </w:t>
      </w:r>
      <w:r>
        <w:rPr>
          <w:color w:val="232323"/>
          <w:w w:val="95"/>
          <w:sz w:val="22"/>
        </w:rPr>
        <w:t>workflow </w:t>
      </w:r>
      <w:r>
        <w:rPr>
          <w:color w:val="262626"/>
          <w:sz w:val="21"/>
        </w:rPr>
        <w:t>that </w:t>
      </w:r>
      <w:r>
        <w:rPr>
          <w:color w:val="1F1F1F"/>
          <w:sz w:val="21"/>
        </w:rPr>
        <w:t>makes code </w:t>
      </w:r>
      <w:r>
        <w:rPr>
          <w:color w:val="212121"/>
          <w:sz w:val="21"/>
        </w:rPr>
        <w:t>sharing </w:t>
      </w:r>
      <w:r>
        <w:rPr>
          <w:color w:val="262626"/>
          <w:sz w:val="21"/>
        </w:rPr>
        <w:t>easy </w:t>
      </w:r>
      <w:r>
        <w:rPr>
          <w:color w:val="181818"/>
          <w:sz w:val="21"/>
        </w:rPr>
        <w:t>and regularized. </w:t>
      </w:r>
      <w:r>
        <w:rPr>
          <w:color w:val="232323"/>
          <w:sz w:val="21"/>
        </w:rPr>
        <w:t>This </w:t>
      </w:r>
      <w:r>
        <w:rPr>
          <w:color w:val="1A1A1A"/>
          <w:sz w:val="21"/>
        </w:rPr>
        <w:t>makes </w:t>
      </w:r>
      <w:r>
        <w:rPr>
          <w:color w:val="262626"/>
          <w:sz w:val="21"/>
        </w:rPr>
        <w:t>the </w:t>
      </w:r>
      <w:r>
        <w:rPr>
          <w:color w:val="232323"/>
          <w:sz w:val="21"/>
        </w:rPr>
        <w:t>process </w:t>
      </w:r>
      <w:r>
        <w:rPr>
          <w:color w:val="282828"/>
          <w:sz w:val="21"/>
        </w:rPr>
        <w:t>more </w:t>
      </w:r>
      <w:r>
        <w:rPr>
          <w:color w:val="1F1F1F"/>
          <w:sz w:val="21"/>
        </w:rPr>
        <w:t>transparent </w:t>
      </w:r>
      <w:r>
        <w:rPr>
          <w:color w:val="282828"/>
          <w:sz w:val="21"/>
        </w:rPr>
        <w:t>and </w:t>
      </w:r>
      <w:r>
        <w:rPr>
          <w:color w:val="1C1C1C"/>
          <w:sz w:val="21"/>
        </w:rPr>
        <w:t>collaborative </w:t>
      </w:r>
      <w:r>
        <w:rPr>
          <w:color w:val="2A2A2A"/>
          <w:sz w:val="21"/>
        </w:rPr>
        <w:t>among </w:t>
      </w:r>
      <w:r>
        <w:rPr>
          <w:color w:val="282828"/>
          <w:sz w:val="21"/>
        </w:rPr>
        <w:t>team members. </w:t>
      </w:r>
      <w:r>
        <w:rPr>
          <w:color w:val="262626"/>
          <w:sz w:val="21"/>
        </w:rPr>
        <w:t>In </w:t>
      </w:r>
      <w:r>
        <w:rPr>
          <w:color w:val="2A2A2A"/>
          <w:sz w:val="21"/>
        </w:rPr>
        <w:t>the long </w:t>
      </w:r>
      <w:r>
        <w:rPr>
          <w:color w:val="212121"/>
          <w:sz w:val="21"/>
        </w:rPr>
        <w:t>term, </w:t>
      </w:r>
      <w:r>
        <w:rPr>
          <w:color w:val="282828"/>
          <w:sz w:val="21"/>
        </w:rPr>
        <w:t>this </w:t>
      </w:r>
      <w:r>
        <w:rPr>
          <w:color w:val="212121"/>
          <w:sz w:val="21"/>
        </w:rPr>
        <w:t>makes </w:t>
      </w:r>
      <w:r>
        <w:rPr>
          <w:color w:val="282828"/>
          <w:sz w:val="21"/>
        </w:rPr>
        <w:t>the </w:t>
      </w:r>
      <w:r>
        <w:rPr>
          <w:color w:val="232323"/>
          <w:spacing w:val="-2"/>
          <w:sz w:val="22"/>
        </w:rPr>
        <w:t>communication</w:t>
      </w:r>
      <w:r>
        <w:rPr>
          <w:color w:val="232323"/>
          <w:sz w:val="22"/>
        </w:rPr>
        <w:t> </w:t>
      </w:r>
      <w:r>
        <w:rPr>
          <w:color w:val="262626"/>
          <w:spacing w:val="-2"/>
          <w:sz w:val="22"/>
        </w:rPr>
        <w:t>speed</w:t>
      </w:r>
      <w:r>
        <w:rPr>
          <w:color w:val="262626"/>
          <w:spacing w:val="-7"/>
          <w:sz w:val="22"/>
        </w:rPr>
        <w:t> </w:t>
      </w:r>
      <w:r>
        <w:rPr>
          <w:color w:val="282828"/>
          <w:spacing w:val="-2"/>
          <w:sz w:val="22"/>
        </w:rPr>
        <w:t>more</w:t>
      </w:r>
      <w:r>
        <w:rPr>
          <w:color w:val="282828"/>
          <w:spacing w:val="-9"/>
          <w:sz w:val="22"/>
        </w:rPr>
        <w:t> </w:t>
      </w:r>
      <w:r>
        <w:rPr>
          <w:color w:val="2A2A2A"/>
          <w:spacing w:val="-2"/>
          <w:sz w:val="22"/>
        </w:rPr>
        <w:t>efficient</w:t>
      </w:r>
      <w:r>
        <w:rPr>
          <w:color w:val="2A2A2A"/>
          <w:spacing w:val="-3"/>
          <w:sz w:val="22"/>
        </w:rPr>
        <w:t> </w:t>
      </w:r>
      <w:r>
        <w:rPr>
          <w:color w:val="262626"/>
          <w:spacing w:val="-2"/>
          <w:sz w:val="22"/>
        </w:rPr>
        <w:t>and</w:t>
      </w:r>
      <w:r>
        <w:rPr>
          <w:color w:val="262626"/>
          <w:spacing w:val="-9"/>
          <w:sz w:val="22"/>
        </w:rPr>
        <w:t> </w:t>
      </w:r>
      <w:r>
        <w:rPr>
          <w:color w:val="2D2D2D"/>
          <w:spacing w:val="-2"/>
          <w:sz w:val="22"/>
        </w:rPr>
        <w:t>makes</w:t>
      </w:r>
      <w:r>
        <w:rPr>
          <w:color w:val="2D2D2D"/>
          <w:spacing w:val="-7"/>
          <w:sz w:val="22"/>
        </w:rPr>
        <w:t> </w:t>
      </w:r>
      <w:r>
        <w:rPr>
          <w:color w:val="262626"/>
          <w:spacing w:val="-2"/>
          <w:sz w:val="22"/>
        </w:rPr>
        <w:t>sure</w:t>
      </w:r>
      <w:r>
        <w:rPr>
          <w:color w:val="262626"/>
          <w:spacing w:val="-10"/>
          <w:sz w:val="22"/>
        </w:rPr>
        <w:t> </w:t>
      </w:r>
      <w:r>
        <w:rPr>
          <w:color w:val="282828"/>
          <w:spacing w:val="-2"/>
          <w:sz w:val="22"/>
        </w:rPr>
        <w:t>that</w:t>
      </w:r>
      <w:r>
        <w:rPr>
          <w:color w:val="282828"/>
          <w:spacing w:val="-11"/>
          <w:sz w:val="22"/>
        </w:rPr>
        <w:t> </w:t>
      </w:r>
      <w:r>
        <w:rPr>
          <w:color w:val="242424"/>
          <w:spacing w:val="-2"/>
          <w:sz w:val="22"/>
        </w:rPr>
        <w:t>everyone </w:t>
      </w:r>
      <w:r>
        <w:rPr>
          <w:color w:val="282828"/>
          <w:spacing w:val="-2"/>
          <w:sz w:val="22"/>
        </w:rPr>
        <w:t>in</w:t>
      </w:r>
      <w:r>
        <w:rPr>
          <w:color w:val="282828"/>
          <w:spacing w:val="-14"/>
          <w:sz w:val="22"/>
        </w:rPr>
        <w:t> </w:t>
      </w:r>
      <w:r>
        <w:rPr>
          <w:color w:val="282828"/>
          <w:spacing w:val="-2"/>
          <w:sz w:val="22"/>
        </w:rPr>
        <w:t>the</w:t>
      </w:r>
      <w:r>
        <w:rPr>
          <w:color w:val="282828"/>
          <w:spacing w:val="-11"/>
          <w:sz w:val="22"/>
        </w:rPr>
        <w:t> </w:t>
      </w:r>
      <w:r>
        <w:rPr>
          <w:color w:val="212121"/>
          <w:spacing w:val="-2"/>
          <w:sz w:val="22"/>
        </w:rPr>
        <w:t>organization </w:t>
      </w:r>
      <w:r>
        <w:rPr>
          <w:color w:val="2A2A2A"/>
          <w:sz w:val="21"/>
        </w:rPr>
        <w:t>is </w:t>
      </w:r>
      <w:r>
        <w:rPr>
          <w:color w:val="262626"/>
          <w:sz w:val="21"/>
        </w:rPr>
        <w:t>on the </w:t>
      </w:r>
      <w:r>
        <w:rPr>
          <w:color w:val="1F1F1F"/>
          <w:sz w:val="21"/>
        </w:rPr>
        <w:t>same </w:t>
      </w:r>
      <w:r>
        <w:rPr>
          <w:color w:val="151515"/>
          <w:sz w:val="21"/>
        </w:rPr>
        <w:t>page.</w:t>
      </w:r>
    </w:p>
    <w:p>
      <w:pPr>
        <w:pStyle w:val="BodyText"/>
        <w:spacing w:before="6"/>
        <w:rPr>
          <w:sz w:val="25"/>
        </w:rPr>
      </w:pPr>
    </w:p>
    <w:p>
      <w:pPr>
        <w:pStyle w:val="Heading3"/>
        <w:numPr>
          <w:ilvl w:val="0"/>
          <w:numId w:val="2"/>
        </w:numPr>
        <w:tabs>
          <w:tab w:pos="448" w:val="left" w:leader="none"/>
        </w:tabs>
        <w:spacing w:line="240" w:lineRule="auto" w:before="1" w:after="0"/>
        <w:ind w:left="447" w:right="0" w:hanging="338"/>
        <w:jc w:val="both"/>
        <w:rPr>
          <w:color w:val="001A64"/>
        </w:rPr>
      </w:pPr>
      <w:r>
        <w:rPr>
          <w:color w:val="002366"/>
          <w:w w:val="115"/>
        </w:rPr>
        <w:t>Higher</w:t>
      </w:r>
      <w:r>
        <w:rPr>
          <w:color w:val="002366"/>
          <w:spacing w:val="-4"/>
          <w:w w:val="115"/>
        </w:rPr>
        <w:t> </w:t>
      </w:r>
      <w:r>
        <w:rPr>
          <w:color w:val="002467"/>
          <w:w w:val="115"/>
        </w:rPr>
        <w:t>Product</w:t>
      </w:r>
      <w:r>
        <w:rPr>
          <w:color w:val="002467"/>
          <w:spacing w:val="-3"/>
          <w:w w:val="115"/>
        </w:rPr>
        <w:t> </w:t>
      </w:r>
      <w:r>
        <w:rPr>
          <w:color w:val="002357"/>
          <w:spacing w:val="-2"/>
          <w:w w:val="115"/>
        </w:rPr>
        <w:t>Quality</w:t>
      </w:r>
    </w:p>
    <w:p>
      <w:pPr>
        <w:spacing w:line="256" w:lineRule="auto" w:before="18"/>
        <w:ind w:left="450" w:right="106" w:hanging="5"/>
        <w:jc w:val="both"/>
        <w:rPr>
          <w:sz w:val="21"/>
        </w:rPr>
      </w:pPr>
      <w:r>
        <w:rPr>
          <w:color w:val="212121"/>
          <w:sz w:val="22"/>
        </w:rPr>
        <w:t>Continuous</w:t>
      </w:r>
      <w:r>
        <w:rPr>
          <w:color w:val="212121"/>
          <w:spacing w:val="-16"/>
          <w:sz w:val="22"/>
        </w:rPr>
        <w:t> </w:t>
      </w:r>
      <w:r>
        <w:rPr>
          <w:color w:val="242424"/>
          <w:sz w:val="22"/>
        </w:rPr>
        <w:t>Integration</w:t>
      </w:r>
      <w:r>
        <w:rPr>
          <w:color w:val="242424"/>
          <w:spacing w:val="-15"/>
          <w:sz w:val="22"/>
        </w:rPr>
        <w:t> </w:t>
      </w:r>
      <w:r>
        <w:rPr>
          <w:color w:val="232323"/>
          <w:sz w:val="22"/>
        </w:rPr>
        <w:t>provides</w:t>
      </w:r>
      <w:r>
        <w:rPr>
          <w:color w:val="232323"/>
          <w:spacing w:val="-15"/>
          <w:sz w:val="22"/>
        </w:rPr>
        <w:t> </w:t>
      </w:r>
      <w:r>
        <w:rPr>
          <w:color w:val="242424"/>
          <w:sz w:val="22"/>
        </w:rPr>
        <w:t>features</w:t>
      </w:r>
      <w:r>
        <w:rPr>
          <w:color w:val="242424"/>
          <w:spacing w:val="-16"/>
          <w:sz w:val="22"/>
        </w:rPr>
        <w:t> </w:t>
      </w:r>
      <w:r>
        <w:rPr>
          <w:color w:val="262626"/>
          <w:sz w:val="22"/>
        </w:rPr>
        <w:t>like</w:t>
      </w:r>
      <w:r>
        <w:rPr>
          <w:color w:val="262626"/>
          <w:spacing w:val="-15"/>
          <w:sz w:val="22"/>
        </w:rPr>
        <w:t> </w:t>
      </w:r>
      <w:r>
        <w:rPr>
          <w:color w:val="262626"/>
          <w:sz w:val="22"/>
        </w:rPr>
        <w:t>Code</w:t>
      </w:r>
      <w:r>
        <w:rPr>
          <w:color w:val="262626"/>
          <w:spacing w:val="-15"/>
          <w:sz w:val="22"/>
        </w:rPr>
        <w:t> </w:t>
      </w:r>
      <w:r>
        <w:rPr>
          <w:color w:val="282828"/>
          <w:sz w:val="22"/>
        </w:rPr>
        <w:t>review</w:t>
      </w:r>
      <w:r>
        <w:rPr>
          <w:color w:val="282828"/>
          <w:spacing w:val="-15"/>
          <w:sz w:val="22"/>
        </w:rPr>
        <w:t> </w:t>
      </w:r>
      <w:r>
        <w:rPr>
          <w:color w:val="232323"/>
          <w:sz w:val="22"/>
        </w:rPr>
        <w:t>and</w:t>
      </w:r>
      <w:r>
        <w:rPr>
          <w:color w:val="232323"/>
          <w:spacing w:val="-16"/>
          <w:sz w:val="22"/>
        </w:rPr>
        <w:t> </w:t>
      </w:r>
      <w:r>
        <w:rPr>
          <w:color w:val="232323"/>
          <w:sz w:val="22"/>
        </w:rPr>
        <w:t>Code</w:t>
      </w:r>
      <w:r>
        <w:rPr>
          <w:color w:val="232323"/>
          <w:spacing w:val="-15"/>
          <w:sz w:val="22"/>
        </w:rPr>
        <w:t> </w:t>
      </w:r>
      <w:r>
        <w:rPr>
          <w:color w:val="1F1F1F"/>
          <w:sz w:val="22"/>
        </w:rPr>
        <w:t>quality</w:t>
      </w:r>
      <w:r>
        <w:rPr>
          <w:color w:val="1F1F1F"/>
          <w:spacing w:val="-15"/>
          <w:sz w:val="22"/>
        </w:rPr>
        <w:t> </w:t>
      </w:r>
      <w:r>
        <w:rPr>
          <w:color w:val="212121"/>
          <w:sz w:val="22"/>
        </w:rPr>
        <w:t>detection, </w:t>
      </w:r>
      <w:r>
        <w:rPr>
          <w:color w:val="262626"/>
          <w:sz w:val="22"/>
        </w:rPr>
        <w:t>making</w:t>
      </w:r>
      <w:r>
        <w:rPr>
          <w:color w:val="262626"/>
          <w:spacing w:val="-4"/>
          <w:sz w:val="22"/>
        </w:rPr>
        <w:t> </w:t>
      </w:r>
      <w:r>
        <w:rPr>
          <w:color w:val="262626"/>
          <w:sz w:val="22"/>
        </w:rPr>
        <w:t>the</w:t>
      </w:r>
      <w:r>
        <w:rPr>
          <w:color w:val="262626"/>
          <w:spacing w:val="-11"/>
          <w:sz w:val="22"/>
        </w:rPr>
        <w:t> </w:t>
      </w:r>
      <w:r>
        <w:rPr>
          <w:color w:val="232323"/>
          <w:sz w:val="22"/>
        </w:rPr>
        <w:t>identification</w:t>
      </w:r>
      <w:r>
        <w:rPr>
          <w:color w:val="232323"/>
          <w:spacing w:val="-8"/>
          <w:sz w:val="22"/>
        </w:rPr>
        <w:t> </w:t>
      </w:r>
      <w:r>
        <w:rPr>
          <w:color w:val="282828"/>
          <w:sz w:val="22"/>
        </w:rPr>
        <w:t>of</w:t>
      </w:r>
      <w:r>
        <w:rPr>
          <w:color w:val="282828"/>
          <w:spacing w:val="-9"/>
          <w:sz w:val="22"/>
        </w:rPr>
        <w:t> </w:t>
      </w:r>
      <w:r>
        <w:rPr>
          <w:color w:val="242424"/>
          <w:sz w:val="22"/>
        </w:rPr>
        <w:t>errors</w:t>
      </w:r>
      <w:r>
        <w:rPr>
          <w:color w:val="242424"/>
          <w:spacing w:val="-8"/>
          <w:sz w:val="22"/>
        </w:rPr>
        <w:t> </w:t>
      </w:r>
      <w:r>
        <w:rPr>
          <w:color w:val="232323"/>
          <w:sz w:val="22"/>
        </w:rPr>
        <w:t>easy.</w:t>
      </w:r>
      <w:r>
        <w:rPr>
          <w:color w:val="232323"/>
          <w:spacing w:val="-13"/>
          <w:sz w:val="22"/>
        </w:rPr>
        <w:t> </w:t>
      </w:r>
      <w:r>
        <w:rPr>
          <w:color w:val="232323"/>
          <w:sz w:val="22"/>
        </w:rPr>
        <w:t>If </w:t>
      </w:r>
      <w:r>
        <w:rPr>
          <w:color w:val="242424"/>
          <w:sz w:val="22"/>
        </w:rPr>
        <w:t>the</w:t>
      </w:r>
      <w:r>
        <w:rPr>
          <w:color w:val="242424"/>
          <w:spacing w:val="-13"/>
          <w:sz w:val="22"/>
        </w:rPr>
        <w:t> </w:t>
      </w:r>
      <w:r>
        <w:rPr>
          <w:color w:val="2A2A2A"/>
          <w:sz w:val="22"/>
        </w:rPr>
        <w:t>code</w:t>
      </w:r>
      <w:r>
        <w:rPr>
          <w:color w:val="2A2A2A"/>
          <w:spacing w:val="-6"/>
          <w:sz w:val="22"/>
        </w:rPr>
        <w:t> </w:t>
      </w:r>
      <w:r>
        <w:rPr>
          <w:color w:val="262626"/>
          <w:sz w:val="22"/>
        </w:rPr>
        <w:t>does</w:t>
      </w:r>
      <w:r>
        <w:rPr>
          <w:color w:val="262626"/>
          <w:spacing w:val="-6"/>
          <w:sz w:val="22"/>
        </w:rPr>
        <w:t> </w:t>
      </w:r>
      <w:r>
        <w:rPr>
          <w:color w:val="262626"/>
          <w:sz w:val="22"/>
        </w:rPr>
        <w:t>not</w:t>
      </w:r>
      <w:r>
        <w:rPr>
          <w:color w:val="262626"/>
          <w:spacing w:val="-11"/>
          <w:sz w:val="22"/>
        </w:rPr>
        <w:t> </w:t>
      </w:r>
      <w:r>
        <w:rPr>
          <w:color w:val="262626"/>
          <w:sz w:val="22"/>
        </w:rPr>
        <w:t>match</w:t>
      </w:r>
      <w:r>
        <w:rPr>
          <w:color w:val="262626"/>
          <w:spacing w:val="-6"/>
          <w:sz w:val="22"/>
        </w:rPr>
        <w:t> </w:t>
      </w:r>
      <w:r>
        <w:rPr>
          <w:color w:val="262626"/>
          <w:sz w:val="22"/>
        </w:rPr>
        <w:t>the</w:t>
      </w:r>
      <w:r>
        <w:rPr>
          <w:color w:val="262626"/>
          <w:spacing w:val="-12"/>
          <w:sz w:val="22"/>
        </w:rPr>
        <w:t> </w:t>
      </w:r>
      <w:r>
        <w:rPr>
          <w:color w:val="1F1F1F"/>
          <w:sz w:val="22"/>
        </w:rPr>
        <w:t>standard</w:t>
      </w:r>
      <w:r>
        <w:rPr>
          <w:color w:val="1F1F1F"/>
          <w:spacing w:val="-4"/>
          <w:sz w:val="22"/>
        </w:rPr>
        <w:t> </w:t>
      </w:r>
      <w:r>
        <w:rPr>
          <w:color w:val="262626"/>
          <w:sz w:val="22"/>
        </w:rPr>
        <w:t>level </w:t>
      </w:r>
      <w:r>
        <w:rPr>
          <w:color w:val="2A2A2A"/>
          <w:sz w:val="21"/>
        </w:rPr>
        <w:t>or </w:t>
      </w:r>
      <w:r>
        <w:rPr>
          <w:color w:val="232323"/>
          <w:sz w:val="21"/>
        </w:rPr>
        <w:t>a </w:t>
      </w:r>
      <w:r>
        <w:rPr>
          <w:color w:val="212121"/>
          <w:sz w:val="21"/>
        </w:rPr>
        <w:t>mistake, </w:t>
      </w:r>
      <w:r>
        <w:rPr>
          <w:color w:val="282828"/>
          <w:sz w:val="21"/>
        </w:rPr>
        <w:t>it </w:t>
      </w:r>
      <w:r>
        <w:rPr>
          <w:color w:val="2A2A2A"/>
          <w:sz w:val="21"/>
        </w:rPr>
        <w:t>will </w:t>
      </w:r>
      <w:r>
        <w:rPr>
          <w:color w:val="1D1D1D"/>
          <w:sz w:val="21"/>
        </w:rPr>
        <w:t>be </w:t>
      </w:r>
      <w:r>
        <w:rPr>
          <w:color w:val="212121"/>
          <w:sz w:val="21"/>
        </w:rPr>
        <w:t>alerted </w:t>
      </w:r>
      <w:r>
        <w:rPr>
          <w:color w:val="282828"/>
          <w:sz w:val="21"/>
        </w:rPr>
        <w:t>with </w:t>
      </w:r>
      <w:r>
        <w:rPr>
          <w:color w:val="262626"/>
          <w:sz w:val="21"/>
        </w:rPr>
        <w:t>emails or SMS </w:t>
      </w:r>
      <w:r>
        <w:rPr>
          <w:color w:val="242424"/>
          <w:sz w:val="21"/>
        </w:rPr>
        <w:t>messages. </w:t>
      </w:r>
      <w:r>
        <w:rPr>
          <w:color w:val="212121"/>
          <w:sz w:val="21"/>
        </w:rPr>
        <w:t>Code </w:t>
      </w:r>
      <w:r>
        <w:rPr>
          <w:color w:val="242424"/>
          <w:sz w:val="21"/>
        </w:rPr>
        <w:t>review </w:t>
      </w:r>
      <w:r>
        <w:rPr>
          <w:color w:val="212121"/>
          <w:sz w:val="21"/>
        </w:rPr>
        <w:t>helps </w:t>
      </w:r>
      <w:r>
        <w:rPr>
          <w:color w:val="282828"/>
          <w:sz w:val="21"/>
        </w:rPr>
        <w:t>the </w:t>
      </w:r>
      <w:r>
        <w:rPr>
          <w:color w:val="111111"/>
          <w:sz w:val="21"/>
        </w:rPr>
        <w:t>developers</w:t>
      </w:r>
      <w:r>
        <w:rPr>
          <w:color w:val="111111"/>
          <w:spacing w:val="40"/>
          <w:sz w:val="21"/>
        </w:rPr>
        <w:t> </w:t>
      </w:r>
      <w:r>
        <w:rPr>
          <w:color w:val="262626"/>
          <w:sz w:val="21"/>
        </w:rPr>
        <w:t>to </w:t>
      </w:r>
      <w:r>
        <w:rPr>
          <w:color w:val="161616"/>
          <w:sz w:val="21"/>
        </w:rPr>
        <w:t>improve </w:t>
      </w:r>
      <w:r>
        <w:rPr>
          <w:color w:val="262626"/>
          <w:sz w:val="21"/>
        </w:rPr>
        <w:t>their </w:t>
      </w:r>
      <w:r>
        <w:rPr>
          <w:color w:val="232323"/>
          <w:sz w:val="21"/>
        </w:rPr>
        <w:t>programming</w:t>
      </w:r>
      <w:r>
        <w:rPr>
          <w:color w:val="232323"/>
          <w:spacing w:val="40"/>
          <w:sz w:val="21"/>
        </w:rPr>
        <w:t> </w:t>
      </w:r>
      <w:r>
        <w:rPr>
          <w:color w:val="282828"/>
          <w:sz w:val="21"/>
        </w:rPr>
        <w:t>skills </w:t>
      </w:r>
      <w:r>
        <w:rPr>
          <w:color w:val="1F1F1F"/>
          <w:sz w:val="21"/>
        </w:rPr>
        <w:t>continually.</w:t>
      </w:r>
    </w:p>
    <w:p>
      <w:pPr>
        <w:pStyle w:val="BodyText"/>
        <w:spacing w:before="5"/>
        <w:rPr>
          <w:sz w:val="26"/>
        </w:rPr>
      </w:pPr>
    </w:p>
    <w:p>
      <w:pPr>
        <w:pStyle w:val="Heading3"/>
        <w:numPr>
          <w:ilvl w:val="0"/>
          <w:numId w:val="2"/>
        </w:numPr>
        <w:tabs>
          <w:tab w:pos="449" w:val="left" w:leader="none"/>
        </w:tabs>
        <w:spacing w:line="240" w:lineRule="auto" w:before="0" w:after="0"/>
        <w:ind w:left="448" w:right="0" w:hanging="336"/>
        <w:jc w:val="both"/>
        <w:rPr>
          <w:color w:val="001D64"/>
        </w:rPr>
      </w:pPr>
      <w:r>
        <w:rPr>
          <w:color w:val="001F6B"/>
          <w:w w:val="110"/>
        </w:rPr>
        <w:t>Reduced</w:t>
      </w:r>
      <w:r>
        <w:rPr>
          <w:color w:val="001F6B"/>
          <w:spacing w:val="26"/>
          <w:w w:val="110"/>
        </w:rPr>
        <w:t> </w:t>
      </w:r>
      <w:r>
        <w:rPr>
          <w:color w:val="05215B"/>
          <w:w w:val="110"/>
        </w:rPr>
        <w:t>Waiting</w:t>
      </w:r>
      <w:r>
        <w:rPr>
          <w:color w:val="05215B"/>
          <w:spacing w:val="15"/>
          <w:w w:val="110"/>
        </w:rPr>
        <w:t> </w:t>
      </w:r>
      <w:r>
        <w:rPr>
          <w:color w:val="001C69"/>
          <w:spacing w:val="-4"/>
          <w:w w:val="110"/>
        </w:rPr>
        <w:t>Time</w:t>
      </w:r>
    </w:p>
    <w:p>
      <w:pPr>
        <w:pStyle w:val="BodyText"/>
        <w:spacing w:line="249" w:lineRule="auto" w:before="18"/>
        <w:ind w:left="449" w:right="109" w:hanging="7"/>
        <w:jc w:val="both"/>
      </w:pPr>
      <w:r>
        <w:rPr>
          <w:color w:val="2F2F2F"/>
        </w:rPr>
        <w:t>The</w:t>
      </w:r>
      <w:r>
        <w:rPr>
          <w:color w:val="2F2F2F"/>
          <w:spacing w:val="-6"/>
        </w:rPr>
        <w:t> </w:t>
      </w:r>
      <w:r>
        <w:rPr>
          <w:color w:val="212121"/>
        </w:rPr>
        <w:t>time</w:t>
      </w:r>
      <w:r>
        <w:rPr>
          <w:color w:val="212121"/>
          <w:spacing w:val="-1"/>
        </w:rPr>
        <w:t> </w:t>
      </w:r>
      <w:r>
        <w:rPr>
          <w:color w:val="262626"/>
        </w:rPr>
        <w:t>between </w:t>
      </w:r>
      <w:r>
        <w:rPr>
          <w:color w:val="282828"/>
        </w:rPr>
        <w:t>the</w:t>
      </w:r>
      <w:r>
        <w:rPr>
          <w:color w:val="282828"/>
          <w:spacing w:val="-4"/>
        </w:rPr>
        <w:t> </w:t>
      </w:r>
      <w:r>
        <w:rPr>
          <w:color w:val="212121"/>
        </w:rPr>
        <w:t>application </w:t>
      </w:r>
      <w:r>
        <w:rPr>
          <w:color w:val="232323"/>
        </w:rPr>
        <w:t>development, integration, </w:t>
      </w:r>
      <w:r>
        <w:rPr>
          <w:color w:val="262626"/>
        </w:rPr>
        <w:t>testing, </w:t>
      </w:r>
      <w:r>
        <w:rPr>
          <w:color w:val="1F1F1F"/>
        </w:rPr>
        <w:t>and </w:t>
      </w:r>
      <w:r>
        <w:rPr>
          <w:color w:val="282828"/>
        </w:rPr>
        <w:t>deployment </w:t>
      </w:r>
      <w:r>
        <w:rPr>
          <w:color w:val="2D2D2D"/>
        </w:rPr>
        <w:t>is </w:t>
      </w:r>
      <w:r>
        <w:rPr>
          <w:color w:val="232323"/>
        </w:rPr>
        <w:t>considerably </w:t>
      </w:r>
      <w:r>
        <w:rPr>
          <w:color w:val="262626"/>
        </w:rPr>
        <w:t>reduced. </w:t>
      </w:r>
      <w:r>
        <w:rPr>
          <w:color w:val="282828"/>
        </w:rPr>
        <w:t>When </w:t>
      </w:r>
      <w:r>
        <w:rPr>
          <w:color w:val="262626"/>
        </w:rPr>
        <w:t>this time is </w:t>
      </w:r>
      <w:r>
        <w:rPr>
          <w:color w:val="232323"/>
        </w:rPr>
        <w:t>reduced, </w:t>
      </w:r>
      <w:r>
        <w:rPr>
          <w:color w:val="282828"/>
        </w:rPr>
        <w:t>it, </w:t>
      </w:r>
      <w:r>
        <w:rPr>
          <w:color w:val="262626"/>
        </w:rPr>
        <w:t>in turn, reduces the </w:t>
      </w:r>
      <w:r>
        <w:rPr>
          <w:color w:val="282828"/>
        </w:rPr>
        <w:t>waiting </w:t>
      </w:r>
      <w:r>
        <w:rPr>
          <w:color w:val="1C1C1C"/>
        </w:rPr>
        <w:t>time</w:t>
      </w:r>
      <w:r>
        <w:rPr>
          <w:color w:val="1C1C1C"/>
          <w:spacing w:val="-11"/>
        </w:rPr>
        <w:t> </w:t>
      </w:r>
      <w:r>
        <w:rPr>
          <w:color w:val="1C1C1C"/>
        </w:rPr>
        <w:t>that</w:t>
      </w:r>
      <w:r>
        <w:rPr>
          <w:color w:val="1C1C1C"/>
          <w:spacing w:val="-6"/>
        </w:rPr>
        <w:t> </w:t>
      </w:r>
      <w:r>
        <w:rPr>
          <w:color w:val="262626"/>
        </w:rPr>
        <w:t>may</w:t>
      </w:r>
      <w:r>
        <w:rPr>
          <w:color w:val="262626"/>
          <w:spacing w:val="-5"/>
        </w:rPr>
        <w:t> </w:t>
      </w:r>
      <w:r>
        <w:rPr>
          <w:color w:val="282828"/>
        </w:rPr>
        <w:t>occur</w:t>
      </w:r>
      <w:r>
        <w:rPr>
          <w:color w:val="282828"/>
          <w:spacing w:val="-2"/>
        </w:rPr>
        <w:t> </w:t>
      </w:r>
      <w:r>
        <w:rPr>
          <w:color w:val="2B2B2B"/>
        </w:rPr>
        <w:t>in</w:t>
      </w:r>
      <w:r>
        <w:rPr>
          <w:color w:val="2B2B2B"/>
          <w:spacing w:val="-11"/>
        </w:rPr>
        <w:t> </w:t>
      </w:r>
      <w:r>
        <w:rPr>
          <w:color w:val="282828"/>
        </w:rPr>
        <w:t>the</w:t>
      </w:r>
      <w:r>
        <w:rPr>
          <w:color w:val="282828"/>
          <w:spacing w:val="-7"/>
        </w:rPr>
        <w:t> </w:t>
      </w:r>
      <w:r>
        <w:rPr>
          <w:color w:val="232323"/>
        </w:rPr>
        <w:t>middle.</w:t>
      </w:r>
      <w:r>
        <w:rPr>
          <w:color w:val="232323"/>
          <w:spacing w:val="-1"/>
        </w:rPr>
        <w:t> </w:t>
      </w:r>
      <w:r>
        <w:rPr>
          <w:color w:val="2A2A2A"/>
        </w:rPr>
        <w:t>CI</w:t>
      </w:r>
      <w:r>
        <w:rPr>
          <w:color w:val="2A2A2A"/>
          <w:spacing w:val="-14"/>
        </w:rPr>
        <w:t> </w:t>
      </w:r>
      <w:r>
        <w:rPr>
          <w:color w:val="232323"/>
        </w:rPr>
        <w:t>makes</w:t>
      </w:r>
      <w:r>
        <w:rPr>
          <w:color w:val="232323"/>
          <w:spacing w:val="-5"/>
        </w:rPr>
        <w:t> </w:t>
      </w:r>
      <w:r>
        <w:rPr>
          <w:color w:val="282828"/>
        </w:rPr>
        <w:t>sure</w:t>
      </w:r>
      <w:r>
        <w:rPr>
          <w:color w:val="282828"/>
          <w:spacing w:val="-7"/>
        </w:rPr>
        <w:t> </w:t>
      </w:r>
      <w:r>
        <w:rPr>
          <w:color w:val="181818"/>
        </w:rPr>
        <w:t>that</w:t>
      </w:r>
      <w:r>
        <w:rPr>
          <w:color w:val="181818"/>
          <w:spacing w:val="-8"/>
        </w:rPr>
        <w:t> </w:t>
      </w:r>
      <w:r>
        <w:rPr>
          <w:color w:val="242424"/>
        </w:rPr>
        <w:t>all</w:t>
      </w:r>
      <w:r>
        <w:rPr>
          <w:color w:val="242424"/>
          <w:spacing w:val="-11"/>
        </w:rPr>
        <w:t> </w:t>
      </w:r>
      <w:r>
        <w:rPr>
          <w:color w:val="232323"/>
        </w:rPr>
        <w:t>these</w:t>
      </w:r>
      <w:r>
        <w:rPr>
          <w:color w:val="232323"/>
          <w:spacing w:val="-6"/>
        </w:rPr>
        <w:t> </w:t>
      </w:r>
      <w:r>
        <w:rPr>
          <w:color w:val="232323"/>
        </w:rPr>
        <w:t>processes</w:t>
      </w:r>
      <w:r>
        <w:rPr>
          <w:color w:val="232323"/>
          <w:spacing w:val="-3"/>
        </w:rPr>
        <w:t> </w:t>
      </w:r>
      <w:r>
        <w:rPr>
          <w:color w:val="1F1F1F"/>
        </w:rPr>
        <w:t>continue</w:t>
      </w:r>
      <w:r>
        <w:rPr>
          <w:color w:val="1F1F1F"/>
          <w:spacing w:val="-6"/>
        </w:rPr>
        <w:t> </w:t>
      </w:r>
      <w:r>
        <w:rPr>
          <w:color w:val="262626"/>
        </w:rPr>
        <w:t>to </w:t>
      </w:r>
      <w:r>
        <w:rPr>
          <w:color w:val="1F1F1F"/>
        </w:rPr>
        <w:t>happen </w:t>
      </w:r>
      <w:r>
        <w:rPr>
          <w:color w:val="181818"/>
        </w:rPr>
        <w:t>no </w:t>
      </w:r>
      <w:r>
        <w:rPr>
          <w:color w:val="232323"/>
        </w:rPr>
        <w:t>matter what.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3"/>
        </w:rPr>
      </w:pPr>
    </w:p>
    <w:p>
      <w:pPr>
        <w:pStyle w:val="Heading1"/>
        <w:spacing w:before="1"/>
        <w:ind w:left="114"/>
        <w:rPr>
          <w:rFonts w:ascii="Trebuchet MS"/>
        </w:rPr>
      </w:pPr>
      <w:r>
        <w:rPr>
          <w:rFonts w:ascii="Trebuchet MS"/>
          <w:color w:val="001A56"/>
          <w:w w:val="105"/>
        </w:rPr>
        <w:t>What</w:t>
      </w:r>
      <w:r>
        <w:rPr>
          <w:rFonts w:ascii="Trebuchet MS"/>
          <w:color w:val="001A56"/>
          <w:spacing w:val="-6"/>
          <w:w w:val="105"/>
        </w:rPr>
        <w:t> </w:t>
      </w:r>
      <w:r>
        <w:rPr>
          <w:rFonts w:ascii="Trebuchet MS"/>
          <w:color w:val="00235D"/>
          <w:w w:val="105"/>
        </w:rPr>
        <w:t>is</w:t>
      </w:r>
      <w:r>
        <w:rPr>
          <w:rFonts w:ascii="Trebuchet MS"/>
          <w:color w:val="00235D"/>
          <w:spacing w:val="-25"/>
          <w:w w:val="105"/>
        </w:rPr>
        <w:t> </w:t>
      </w:r>
      <w:r>
        <w:rPr>
          <w:rFonts w:ascii="Trebuchet MS"/>
          <w:color w:val="001F64"/>
          <w:spacing w:val="-2"/>
          <w:w w:val="105"/>
        </w:rPr>
        <w:t>3enkins</w:t>
      </w:r>
    </w:p>
    <w:p>
      <w:pPr>
        <w:spacing w:line="264" w:lineRule="auto" w:before="187"/>
        <w:ind w:left="101" w:right="110" w:firstLine="4"/>
        <w:jc w:val="both"/>
        <w:rPr>
          <w:sz w:val="21"/>
        </w:rPr>
      </w:pPr>
      <w:r>
        <w:rPr>
          <w:sz w:val="21"/>
        </w:rPr>
        <w:t>Jenkins is an open-source automation tool written in Java with plugins built for Continuous Integration purposes and used to build and test software projects continuously making it easier</w:t>
      </w:r>
      <w:r>
        <w:rPr>
          <w:spacing w:val="31"/>
          <w:sz w:val="21"/>
        </w:rPr>
        <w:t> </w:t>
      </w:r>
      <w:r>
        <w:rPr>
          <w:sz w:val="21"/>
        </w:rPr>
        <w:t>for</w:t>
      </w:r>
      <w:r>
        <w:rPr>
          <w:spacing w:val="34"/>
          <w:sz w:val="21"/>
        </w:rPr>
        <w:t> </w:t>
      </w:r>
      <w:r>
        <w:rPr>
          <w:sz w:val="21"/>
        </w:rPr>
        <w:t>developers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27"/>
          <w:sz w:val="21"/>
        </w:rPr>
        <w:t> </w:t>
      </w:r>
      <w:r>
        <w:rPr>
          <w:sz w:val="21"/>
        </w:rPr>
        <w:t>integrate</w:t>
      </w:r>
      <w:r>
        <w:rPr>
          <w:spacing w:val="31"/>
          <w:sz w:val="21"/>
        </w:rPr>
        <w:t> </w:t>
      </w:r>
      <w:r>
        <w:rPr>
          <w:sz w:val="21"/>
        </w:rPr>
        <w:t>changes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project,</w:t>
      </w:r>
      <w:r>
        <w:rPr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34"/>
          <w:sz w:val="21"/>
        </w:rPr>
        <w:t> </w:t>
      </w:r>
      <w:r>
        <w:rPr>
          <w:sz w:val="21"/>
        </w:rPr>
        <w:t>making</w:t>
      </w:r>
      <w:r>
        <w:rPr>
          <w:spacing w:val="29"/>
          <w:sz w:val="21"/>
        </w:rPr>
        <w:t> </w:t>
      </w:r>
      <w:r>
        <w:rPr>
          <w:sz w:val="21"/>
        </w:rPr>
        <w:t>it</w:t>
      </w:r>
      <w:r>
        <w:rPr>
          <w:spacing w:val="40"/>
          <w:sz w:val="21"/>
        </w:rPr>
        <w:t> </w:t>
      </w:r>
      <w:r>
        <w:rPr>
          <w:sz w:val="21"/>
        </w:rPr>
        <w:t>easier</w:t>
      </w:r>
      <w:r>
        <w:rPr>
          <w:spacing w:val="36"/>
          <w:sz w:val="21"/>
        </w:rPr>
        <w:t> </w:t>
      </w:r>
      <w:r>
        <w:rPr>
          <w:sz w:val="21"/>
        </w:rPr>
        <w:t>for</w:t>
      </w:r>
      <w:r>
        <w:rPr>
          <w:spacing w:val="32"/>
          <w:sz w:val="21"/>
        </w:rPr>
        <w:t> </w:t>
      </w:r>
      <w:r>
        <w:rPr>
          <w:sz w:val="21"/>
        </w:rPr>
        <w:t>users to</w:t>
      </w:r>
      <w:r>
        <w:rPr>
          <w:spacing w:val="21"/>
          <w:sz w:val="21"/>
        </w:rPr>
        <w:t> </w:t>
      </w:r>
      <w:r>
        <w:rPr>
          <w:sz w:val="21"/>
        </w:rPr>
        <w:t>obtain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fresh</w:t>
      </w:r>
      <w:r>
        <w:rPr>
          <w:spacing w:val="31"/>
          <w:sz w:val="21"/>
        </w:rPr>
        <w:t> </w:t>
      </w:r>
      <w:r>
        <w:rPr>
          <w:sz w:val="21"/>
        </w:rPr>
        <w:t>build.</w:t>
      </w:r>
      <w:r>
        <w:rPr>
          <w:spacing w:val="24"/>
          <w:sz w:val="21"/>
        </w:rPr>
        <w:t> </w:t>
      </w:r>
      <w:r>
        <w:rPr>
          <w:sz w:val="21"/>
        </w:rPr>
        <w:t>It</w:t>
      </w:r>
      <w:r>
        <w:rPr>
          <w:spacing w:val="60"/>
          <w:sz w:val="21"/>
        </w:rPr>
        <w:t> </w:t>
      </w:r>
      <w:r>
        <w:rPr>
          <w:sz w:val="21"/>
        </w:rPr>
        <w:t>also</w:t>
      </w:r>
      <w:r>
        <w:rPr>
          <w:spacing w:val="26"/>
          <w:sz w:val="21"/>
        </w:rPr>
        <w:t> </w:t>
      </w:r>
      <w:r>
        <w:rPr>
          <w:sz w:val="21"/>
        </w:rPr>
        <w:t>allows</w:t>
      </w:r>
      <w:r>
        <w:rPr>
          <w:spacing w:val="28"/>
          <w:sz w:val="21"/>
        </w:rPr>
        <w:t> </w:t>
      </w:r>
      <w:r>
        <w:rPr>
          <w:sz w:val="21"/>
        </w:rPr>
        <w:t>to</w:t>
      </w:r>
      <w:r>
        <w:rPr>
          <w:spacing w:val="20"/>
          <w:sz w:val="21"/>
        </w:rPr>
        <w:t> </w:t>
      </w:r>
      <w:r>
        <w:rPr>
          <w:sz w:val="21"/>
        </w:rPr>
        <w:t>continuously</w:t>
      </w:r>
      <w:r>
        <w:rPr>
          <w:spacing w:val="40"/>
          <w:sz w:val="21"/>
        </w:rPr>
        <w:t> </w:t>
      </w:r>
      <w:r>
        <w:rPr>
          <w:sz w:val="21"/>
        </w:rPr>
        <w:t>deliver</w:t>
      </w:r>
      <w:r>
        <w:rPr>
          <w:spacing w:val="40"/>
          <w:sz w:val="21"/>
        </w:rPr>
        <w:t> </w:t>
      </w:r>
      <w:r>
        <w:rPr>
          <w:sz w:val="21"/>
        </w:rPr>
        <w:t>software</w:t>
      </w:r>
      <w:r>
        <w:rPr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22"/>
          <w:sz w:val="21"/>
        </w:rPr>
        <w:t> </w:t>
      </w:r>
      <w:r>
        <w:rPr>
          <w:sz w:val="21"/>
        </w:rPr>
        <w:t>integrating</w:t>
      </w:r>
      <w:r>
        <w:rPr>
          <w:spacing w:val="40"/>
          <w:sz w:val="21"/>
        </w:rPr>
        <w:t> </w:t>
      </w:r>
      <w:r>
        <w:rPr>
          <w:sz w:val="21"/>
        </w:rPr>
        <w:t>with a large number of testing and deployment</w:t>
      </w:r>
      <w:r>
        <w:rPr>
          <w:spacing w:val="40"/>
          <w:sz w:val="21"/>
        </w:rPr>
        <w:t> </w:t>
      </w:r>
      <w:r>
        <w:rPr>
          <w:sz w:val="21"/>
        </w:rPr>
        <w:t>technologies.</w:t>
      </w:r>
    </w:p>
    <w:p>
      <w:pPr>
        <w:pStyle w:val="BodyText"/>
      </w:pPr>
    </w:p>
    <w:p>
      <w:pPr>
        <w:pStyle w:val="BodyText"/>
        <w:spacing w:before="8"/>
        <w:rPr>
          <w:sz w:val="24"/>
        </w:rPr>
      </w:pPr>
    </w:p>
    <w:p>
      <w:pPr>
        <w:pStyle w:val="Heading1"/>
        <w:ind w:left="106"/>
        <w:jc w:val="both"/>
        <w:rPr>
          <w:rFonts w:ascii="Trebuchet MS"/>
        </w:rPr>
      </w:pPr>
      <w:r>
        <w:rPr>
          <w:rFonts w:ascii="Trebuchet MS"/>
          <w:color w:val="00235B"/>
        </w:rPr>
        <w:t>History</w:t>
      </w:r>
      <w:r>
        <w:rPr>
          <w:rFonts w:ascii="Trebuchet MS"/>
          <w:color w:val="00235B"/>
          <w:spacing w:val="25"/>
        </w:rPr>
        <w:t> </w:t>
      </w:r>
      <w:r>
        <w:rPr>
          <w:rFonts w:ascii="Trebuchet MS"/>
          <w:color w:val="011F5E"/>
        </w:rPr>
        <w:t>of</w:t>
      </w:r>
      <w:r>
        <w:rPr>
          <w:rFonts w:ascii="Trebuchet MS"/>
          <w:color w:val="011F5E"/>
          <w:spacing w:val="4"/>
        </w:rPr>
        <w:t> </w:t>
      </w:r>
      <w:r>
        <w:rPr>
          <w:rFonts w:ascii="Trebuchet MS"/>
          <w:color w:val="00246E"/>
          <w:spacing w:val="-2"/>
        </w:rPr>
        <w:t>3enkins</w:t>
      </w:r>
    </w:p>
    <w:p>
      <w:pPr>
        <w:spacing w:line="254" w:lineRule="auto" w:before="174"/>
        <w:ind w:left="450" w:right="109" w:firstLine="0"/>
        <w:jc w:val="both"/>
        <w:rPr>
          <w:sz w:val="21"/>
        </w:rPr>
      </w:pPr>
      <w:r>
        <w:rPr>
          <w:w w:val="95"/>
          <w:sz w:val="22"/>
        </w:rPr>
        <w:t>Kohsuke Kawaguchi, who is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Java developer, working at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SUN Microsystems,</w:t>
      </w:r>
      <w:r>
        <w:rPr>
          <w:sz w:val="22"/>
        </w:rPr>
        <w:t> </w:t>
      </w:r>
      <w:r>
        <w:rPr>
          <w:w w:val="95"/>
          <w:sz w:val="22"/>
        </w:rPr>
        <w:t>was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tired </w:t>
      </w:r>
      <w:r>
        <w:rPr>
          <w:sz w:val="22"/>
        </w:rPr>
        <w:t>of building the</w:t>
      </w:r>
      <w:r>
        <w:rPr>
          <w:spacing w:val="-2"/>
          <w:sz w:val="22"/>
        </w:rPr>
        <w:t> </w:t>
      </w:r>
      <w:r>
        <w:rPr>
          <w:sz w:val="22"/>
        </w:rPr>
        <w:t>code and fixing errors repetitively. In 2004,</w:t>
      </w:r>
      <w:r>
        <w:rPr>
          <w:spacing w:val="-1"/>
          <w:sz w:val="22"/>
        </w:rPr>
        <w:t> </w:t>
      </w:r>
      <w:r>
        <w:rPr>
          <w:sz w:val="22"/>
        </w:rPr>
        <w:t>he</w:t>
      </w:r>
      <w:r>
        <w:rPr>
          <w:spacing w:val="-6"/>
          <w:sz w:val="22"/>
        </w:rPr>
        <w:t> </w:t>
      </w:r>
      <w:r>
        <w:rPr>
          <w:sz w:val="22"/>
        </w:rPr>
        <w:t>created an automation </w:t>
      </w:r>
      <w:r>
        <w:rPr>
          <w:sz w:val="21"/>
        </w:rPr>
        <w:t>server called Hudson that automates</w:t>
      </w:r>
      <w:r>
        <w:rPr>
          <w:spacing w:val="40"/>
          <w:sz w:val="21"/>
        </w:rPr>
        <w:t> </w:t>
      </w:r>
      <w:r>
        <w:rPr>
          <w:sz w:val="21"/>
        </w:rPr>
        <w:t>build and test task.</w:t>
      </w:r>
    </w:p>
    <w:p>
      <w:pPr>
        <w:pStyle w:val="BodyText"/>
        <w:spacing w:before="160"/>
        <w:ind w:left="442"/>
        <w:jc w:val="both"/>
      </w:pPr>
      <w:r>
        <w:rPr>
          <w:w w:val="95"/>
        </w:rPr>
        <w:t>In</w:t>
      </w:r>
      <w:r>
        <w:rPr>
          <w:spacing w:val="16"/>
        </w:rPr>
        <w:t> </w:t>
      </w:r>
      <w:r>
        <w:rPr>
          <w:w w:val="95"/>
        </w:rPr>
        <w:t>2011,</w:t>
      </w:r>
      <w:r>
        <w:rPr>
          <w:spacing w:val="-8"/>
          <w:w w:val="95"/>
        </w:rPr>
        <w:t> </w:t>
      </w:r>
      <w:r>
        <w:rPr>
          <w:w w:val="95"/>
        </w:rPr>
        <w:t>Oracle</w:t>
      </w:r>
      <w:r>
        <w:rPr>
          <w:spacing w:val="13"/>
        </w:rPr>
        <w:t> </w:t>
      </w:r>
      <w:r>
        <w:rPr>
          <w:w w:val="95"/>
        </w:rPr>
        <w:t>who</w:t>
      </w:r>
      <w:r>
        <w:rPr>
          <w:spacing w:val="4"/>
        </w:rPr>
        <w:t> </w:t>
      </w:r>
      <w:r>
        <w:rPr>
          <w:w w:val="95"/>
        </w:rPr>
        <w:t>owned</w:t>
      </w:r>
      <w:r>
        <w:rPr>
          <w:spacing w:val="4"/>
        </w:rPr>
        <w:t> </w:t>
      </w:r>
      <w:r>
        <w:rPr>
          <w:w w:val="95"/>
        </w:rPr>
        <w:t>Sun</w:t>
      </w:r>
      <w:r>
        <w:rPr>
          <w:spacing w:val="6"/>
        </w:rPr>
        <w:t> </w:t>
      </w:r>
      <w:r>
        <w:rPr>
          <w:w w:val="95"/>
        </w:rPr>
        <w:t>Microsystems</w:t>
      </w:r>
      <w:r>
        <w:rPr>
          <w:spacing w:val="21"/>
        </w:rPr>
        <w:t> </w:t>
      </w:r>
      <w:r>
        <w:rPr>
          <w:w w:val="95"/>
        </w:rPr>
        <w:t>had</w:t>
      </w:r>
      <w:r>
        <w:rPr>
          <w:spacing w:val="4"/>
        </w:rPr>
        <w:t> </w:t>
      </w:r>
      <w:r>
        <w:rPr>
          <w:w w:val="95"/>
        </w:rPr>
        <w:t>a</w:t>
      </w:r>
      <w:r>
        <w:rPr>
          <w:spacing w:val="3"/>
        </w:rPr>
        <w:t> </w:t>
      </w:r>
      <w:r>
        <w:rPr>
          <w:w w:val="95"/>
        </w:rPr>
        <w:t>dispute</w:t>
      </w:r>
      <w:r>
        <w:rPr>
          <w:spacing w:val="11"/>
        </w:rPr>
        <w:t> </w:t>
      </w:r>
      <w:r>
        <w:rPr>
          <w:w w:val="95"/>
        </w:rPr>
        <w:t>with</w:t>
      </w:r>
      <w:r>
        <w:rPr>
          <w:spacing w:val="5"/>
        </w:rPr>
        <w:t> </w:t>
      </w:r>
      <w:r>
        <w:rPr>
          <w:w w:val="95"/>
        </w:rPr>
        <w:t>Hudson</w:t>
      </w:r>
      <w:r>
        <w:rPr>
          <w:spacing w:val="14"/>
        </w:rPr>
        <w:t> </w:t>
      </w:r>
      <w:r>
        <w:rPr>
          <w:w w:val="95"/>
        </w:rPr>
        <w:t>open</w:t>
      </w:r>
      <w:r>
        <w:rPr>
          <w:spacing w:val="5"/>
        </w:rPr>
        <w:t> </w:t>
      </w:r>
      <w:r>
        <w:rPr>
          <w:spacing w:val="-2"/>
          <w:w w:val="95"/>
        </w:rPr>
        <w:t>source</w:t>
      </w:r>
    </w:p>
    <w:p>
      <w:pPr>
        <w:spacing w:before="20"/>
        <w:ind w:left="449" w:right="0" w:firstLine="0"/>
        <w:jc w:val="both"/>
        <w:rPr>
          <w:sz w:val="21"/>
        </w:rPr>
      </w:pPr>
      <w:r>
        <w:rPr>
          <w:sz w:val="21"/>
        </w:rPr>
        <w:t>community,</w:t>
      </w:r>
      <w:r>
        <w:rPr>
          <w:spacing w:val="18"/>
          <w:sz w:val="21"/>
        </w:rPr>
        <w:t> </w:t>
      </w:r>
      <w:r>
        <w:rPr>
          <w:sz w:val="21"/>
        </w:rPr>
        <w:t>so</w:t>
      </w:r>
      <w:r>
        <w:rPr>
          <w:spacing w:val="7"/>
          <w:sz w:val="21"/>
        </w:rPr>
        <w:t> </w:t>
      </w:r>
      <w:r>
        <w:rPr>
          <w:sz w:val="21"/>
        </w:rPr>
        <w:t>they</w:t>
      </w:r>
      <w:r>
        <w:rPr>
          <w:spacing w:val="18"/>
          <w:sz w:val="21"/>
        </w:rPr>
        <w:t> </w:t>
      </w:r>
      <w:r>
        <w:rPr>
          <w:sz w:val="21"/>
        </w:rPr>
        <w:t>forked</w:t>
      </w:r>
      <w:r>
        <w:rPr>
          <w:spacing w:val="16"/>
          <w:sz w:val="21"/>
        </w:rPr>
        <w:t> </w:t>
      </w:r>
      <w:r>
        <w:rPr>
          <w:sz w:val="21"/>
        </w:rPr>
        <w:t>Hudson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sz w:val="21"/>
        </w:rPr>
        <w:t>renamed</w:t>
      </w:r>
      <w:r>
        <w:rPr>
          <w:spacing w:val="20"/>
          <w:sz w:val="21"/>
        </w:rPr>
        <w:t> </w:t>
      </w:r>
      <w:r>
        <w:rPr>
          <w:sz w:val="21"/>
        </w:rPr>
        <w:t>it</w:t>
      </w:r>
      <w:r>
        <w:rPr>
          <w:spacing w:val="27"/>
          <w:sz w:val="21"/>
        </w:rPr>
        <w:t> </w:t>
      </w:r>
      <w:r>
        <w:rPr>
          <w:sz w:val="21"/>
        </w:rPr>
        <w:t>as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Jenkins.</w:t>
      </w:r>
    </w:p>
    <w:p>
      <w:pPr>
        <w:pStyle w:val="BodyText"/>
        <w:spacing w:line="254" w:lineRule="auto" w:before="169"/>
        <w:ind w:left="449" w:right="107" w:firstLine="1"/>
        <w:jc w:val="both"/>
        <w:rPr>
          <w:sz w:val="21"/>
        </w:rPr>
      </w:pPr>
      <w:r>
        <w:rPr/>
        <w:t>Both Hudson and Jenkins continued to operate independently. But in short span of time,</w:t>
      </w:r>
      <w:r>
        <w:rPr>
          <w:spacing w:val="-8"/>
        </w:rPr>
        <w:t> </w:t>
      </w:r>
      <w:r>
        <w:rPr/>
        <w:t>Jenkins acquired a</w:t>
      </w:r>
      <w:r>
        <w:rPr>
          <w:spacing w:val="-4"/>
        </w:rPr>
        <w:t> </w:t>
      </w:r>
      <w:r>
        <w:rPr/>
        <w:t>lot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contributors and</w:t>
      </w:r>
      <w:r>
        <w:rPr>
          <w:spacing w:val="-7"/>
        </w:rPr>
        <w:t> </w:t>
      </w:r>
      <w:r>
        <w:rPr/>
        <w:t>projects while</w:t>
      </w:r>
      <w:r>
        <w:rPr>
          <w:spacing w:val="-9"/>
        </w:rPr>
        <w:t> </w:t>
      </w:r>
      <w:r>
        <w:rPr/>
        <w:t>Hudson remained with only 32 projects. Then with time, Jenkins became more popular, and Hudson is not </w:t>
      </w:r>
      <w:r>
        <w:rPr>
          <w:sz w:val="21"/>
        </w:rPr>
        <w:t>maintained anymore.</w:t>
      </w:r>
    </w:p>
    <w:p>
      <w:pPr>
        <w:spacing w:after="0" w:line="254" w:lineRule="auto"/>
        <w:jc w:val="both"/>
        <w:rPr>
          <w:sz w:val="21"/>
        </w:rPr>
        <w:sectPr>
          <w:pgSz w:w="11900" w:h="16840"/>
          <w:pgMar w:header="824" w:footer="0" w:top="1140" w:bottom="280" w:left="1560" w:right="1560"/>
        </w:sectPr>
      </w:pPr>
    </w:p>
    <w:p>
      <w:pPr>
        <w:pStyle w:val="BodyText"/>
        <w:ind w:left="2705"/>
        <w:rPr>
          <w:sz w:val="20"/>
        </w:rPr>
      </w:pPr>
      <w:r>
        <w:rPr>
          <w:sz w:val="20"/>
        </w:rPr>
        <w:drawing>
          <wp:inline distT="0" distB="0" distL="0" distR="0">
            <wp:extent cx="2120156" cy="33147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5"/>
        </w:rPr>
      </w:pPr>
    </w:p>
    <w:p>
      <w:pPr>
        <w:spacing w:before="91"/>
        <w:ind w:left="1610" w:right="1610" w:firstLine="0"/>
        <w:jc w:val="center"/>
        <w:rPr>
          <w:sz w:val="28"/>
        </w:rPr>
      </w:pPr>
      <w:r>
        <w:rPr>
          <w:sz w:val="28"/>
        </w:rPr>
        <w:t>Only</w:t>
      </w:r>
      <w:r>
        <w:rPr>
          <w:spacing w:val="-4"/>
          <w:sz w:val="28"/>
        </w:rPr>
        <w:t> </w:t>
      </w:r>
      <w:r>
        <w:rPr>
          <w:sz w:val="28"/>
        </w:rPr>
        <w:t>two</w:t>
      </w:r>
      <w:r>
        <w:rPr>
          <w:spacing w:val="-4"/>
          <w:sz w:val="28"/>
        </w:rPr>
        <w:t> </w:t>
      </w:r>
      <w:r>
        <w:rPr>
          <w:sz w:val="28"/>
        </w:rPr>
        <w:t>pages</w:t>
      </w:r>
      <w:r>
        <w:rPr>
          <w:spacing w:val="-4"/>
          <w:sz w:val="28"/>
        </w:rPr>
        <w:t> </w:t>
      </w:r>
      <w:r>
        <w:rPr>
          <w:sz w:val="28"/>
        </w:rPr>
        <w:t>were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converted.</w:t>
      </w:r>
    </w:p>
    <w:p>
      <w:pPr>
        <w:spacing w:before="161"/>
        <w:ind w:left="1610" w:right="1610" w:firstLine="0"/>
        <w:jc w:val="center"/>
        <w:rPr>
          <w:sz w:val="28"/>
        </w:rPr>
      </w:pPr>
      <w:r>
        <w:rPr>
          <w:sz w:val="28"/>
        </w:rPr>
        <w:t>Please</w:t>
      </w:r>
      <w:r>
        <w:rPr>
          <w:spacing w:val="-6"/>
          <w:sz w:val="28"/>
        </w:rPr>
        <w:t> </w:t>
      </w:r>
      <w:r>
        <w:rPr>
          <w:b/>
          <w:sz w:val="28"/>
        </w:rPr>
        <w:t>Sign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Up</w:t>
      </w:r>
      <w:r>
        <w:rPr>
          <w:b/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convert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full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document.</w:t>
      </w:r>
    </w:p>
    <w:p>
      <w:pPr>
        <w:pStyle w:val="BodyText"/>
        <w:spacing w:before="10"/>
        <w:rPr>
          <w:sz w:val="43"/>
        </w:rPr>
      </w:pPr>
    </w:p>
    <w:p>
      <w:pPr>
        <w:spacing w:before="0"/>
        <w:ind w:left="1610" w:right="1610" w:firstLine="0"/>
        <w:jc w:val="center"/>
        <w:rPr>
          <w:b/>
          <w:sz w:val="30"/>
        </w:rPr>
      </w:pPr>
      <w:hyperlink r:id="rId8">
        <w:r>
          <w:rPr>
            <w:b/>
            <w:color w:val="2980B9"/>
            <w:spacing w:val="-2"/>
            <w:sz w:val="30"/>
            <w:u w:val="single" w:color="2980B9"/>
          </w:rPr>
          <w:t>www.freepdfconvert.com/membership</w:t>
        </w:r>
      </w:hyperlink>
    </w:p>
    <w:sectPr>
      <w:headerReference w:type="default" r:id="rId6"/>
      <w:pgSz w:w="12240" w:h="15840"/>
      <w:pgMar w:header="0" w:footer="0" w:top="14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5.425293pt;margin-top:40.180641pt;width:84.4pt;height:19.8pt;mso-position-horizontal-relative:page;mso-position-vertical-relative:page;z-index:-15778816" type="#_x0000_t202" id="docshape1" filled="false" stroked="false">
          <v:textbox inset="0,0,0,0">
            <w:txbxContent>
              <w:p>
                <w:pPr>
                  <w:spacing w:before="21"/>
                  <w:ind w:left="70" w:right="0" w:firstLine="0"/>
                  <w:jc w:val="left"/>
                  <w:rPr>
                    <w:rFonts w:ascii="Cambria"/>
                    <w:sz w:val="15"/>
                  </w:rPr>
                </w:pPr>
                <w:r>
                  <w:rPr>
                    <w:rFonts w:ascii="Cambria"/>
                    <w:color w:val="975D75"/>
                    <w:w w:val="120"/>
                    <w:sz w:val="15"/>
                  </w:rPr>
                  <w:t>ABHISHEK</w:t>
                </w:r>
                <w:r>
                  <w:rPr>
                    <w:rFonts w:ascii="Cambria"/>
                    <w:color w:val="975D75"/>
                    <w:spacing w:val="28"/>
                    <w:w w:val="120"/>
                    <w:sz w:val="15"/>
                  </w:rPr>
                  <w:t> </w:t>
                </w:r>
                <w:r>
                  <w:rPr>
                    <w:rFonts w:ascii="Cambria"/>
                    <w:color w:val="905D70"/>
                    <w:w w:val="120"/>
                    <w:sz w:val="15"/>
                  </w:rPr>
                  <w:t>K</w:t>
                </w:r>
                <w:r>
                  <w:rPr>
                    <w:rFonts w:ascii="Cambria"/>
                    <w:color w:val="905D70"/>
                    <w:spacing w:val="29"/>
                    <w:w w:val="120"/>
                    <w:sz w:val="15"/>
                  </w:rPr>
                  <w:t> </w:t>
                </w:r>
                <w:r>
                  <w:rPr>
                    <w:rFonts w:ascii="Cambria"/>
                    <w:color w:val="976074"/>
                    <w:spacing w:val="-10"/>
                    <w:w w:val="120"/>
                    <w:sz w:val="15"/>
                  </w:rPr>
                  <w:t>L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rFonts w:ascii="Cambria"/>
                    <w:sz w:val="15"/>
                  </w:rPr>
                </w:pPr>
                <w:r>
                  <w:rPr>
                    <w:rFonts w:ascii="Cambria"/>
                    <w:color w:val="976075"/>
                    <w:w w:val="120"/>
                    <w:sz w:val="15"/>
                  </w:rPr>
                  <w:t>Assist.</w:t>
                </w:r>
                <w:r>
                  <w:rPr>
                    <w:rFonts w:ascii="Cambria"/>
                    <w:color w:val="874D66"/>
                    <w:w w:val="120"/>
                    <w:sz w:val="15"/>
                  </w:rPr>
                  <w:t>Prof,</w:t>
                </w:r>
                <w:r>
                  <w:rPr>
                    <w:rFonts w:ascii="Cambria"/>
                    <w:color w:val="874D66"/>
                    <w:spacing w:val="40"/>
                    <w:w w:val="120"/>
                    <w:sz w:val="15"/>
                  </w:rPr>
                  <w:t> </w:t>
                </w:r>
                <w:r>
                  <w:rPr>
                    <w:rFonts w:ascii="Cambria"/>
                    <w:color w:val="975B72"/>
                    <w:w w:val="120"/>
                    <w:sz w:val="15"/>
                  </w:rPr>
                  <w:t>MCA-</w:t>
                </w:r>
                <w:r>
                  <w:rPr>
                    <w:rFonts w:ascii="Cambria"/>
                    <w:color w:val="975B72"/>
                    <w:spacing w:val="-5"/>
                    <w:w w:val="120"/>
                    <w:sz w:val="15"/>
                  </w:rPr>
                  <w:t>RIT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48" w:hanging="340"/>
        <w:jc w:val="left"/>
      </w:pPr>
      <w:rPr>
        <w:rFonts w:hint="default"/>
        <w:spacing w:val="-1"/>
        <w:w w:val="1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4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4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8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2" w:hanging="3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6" w:hanging="359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4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4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8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2" w:hanging="35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3"/>
      <w:ind w:left="107"/>
      <w:jc w:val="center"/>
      <w:outlineLvl w:val="2"/>
    </w:pPr>
    <w:rPr>
      <w:rFonts w:ascii="Arial" w:hAnsi="Arial" w:eastAsia="Arial" w:cs="Arial"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48" w:hanging="341"/>
      <w:jc w:val="both"/>
      <w:outlineLvl w:val="3"/>
    </w:pPr>
    <w:rPr>
      <w:rFonts w:ascii="Arial" w:hAnsi="Arial" w:eastAsia="Arial" w:cs="Arial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6"/>
      <w:ind w:left="855" w:right="873"/>
      <w:jc w:val="center"/>
    </w:pPr>
    <w:rPr>
      <w:rFonts w:ascii="Arial" w:hAnsi="Arial" w:eastAsia="Arial" w:cs="Aria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8" w:hanging="338"/>
      <w:jc w:val="both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yperlink" Target="https://www.freepdfconvert.com/membership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2023-01-28T02:45:28Z</dcterms:created>
  <dcterms:modified xsi:type="dcterms:W3CDTF">2023-01-28T02:45:28Z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Pty Ltd.</vt:lpwstr>
  </property>
  <property fmtid="{D5CDD505-2E9C-101B-9397-08002B2CF9AE}" pid="3" name="LastSaved">
    <vt:filetime>2023-01-28T00:00:00Z</vt:filetime>
  </property>
</Properties>
</file>