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28F8" w14:textId="7EDCDDA1" w:rsidR="00CA44A1" w:rsidRDefault="00CA44A1" w:rsidP="00CA44A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A44A1">
        <w:rPr>
          <w:rFonts w:ascii="Arial" w:hAnsi="Arial" w:cs="Arial"/>
          <w:b/>
          <w:bCs/>
          <w:sz w:val="28"/>
          <w:szCs w:val="28"/>
        </w:rPr>
        <w:t>Privacidade e Segurança nas páginas da web</w:t>
      </w:r>
    </w:p>
    <w:p w14:paraId="7A2F6006" w14:textId="77777777" w:rsidR="002C3D87" w:rsidRDefault="002C3D87" w:rsidP="00CA44A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3927F5" w14:textId="3AC7FD19" w:rsidR="00CA44A1" w:rsidRDefault="00CC5A2F" w:rsidP="00CA44A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Introdução</w:t>
      </w:r>
    </w:p>
    <w:p w14:paraId="74C6A5E2" w14:textId="4371861A" w:rsidR="002C3D87" w:rsidRDefault="00CA44A1" w:rsidP="002C3D87">
      <w:pPr>
        <w:pStyle w:val="PargrafodaLista"/>
        <w:spacing w:line="360" w:lineRule="auto"/>
        <w:ind w:firstLine="6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Navegar a internet com segurança é extremamente importante, já que novos métodos de invasão de sistemas por arquivos acidentalmente baixados e dados coletados sem o consentimento do usuário para fins maliciosos podem aparecer em qualquer site. Por isso, vários programadores criaram programas e protocolos que ajudam a manter a privacidade do usuário comum, assim evitando que seus dados pessoais e financeiros </w:t>
      </w:r>
      <w:r w:rsidR="002C3D87">
        <w:rPr>
          <w:rFonts w:ascii="Arial" w:hAnsi="Arial" w:cs="Arial"/>
          <w:sz w:val="24"/>
          <w:szCs w:val="24"/>
        </w:rPr>
        <w:t xml:space="preserve">sejam coletados por alguém que não deveria ter acesso </w:t>
      </w:r>
      <w:r w:rsidR="00CC5A2F">
        <w:rPr>
          <w:rFonts w:ascii="Arial" w:hAnsi="Arial" w:cs="Arial"/>
          <w:sz w:val="24"/>
          <w:szCs w:val="24"/>
        </w:rPr>
        <w:t>a</w:t>
      </w:r>
      <w:r w:rsidR="002C3D87">
        <w:rPr>
          <w:rFonts w:ascii="Arial" w:hAnsi="Arial" w:cs="Arial"/>
          <w:sz w:val="24"/>
          <w:szCs w:val="24"/>
        </w:rPr>
        <w:t xml:space="preserve"> eles.</w:t>
      </w:r>
    </w:p>
    <w:p w14:paraId="4F7820C6" w14:textId="3AC1AA40" w:rsidR="002C3D87" w:rsidRDefault="002C3D87" w:rsidP="002C3D87">
      <w:pPr>
        <w:pStyle w:val="PargrafodaLista"/>
        <w:spacing w:line="360" w:lineRule="auto"/>
        <w:ind w:firstLine="6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tempos atuais, muitas pessoas não sabem como se prevenir e desconhecem os protocolos que devem seguir, assim fazendo com que golpes e ameaças sejam muito comuns, especialmente com jovens ou idosos. A segurança na web deveria ser algo mais reconhecido na área de tecnologia, já que é uma das coisas mais importantes que todo usuário da internet deve seguir.</w:t>
      </w:r>
    </w:p>
    <w:p w14:paraId="32AD3E08" w14:textId="77777777" w:rsidR="002C3D87" w:rsidRDefault="002C3D87" w:rsidP="002C3D87">
      <w:pPr>
        <w:pStyle w:val="PargrafodaLista"/>
        <w:spacing w:line="360" w:lineRule="auto"/>
        <w:ind w:firstLine="696"/>
        <w:jc w:val="both"/>
        <w:rPr>
          <w:rFonts w:ascii="Arial" w:hAnsi="Arial" w:cs="Arial"/>
          <w:sz w:val="24"/>
          <w:szCs w:val="24"/>
        </w:rPr>
      </w:pPr>
    </w:p>
    <w:p w14:paraId="7519633F" w14:textId="2D76B093" w:rsidR="002C3D87" w:rsidRDefault="002C3D87" w:rsidP="002C3D8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Benefícios </w:t>
      </w:r>
    </w:p>
    <w:p w14:paraId="1E7D2899" w14:textId="0D45C837" w:rsidR="002C3D87" w:rsidRPr="002C3D87" w:rsidRDefault="002C3D87" w:rsidP="002C3D8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3D87">
        <w:rPr>
          <w:rFonts w:ascii="Arial" w:hAnsi="Arial" w:cs="Arial"/>
          <w:b/>
          <w:bCs/>
          <w:sz w:val="24"/>
          <w:szCs w:val="24"/>
        </w:rPr>
        <w:t xml:space="preserve">Proteção de dados sensíveis do usuário: </w:t>
      </w:r>
      <w:r w:rsidRPr="002C3D87">
        <w:rPr>
          <w:rStyle w:val="t286pc"/>
          <w:rFonts w:ascii="Arial" w:hAnsi="Arial" w:cs="Arial"/>
          <w:sz w:val="24"/>
          <w:szCs w:val="24"/>
        </w:rPr>
        <w:t>Bloqueia o roubo de informações pessoais, credenciais bancárias e dados corporativos, evitando fraudes e roubos de identidade</w:t>
      </w:r>
      <w:r w:rsidR="00CC5A2F">
        <w:rPr>
          <w:rStyle w:val="t286pc"/>
          <w:rFonts w:ascii="Arial" w:hAnsi="Arial" w:cs="Arial"/>
          <w:sz w:val="24"/>
          <w:szCs w:val="24"/>
        </w:rPr>
        <w:t>;</w:t>
      </w:r>
    </w:p>
    <w:p w14:paraId="26F9E837" w14:textId="0B799A6B" w:rsidR="002C3D87" w:rsidRPr="00CC5A2F" w:rsidRDefault="002C3D87" w:rsidP="002C3D8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C3D87">
        <w:rPr>
          <w:rFonts w:ascii="Arial" w:hAnsi="Arial" w:cs="Arial"/>
          <w:b/>
          <w:bCs/>
          <w:sz w:val="24"/>
          <w:szCs w:val="24"/>
        </w:rPr>
        <w:t xml:space="preserve">Continuidade nos negócios: </w:t>
      </w:r>
      <w:r>
        <w:rPr>
          <w:rFonts w:ascii="Arial" w:hAnsi="Arial" w:cs="Arial"/>
          <w:sz w:val="24"/>
          <w:szCs w:val="24"/>
        </w:rPr>
        <w:t xml:space="preserve">Previne que </w:t>
      </w:r>
      <w:r w:rsidR="00CC5A2F">
        <w:rPr>
          <w:rFonts w:ascii="Arial" w:hAnsi="Arial" w:cs="Arial"/>
          <w:sz w:val="24"/>
          <w:szCs w:val="24"/>
        </w:rPr>
        <w:t xml:space="preserve">seus sites e aplicativos parem por ataques de </w:t>
      </w:r>
      <w:proofErr w:type="spellStart"/>
      <w:r w:rsidR="00CC5A2F">
        <w:rPr>
          <w:rFonts w:ascii="Arial" w:hAnsi="Arial" w:cs="Arial"/>
          <w:sz w:val="24"/>
          <w:szCs w:val="24"/>
        </w:rPr>
        <w:t>DDoS</w:t>
      </w:r>
      <w:proofErr w:type="spellEnd"/>
      <w:r w:rsidR="00CC5A2F">
        <w:rPr>
          <w:rFonts w:ascii="Arial" w:hAnsi="Arial" w:cs="Arial"/>
          <w:sz w:val="24"/>
          <w:szCs w:val="24"/>
        </w:rPr>
        <w:t xml:space="preserve"> ou </w:t>
      </w:r>
      <w:proofErr w:type="spellStart"/>
      <w:r w:rsidR="00CC5A2F">
        <w:rPr>
          <w:rFonts w:ascii="Arial" w:hAnsi="Arial" w:cs="Arial"/>
          <w:sz w:val="24"/>
          <w:szCs w:val="24"/>
        </w:rPr>
        <w:t>ransomware</w:t>
      </w:r>
      <w:proofErr w:type="spellEnd"/>
      <w:r w:rsidR="00CC5A2F">
        <w:rPr>
          <w:rFonts w:ascii="Arial" w:hAnsi="Arial" w:cs="Arial"/>
          <w:sz w:val="24"/>
          <w:szCs w:val="24"/>
        </w:rPr>
        <w:t>, assim mantendo seus serviços online e estáveis;</w:t>
      </w:r>
    </w:p>
    <w:p w14:paraId="5325AD72" w14:textId="79C46C8E" w:rsidR="00CC5A2F" w:rsidRPr="00CC5A2F" w:rsidRDefault="00CC5A2F" w:rsidP="002C3D87">
      <w:pPr>
        <w:pStyle w:val="PargrafodaLista"/>
        <w:numPr>
          <w:ilvl w:val="0"/>
          <w:numId w:val="2"/>
        </w:numPr>
        <w:spacing w:line="360" w:lineRule="auto"/>
        <w:jc w:val="both"/>
        <w:rPr>
          <w:rStyle w:val="t286pc"/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Prevenção de prejuízos financeiros: </w:t>
      </w:r>
      <w:r w:rsidRPr="00CC5A2F">
        <w:rPr>
          <w:rFonts w:ascii="Arial" w:hAnsi="Arial" w:cs="Arial"/>
          <w:sz w:val="24"/>
          <w:szCs w:val="24"/>
        </w:rPr>
        <w:t>Reduz</w:t>
      </w:r>
      <w:r>
        <w:rPr>
          <w:rFonts w:ascii="Arial" w:hAnsi="Arial" w:cs="Arial"/>
          <w:sz w:val="24"/>
          <w:szCs w:val="24"/>
        </w:rPr>
        <w:t xml:space="preserve"> </w:t>
      </w:r>
      <w:r w:rsidRPr="00CC5A2F">
        <w:rPr>
          <w:rStyle w:val="t286pc"/>
          <w:rFonts w:ascii="Arial" w:hAnsi="Arial" w:cs="Arial"/>
          <w:sz w:val="24"/>
          <w:szCs w:val="24"/>
        </w:rPr>
        <w:t>os custos associados a paralisações, recuperação de dados</w:t>
      </w:r>
      <w:r>
        <w:rPr>
          <w:rStyle w:val="t286pc"/>
          <w:rFonts w:ascii="Arial" w:hAnsi="Arial" w:cs="Arial"/>
          <w:sz w:val="24"/>
          <w:szCs w:val="24"/>
        </w:rPr>
        <w:t>,</w:t>
      </w:r>
      <w:r w:rsidRPr="00CC5A2F">
        <w:rPr>
          <w:rStyle w:val="t286pc"/>
          <w:rFonts w:ascii="Arial" w:hAnsi="Arial" w:cs="Arial"/>
          <w:sz w:val="24"/>
          <w:szCs w:val="24"/>
        </w:rPr>
        <w:t xml:space="preserve"> resgates de ataques</w:t>
      </w:r>
      <w:r>
        <w:rPr>
          <w:rStyle w:val="t286pc"/>
          <w:rFonts w:ascii="Arial" w:hAnsi="Arial" w:cs="Arial"/>
          <w:sz w:val="24"/>
          <w:szCs w:val="24"/>
        </w:rPr>
        <w:t xml:space="preserve"> e possíveis multas da LGPD;</w:t>
      </w:r>
    </w:p>
    <w:p w14:paraId="7F856FEE" w14:textId="3E801C6F" w:rsidR="00CC5A2F" w:rsidRPr="00CC5A2F" w:rsidRDefault="00CC5A2F" w:rsidP="002C3D87">
      <w:pPr>
        <w:pStyle w:val="PargrafodaLista"/>
        <w:numPr>
          <w:ilvl w:val="0"/>
          <w:numId w:val="2"/>
        </w:numPr>
        <w:spacing w:line="360" w:lineRule="auto"/>
        <w:jc w:val="both"/>
        <w:rPr>
          <w:rStyle w:val="t286pc"/>
          <w:rFonts w:ascii="Arial" w:hAnsi="Arial" w:cs="Arial"/>
          <w:b/>
          <w:bCs/>
          <w:sz w:val="24"/>
          <w:szCs w:val="24"/>
        </w:rPr>
      </w:pPr>
      <w:r w:rsidRPr="00CC5A2F">
        <w:rPr>
          <w:rStyle w:val="Forte"/>
          <w:rFonts w:ascii="Arial" w:hAnsi="Arial" w:cs="Arial"/>
          <w:sz w:val="24"/>
          <w:szCs w:val="24"/>
        </w:rPr>
        <w:t>Detecção Proativa de Ameaças:</w:t>
      </w:r>
      <w:r w:rsidRPr="00CC5A2F">
        <w:rPr>
          <w:rStyle w:val="t286pc"/>
          <w:rFonts w:ascii="Arial" w:hAnsi="Arial" w:cs="Arial"/>
          <w:sz w:val="24"/>
          <w:szCs w:val="24"/>
        </w:rPr>
        <w:t xml:space="preserve"> Monitora atividades suspeitas, permitindo identificar e corrigir vulnerabilidades antes que sejam exploradas.</w:t>
      </w:r>
    </w:p>
    <w:p w14:paraId="53CFAB76" w14:textId="111F9B25" w:rsidR="00CC5A2F" w:rsidRDefault="00CC5A2F" w:rsidP="00CC5A2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8FA779" w14:textId="1BD7DC9E" w:rsidR="00CC5A2F" w:rsidRDefault="00CC5A2F" w:rsidP="00CC5A2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Principais fatores da Segurança Digital</w:t>
      </w:r>
    </w:p>
    <w:p w14:paraId="50BF9A9C" w14:textId="27ED2AB4" w:rsidR="00863522" w:rsidRPr="00863522" w:rsidRDefault="007872BC" w:rsidP="0086352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72BC">
        <w:rPr>
          <w:rFonts w:ascii="Arial" w:hAnsi="Arial" w:cs="Arial"/>
          <w:b/>
          <w:bCs/>
          <w:sz w:val="24"/>
          <w:szCs w:val="24"/>
        </w:rPr>
        <w:t xml:space="preserve">Gestão de Identidade e Acesso e Autenticação </w:t>
      </w:r>
      <w:proofErr w:type="spellStart"/>
      <w:r w:rsidRPr="007872BC">
        <w:rPr>
          <w:rFonts w:ascii="Arial" w:hAnsi="Arial" w:cs="Arial"/>
          <w:b/>
          <w:bCs/>
          <w:sz w:val="24"/>
          <w:szCs w:val="24"/>
        </w:rPr>
        <w:t>Multifator</w:t>
      </w:r>
      <w:proofErr w:type="spellEnd"/>
      <w:r w:rsidRPr="007872BC">
        <w:rPr>
          <w:rFonts w:ascii="Arial" w:hAnsi="Arial" w:cs="Arial"/>
          <w:b/>
          <w:bCs/>
          <w:sz w:val="24"/>
          <w:szCs w:val="24"/>
        </w:rPr>
        <w:t xml:space="preserve"> (MFA)</w:t>
      </w:r>
      <w:r w:rsidR="00863522">
        <w:rPr>
          <w:rFonts w:ascii="Arial" w:hAnsi="Arial" w:cs="Arial"/>
          <w:b/>
          <w:bCs/>
          <w:sz w:val="24"/>
          <w:szCs w:val="24"/>
        </w:rPr>
        <w:t xml:space="preserve">: </w:t>
      </w:r>
      <w:r w:rsidR="00863522">
        <w:rPr>
          <w:rFonts w:ascii="Arial" w:hAnsi="Arial" w:cs="Arial"/>
          <w:sz w:val="24"/>
          <w:szCs w:val="24"/>
        </w:rPr>
        <w:t>O controle de acesso é o passo “número um” da defesa, considerando que 75% das violações de credenciais comprometidas se devem ao controle de acesso defeituoso;</w:t>
      </w:r>
    </w:p>
    <w:p w14:paraId="34A38746" w14:textId="40FF233A" w:rsidR="007872BC" w:rsidRDefault="007872BC" w:rsidP="007872B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Adopção do protocolo “Zero Trust”</w:t>
      </w:r>
      <w:r w:rsidR="00863522">
        <w:rPr>
          <w:rFonts w:ascii="Arial" w:hAnsi="Arial" w:cs="Arial"/>
          <w:b/>
          <w:bCs/>
          <w:sz w:val="24"/>
          <w:szCs w:val="24"/>
        </w:rPr>
        <w:t xml:space="preserve">: </w:t>
      </w:r>
      <w:r w:rsidR="00863522">
        <w:rPr>
          <w:rFonts w:ascii="Arial" w:hAnsi="Arial" w:cs="Arial"/>
          <w:sz w:val="24"/>
          <w:szCs w:val="24"/>
        </w:rPr>
        <w:t>“Nunca confiar, sempre verificar”, ou seja, sempre autenticar e verificar cada solicitação de acesso;</w:t>
      </w:r>
    </w:p>
    <w:p w14:paraId="51A8B510" w14:textId="644BAC35" w:rsidR="007872BC" w:rsidRDefault="007872BC" w:rsidP="007872B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Criptografia e Proteção de Dados</w:t>
      </w:r>
      <w:r w:rsidR="00863522">
        <w:rPr>
          <w:rFonts w:ascii="Arial" w:hAnsi="Arial" w:cs="Arial"/>
          <w:b/>
          <w:bCs/>
          <w:sz w:val="24"/>
          <w:szCs w:val="24"/>
        </w:rPr>
        <w:t xml:space="preserve">: </w:t>
      </w:r>
      <w:r w:rsidR="00863522" w:rsidRPr="00863522">
        <w:rPr>
          <w:rStyle w:val="t286pc"/>
          <w:rFonts w:ascii="Arial" w:hAnsi="Arial" w:cs="Arial"/>
          <w:sz w:val="24"/>
          <w:szCs w:val="24"/>
        </w:rPr>
        <w:t>A Infraestrutura de Chave Pública (PKI) é o núcleo da comunicação segura e autenticação</w:t>
      </w:r>
      <w:r w:rsidR="00863522">
        <w:rPr>
          <w:rStyle w:val="t286pc"/>
          <w:rFonts w:ascii="Arial" w:hAnsi="Arial" w:cs="Arial"/>
          <w:sz w:val="24"/>
          <w:szCs w:val="24"/>
        </w:rPr>
        <w:t>, já que basicamente garante que os dados estarão seguros;</w:t>
      </w:r>
    </w:p>
    <w:p w14:paraId="210DE2C9" w14:textId="1A80BE51" w:rsidR="007872BC" w:rsidRPr="00863522" w:rsidRDefault="007872BC" w:rsidP="007872B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Conscientização sobre golpes</w:t>
      </w:r>
      <w:r w:rsidR="00863522">
        <w:rPr>
          <w:rFonts w:ascii="Arial" w:hAnsi="Arial" w:cs="Arial"/>
          <w:b/>
          <w:bCs/>
          <w:sz w:val="24"/>
          <w:szCs w:val="24"/>
        </w:rPr>
        <w:t xml:space="preserve">: </w:t>
      </w:r>
      <w:r w:rsidR="00863522">
        <w:rPr>
          <w:rFonts w:ascii="Arial" w:hAnsi="Arial" w:cs="Arial"/>
          <w:sz w:val="24"/>
          <w:szCs w:val="24"/>
        </w:rPr>
        <w:t>A engenharia social é uma grande parte da segurança na internet, já que muitos golpistas sabem manipular os menos informados. Por isso, a conscientização sobre os golpes mais comuns é necessária.</w:t>
      </w:r>
    </w:p>
    <w:p w14:paraId="0F0288A6" w14:textId="7A502DBD" w:rsidR="00863522" w:rsidRDefault="00863522" w:rsidP="0086352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F7B12E" w14:textId="73E7E29B" w:rsidR="00863522" w:rsidRDefault="00863522" w:rsidP="0086352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Autenticação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OAuth</w:t>
      </w:r>
      <w:proofErr w:type="spellEnd"/>
    </w:p>
    <w:p w14:paraId="21ED5CE8" w14:textId="2F569AF3" w:rsidR="00863522" w:rsidRDefault="00863522" w:rsidP="00863522">
      <w:pPr>
        <w:pStyle w:val="PargrafodaLista"/>
        <w:spacing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OAuth</w:t>
      </w:r>
      <w:proofErr w:type="spellEnd"/>
      <w:r>
        <w:rPr>
          <w:rFonts w:ascii="Arial" w:hAnsi="Arial" w:cs="Arial"/>
          <w:sz w:val="24"/>
          <w:szCs w:val="24"/>
        </w:rPr>
        <w:t xml:space="preserve"> é outro nome para “Autorização Aberta”, que é um padrão comumente usado para permitir que um site ou aplicativo utilize os recursos de outro site ou aplicativo em nome do usuário, sem nunca compartilhar as credenciais do mesmo. A versão atual é o </w:t>
      </w:r>
      <w:proofErr w:type="spellStart"/>
      <w:r>
        <w:rPr>
          <w:rFonts w:ascii="Arial" w:hAnsi="Arial" w:cs="Arial"/>
          <w:sz w:val="24"/>
          <w:szCs w:val="24"/>
        </w:rPr>
        <w:t>OAuth</w:t>
      </w:r>
      <w:proofErr w:type="spellEnd"/>
      <w:r>
        <w:rPr>
          <w:rFonts w:ascii="Arial" w:hAnsi="Arial" w:cs="Arial"/>
          <w:sz w:val="24"/>
          <w:szCs w:val="24"/>
        </w:rPr>
        <w:t xml:space="preserve"> 2.0, tendo substituído o </w:t>
      </w:r>
      <w:proofErr w:type="spellStart"/>
      <w:r>
        <w:rPr>
          <w:rFonts w:ascii="Arial" w:hAnsi="Arial" w:cs="Arial"/>
          <w:sz w:val="24"/>
          <w:szCs w:val="24"/>
        </w:rPr>
        <w:t>OAuth</w:t>
      </w:r>
      <w:proofErr w:type="spellEnd"/>
      <w:r>
        <w:rPr>
          <w:rFonts w:ascii="Arial" w:hAnsi="Arial" w:cs="Arial"/>
          <w:sz w:val="24"/>
          <w:szCs w:val="24"/>
        </w:rPr>
        <w:t xml:space="preserve"> 1.0 em 2012.</w:t>
      </w:r>
    </w:p>
    <w:p w14:paraId="28833BF6" w14:textId="77777777" w:rsidR="00F74541" w:rsidRDefault="00F74541" w:rsidP="00863522">
      <w:pPr>
        <w:pStyle w:val="PargrafodaLista"/>
        <w:spacing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</w:p>
    <w:p w14:paraId="763BCADB" w14:textId="171EF02D" w:rsidR="00863522" w:rsidRPr="00334B7F" w:rsidRDefault="00863522" w:rsidP="00863522">
      <w:pPr>
        <w:pStyle w:val="PargrafodaLista"/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No entanto, o </w:t>
      </w:r>
      <w:proofErr w:type="spellStart"/>
      <w:r>
        <w:rPr>
          <w:rFonts w:ascii="Arial" w:hAnsi="Arial" w:cs="Arial"/>
          <w:sz w:val="24"/>
          <w:szCs w:val="24"/>
        </w:rPr>
        <w:t>OAuth</w:t>
      </w:r>
      <w:proofErr w:type="spellEnd"/>
      <w:r>
        <w:rPr>
          <w:rFonts w:ascii="Arial" w:hAnsi="Arial" w:cs="Arial"/>
          <w:sz w:val="24"/>
          <w:szCs w:val="24"/>
        </w:rPr>
        <w:t xml:space="preserve"> é um protocolo </w:t>
      </w:r>
      <w:r w:rsidR="00334B7F">
        <w:rPr>
          <w:rFonts w:ascii="Arial" w:hAnsi="Arial" w:cs="Arial"/>
          <w:sz w:val="24"/>
          <w:szCs w:val="24"/>
        </w:rPr>
        <w:t xml:space="preserve">de autorização e não de autenticação, portanto </w:t>
      </w:r>
      <w:r w:rsidR="00334B7F" w:rsidRPr="00334B7F">
        <w:rPr>
          <w:rFonts w:ascii="Arial" w:hAnsi="Arial" w:cs="Arial"/>
          <w:sz w:val="24"/>
          <w:szCs w:val="24"/>
        </w:rPr>
        <w:t>ele foi projetado principalmente como um meio de conceder acesso a um conjunto de recursos</w:t>
      </w:r>
      <w:r w:rsidR="00334B7F">
        <w:rPr>
          <w:rFonts w:ascii="Arial" w:hAnsi="Arial" w:cs="Arial"/>
          <w:sz w:val="24"/>
          <w:szCs w:val="24"/>
        </w:rPr>
        <w:t xml:space="preserve"> como</w:t>
      </w:r>
      <w:r w:rsidR="00334B7F" w:rsidRPr="00334B7F">
        <w:rPr>
          <w:rFonts w:ascii="Arial" w:hAnsi="Arial" w:cs="Arial"/>
          <w:sz w:val="24"/>
          <w:szCs w:val="24"/>
        </w:rPr>
        <w:t xml:space="preserve"> APIs remotas ou dados do usuário</w:t>
      </w:r>
      <w:r w:rsidR="00334B7F">
        <w:rPr>
          <w:rFonts w:ascii="Arial" w:hAnsi="Arial" w:cs="Arial"/>
          <w:sz w:val="24"/>
          <w:szCs w:val="24"/>
        </w:rPr>
        <w:t>. Ele utiliza um token de acesso para representar a autorização para acessar os recursos em nome do usuário final, porém, em alguns casos tokens de JSON Web também podem ser usados.</w:t>
      </w:r>
    </w:p>
    <w:p w14:paraId="35DA6AB9" w14:textId="18F0B649" w:rsidR="007872BC" w:rsidRDefault="007872BC" w:rsidP="00863522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</w:p>
    <w:p w14:paraId="658DC105" w14:textId="0A32C6FE" w:rsidR="00334B7F" w:rsidRDefault="00334B7F" w:rsidP="00863522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</w:p>
    <w:p w14:paraId="5908C082" w14:textId="747AFCDC" w:rsidR="00334B7F" w:rsidRDefault="00334B7F" w:rsidP="00863522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</w:p>
    <w:p w14:paraId="2D436EFF" w14:textId="77777777" w:rsidR="00334B7F" w:rsidRPr="007872BC" w:rsidRDefault="00334B7F" w:rsidP="00863522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</w:p>
    <w:p w14:paraId="426EC37D" w14:textId="6AAE58A1" w:rsidR="005E40CC" w:rsidRPr="005E40CC" w:rsidRDefault="00334B7F" w:rsidP="005E40C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Segurança contra XSS (Cross-site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Scripting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</w:t>
      </w:r>
    </w:p>
    <w:p w14:paraId="0B5D51B5" w14:textId="025CD650" w:rsidR="00334B7F" w:rsidRDefault="00334B7F" w:rsidP="00F74541">
      <w:pPr>
        <w:pStyle w:val="PargrafodaLista"/>
        <w:spacing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XSS é um tipo de vulnerabilidade da web que permite com que alguém modifique as interações que o usuário realiza com o aplicativo.</w:t>
      </w:r>
      <w:r w:rsidR="00F74541">
        <w:rPr>
          <w:rFonts w:ascii="Arial" w:hAnsi="Arial" w:cs="Arial"/>
          <w:sz w:val="24"/>
          <w:szCs w:val="24"/>
        </w:rPr>
        <w:t xml:space="preserve"> Ele funciona manipulando um site vulnerável, enviando um </w:t>
      </w:r>
      <w:proofErr w:type="spellStart"/>
      <w:r w:rsidR="00F74541">
        <w:rPr>
          <w:rFonts w:ascii="Arial" w:hAnsi="Arial" w:cs="Arial"/>
          <w:sz w:val="24"/>
          <w:szCs w:val="24"/>
        </w:rPr>
        <w:t>JavaScript</w:t>
      </w:r>
      <w:proofErr w:type="spellEnd"/>
      <w:r w:rsidR="00F74541">
        <w:rPr>
          <w:rFonts w:ascii="Arial" w:hAnsi="Arial" w:cs="Arial"/>
          <w:sz w:val="24"/>
          <w:szCs w:val="24"/>
        </w:rPr>
        <w:t xml:space="preserve"> malicioso para os usuários. Assim que o script for executado, o hacker consegue controlar as interações do usuário com o aplicativo. </w:t>
      </w:r>
    </w:p>
    <w:p w14:paraId="55A73547" w14:textId="058CA3D1" w:rsidR="00F74541" w:rsidRPr="00F74541" w:rsidRDefault="00F74541" w:rsidP="00F74541">
      <w:pPr>
        <w:spacing w:after="0" w:line="360" w:lineRule="auto"/>
        <w:ind w:left="1416" w:firstLine="69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4541">
        <w:rPr>
          <w:rFonts w:ascii="Arial" w:eastAsia="Times New Roman" w:hAnsi="Arial" w:cs="Arial"/>
          <w:sz w:val="24"/>
          <w:szCs w:val="24"/>
          <w:lang w:eastAsia="pt-BR"/>
        </w:rPr>
        <w:t xml:space="preserve">A segurança contra XSS (Cross-Site </w:t>
      </w:r>
      <w:proofErr w:type="spellStart"/>
      <w:r w:rsidRPr="00F74541">
        <w:rPr>
          <w:rFonts w:ascii="Arial" w:eastAsia="Times New Roman" w:hAnsi="Arial" w:cs="Arial"/>
          <w:sz w:val="24"/>
          <w:szCs w:val="24"/>
          <w:lang w:eastAsia="pt-BR"/>
        </w:rPr>
        <w:t>Scripting</w:t>
      </w:r>
      <w:proofErr w:type="spellEnd"/>
      <w:r w:rsidRPr="00F74541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F7454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74541">
        <w:rPr>
          <w:rFonts w:ascii="Arial" w:eastAsia="Times New Roman" w:hAnsi="Arial" w:cs="Arial"/>
          <w:sz w:val="24"/>
          <w:szCs w:val="24"/>
          <w:lang w:eastAsia="pt-BR"/>
        </w:rPr>
        <w:t xml:space="preserve">baseia-se em nunca confiar na entrada do usuário, utilizando sanitização rigorosa e validação de dados. As defesas cruciais incluem o escape de dados na saída, uso de frameworks seguros, implementação de </w:t>
      </w:r>
      <w:proofErr w:type="spellStart"/>
      <w:r w:rsidRPr="00F74541">
        <w:rPr>
          <w:rFonts w:ascii="Arial" w:eastAsia="Times New Roman" w:hAnsi="Arial" w:cs="Arial"/>
          <w:sz w:val="24"/>
          <w:szCs w:val="24"/>
          <w:lang w:eastAsia="pt-BR"/>
        </w:rPr>
        <w:t>Content</w:t>
      </w:r>
      <w:proofErr w:type="spellEnd"/>
      <w:r w:rsidRPr="00F74541">
        <w:rPr>
          <w:rFonts w:ascii="Arial" w:eastAsia="Times New Roman" w:hAnsi="Arial" w:cs="Arial"/>
          <w:sz w:val="24"/>
          <w:szCs w:val="24"/>
          <w:lang w:eastAsia="pt-BR"/>
        </w:rPr>
        <w:t xml:space="preserve"> Security </w:t>
      </w:r>
      <w:proofErr w:type="spellStart"/>
      <w:r w:rsidRPr="00F74541">
        <w:rPr>
          <w:rFonts w:ascii="Arial" w:eastAsia="Times New Roman" w:hAnsi="Arial" w:cs="Arial"/>
          <w:sz w:val="24"/>
          <w:szCs w:val="24"/>
          <w:lang w:eastAsia="pt-BR"/>
        </w:rPr>
        <w:t>Policy</w:t>
      </w:r>
      <w:proofErr w:type="spellEnd"/>
      <w:r w:rsidRPr="00F74541">
        <w:rPr>
          <w:rFonts w:ascii="Arial" w:eastAsia="Times New Roman" w:hAnsi="Arial" w:cs="Arial"/>
          <w:sz w:val="24"/>
          <w:szCs w:val="24"/>
          <w:lang w:eastAsia="pt-BR"/>
        </w:rPr>
        <w:t xml:space="preserve"> (CSP) e manutenção de software atualizado</w:t>
      </w:r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965C55" w14:textId="77777777" w:rsidR="00F74541" w:rsidRPr="00334B7F" w:rsidRDefault="00F74541" w:rsidP="00F74541">
      <w:pPr>
        <w:pStyle w:val="PargrafodaLista"/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</w:p>
    <w:p w14:paraId="140CAE75" w14:textId="77777777" w:rsidR="007872BC" w:rsidRDefault="007872BC" w:rsidP="00CC5A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4ED9E8" w14:textId="3896396F" w:rsidR="00CC5A2F" w:rsidRDefault="00F74541" w:rsidP="00F7454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Conclusão</w:t>
      </w:r>
    </w:p>
    <w:p w14:paraId="08DD7A91" w14:textId="77777777" w:rsidR="005E40CC" w:rsidRDefault="00F74541" w:rsidP="00F74541">
      <w:pPr>
        <w:spacing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Portanto, a segurança na web é um assunto muito interessante e abrangente</w:t>
      </w:r>
      <w:r w:rsidR="005E40CC">
        <w:rPr>
          <w:rFonts w:ascii="Arial" w:hAnsi="Arial" w:cs="Arial"/>
          <w:sz w:val="24"/>
          <w:szCs w:val="24"/>
        </w:rPr>
        <w:t xml:space="preserve"> que não ganha muito destaque no dia-a-dia, o que é preocupante considerando a popularidade do uso das </w:t>
      </w:r>
      <w:proofErr w:type="spellStart"/>
      <w:r w:rsidR="005E40CC">
        <w:rPr>
          <w:rFonts w:ascii="Arial" w:hAnsi="Arial" w:cs="Arial"/>
          <w:sz w:val="24"/>
          <w:szCs w:val="24"/>
        </w:rPr>
        <w:t>IAs</w:t>
      </w:r>
      <w:proofErr w:type="spellEnd"/>
      <w:r w:rsidR="005E40CC">
        <w:rPr>
          <w:rFonts w:ascii="Arial" w:hAnsi="Arial" w:cs="Arial"/>
          <w:sz w:val="24"/>
          <w:szCs w:val="24"/>
        </w:rPr>
        <w:t xml:space="preserve"> nos códigos. Todo desenvolvedor deve se familiarizar com os básicos da segurança digital para evitar que seus aplicativos e sites tenham vulnerabilidades graves no futuro.</w:t>
      </w:r>
    </w:p>
    <w:p w14:paraId="274BE7D6" w14:textId="43667AED" w:rsidR="00CC5A2F" w:rsidRDefault="005E40CC" w:rsidP="00F74541">
      <w:pPr>
        <w:spacing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segurança contra vulnerabilidades é algo extremamente importante também, visto que hackers maliciosos podem utilizar informações sensíveis dentro de seus servidores para seu próprio benefício.  </w:t>
      </w:r>
    </w:p>
    <w:p w14:paraId="2E4EC83A" w14:textId="77777777" w:rsidR="00F74541" w:rsidRPr="00F74541" w:rsidRDefault="00F74541" w:rsidP="00F74541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1493182" w14:textId="2864D38D" w:rsidR="00CC5A2F" w:rsidRDefault="00CC5A2F" w:rsidP="00CC5A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148C7C" w14:textId="77777777" w:rsidR="005E40CC" w:rsidRDefault="005E40CC" w:rsidP="00CC5A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4E8874" w14:textId="04E2CB72" w:rsidR="00CC5A2F" w:rsidRDefault="007872BC" w:rsidP="007872BC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872BC">
        <w:rPr>
          <w:rFonts w:ascii="Arial" w:hAnsi="Arial" w:cs="Arial"/>
          <w:b/>
          <w:bCs/>
          <w:sz w:val="24"/>
          <w:szCs w:val="24"/>
        </w:rPr>
        <w:lastRenderedPageBreak/>
        <w:t>Refer</w:t>
      </w:r>
      <w:r>
        <w:rPr>
          <w:rFonts w:ascii="Arial" w:hAnsi="Arial" w:cs="Arial"/>
          <w:b/>
          <w:bCs/>
          <w:sz w:val="24"/>
          <w:szCs w:val="24"/>
        </w:rPr>
        <w:t>ê</w:t>
      </w:r>
      <w:r w:rsidRPr="007872BC">
        <w:rPr>
          <w:rFonts w:ascii="Arial" w:hAnsi="Arial" w:cs="Arial"/>
          <w:b/>
          <w:bCs/>
          <w:sz w:val="24"/>
          <w:szCs w:val="24"/>
        </w:rPr>
        <w:t>ncias</w:t>
      </w:r>
    </w:p>
    <w:p w14:paraId="0BA382A6" w14:textId="77777777" w:rsidR="007872BC" w:rsidRPr="007872BC" w:rsidRDefault="007872BC" w:rsidP="007872BC">
      <w:pPr>
        <w:pStyle w:val="PargrafodaLista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310766" w14:textId="7D4178DB" w:rsidR="007872BC" w:rsidRDefault="007872BC" w:rsidP="007872BC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GOMES, Emily. Segurança digital: conceito, benefícios e como se proteger na internet. </w:t>
      </w:r>
      <w:proofErr w:type="spellStart"/>
      <w:r w:rsidRPr="007872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Koru</w:t>
      </w:r>
      <w:proofErr w:type="spellEnd"/>
      <w:r w:rsidRPr="007872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2024. Disponível em: </w:t>
      </w:r>
      <w:hyperlink r:id="rId7" w:history="1">
        <w:r w:rsidRPr="007872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https://escolakoru.com.br/blog/post/seguranca-digital-conceito-beneficios-e-como-se-proteger-na-internet</w:t>
        </w:r>
      </w:hyperlink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Acesso em: 23 fev. 2026. </w:t>
      </w:r>
    </w:p>
    <w:p w14:paraId="53C674D9" w14:textId="77777777" w:rsidR="007872BC" w:rsidRPr="007872BC" w:rsidRDefault="007872BC" w:rsidP="007872BC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55D411" w14:textId="26449163" w:rsidR="007872BC" w:rsidRPr="007872BC" w:rsidRDefault="007872BC" w:rsidP="007872BC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segurança na </w:t>
      </w:r>
      <w:proofErr w:type="gramStart"/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>web?.</w:t>
      </w:r>
      <w:proofErr w:type="gramEnd"/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872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Akamai</w:t>
      </w:r>
      <w:proofErr w:type="spellEnd"/>
      <w:r w:rsidR="00334B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em: </w:t>
      </w:r>
      <w:hyperlink r:id="rId8" w:history="1">
        <w:r w:rsidRPr="007872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https://www.akamai.com/pt/glossary/what-is-web-security</w:t>
        </w:r>
      </w:hyperlink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Acesso em: 23 fev. 2026. </w:t>
      </w:r>
    </w:p>
    <w:p w14:paraId="01670A8A" w14:textId="173D1952" w:rsidR="007872BC" w:rsidRDefault="007872BC" w:rsidP="007872B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F1FBE1" w14:textId="2A96AB1A" w:rsidR="007872BC" w:rsidRPr="007872BC" w:rsidRDefault="007872BC" w:rsidP="007872BC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CGI, Comitê Gestor Da Internet No Brasil. Cartilha de Segurança para Internet. </w:t>
      </w:r>
      <w:r w:rsidRPr="007872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CERT,</w:t>
      </w:r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2012. Disponível em</w:t>
      </w:r>
      <w:hyperlink r:id="rId9" w:history="1">
        <w:r w:rsidRPr="007872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: https://cartilha.cert.br/livro/cartilha-seguranca-internet.pdf</w:t>
        </w:r>
      </w:hyperlink>
      <w:r w:rsidRPr="007872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Acesso em: 23 fev. 2026. </w:t>
      </w:r>
    </w:p>
    <w:p w14:paraId="1E0117A9" w14:textId="4DA0247B" w:rsidR="007872BC" w:rsidRDefault="007872BC" w:rsidP="007872B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F52185" w14:textId="674D048C" w:rsidR="00F74541" w:rsidRPr="00F74541" w:rsidRDefault="00F74541" w:rsidP="00F74541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Cross Site </w:t>
      </w:r>
      <w:proofErr w:type="spellStart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Scripting</w:t>
      </w:r>
      <w:proofErr w:type="spellEnd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>Prevention</w:t>
      </w:r>
      <w:proofErr w:type="spellEnd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>Cheat</w:t>
      </w:r>
      <w:proofErr w:type="spellEnd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>Sheet</w:t>
      </w:r>
      <w:proofErr w:type="spellEnd"/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45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OWASP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em: </w:t>
      </w:r>
      <w:hyperlink r:id="rId10" w:history="1">
        <w:r w:rsidRPr="00F7454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https://cheatsheetseries.owasp.org/cheatsheets/Cross_Site_Scripting_Prevention_Cheat_Sheet.html</w:t>
        </w:r>
      </w:hyperlink>
      <w:r w:rsidRPr="00F745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Acesso em: 23 fev. 2026. </w:t>
      </w:r>
    </w:p>
    <w:p w14:paraId="13A473E7" w14:textId="77777777" w:rsidR="00F74541" w:rsidRDefault="00F74541" w:rsidP="007872B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11929C1" w14:textId="3DF72974" w:rsidR="00334B7F" w:rsidRPr="00334B7F" w:rsidRDefault="00334B7F" w:rsidP="00334B7F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é o </w:t>
      </w:r>
      <w:proofErr w:type="spellStart"/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>2.0?.</w:t>
      </w:r>
      <w:proofErr w:type="gramEnd"/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34B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Auth0</w:t>
      </w:r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11" w:history="1">
        <w:r w:rsidRPr="00334B7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https://auth0.com/pt/intro-to-iam/what-is-oauth-2</w:t>
        </w:r>
      </w:hyperlink>
      <w:r w:rsidRPr="00334B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Acesso em: 23 fev. 2026. </w:t>
      </w:r>
    </w:p>
    <w:p w14:paraId="62F099DC" w14:textId="77777777" w:rsidR="00334B7F" w:rsidRPr="00CC5A2F" w:rsidRDefault="00334B7F" w:rsidP="007872B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334B7F" w:rsidRPr="00CC5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C6C01" w14:textId="77777777" w:rsidR="000E517E" w:rsidRDefault="000E517E" w:rsidP="00334B7F">
      <w:pPr>
        <w:spacing w:after="0" w:line="240" w:lineRule="auto"/>
      </w:pPr>
      <w:r>
        <w:separator/>
      </w:r>
    </w:p>
  </w:endnote>
  <w:endnote w:type="continuationSeparator" w:id="0">
    <w:p w14:paraId="3A2674FA" w14:textId="77777777" w:rsidR="000E517E" w:rsidRDefault="000E517E" w:rsidP="00334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A5D8C" w14:textId="77777777" w:rsidR="000E517E" w:rsidRDefault="000E517E" w:rsidP="00334B7F">
      <w:pPr>
        <w:spacing w:after="0" w:line="240" w:lineRule="auto"/>
      </w:pPr>
      <w:r>
        <w:separator/>
      </w:r>
    </w:p>
  </w:footnote>
  <w:footnote w:type="continuationSeparator" w:id="0">
    <w:p w14:paraId="57567CD8" w14:textId="77777777" w:rsidR="000E517E" w:rsidRDefault="000E517E" w:rsidP="00334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C3919"/>
    <w:multiLevelType w:val="hybridMultilevel"/>
    <w:tmpl w:val="81F04F08"/>
    <w:lvl w:ilvl="0" w:tplc="23A8573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8C5D6E"/>
    <w:multiLevelType w:val="hybridMultilevel"/>
    <w:tmpl w:val="FB7EB4D6"/>
    <w:lvl w:ilvl="0" w:tplc="23A8573E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B3F7D08"/>
    <w:multiLevelType w:val="hybridMultilevel"/>
    <w:tmpl w:val="2168E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13699"/>
    <w:multiLevelType w:val="hybridMultilevel"/>
    <w:tmpl w:val="7C2AB8CC"/>
    <w:lvl w:ilvl="0" w:tplc="23A8573E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AC72072"/>
    <w:multiLevelType w:val="hybridMultilevel"/>
    <w:tmpl w:val="07549E72"/>
    <w:lvl w:ilvl="0" w:tplc="23A8573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A1"/>
    <w:rsid w:val="000E517E"/>
    <w:rsid w:val="002C3D87"/>
    <w:rsid w:val="00334B7F"/>
    <w:rsid w:val="005E40CC"/>
    <w:rsid w:val="007872BC"/>
    <w:rsid w:val="00863522"/>
    <w:rsid w:val="00CA44A1"/>
    <w:rsid w:val="00CC5A2F"/>
    <w:rsid w:val="00F7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1A71"/>
  <w15:chartTrackingRefBased/>
  <w15:docId w15:val="{17C0C0A8-6BD2-4313-A106-F8FA711A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44A1"/>
    <w:pPr>
      <w:ind w:left="720"/>
      <w:contextualSpacing/>
    </w:pPr>
  </w:style>
  <w:style w:type="character" w:customStyle="1" w:styleId="t286pc">
    <w:name w:val="t286pc"/>
    <w:basedOn w:val="Fontepargpadro"/>
    <w:rsid w:val="002C3D87"/>
  </w:style>
  <w:style w:type="character" w:styleId="Forte">
    <w:name w:val="Strong"/>
    <w:basedOn w:val="Fontepargpadro"/>
    <w:uiPriority w:val="22"/>
    <w:qFormat/>
    <w:rsid w:val="00CC5A2F"/>
    <w:rPr>
      <w:b/>
      <w:bCs/>
    </w:rPr>
  </w:style>
  <w:style w:type="character" w:styleId="Hyperlink">
    <w:name w:val="Hyperlink"/>
    <w:basedOn w:val="Fontepargpadro"/>
    <w:uiPriority w:val="99"/>
    <w:unhideWhenUsed/>
    <w:rsid w:val="007872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2B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34B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B7F"/>
  </w:style>
  <w:style w:type="paragraph" w:styleId="Rodap">
    <w:name w:val="footer"/>
    <w:basedOn w:val="Normal"/>
    <w:link w:val="RodapChar"/>
    <w:uiPriority w:val="99"/>
    <w:unhideWhenUsed/>
    <w:rsid w:val="00334B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B7F"/>
  </w:style>
  <w:style w:type="character" w:styleId="CdigoHTML">
    <w:name w:val="HTML Code"/>
    <w:basedOn w:val="Fontepargpadro"/>
    <w:uiPriority w:val="99"/>
    <w:semiHidden/>
    <w:unhideWhenUsed/>
    <w:rsid w:val="00F745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5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874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1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8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6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74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22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28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507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75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54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41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953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416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342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99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9840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6361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1320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0181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88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kamai.com/pt/glossary/what-is-web-securit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scolakoru.com.br/blog/post/seguranca-digital-conceito-beneficios-e-como-se-proteger-na-intern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h0.com/pt/intro-to-iam/what-is-oauth-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heatsheetseries.owasp.org/cheatsheets/Cross_Site_Scripting_Prevention_Cheat_Shee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:%20https:/cartilha.cert.br/livro/cartilha-seguranca-internet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884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ESPANHA SIMAO</dc:creator>
  <cp:keywords/>
  <dc:description/>
  <cp:lastModifiedBy>CAROLINE ESPANHA SIMAO</cp:lastModifiedBy>
  <cp:revision>1</cp:revision>
  <dcterms:created xsi:type="dcterms:W3CDTF">2026-02-23T13:34:00Z</dcterms:created>
  <dcterms:modified xsi:type="dcterms:W3CDTF">2026-02-23T14:55:00Z</dcterms:modified>
</cp:coreProperties>
</file>