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7BCE286A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6247BB">
        <w:t>говору № ДРМк-</w:t>
      </w:r>
      <w:r w:rsidR="00530CA9" w:rsidRPr="00530CA9">
        <w:t>17</w:t>
      </w:r>
      <w:r w:rsidR="006247BB">
        <w:t>/2</w:t>
      </w:r>
      <w:r w:rsidR="00530CA9" w:rsidRPr="00530CA9">
        <w:t>6</w:t>
      </w:r>
      <w:r w:rsidR="006247BB">
        <w:br/>
        <w:t>от «</w:t>
      </w:r>
      <w:r w:rsidR="00530CA9" w:rsidRPr="0097712B">
        <w:t>22</w:t>
      </w:r>
      <w:r>
        <w:t>» декабря 202</w:t>
      </w:r>
      <w:r w:rsidR="00530CA9" w:rsidRPr="0097712B">
        <w:t>5</w:t>
      </w:r>
      <w:r>
        <w:t>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15A66257" w:rsidR="00512EA3" w:rsidRPr="00313BB1" w:rsidRDefault="00512EA3" w:rsidP="0097712B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8670CF" w:rsidRPr="008670CF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6247BB">
        <w:rPr>
          <w:sz w:val="26"/>
          <w:szCs w:val="26"/>
        </w:rPr>
        <w:t>Калининград</w:t>
      </w:r>
      <w:r w:rsidR="00F33BF8">
        <w:rPr>
          <w:sz w:val="26"/>
          <w:szCs w:val="26"/>
        </w:rPr>
        <w:t xml:space="preserve">, </w:t>
      </w:r>
      <w:r w:rsidR="0097712B" w:rsidRPr="0097712B">
        <w:rPr>
          <w:sz w:val="26"/>
          <w:szCs w:val="26"/>
        </w:rPr>
        <w:t>ул. Озерная, д. 31а, литер В</w:t>
      </w:r>
      <w:r w:rsidR="0097712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7E3CF4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</w:t>
      </w:r>
      <w:bookmarkStart w:id="0" w:name="_GoBack"/>
      <w:bookmarkEnd w:id="0"/>
      <w:r>
        <w:rPr>
          <w:sz w:val="26"/>
          <w:szCs w:val="26"/>
        </w:rPr>
        <w:t>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70265767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B115E3" w:rsidRPr="00512EA3">
              <w:rPr>
                <w:sz w:val="26"/>
                <w:szCs w:val="26"/>
              </w:rPr>
              <w:t>{{</w:t>
            </w:r>
            <w:r w:rsidR="00B115E3">
              <w:rPr>
                <w:sz w:val="26"/>
                <w:szCs w:val="26"/>
                <w:lang w:val="en-US"/>
              </w:rPr>
              <w:t>TYPE</w:t>
            </w:r>
            <w:r w:rsidR="00B115E3" w:rsidRPr="00512EA3">
              <w:rPr>
                <w:sz w:val="26"/>
                <w:szCs w:val="26"/>
              </w:rPr>
              <w:t>_</w:t>
            </w:r>
            <w:r w:rsidR="00B115E3">
              <w:rPr>
                <w:sz w:val="26"/>
                <w:szCs w:val="26"/>
                <w:lang w:val="en-US"/>
              </w:rPr>
              <w:t>OF</w:t>
            </w:r>
            <w:r w:rsidR="00B115E3" w:rsidRPr="00512EA3">
              <w:rPr>
                <w:sz w:val="26"/>
                <w:szCs w:val="26"/>
              </w:rPr>
              <w:t>_</w:t>
            </w:r>
            <w:r w:rsidR="00B115E3">
              <w:rPr>
                <w:sz w:val="26"/>
                <w:szCs w:val="26"/>
                <w:lang w:val="en-US"/>
              </w:rPr>
              <w:t>EXAMS</w:t>
            </w:r>
            <w:r w:rsidR="00B115E3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535E30C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476FCE" w14:textId="77777777" w:rsidR="0092393F" w:rsidRDefault="0092393F" w:rsidP="00497DF3">
      <w:r>
        <w:separator/>
      </w:r>
    </w:p>
  </w:endnote>
  <w:endnote w:type="continuationSeparator" w:id="0">
    <w:p w14:paraId="31BDB962" w14:textId="77777777" w:rsidR="0092393F" w:rsidRDefault="0092393F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1C914" w14:textId="77777777" w:rsidR="0092393F" w:rsidRDefault="0092393F" w:rsidP="00497DF3">
      <w:r>
        <w:separator/>
      </w:r>
    </w:p>
  </w:footnote>
  <w:footnote w:type="continuationSeparator" w:id="0">
    <w:p w14:paraId="0C64FFDD" w14:textId="77777777" w:rsidR="0092393F" w:rsidRDefault="0092393F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13E3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1DFD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CA9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3CF4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0CF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393F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2521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12B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1E8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66EF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2C14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15E3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B6B85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5AE9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3B6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60D2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34D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24BE88-A674-4950-A9DE-9C9805682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10</cp:revision>
  <cp:lastPrinted>2025-04-23T07:21:00Z</cp:lastPrinted>
  <dcterms:created xsi:type="dcterms:W3CDTF">2025-08-04T06:43:00Z</dcterms:created>
  <dcterms:modified xsi:type="dcterms:W3CDTF">2026-02-11T10:42:00Z</dcterms:modified>
</cp:coreProperties>
</file>