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354C" w14:textId="77777777" w:rsidR="00D66830" w:rsidRDefault="00873A25" w:rsidP="008061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3</w:t>
      </w:r>
    </w:p>
    <w:p w14:paraId="457487BD" w14:textId="77777777" w:rsidR="00873A25" w:rsidRDefault="00873A25" w:rsidP="008061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873A25">
        <w:rPr>
          <w:rFonts w:ascii="Times New Roman" w:hAnsi="Times New Roman" w:cs="Times New Roman"/>
          <w:sz w:val="28"/>
          <w:szCs w:val="28"/>
        </w:rPr>
        <w:t xml:space="preserve">Подключите к приложению </w:t>
      </w:r>
      <w:bookmarkStart w:id="0" w:name="_GoBack"/>
      <w:bookmarkEnd w:id="0"/>
      <w:r w:rsidRPr="00873A25">
        <w:rPr>
          <w:rFonts w:ascii="Times New Roman" w:hAnsi="Times New Roman" w:cs="Times New Roman"/>
          <w:sz w:val="28"/>
          <w:szCs w:val="28"/>
        </w:rPr>
        <w:t>созданную базу данных</w:t>
      </w:r>
    </w:p>
    <w:p w14:paraId="2288436A" w14:textId="77777777" w:rsidR="009B678A" w:rsidRDefault="00873A25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A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EC7B30" wp14:editId="343EA67F">
            <wp:extent cx="5940425" cy="64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069B" w14:textId="77777777" w:rsidR="009B678A" w:rsidRDefault="009B678A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подключения</w:t>
      </w:r>
    </w:p>
    <w:p w14:paraId="69FD64FD" w14:textId="77777777" w:rsidR="009B678A" w:rsidRDefault="009B678A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67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6299B" wp14:editId="4FF7067C">
            <wp:extent cx="5940425" cy="4351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2157" w14:textId="77777777" w:rsidR="009B678A" w:rsidRPr="009B678A" w:rsidRDefault="009B678A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вывода бронирования</w:t>
      </w:r>
    </w:p>
    <w:p w14:paraId="6DC3E1DE" w14:textId="77777777" w:rsidR="009B678A" w:rsidRDefault="009B678A" w:rsidP="008061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Реализуйте следующий функционал</w:t>
      </w:r>
    </w:p>
    <w:p w14:paraId="0EBCE4A2" w14:textId="77777777" w:rsidR="009B678A" w:rsidRDefault="009B678A" w:rsidP="008061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Ф</w:t>
      </w:r>
      <w:r w:rsidRPr="009B678A">
        <w:rPr>
          <w:rFonts w:ascii="Times New Roman" w:hAnsi="Times New Roman" w:cs="Times New Roman"/>
          <w:sz w:val="28"/>
          <w:szCs w:val="28"/>
        </w:rPr>
        <w:t>ильтрацию записей в таблице по указанному периоду</w:t>
      </w:r>
    </w:p>
    <w:p w14:paraId="7F9BCC60" w14:textId="77777777" w:rsidR="00C60123" w:rsidRDefault="00C60123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01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0A175" wp14:editId="42FEDA3F">
            <wp:extent cx="5106113" cy="628738"/>
            <wp:effectExtent l="76200" t="76200" r="132715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C818E" w14:textId="77777777" w:rsidR="00C60123" w:rsidRDefault="00C60123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– Параметры фильтрации периода бронирования</w:t>
      </w:r>
    </w:p>
    <w:p w14:paraId="7002CFAB" w14:textId="77777777" w:rsidR="00C60123" w:rsidRDefault="00C60123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01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078D6F" wp14:editId="2AC9C067">
            <wp:extent cx="2067213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DF8" w14:textId="77777777" w:rsidR="00C60123" w:rsidRDefault="00C60123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2.1.2 – Уведомление о найденных броней</w:t>
      </w:r>
    </w:p>
    <w:p w14:paraId="26B5ADD5" w14:textId="77777777" w:rsidR="00C60123" w:rsidRDefault="00C60123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01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70A89" wp14:editId="728BD872">
            <wp:extent cx="5940425" cy="4368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9CF2" w14:textId="77777777" w:rsidR="00C60123" w:rsidRDefault="00C60123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2.1.3 – Результат фильтрации</w:t>
      </w:r>
    </w:p>
    <w:p w14:paraId="6B6516B3" w14:textId="06E5403D" w:rsidR="00C60123" w:rsidRDefault="00C60123" w:rsidP="008061B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Д</w:t>
      </w:r>
      <w:r w:rsidRPr="00C60123">
        <w:rPr>
          <w:rFonts w:ascii="Times New Roman" w:hAnsi="Times New Roman" w:cs="Times New Roman"/>
          <w:sz w:val="28"/>
          <w:szCs w:val="28"/>
        </w:rPr>
        <w:t>обавление данных в таблицу бронирование с возможностью указания</w:t>
      </w:r>
      <w:r w:rsidR="00650C1D" w:rsidRPr="00650C1D">
        <w:rPr>
          <w:rFonts w:ascii="Times New Roman" w:hAnsi="Times New Roman" w:cs="Times New Roman"/>
          <w:sz w:val="28"/>
          <w:szCs w:val="28"/>
        </w:rPr>
        <w:t xml:space="preserve"> </w:t>
      </w:r>
      <w:r w:rsidRPr="00C60123">
        <w:rPr>
          <w:rFonts w:ascii="Times New Roman" w:hAnsi="Times New Roman" w:cs="Times New Roman"/>
          <w:sz w:val="28"/>
          <w:szCs w:val="28"/>
        </w:rPr>
        <w:t>всех данных, определенных на этапе проектирования базы данных в модуле 2</w:t>
      </w:r>
    </w:p>
    <w:p w14:paraId="2024BF40" w14:textId="77777777" w:rsidR="00C60123" w:rsidRDefault="00BD6F1D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F1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FB93D5" wp14:editId="43634D7C">
            <wp:extent cx="4448175" cy="57058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301" cy="57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B538" w14:textId="77777777" w:rsidR="007D1889" w:rsidRDefault="00BD6F1D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</w:t>
      </w:r>
      <w:r w:rsidR="007D1889">
        <w:rPr>
          <w:rFonts w:ascii="Times New Roman" w:hAnsi="Times New Roman" w:cs="Times New Roman"/>
          <w:sz w:val="28"/>
          <w:szCs w:val="28"/>
        </w:rPr>
        <w:t xml:space="preserve"> – Окно бронирования номера</w:t>
      </w:r>
    </w:p>
    <w:p w14:paraId="2139FD50" w14:textId="77777777" w:rsidR="007D1889" w:rsidRDefault="007D1889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1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078AB" wp14:editId="4E42242B">
            <wp:extent cx="3324689" cy="14480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2FB" w14:textId="77777777" w:rsidR="007D1889" w:rsidRDefault="007D1889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2.2.2 – Окно с подтверждением бронирования</w:t>
      </w:r>
    </w:p>
    <w:p w14:paraId="47F44482" w14:textId="77777777" w:rsidR="007D1889" w:rsidRDefault="007D1889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18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725C9D" wp14:editId="7057C873">
            <wp:extent cx="3781953" cy="144800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1A74" w14:textId="77777777" w:rsidR="007D1889" w:rsidRDefault="007D1889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2.2.3 – Уведомление о существовании клиента в базе данных</w:t>
      </w:r>
    </w:p>
    <w:p w14:paraId="560484D8" w14:textId="77777777" w:rsidR="007D1889" w:rsidRDefault="007D1889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1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1E6AD" wp14:editId="2DEB6147">
            <wp:extent cx="2019582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2EDC" w14:textId="77777777" w:rsidR="007D1889" w:rsidRDefault="007D1889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2.2.4 – Уведомление о статусе бронирования</w:t>
      </w:r>
    </w:p>
    <w:p w14:paraId="0C376B71" w14:textId="77777777" w:rsidR="007D1889" w:rsidRDefault="00D81DB6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D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FF9FF5" wp14:editId="1EA85891">
            <wp:extent cx="5940425" cy="35718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8666" w14:textId="77777777" w:rsidR="00D81DB6" w:rsidRDefault="00D81DB6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2.2.5 – Результат бронирования</w:t>
      </w:r>
    </w:p>
    <w:p w14:paraId="322DC14F" w14:textId="77777777" w:rsidR="00584137" w:rsidRDefault="00584137" w:rsidP="008061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Удаление данных из таблицы бронирование</w:t>
      </w:r>
    </w:p>
    <w:p w14:paraId="205DCDC4" w14:textId="77777777" w:rsidR="00584137" w:rsidRDefault="00584137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13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5A6EFE" wp14:editId="1760E895">
            <wp:extent cx="3448531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986B" w14:textId="77777777" w:rsidR="00584137" w:rsidRDefault="00584137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Подтверждение отмены бронирования</w:t>
      </w:r>
    </w:p>
    <w:p w14:paraId="57030DE5" w14:textId="77777777" w:rsidR="00584137" w:rsidRDefault="00584137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41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75B97" wp14:editId="2A11AA4A">
            <wp:extent cx="2019582" cy="1448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FE8" w14:textId="77777777" w:rsidR="00584137" w:rsidRDefault="00584137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2.3.2 – Уведомление об отмене</w:t>
      </w:r>
    </w:p>
    <w:p w14:paraId="44BE2878" w14:textId="77777777" w:rsidR="00584137" w:rsidRDefault="00584137" w:rsidP="008061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41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EAB3C" wp14:editId="67BBC1CF">
            <wp:extent cx="5940425" cy="3589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E7B" w14:textId="77777777" w:rsidR="00584137" w:rsidRPr="00584137" w:rsidRDefault="00584137" w:rsidP="008061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2.3.3 – Результат отмены</w:t>
      </w:r>
    </w:p>
    <w:sectPr w:rsidR="00584137" w:rsidRPr="0058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5"/>
    <w:rsid w:val="001923B7"/>
    <w:rsid w:val="001C53EE"/>
    <w:rsid w:val="00584137"/>
    <w:rsid w:val="00650C1D"/>
    <w:rsid w:val="00727F05"/>
    <w:rsid w:val="007D1889"/>
    <w:rsid w:val="008061BE"/>
    <w:rsid w:val="00873A25"/>
    <w:rsid w:val="009B678A"/>
    <w:rsid w:val="00A55638"/>
    <w:rsid w:val="00BD6F1D"/>
    <w:rsid w:val="00C60123"/>
    <w:rsid w:val="00CA65D1"/>
    <w:rsid w:val="00D66830"/>
    <w:rsid w:val="00D81DB6"/>
    <w:rsid w:val="00E64D2F"/>
    <w:rsid w:val="00EB1496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D49C"/>
  <w15:chartTrackingRefBased/>
  <w15:docId w15:val="{F43EB4C9-2B71-497F-8023-9E22A8EF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cp:lastPrinted>2025-01-29T10:26:00Z</cp:lastPrinted>
  <dcterms:created xsi:type="dcterms:W3CDTF">2025-01-29T10:33:00Z</dcterms:created>
  <dcterms:modified xsi:type="dcterms:W3CDTF">2025-01-29T10:33:00Z</dcterms:modified>
</cp:coreProperties>
</file>