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563EB"/>
          <w:sz w:val="56"/>
          <w:szCs w:val="56"/>
        </w:rPr>
        <w:t xml:space="preserve">ComicCraft</w:t>
      </w:r>
    </w:p>
    <w:p>
      <w:pPr>
        <w:spacing w:after="40"/>
        <w:jc w:val="center"/>
      </w:pPr>
      <w:r>
        <w:rPr>
          <w:rFonts w:ascii="Calibri" w:cs="Calibri" w:eastAsia="Calibri" w:hAnsi="Calibri"/>
          <w:b/>
          <w:bCs/>
          <w:color w:val="1F2937"/>
          <w:sz w:val="30"/>
          <w:szCs w:val="30"/>
        </w:rPr>
        <w:t xml:space="preserve">AI Comic Story Creator using Gemini Models</w:t>
      </w:r>
    </w:p>
    <w:p>
      <w:pPr>
        <w:spacing w:after="300"/>
        <w:jc w:val="center"/>
      </w:pPr>
      <w:r>
        <w:rPr>
          <w:rFonts w:ascii="Calibri" w:cs="Calibri" w:eastAsia="Calibri" w:hAnsi="Calibri"/>
          <w:i/>
          <w:iCs/>
          <w:color w:val="6B7280"/>
          <w:sz w:val="22"/>
          <w:szCs w:val="22"/>
        </w:rPr>
        <w:t xml:space="preserve">Project Documentation</w:t>
      </w:r>
    </w:p>
    <w:p>
      <w:pPr>
        <w:pBdr>
          <w:bottom w:val="single" w:color="D1D5DB" w:sz="6" w:space="1"/>
        </w:pBdr>
        <w:spacing w:after="200" w:before="100"/>
      </w:pPr>
    </w:p>
    <w:p>
      <w:pPr>
        <w:pStyle w:val="Heading1"/>
        <w:spacing w:after="160" w:before="320"/>
      </w:pPr>
      <w:r>
        <w:rPr>
          <w:rFonts w:ascii="Calibri" w:cs="Calibri" w:eastAsia="Calibri" w:hAnsi="Calibri"/>
          <w:b/>
          <w:bCs/>
          <w:color w:val="2563EB"/>
          <w:sz w:val="30"/>
          <w:szCs w:val="30"/>
        </w:rPr>
        <w:t xml:space="preserve">1. Project Description</w:t>
      </w:r>
    </w:p>
    <w:p>
      <w:pPr>
        <w:spacing w:after="160" w:line="300"/>
      </w:pPr>
      <w:r>
        <w:rPr>
          <w:rFonts w:ascii="Calibri" w:cs="Calibri" w:eastAsia="Calibri" w:hAnsi="Calibri"/>
          <w:sz w:val="22"/>
          <w:szCs w:val="22"/>
        </w:rPr>
        <w:t xml:space="preserve">ComicCraft is a web-based application that uses AI to generate personalized comic book stories and illustrations from user-provided prompts. It is built with FastAPI and integrates Google's Gemini models alongside Stable Diffusion, automating the creative process of generating storylines, dialogues, and comic-style artwork.</w:t>
      </w:r>
    </w:p>
    <w:p>
      <w:pPr>
        <w:spacing w:after="160" w:line="300"/>
      </w:pPr>
      <w:r>
        <w:rPr>
          <w:rFonts w:ascii="Calibri" w:cs="Calibri" w:eastAsia="Calibri" w:hAnsi="Calibri"/>
          <w:sz w:val="22"/>
          <w:szCs w:val="22"/>
        </w:rPr>
        <w:t xml:space="preserve">The application accepts user inputs such as a story prompt, main character name, setting, tone, and art style, and produces a panel-by-panel comic strip. Users can preview the generated comic directly in the browser and download the complete comic as a structured PDF containing both illustrations and narration.</w:t>
      </w:r>
    </w:p>
    <w:p>
      <w:pPr>
        <w:spacing w:after="160" w:line="300"/>
      </w:pPr>
      <w:r>
        <w:rPr>
          <w:rFonts w:ascii="Calibri" w:cs="Calibri" w:eastAsia="Calibri" w:hAnsi="Calibri"/>
          <w:sz w:val="22"/>
          <w:szCs w:val="22"/>
        </w:rPr>
        <w:t xml:space="preserve">A lightweight HTML/Jinja2 frontend and an efficient Stable-Diffusion-based image pipeline (via Hugging Face Diffusers) keep each generated story cohesive and visually engaging, making comic creation accessible to non-artists and casual users alike.</w:t>
      </w:r>
    </w:p>
    <w:p>
      <w:pPr>
        <w:pStyle w:val="Heading1"/>
        <w:spacing w:after="160" w:before="320"/>
      </w:pPr>
      <w:r>
        <w:rPr>
          <w:rFonts w:ascii="Calibri" w:cs="Calibri" w:eastAsia="Calibri" w:hAnsi="Calibri"/>
          <w:b/>
          <w:bCs/>
          <w:color w:val="2563EB"/>
          <w:sz w:val="30"/>
          <w:szCs w:val="30"/>
        </w:rPr>
        <w:t xml:space="preserve">2. Objectives</w:t>
      </w:r>
    </w:p>
    <w:p>
      <w:pPr>
        <w:pStyle w:val="ListParagraph"/>
        <w:numPr>
          <w:ilvl w:val="0"/>
          <w:numId w:val="2"/>
        </w:numPr>
        <w:spacing w:after="80"/>
      </w:pPr>
      <w:r>
        <w:rPr>
          <w:rFonts w:ascii="Calibri" w:cs="Calibri" w:eastAsia="Calibri" w:hAnsi="Calibri"/>
          <w:sz w:val="22"/>
          <w:szCs w:val="22"/>
        </w:rPr>
        <w:t xml:space="preserve">Allow users to describe a comic idea in plain language and receive a complete, illustrated comic strip.</w:t>
      </w:r>
    </w:p>
    <w:p>
      <w:pPr>
        <w:pStyle w:val="ListParagraph"/>
        <w:numPr>
          <w:ilvl w:val="0"/>
          <w:numId w:val="2"/>
        </w:numPr>
        <w:spacing w:after="80"/>
      </w:pPr>
      <w:r>
        <w:rPr>
          <w:rFonts w:ascii="Calibri" w:cs="Calibri" w:eastAsia="Calibri" w:hAnsi="Calibri"/>
          <w:sz w:val="22"/>
          <w:szCs w:val="22"/>
        </w:rPr>
        <w:t xml:space="preserve">Let users customize character name, setting, tone, and art style, and regenerate the comic to match their vision.</w:t>
      </w:r>
    </w:p>
    <w:p>
      <w:pPr>
        <w:pStyle w:val="ListParagraph"/>
        <w:numPr>
          <w:ilvl w:val="0"/>
          <w:numId w:val="2"/>
        </w:numPr>
        <w:spacing w:after="80"/>
      </w:pPr>
      <w:r>
        <w:rPr>
          <w:rFonts w:ascii="Calibri" w:cs="Calibri" w:eastAsia="Calibri" w:hAnsi="Calibri"/>
          <w:sz w:val="22"/>
          <w:szCs w:val="22"/>
        </w:rPr>
        <w:t xml:space="preserve">Automatically generate a structured, panel-by-panel outline, full narration/dialogue, and matching illustrations.</w:t>
      </w:r>
    </w:p>
    <w:p>
      <w:pPr>
        <w:pStyle w:val="ListParagraph"/>
        <w:numPr>
          <w:ilvl w:val="0"/>
          <w:numId w:val="2"/>
        </w:numPr>
        <w:spacing w:after="80"/>
      </w:pPr>
      <w:r>
        <w:rPr>
          <w:rFonts w:ascii="Calibri" w:cs="Calibri" w:eastAsia="Calibri" w:hAnsi="Calibri"/>
          <w:sz w:val="22"/>
          <w:szCs w:val="22"/>
        </w:rPr>
        <w:t xml:space="preserve">Export the finished comic as a downloadable, professionally formatted PDF.</w:t>
      </w:r>
    </w:p>
    <w:p>
      <w:pPr>
        <w:pStyle w:val="ListParagraph"/>
        <w:numPr>
          <w:ilvl w:val="0"/>
          <w:numId w:val="2"/>
        </w:numPr>
        <w:spacing w:after="80"/>
      </w:pPr>
      <w:r>
        <w:rPr>
          <w:rFonts w:ascii="Calibri" w:cs="Calibri" w:eastAsia="Calibri" w:hAnsi="Calibri"/>
          <w:sz w:val="22"/>
          <w:szCs w:val="22"/>
        </w:rPr>
        <w:t xml:space="preserve">Provide both a browser-based UI and JSON API endpoints for programmatic use.</w:t>
      </w:r>
    </w:p>
    <w:p>
      <w:pPr>
        <w:pStyle w:val="Heading1"/>
        <w:spacing w:after="160" w:before="320"/>
      </w:pPr>
      <w:r>
        <w:rPr>
          <w:rFonts w:ascii="Calibri" w:cs="Calibri" w:eastAsia="Calibri" w:hAnsi="Calibri"/>
          <w:b/>
          <w:bCs/>
          <w:color w:val="2563EB"/>
          <w:sz w:val="30"/>
          <w:szCs w:val="30"/>
        </w:rPr>
        <w:t xml:space="preserve">3. Technical Architecture</w:t>
      </w:r>
    </w:p>
    <w:p>
      <w:pPr>
        <w:spacing w:after="160" w:line="300"/>
      </w:pPr>
      <w:r>
        <w:rPr>
          <w:rFonts w:ascii="Calibri" w:cs="Calibri" w:eastAsia="Calibri" w:hAnsi="Calibri"/>
          <w:sz w:val="22"/>
          <w:szCs w:val="22"/>
        </w:rPr>
        <w:t xml:space="preserve">The application follows a layered architecture with a clear separation between the frontend, backend routing, and AI-integration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Component</w:t>
            </w:r>
          </w:p>
        </w:tc>
        <w:tc>
          <w:tcPr>
            <w:tcW w:type="dxa" w:w="420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Responsibility</w:t>
            </w:r>
          </w:p>
        </w:tc>
        <w:tc>
          <w:tcPr>
            <w:tcW w:type="dxa" w:w="2550"/>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Key File(s)</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User (Browser)</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Submits story details via the web form</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index.html</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FastAPI Backend</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Receives requests and coordinates the pipeline</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app/main.py, app/routes.py</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AI Comic Generation Logic</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Calls Gemini + Diffusers models in sequence</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gemini_flash.py, gemini_pro.py, image_generator.py</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Layout Builder</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Combines images and story text into a per-panel layout</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layout_builder.py</w:t>
            </w:r>
          </w:p>
        </w:tc>
      </w:tr>
      <w:tr>
        <w:tc>
          <w:tcPr>
            <w:tcW w:type="dxa" w:w="2600"/>
            <w:shd w:fill="FFFFFF" w:val="clear"/>
            <w:tcMar>
              <w:top w:type="dxa" w:w="100"/>
              <w:left w:type="dxa" w:w="120"/>
              <w:bottom w:type="dxa" w:w="100"/>
              <w:right w:type="dxa" w:w="120"/>
            </w:tcMar>
          </w:tcPr>
          <w:p>
            <w:r>
              <w:rPr>
                <w:rFonts w:ascii="Calibri" w:cs="Calibri" w:eastAsia="Calibri" w:hAnsi="Calibri"/>
                <w:sz w:val="20"/>
                <w:szCs w:val="20"/>
              </w:rPr>
              <w:t xml:space="preserve">Comic Exporter</w:t>
            </w:r>
          </w:p>
        </w:tc>
        <w:tc>
          <w:tcPr>
            <w:tcW w:type="dxa" w:w="4200"/>
            <w:shd w:fill="FFFFFF" w:val="clear"/>
            <w:tcMar>
              <w:top w:type="dxa" w:w="100"/>
              <w:left w:type="dxa" w:w="120"/>
              <w:bottom w:type="dxa" w:w="100"/>
              <w:right w:type="dxa" w:w="120"/>
            </w:tcMar>
          </w:tcPr>
          <w:p>
            <w:r>
              <w:rPr>
                <w:rFonts w:ascii="Calibri" w:cs="Calibri" w:eastAsia="Calibri" w:hAnsi="Calibri"/>
                <w:sz w:val="20"/>
                <w:szCs w:val="20"/>
              </w:rPr>
              <w:t xml:space="preserve">Compiles the layout into a downloadable PDF</w:t>
            </w:r>
          </w:p>
        </w:tc>
        <w:tc>
          <w:tcPr>
            <w:tcW w:type="dxa" w:w="2550"/>
            <w:shd w:fill="FFFFFF" w:val="clear"/>
            <w:tcMar>
              <w:top w:type="dxa" w:w="100"/>
              <w:left w:type="dxa" w:w="120"/>
              <w:bottom w:type="dxa" w:w="100"/>
              <w:right w:type="dxa" w:w="120"/>
            </w:tcMar>
          </w:tcPr>
          <w:p>
            <w:r>
              <w:rPr>
                <w:rFonts w:ascii="Calibri" w:cs="Calibri" w:eastAsia="Calibri" w:hAnsi="Calibri"/>
                <w:sz w:val="20"/>
                <w:szCs w:val="20"/>
              </w:rPr>
              <w:t xml:space="preserve">exporters.py</w:t>
            </w:r>
          </w:p>
        </w:tc>
      </w:tr>
      <w:tr>
        <w:tc>
          <w:tcPr>
            <w:tcW w:type="dxa" w:w="2600"/>
            <w:shd w:fill="F3F4F6" w:val="clear"/>
            <w:tcMar>
              <w:top w:type="dxa" w:w="100"/>
              <w:left w:type="dxa" w:w="120"/>
              <w:bottom w:type="dxa" w:w="100"/>
              <w:right w:type="dxa" w:w="120"/>
            </w:tcMar>
          </w:tcPr>
          <w:p>
            <w:r>
              <w:rPr>
                <w:rFonts w:ascii="Calibri" w:cs="Calibri" w:eastAsia="Calibri" w:hAnsi="Calibri"/>
                <w:sz w:val="20"/>
                <w:szCs w:val="20"/>
              </w:rPr>
              <w:t xml:space="preserve">Preview / Success Pages</w:t>
            </w:r>
          </w:p>
        </w:tc>
        <w:tc>
          <w:tcPr>
            <w:tcW w:type="dxa" w:w="4200"/>
            <w:shd w:fill="F3F4F6" w:val="clear"/>
            <w:tcMar>
              <w:top w:type="dxa" w:w="100"/>
              <w:left w:type="dxa" w:w="120"/>
              <w:bottom w:type="dxa" w:w="100"/>
              <w:right w:type="dxa" w:w="120"/>
            </w:tcMar>
          </w:tcPr>
          <w:p>
            <w:r>
              <w:rPr>
                <w:rFonts w:ascii="Calibri" w:cs="Calibri" w:eastAsia="Calibri" w:hAnsi="Calibri"/>
                <w:sz w:val="20"/>
                <w:szCs w:val="20"/>
              </w:rPr>
              <w:t xml:space="preserve">Renders the comic and the export confirmation</w:t>
            </w:r>
          </w:p>
        </w:tc>
        <w:tc>
          <w:tcPr>
            <w:tcW w:type="dxa" w:w="2550"/>
            <w:shd w:fill="F3F4F6" w:val="clear"/>
            <w:tcMar>
              <w:top w:type="dxa" w:w="100"/>
              <w:left w:type="dxa" w:w="120"/>
              <w:bottom w:type="dxa" w:w="100"/>
              <w:right w:type="dxa" w:w="120"/>
            </w:tcMar>
          </w:tcPr>
          <w:p>
            <w:r>
              <w:rPr>
                <w:rFonts w:ascii="Calibri" w:cs="Calibri" w:eastAsia="Calibri" w:hAnsi="Calibri"/>
                <w:sz w:val="20"/>
                <w:szCs w:val="20"/>
              </w:rPr>
              <w:t xml:space="preserve">comic_preview.html, export_success.html</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i/>
          <w:iCs/>
          <w:color w:val="4B5563"/>
          <w:sz w:val="20"/>
          <w:szCs w:val="20"/>
        </w:rPr>
        <w:t xml:space="preserve">Request flow: Browser → FastAPI (main.py) → routes.py → Gemini Flash (outline) → Gemini Pro (narration) → Stable Diffusion (images) → layout_builder.py → exporters.py (PDF) → comic_preview.html → export_success.html.</w:t>
      </w:r>
    </w:p>
    <w:p>
      <w:pPr>
        <w:pStyle w:val="Heading1"/>
        <w:spacing w:after="160" w:before="320"/>
      </w:pPr>
      <w:r>
        <w:rPr>
          <w:rFonts w:ascii="Calibri" w:cs="Calibri" w:eastAsia="Calibri" w:hAnsi="Calibri"/>
          <w:b/>
          <w:bCs/>
          <w:color w:val="2563EB"/>
          <w:sz w:val="30"/>
          <w:szCs w:val="30"/>
        </w:rPr>
        <w:t xml:space="preserve">4. Prerequisites</w:t>
      </w:r>
    </w:p>
    <w:p>
      <w:pPr>
        <w:pStyle w:val="ListParagraph"/>
        <w:numPr>
          <w:ilvl w:val="0"/>
          <w:numId w:val="2"/>
        </w:numPr>
        <w:spacing w:after="80"/>
      </w:pPr>
      <w:r>
        <w:rPr>
          <w:rFonts w:ascii="Calibri" w:cs="Calibri" w:eastAsia="Calibri" w:hAnsi="Calibri"/>
          <w:sz w:val="22"/>
          <w:szCs w:val="22"/>
        </w:rPr>
        <w:t xml:space="preserve">FastAPI framework knowledge</w:t>
      </w:r>
    </w:p>
    <w:p>
      <w:pPr>
        <w:pStyle w:val="ListParagraph"/>
        <w:numPr>
          <w:ilvl w:val="0"/>
          <w:numId w:val="2"/>
        </w:numPr>
        <w:spacing w:after="80"/>
      </w:pPr>
      <w:r>
        <w:rPr>
          <w:rFonts w:ascii="Calibri" w:cs="Calibri" w:eastAsia="Calibri" w:hAnsi="Calibri"/>
          <w:sz w:val="22"/>
          <w:szCs w:val="22"/>
        </w:rPr>
        <w:t xml:space="preserve">Python programming proficiency</w:t>
      </w:r>
    </w:p>
    <w:p>
      <w:pPr>
        <w:pStyle w:val="ListParagraph"/>
        <w:numPr>
          <w:ilvl w:val="0"/>
          <w:numId w:val="2"/>
        </w:numPr>
        <w:spacing w:after="80"/>
      </w:pPr>
      <w:r>
        <w:rPr>
          <w:rFonts w:ascii="Calibri" w:cs="Calibri" w:eastAsia="Calibri" w:hAnsi="Calibri"/>
          <w:sz w:val="22"/>
          <w:szCs w:val="22"/>
        </w:rPr>
        <w:t xml:space="preserve">HTML, CSS, and Jinja2 templating basics</w:t>
      </w:r>
    </w:p>
    <w:p>
      <w:pPr>
        <w:pStyle w:val="ListParagraph"/>
        <w:numPr>
          <w:ilvl w:val="0"/>
          <w:numId w:val="2"/>
        </w:numPr>
        <w:spacing w:after="80"/>
      </w:pPr>
      <w:r>
        <w:rPr>
          <w:rFonts w:ascii="Calibri" w:cs="Calibri" w:eastAsia="Calibri" w:hAnsi="Calibri"/>
          <w:sz w:val="22"/>
          <w:szCs w:val="22"/>
        </w:rPr>
        <w:t xml:space="preserve">Familiarity with the Google Gemini Generative AI API</w:t>
      </w:r>
    </w:p>
    <w:p>
      <w:pPr>
        <w:pStyle w:val="ListParagraph"/>
        <w:numPr>
          <w:ilvl w:val="0"/>
          <w:numId w:val="2"/>
        </w:numPr>
        <w:spacing w:after="80"/>
      </w:pPr>
      <w:r>
        <w:rPr>
          <w:rFonts w:ascii="Calibri" w:cs="Calibri" w:eastAsia="Calibri" w:hAnsi="Calibri"/>
          <w:sz w:val="22"/>
          <w:szCs w:val="22"/>
        </w:rPr>
        <w:t xml:space="preserve">Hugging Face Diffusers / Stable Diffusion basics</w:t>
      </w:r>
    </w:p>
    <w:p>
      <w:pPr>
        <w:pStyle w:val="ListParagraph"/>
        <w:numPr>
          <w:ilvl w:val="0"/>
          <w:numId w:val="2"/>
        </w:numPr>
        <w:spacing w:after="80"/>
      </w:pPr>
      <w:r>
        <w:rPr>
          <w:rFonts w:ascii="Calibri" w:cs="Calibri" w:eastAsia="Calibri" w:hAnsi="Calibri"/>
          <w:sz w:val="22"/>
          <w:szCs w:val="22"/>
        </w:rPr>
        <w:t xml:space="preserve">PyTorch fundamentals</w:t>
      </w:r>
    </w:p>
    <w:p>
      <w:pPr>
        <w:pStyle w:val="ListParagraph"/>
        <w:numPr>
          <w:ilvl w:val="0"/>
          <w:numId w:val="2"/>
        </w:numPr>
        <w:spacing w:after="80"/>
      </w:pPr>
      <w:r>
        <w:rPr>
          <w:rFonts w:ascii="Calibri" w:cs="Calibri" w:eastAsia="Calibri" w:hAnsi="Calibri"/>
          <w:sz w:val="22"/>
          <w:szCs w:val="22"/>
        </w:rPr>
        <w:t xml:space="preserve">PDF generation with FPDF</w:t>
      </w:r>
    </w:p>
    <w:p>
      <w:pPr>
        <w:pStyle w:val="ListParagraph"/>
        <w:numPr>
          <w:ilvl w:val="0"/>
          <w:numId w:val="2"/>
        </w:numPr>
        <w:spacing w:after="80"/>
      </w:pPr>
      <w:r>
        <w:rPr>
          <w:rFonts w:ascii="Calibri" w:cs="Calibri" w:eastAsia="Calibri" w:hAnsi="Calibri"/>
          <w:sz w:val="22"/>
          <w:szCs w:val="22"/>
        </w:rPr>
        <w:t xml:space="preserve">Git version control</w:t>
      </w:r>
    </w:p>
    <w:p>
      <w:pPr>
        <w:pStyle w:val="ListParagraph"/>
        <w:numPr>
          <w:ilvl w:val="0"/>
          <w:numId w:val="2"/>
        </w:numPr>
        <w:spacing w:after="80"/>
      </w:pPr>
      <w:r>
        <w:rPr>
          <w:rFonts w:ascii="Calibri" w:cs="Calibri" w:eastAsia="Calibri" w:hAnsi="Calibri"/>
          <w:sz w:val="22"/>
          <w:szCs w:val="22"/>
        </w:rPr>
        <w:t xml:space="preserve">Python virtual environment management (venv / pip)</w:t>
      </w:r>
    </w:p>
    <w:p>
      <w:pPr>
        <w:pStyle w:val="Heading1"/>
        <w:spacing w:after="160" w:before="320"/>
      </w:pPr>
      <w:r>
        <w:rPr>
          <w:rFonts w:ascii="Calibri" w:cs="Calibri" w:eastAsia="Calibri" w:hAnsi="Calibri"/>
          <w:b/>
          <w:bCs/>
          <w:color w:val="2563EB"/>
          <w:sz w:val="30"/>
          <w:szCs w:val="30"/>
        </w:rPr>
        <w:t xml:space="preserve">5. Project Structure</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comiccraft/</w:t>
            </w:r>
          </w:p>
          <w:p>
            <w:pPr>
              <w:spacing w:after="20"/>
            </w:pPr>
            <w:r>
              <w:rPr>
                <w:rFonts w:ascii="Consolas" w:cs="Consolas" w:eastAsia="Consolas" w:hAnsi="Consolas"/>
                <w:color w:val="D1D5DB"/>
                <w:sz w:val="18"/>
                <w:szCs w:val="18"/>
              </w:rPr>
              <w:t xml:space="preserve">├── app/</w:t>
            </w:r>
          </w:p>
          <w:p>
            <w:pPr>
              <w:spacing w:after="20"/>
            </w:pPr>
            <w:r>
              <w:rPr>
                <w:rFonts w:ascii="Consolas" w:cs="Consolas" w:eastAsia="Consolas" w:hAnsi="Consolas"/>
                <w:color w:val="D1D5DB"/>
                <w:sz w:val="18"/>
                <w:szCs w:val="18"/>
              </w:rPr>
              <w:t xml:space="preserve">│   ├── main.py            # FastAPI app entrypoint</w:t>
            </w:r>
          </w:p>
          <w:p>
            <w:pPr>
              <w:spacing w:after="20"/>
            </w:pPr>
            <w:r>
              <w:rPr>
                <w:rFonts w:ascii="Consolas" w:cs="Consolas" w:eastAsia="Consolas" w:hAnsi="Consolas"/>
                <w:color w:val="D1D5DB"/>
                <w:sz w:val="18"/>
                <w:szCs w:val="18"/>
              </w:rPr>
              <w:t xml:space="preserve">│   ├── routes.py          # All route handlers</w:t>
            </w:r>
          </w:p>
          <w:p>
            <w:pPr>
              <w:spacing w:after="20"/>
            </w:pPr>
            <w:r>
              <w:rPr>
                <w:rFonts w:ascii="Consolas" w:cs="Consolas" w:eastAsia="Consolas" w:hAnsi="Consolas"/>
                <w:color w:val="D1D5DB"/>
                <w:sz w:val="18"/>
                <w:szCs w:val="18"/>
              </w:rPr>
              <w:t xml:space="preserve">│   ├── gemini_flash.py    # Panel outline generation (Gemini Flash)</w:t>
            </w:r>
          </w:p>
          <w:p>
            <w:pPr>
              <w:spacing w:after="20"/>
            </w:pPr>
            <w:r>
              <w:rPr>
                <w:rFonts w:ascii="Consolas" w:cs="Consolas" w:eastAsia="Consolas" w:hAnsi="Consolas"/>
                <w:color w:val="D1D5DB"/>
                <w:sz w:val="18"/>
                <w:szCs w:val="18"/>
              </w:rPr>
              <w:t xml:space="preserve">│   ├── gemini_pro.py      # Story narration &amp; dialogue (Gemini Pro)</w:t>
            </w:r>
          </w:p>
          <w:p>
            <w:pPr>
              <w:spacing w:after="20"/>
            </w:pPr>
            <w:r>
              <w:rPr>
                <w:rFonts w:ascii="Consolas" w:cs="Consolas" w:eastAsia="Consolas" w:hAnsi="Consolas"/>
                <w:color w:val="D1D5DB"/>
                <w:sz w:val="18"/>
                <w:szCs w:val="18"/>
              </w:rPr>
              <w:t xml:space="preserve">│   ├── image_generator.py # Panel illustration (Stable Diffusion)</w:t>
            </w:r>
          </w:p>
          <w:p>
            <w:pPr>
              <w:spacing w:after="20"/>
            </w:pPr>
            <w:r>
              <w:rPr>
                <w:rFonts w:ascii="Consolas" w:cs="Consolas" w:eastAsia="Consolas" w:hAnsi="Consolas"/>
                <w:color w:val="D1D5DB"/>
                <w:sz w:val="18"/>
                <w:szCs w:val="18"/>
              </w:rPr>
              <w:t xml:space="preserve">│   ├── layout_builder.py  # Combines images + text into a layout</w:t>
            </w:r>
          </w:p>
          <w:p>
            <w:pPr>
              <w:spacing w:after="20"/>
            </w:pPr>
            <w:r>
              <w:rPr>
                <w:rFonts w:ascii="Consolas" w:cs="Consolas" w:eastAsia="Consolas" w:hAnsi="Consolas"/>
                <w:color w:val="D1D5DB"/>
                <w:sz w:val="18"/>
                <w:szCs w:val="18"/>
              </w:rPr>
              <w:t xml:space="preserve">│   └── exporters.py       # Exports the comic to PDF (FPDF)</w:t>
            </w:r>
          </w:p>
          <w:p>
            <w:pPr>
              <w:spacing w:after="20"/>
            </w:pPr>
            <w:r>
              <w:rPr>
                <w:rFonts w:ascii="Consolas" w:cs="Consolas" w:eastAsia="Consolas" w:hAnsi="Consolas"/>
                <w:color w:val="D1D5DB"/>
                <w:sz w:val="18"/>
                <w:szCs w:val="18"/>
              </w:rPr>
              <w:t xml:space="preserve">├── templates/</w:t>
            </w:r>
          </w:p>
          <w:p>
            <w:pPr>
              <w:spacing w:after="20"/>
            </w:pPr>
            <w:r>
              <w:rPr>
                <w:rFonts w:ascii="Consolas" w:cs="Consolas" w:eastAsia="Consolas" w:hAnsi="Consolas"/>
                <w:color w:val="D1D5DB"/>
                <w:sz w:val="18"/>
                <w:szCs w:val="18"/>
              </w:rPr>
              <w:t xml:space="preserve">│   ├── index.html</w:t>
            </w:r>
          </w:p>
          <w:p>
            <w:pPr>
              <w:spacing w:after="20"/>
            </w:pPr>
            <w:r>
              <w:rPr>
                <w:rFonts w:ascii="Consolas" w:cs="Consolas" w:eastAsia="Consolas" w:hAnsi="Consolas"/>
                <w:color w:val="D1D5DB"/>
                <w:sz w:val="18"/>
                <w:szCs w:val="18"/>
              </w:rPr>
              <w:t xml:space="preserve">│   ├── comic_preview.html</w:t>
            </w:r>
          </w:p>
          <w:p>
            <w:pPr>
              <w:spacing w:after="20"/>
            </w:pPr>
            <w:r>
              <w:rPr>
                <w:rFonts w:ascii="Consolas" w:cs="Consolas" w:eastAsia="Consolas" w:hAnsi="Consolas"/>
                <w:color w:val="D1D5DB"/>
                <w:sz w:val="18"/>
                <w:szCs w:val="18"/>
              </w:rPr>
              <w:t xml:space="preserve">│   └── export_success.html</w:t>
            </w:r>
          </w:p>
          <w:p>
            <w:pPr>
              <w:spacing w:after="20"/>
            </w:pPr>
            <w:r>
              <w:rPr>
                <w:rFonts w:ascii="Consolas" w:cs="Consolas" w:eastAsia="Consolas" w:hAnsi="Consolas"/>
                <w:color w:val="D1D5DB"/>
                <w:sz w:val="18"/>
                <w:szCs w:val="18"/>
              </w:rPr>
              <w:t xml:space="preserve">├── static/</w:t>
            </w:r>
          </w:p>
          <w:p>
            <w:pPr>
              <w:spacing w:after="20"/>
            </w:pPr>
            <w:r>
              <w:rPr>
                <w:rFonts w:ascii="Consolas" w:cs="Consolas" w:eastAsia="Consolas" w:hAnsi="Consolas"/>
                <w:color w:val="D1D5DB"/>
                <w:sz w:val="18"/>
                <w:szCs w:val="18"/>
              </w:rPr>
              <w:t xml:space="preserve">│   ├── panels/            # Generated panel images</w:t>
            </w:r>
          </w:p>
          <w:p>
            <w:pPr>
              <w:spacing w:after="20"/>
            </w:pPr>
            <w:r>
              <w:rPr>
                <w:rFonts w:ascii="Consolas" w:cs="Consolas" w:eastAsia="Consolas" w:hAnsi="Consolas"/>
                <w:color w:val="D1D5DB"/>
                <w:sz w:val="18"/>
                <w:szCs w:val="18"/>
              </w:rPr>
              <w:t xml:space="preserve">│   ├── exports/           # Exported comic PDFs</w:t>
            </w:r>
          </w:p>
          <w:p>
            <w:pPr>
              <w:spacing w:after="20"/>
            </w:pPr>
            <w:r>
              <w:rPr>
                <w:rFonts w:ascii="Consolas" w:cs="Consolas" w:eastAsia="Consolas" w:hAnsi="Consolas"/>
                <w:color w:val="D1D5DB"/>
                <w:sz w:val="18"/>
                <w:szCs w:val="18"/>
              </w:rPr>
              <w:t xml:space="preserve">│   └── fonts/             # Unicode TTF font for PDF export</w:t>
            </w:r>
          </w:p>
          <w:p>
            <w:pPr>
              <w:spacing w:after="20"/>
            </w:pPr>
            <w:r>
              <w:rPr>
                <w:rFonts w:ascii="Consolas" w:cs="Consolas" w:eastAsia="Consolas" w:hAnsi="Consolas"/>
                <w:color w:val="D1D5DB"/>
                <w:sz w:val="18"/>
                <w:szCs w:val="18"/>
              </w:rPr>
              <w:t xml:space="preserve">├── requirements.txt</w:t>
            </w:r>
          </w:p>
          <w:p>
            <w:pPr>
              <w:spacing w:after="20"/>
            </w:pPr>
            <w:r>
              <w:rPr>
                <w:rFonts w:ascii="Consolas" w:cs="Consolas" w:eastAsia="Consolas" w:hAnsi="Consolas"/>
                <w:color w:val="D1D5DB"/>
                <w:sz w:val="18"/>
                <w:szCs w:val="18"/>
              </w:rPr>
              <w:t xml:space="preserve">├── .env.example</w:t>
            </w:r>
          </w:p>
          <w:p>
            <w:pPr>
              <w:spacing w:after="20"/>
            </w:pPr>
            <w:r>
              <w:rPr>
                <w:rFonts w:ascii="Consolas" w:cs="Consolas" w:eastAsia="Consolas" w:hAnsi="Consolas"/>
                <w:color w:val="D1D5DB"/>
                <w:sz w:val="18"/>
                <w:szCs w:val="18"/>
              </w:rPr>
              <w:t xml:space="preserve">└── README.md</w:t>
            </w:r>
          </w:p>
        </w:tc>
      </w:tr>
    </w:tbl>
    <w:p>
      <w:pPr>
        <w:pStyle w:val="Heading1"/>
        <w:spacing w:after="160" w:before="320"/>
      </w:pPr>
      <w:r>
        <w:rPr>
          <w:rFonts w:ascii="Calibri" w:cs="Calibri" w:eastAsia="Calibri" w:hAnsi="Calibri"/>
          <w:b/>
          <w:bCs/>
          <w:color w:val="2563EB"/>
          <w:sz w:val="30"/>
          <w:szCs w:val="30"/>
        </w:rPr>
        <w:t xml:space="preserve">6. Module-wise Explanation</w:t>
      </w:r>
    </w:p>
    <w:p>
      <w:pPr>
        <w:pStyle w:val="Heading2"/>
        <w:spacing w:after="120" w:before="260"/>
      </w:pPr>
      <w:r>
        <w:rPr>
          <w:rFonts w:ascii="Calibri" w:cs="Calibri" w:eastAsia="Calibri" w:hAnsi="Calibri"/>
          <w:b/>
          <w:bCs/>
          <w:color w:val="1F2937"/>
          <w:sz w:val="25"/>
          <w:szCs w:val="25"/>
        </w:rPr>
        <w:t xml:space="preserve">6.1 Generate Structured Comic Panel Outline</w:t>
      </w:r>
    </w:p>
    <w:p>
      <w:pPr>
        <w:spacing w:after="160" w:line="300"/>
      </w:pPr>
      <w:r>
        <w:rPr>
          <w:rFonts w:ascii="Calibri" w:cs="Calibri" w:eastAsia="Calibri" w:hAnsi="Calibri"/>
          <w:b/>
          <w:bCs/>
          <w:sz w:val="20"/>
          <w:szCs w:val="20"/>
        </w:rPr>
        <w:t xml:space="preserve">Function: generate_outline()  |  File: gemini_flash.py</w:t>
      </w:r>
    </w:p>
    <w:p>
      <w:pPr>
        <w:pStyle w:val="ListParagraph"/>
        <w:numPr>
          <w:ilvl w:val="0"/>
          <w:numId w:val="2"/>
        </w:numPr>
        <w:spacing w:after="80"/>
      </w:pPr>
      <w:r>
        <w:rPr>
          <w:rFonts w:ascii="Calibri" w:cs="Calibri" w:eastAsia="Calibri" w:hAnsi="Calibri"/>
          <w:sz w:val="22"/>
          <w:szCs w:val="22"/>
        </w:rPr>
        <w:t xml:space="preserve">Uses the Gemini Flash model to generate a structured 5-panel comic outline from the user's story prompt.</w:t>
      </w:r>
    </w:p>
    <w:p>
      <w:pPr>
        <w:pStyle w:val="ListParagraph"/>
        <w:numPr>
          <w:ilvl w:val="0"/>
          <w:numId w:val="2"/>
        </w:numPr>
        <w:spacing w:after="80"/>
      </w:pPr>
      <w:r>
        <w:rPr>
          <w:rFonts w:ascii="Calibri" w:cs="Calibri" w:eastAsia="Calibri" w:hAnsi="Calibri"/>
          <w:sz w:val="22"/>
          <w:szCs w:val="22"/>
        </w:rPr>
        <w:t xml:space="preserve">Each panel contains a panel number, title, scene description, and an image generation prompt.</w:t>
      </w:r>
    </w:p>
    <w:p>
      <w:pPr>
        <w:pStyle w:val="ListParagraph"/>
        <w:numPr>
          <w:ilvl w:val="0"/>
          <w:numId w:val="2"/>
        </w:numPr>
        <w:spacing w:after="80"/>
      </w:pPr>
      <w:r>
        <w:rPr>
          <w:rFonts w:ascii="Calibri" w:cs="Calibri" w:eastAsia="Calibri" w:hAnsi="Calibri"/>
          <w:sz w:val="22"/>
          <w:szCs w:val="22"/>
        </w:rPr>
        <w:t xml:space="preserve">The model is instructed to respond only in strict JSON; markdown fences are stripped and the structure is validated before use.</w:t>
      </w:r>
    </w:p>
    <w:p>
      <w:pPr>
        <w:pStyle w:val="Heading2"/>
        <w:spacing w:after="120" w:before="260"/>
      </w:pPr>
      <w:r>
        <w:rPr>
          <w:rFonts w:ascii="Calibri" w:cs="Calibri" w:eastAsia="Calibri" w:hAnsi="Calibri"/>
          <w:b/>
          <w:bCs/>
          <w:color w:val="1F2937"/>
          <w:sz w:val="25"/>
          <w:szCs w:val="25"/>
        </w:rPr>
        <w:t xml:space="preserve">6.2 Generate Comic Story Narration and Dialogue</w:t>
      </w:r>
    </w:p>
    <w:p>
      <w:pPr>
        <w:spacing w:after="160" w:line="300"/>
      </w:pPr>
      <w:r>
        <w:rPr>
          <w:rFonts w:ascii="Calibri" w:cs="Calibri" w:eastAsia="Calibri" w:hAnsi="Calibri"/>
          <w:b/>
          <w:bCs/>
          <w:sz w:val="20"/>
          <w:szCs w:val="20"/>
        </w:rPr>
        <w:t xml:space="preserve">Function: generate_story()  |  File: gemini_pro.py</w:t>
      </w:r>
    </w:p>
    <w:p>
      <w:pPr>
        <w:pStyle w:val="ListParagraph"/>
        <w:numPr>
          <w:ilvl w:val="0"/>
          <w:numId w:val="2"/>
        </w:numPr>
        <w:spacing w:after="80"/>
      </w:pPr>
      <w:r>
        <w:rPr>
          <w:rFonts w:ascii="Calibri" w:cs="Calibri" w:eastAsia="Calibri" w:hAnsi="Calibri"/>
          <w:sz w:val="22"/>
          <w:szCs w:val="22"/>
        </w:rPr>
        <w:t xml:space="preserve">Uses the Gemini Pro model to expand the panel outline into a full comic-style story.</w:t>
      </w:r>
    </w:p>
    <w:p>
      <w:pPr>
        <w:pStyle w:val="ListParagraph"/>
        <w:numPr>
          <w:ilvl w:val="0"/>
          <w:numId w:val="2"/>
        </w:numPr>
        <w:spacing w:after="80"/>
      </w:pPr>
      <w:r>
        <w:rPr>
          <w:rFonts w:ascii="Calibri" w:cs="Calibri" w:eastAsia="Calibri" w:hAnsi="Calibri"/>
          <w:sz w:val="22"/>
          <w:szCs w:val="22"/>
        </w:rPr>
        <w:t xml:space="preserve">Produces engaging narration and character dialogue for every panel.</w:t>
      </w:r>
    </w:p>
    <w:p>
      <w:pPr>
        <w:pStyle w:val="ListParagraph"/>
        <w:numPr>
          <w:ilvl w:val="0"/>
          <w:numId w:val="2"/>
        </w:numPr>
        <w:spacing w:after="80"/>
      </w:pPr>
      <w:r>
        <w:rPr>
          <w:rFonts w:ascii="Calibri" w:cs="Calibri" w:eastAsia="Calibri" w:hAnsi="Calibri"/>
          <w:sz w:val="22"/>
          <w:szCs w:val="22"/>
        </w:rPr>
        <w:t xml:space="preserve">Returns a single formatted text block containing all panels' stories, later split per panel by the layout builder.</w:t>
      </w:r>
    </w:p>
    <w:p>
      <w:pPr>
        <w:pStyle w:val="Heading2"/>
        <w:spacing w:after="120" w:before="260"/>
      </w:pPr>
      <w:r>
        <w:rPr>
          <w:rFonts w:ascii="Calibri" w:cs="Calibri" w:eastAsia="Calibri" w:hAnsi="Calibri"/>
          <w:b/>
          <w:bCs/>
          <w:color w:val="1F2937"/>
          <w:sz w:val="25"/>
          <w:szCs w:val="25"/>
        </w:rPr>
        <w:t xml:space="preserve">6.3 Generate Comic Illustrations from Prompts</w:t>
      </w:r>
    </w:p>
    <w:p>
      <w:pPr>
        <w:spacing w:after="160" w:line="300"/>
      </w:pPr>
      <w:r>
        <w:rPr>
          <w:rFonts w:ascii="Calibri" w:cs="Calibri" w:eastAsia="Calibri" w:hAnsi="Calibri"/>
          <w:b/>
          <w:bCs/>
          <w:sz w:val="20"/>
          <w:szCs w:val="20"/>
        </w:rPr>
        <w:t xml:space="preserve">Function: generate_image()  |  File: image_generator.py</w:t>
      </w:r>
    </w:p>
    <w:p>
      <w:pPr>
        <w:pStyle w:val="ListParagraph"/>
        <w:numPr>
          <w:ilvl w:val="0"/>
          <w:numId w:val="2"/>
        </w:numPr>
        <w:spacing w:after="80"/>
      </w:pPr>
      <w:r>
        <w:rPr>
          <w:rFonts w:ascii="Calibri" w:cs="Calibri" w:eastAsia="Calibri" w:hAnsi="Calibri"/>
          <w:sz w:val="22"/>
          <w:szCs w:val="22"/>
        </w:rPr>
        <w:t xml:space="preserve">Uses Stable Diffusion (Hugging Face Diffusers) to create a comic-style image from each panel's image prompt.</w:t>
      </w:r>
    </w:p>
    <w:p>
      <w:pPr>
        <w:pStyle w:val="ListParagraph"/>
        <w:numPr>
          <w:ilvl w:val="0"/>
          <w:numId w:val="2"/>
        </w:numPr>
        <w:spacing w:after="80"/>
      </w:pPr>
      <w:r>
        <w:rPr>
          <w:rFonts w:ascii="Calibri" w:cs="Calibri" w:eastAsia="Calibri" w:hAnsi="Calibri"/>
          <w:sz w:val="22"/>
          <w:szCs w:val="22"/>
        </w:rPr>
        <w:t xml:space="preserve">Sanitizes the prompt into a safe filename and saves the generated image under static/panels/.</w:t>
      </w:r>
    </w:p>
    <w:p>
      <w:pPr>
        <w:pStyle w:val="ListParagraph"/>
        <w:numPr>
          <w:ilvl w:val="0"/>
          <w:numId w:val="2"/>
        </w:numPr>
        <w:spacing w:after="80"/>
      </w:pPr>
      <w:r>
        <w:rPr>
          <w:rFonts w:ascii="Calibri" w:cs="Calibri" w:eastAsia="Calibri" w:hAnsi="Calibri"/>
          <w:sz w:val="22"/>
          <w:szCs w:val="22"/>
        </w:rPr>
        <w:t xml:space="preserve">Returns the file path of the saved image for use by the layout builder.</w:t>
      </w:r>
    </w:p>
    <w:p>
      <w:pPr>
        <w:pStyle w:val="Heading2"/>
        <w:spacing w:after="120" w:before="260"/>
      </w:pPr>
      <w:r>
        <w:rPr>
          <w:rFonts w:ascii="Calibri" w:cs="Calibri" w:eastAsia="Calibri" w:hAnsi="Calibri"/>
          <w:b/>
          <w:bCs/>
          <w:color w:val="1F2937"/>
          <w:sz w:val="25"/>
          <w:szCs w:val="25"/>
        </w:rPr>
        <w:t xml:space="preserve">6.4 Organize Comic Panels into a Layout Structure</w:t>
      </w:r>
    </w:p>
    <w:p>
      <w:pPr>
        <w:spacing w:after="160" w:line="300"/>
      </w:pPr>
      <w:r>
        <w:rPr>
          <w:rFonts w:ascii="Calibri" w:cs="Calibri" w:eastAsia="Calibri" w:hAnsi="Calibri"/>
          <w:b/>
          <w:bCs/>
          <w:sz w:val="20"/>
          <w:szCs w:val="20"/>
        </w:rPr>
        <w:t xml:space="preserve">Function: build_comic_layout()  |  File: layout_builder.py</w:t>
      </w:r>
    </w:p>
    <w:p>
      <w:pPr>
        <w:pStyle w:val="ListParagraph"/>
        <w:numPr>
          <w:ilvl w:val="0"/>
          <w:numId w:val="2"/>
        </w:numPr>
        <w:spacing w:after="80"/>
      </w:pPr>
      <w:r>
        <w:rPr>
          <w:rFonts w:ascii="Calibri" w:cs="Calibri" w:eastAsia="Calibri" w:hAnsi="Calibri"/>
          <w:sz w:val="22"/>
          <w:szCs w:val="22"/>
        </w:rPr>
        <w:t xml:space="preserve">Splits the full story text back into per-panel segments.</w:t>
      </w:r>
    </w:p>
    <w:p>
      <w:pPr>
        <w:pStyle w:val="ListParagraph"/>
        <w:numPr>
          <w:ilvl w:val="0"/>
          <w:numId w:val="2"/>
        </w:numPr>
        <w:spacing w:after="80"/>
      </w:pPr>
      <w:r>
        <w:rPr>
          <w:rFonts w:ascii="Calibri" w:cs="Calibri" w:eastAsia="Calibri" w:hAnsi="Calibri"/>
          <w:sz w:val="22"/>
          <w:szCs w:val="22"/>
        </w:rPr>
        <w:t xml:space="preserve">Matches each generated image with its corresponding panel title, scene description, and story text.</w:t>
      </w:r>
    </w:p>
    <w:p>
      <w:pPr>
        <w:pStyle w:val="ListParagraph"/>
        <w:numPr>
          <w:ilvl w:val="0"/>
          <w:numId w:val="2"/>
        </w:numPr>
        <w:spacing w:after="80"/>
      </w:pPr>
      <w:r>
        <w:rPr>
          <w:rFonts w:ascii="Calibri" w:cs="Calibri" w:eastAsia="Calibri" w:hAnsi="Calibri"/>
          <w:sz w:val="22"/>
          <w:szCs w:val="22"/>
        </w:rPr>
        <w:t xml:space="preserve">Outputs a list of dictionaries — one per panel — ready for rendering or PDF export.</w:t>
      </w:r>
    </w:p>
    <w:p>
      <w:pPr>
        <w:pStyle w:val="Heading2"/>
        <w:spacing w:after="120" w:before="260"/>
      </w:pPr>
      <w:r>
        <w:rPr>
          <w:rFonts w:ascii="Calibri" w:cs="Calibri" w:eastAsia="Calibri" w:hAnsi="Calibri"/>
          <w:b/>
          <w:bCs/>
          <w:color w:val="1F2937"/>
          <w:sz w:val="25"/>
          <w:szCs w:val="25"/>
        </w:rPr>
        <w:t xml:space="preserve">6.5 Export Comic Panels and Story into PDF</w:t>
      </w:r>
    </w:p>
    <w:p>
      <w:pPr>
        <w:spacing w:after="160" w:line="300"/>
      </w:pPr>
      <w:r>
        <w:rPr>
          <w:rFonts w:ascii="Calibri" w:cs="Calibri" w:eastAsia="Calibri" w:hAnsi="Calibri"/>
          <w:b/>
          <w:bCs/>
          <w:sz w:val="20"/>
          <w:szCs w:val="20"/>
        </w:rPr>
        <w:t xml:space="preserve">Function: save_pdf()  |  File: exporters.py</w:t>
      </w:r>
    </w:p>
    <w:p>
      <w:pPr>
        <w:pStyle w:val="ListParagraph"/>
        <w:numPr>
          <w:ilvl w:val="0"/>
          <w:numId w:val="2"/>
        </w:numPr>
        <w:spacing w:after="80"/>
      </w:pPr>
      <w:r>
        <w:rPr>
          <w:rFonts w:ascii="Calibri" w:cs="Calibri" w:eastAsia="Calibri" w:hAnsi="Calibri"/>
          <w:sz w:val="22"/>
          <w:szCs w:val="22"/>
        </w:rPr>
        <w:t xml:space="preserve">Compiles the full comic layout into a multi-page PDF using the FPDF library.</w:t>
      </w:r>
    </w:p>
    <w:p>
      <w:pPr>
        <w:pStyle w:val="ListParagraph"/>
        <w:numPr>
          <w:ilvl w:val="0"/>
          <w:numId w:val="2"/>
        </w:numPr>
        <w:spacing w:after="80"/>
      </w:pPr>
      <w:r>
        <w:rPr>
          <w:rFonts w:ascii="Calibri" w:cs="Calibri" w:eastAsia="Calibri" w:hAnsi="Calibri"/>
          <w:sz w:val="22"/>
          <w:szCs w:val="22"/>
        </w:rPr>
        <w:t xml:space="preserve">Places each panel's image and narration on its own page, with a Unicode font fallback to Arial when unavailable.</w:t>
      </w:r>
    </w:p>
    <w:p>
      <w:pPr>
        <w:pStyle w:val="ListParagraph"/>
        <w:numPr>
          <w:ilvl w:val="0"/>
          <w:numId w:val="2"/>
        </w:numPr>
        <w:spacing w:after="80"/>
      </w:pPr>
      <w:r>
        <w:rPr>
          <w:rFonts w:ascii="Calibri" w:cs="Calibri" w:eastAsia="Calibri" w:hAnsi="Calibri"/>
          <w:sz w:val="22"/>
          <w:szCs w:val="22"/>
        </w:rPr>
        <w:t xml:space="preserve">Saves the PDF into static/exports/ with a timestamped filename and returns its path.</w:t>
      </w:r>
    </w:p>
    <w:p>
      <w:pPr>
        <w:pStyle w:val="Heading1"/>
        <w:spacing w:after="160" w:before="320"/>
      </w:pPr>
      <w:r>
        <w:rPr>
          <w:rFonts w:ascii="Calibri" w:cs="Calibri" w:eastAsia="Calibri" w:hAnsi="Calibri"/>
          <w:b/>
          <w:bCs/>
          <w:color w:val="2563EB"/>
          <w:sz w:val="30"/>
          <w:szCs w:val="30"/>
        </w:rPr>
        <w:t xml:space="preserve">7. FastAPI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Route</w:t>
            </w:r>
          </w:p>
        </w:tc>
        <w:tc>
          <w:tcPr>
            <w:tcW w:type="dxa" w:w="4675"/>
            <w:shd w:fill="2563EB" w:val="clear"/>
            <w:tcMar>
              <w:top w:type="dxa" w:w="100"/>
              <w:left w:type="dxa" w:w="120"/>
              <w:bottom w:type="dxa" w:w="100"/>
              <w:right w:type="dxa" w:w="120"/>
            </w:tcMar>
          </w:tcPr>
          <w:p>
            <w:r>
              <w:rPr>
                <w:rFonts w:ascii="Calibri" w:cs="Calibri" w:eastAsia="Calibri" w:hAnsi="Calibri"/>
                <w:b/>
                <w:bCs/>
                <w:color w:val="FFFFFF"/>
                <w:sz w:val="21"/>
                <w:szCs w:val="21"/>
              </w:rPr>
              <w:t xml:space="preserve">Purpose</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GET  /</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Loads the homepage with the comic input form</w:t>
            </w:r>
          </w:p>
        </w:tc>
      </w:tr>
      <w:tr>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POST /generate</w:t>
            </w:r>
          </w:p>
        </w:tc>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Handles form submission and runs the full AI pipeline, returning the comic preview page</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POST /generate-comic/json</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JSON API route — same pipeline, returns layout data and PDF path for API clients</w:t>
            </w:r>
          </w:p>
        </w:tc>
      </w:tr>
      <w:tr>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GET  /export-success</w:t>
            </w:r>
          </w:p>
        </w:tc>
        <w:tc>
          <w:tcPr>
            <w:tcW w:type="dxa" w:w="4675"/>
            <w:shd w:fill="F3F4F6" w:val="clear"/>
            <w:tcMar>
              <w:top w:type="dxa" w:w="100"/>
              <w:left w:type="dxa" w:w="120"/>
              <w:bottom w:type="dxa" w:w="100"/>
              <w:right w:type="dxa" w:w="120"/>
            </w:tcMar>
          </w:tcPr>
          <w:p>
            <w:r>
              <w:rPr>
                <w:rFonts w:ascii="Calibri" w:cs="Calibri" w:eastAsia="Calibri" w:hAnsi="Calibri"/>
                <w:sz w:val="21"/>
                <w:szCs w:val="21"/>
              </w:rPr>
              <w:t xml:space="preserve">Displays a success confirmation page after PDF download</w:t>
            </w:r>
          </w:p>
        </w:tc>
      </w:tr>
      <w:tr>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GET  /test-image</w:t>
            </w:r>
          </w:p>
        </w:tc>
        <w:tc>
          <w:tcPr>
            <w:tcW w:type="dxa" w:w="4675"/>
            <w:shd w:fill="FFFFFF" w:val="clear"/>
            <w:tcMar>
              <w:top w:type="dxa" w:w="100"/>
              <w:left w:type="dxa" w:w="120"/>
              <w:bottom w:type="dxa" w:w="100"/>
              <w:right w:type="dxa" w:w="120"/>
            </w:tcMar>
          </w:tcPr>
          <w:p>
            <w:r>
              <w:rPr>
                <w:rFonts w:ascii="Calibri" w:cs="Calibri" w:eastAsia="Calibri" w:hAnsi="Calibri"/>
                <w:sz w:val="21"/>
                <w:szCs w:val="21"/>
              </w:rPr>
              <w:t xml:space="preserve">Developer utility route to test image generation independently</w:t>
            </w:r>
          </w:p>
        </w:tc>
      </w:tr>
    </w:tbl>
    <w:p>
      <w:pPr>
        <w:pStyle w:val="Heading1"/>
        <w:spacing w:after="160" w:before="320"/>
      </w:pPr>
      <w:r>
        <w:rPr>
          <w:rFonts w:ascii="Calibri" w:cs="Calibri" w:eastAsia="Calibri" w:hAnsi="Calibri"/>
          <w:b/>
          <w:bCs/>
          <w:color w:val="2563EB"/>
          <w:sz w:val="30"/>
          <w:szCs w:val="30"/>
        </w:rPr>
        <w:t xml:space="preserve">8. Setup and Local Deployment</w:t>
      </w:r>
    </w:p>
    <w:p>
      <w:pPr>
        <w:pStyle w:val="Heading2"/>
        <w:spacing w:after="120" w:before="260"/>
      </w:pPr>
      <w:r>
        <w:rPr>
          <w:rFonts w:ascii="Calibri" w:cs="Calibri" w:eastAsia="Calibri" w:hAnsi="Calibri"/>
          <w:b/>
          <w:bCs/>
          <w:color w:val="1F2937"/>
          <w:sz w:val="25"/>
          <w:szCs w:val="25"/>
        </w:rPr>
        <w:t xml:space="preserve">8.1 Create a Virtual Environment</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python -m venv comiccraft-env</w:t>
            </w:r>
          </w:p>
          <w:p>
            <w:pPr>
              <w:spacing w:after="20"/>
            </w:pPr>
            <w:r>
              <w:rPr>
                <w:rFonts w:ascii="Consolas" w:cs="Consolas" w:eastAsia="Consolas" w:hAnsi="Consolas"/>
                <w:color w:val="D1D5DB"/>
                <w:sz w:val="18"/>
                <w:szCs w:val="18"/>
              </w:rPr>
              <w:t xml:space="preserve"># Windows</w:t>
            </w:r>
          </w:p>
          <w:p>
            <w:pPr>
              <w:spacing w:after="20"/>
            </w:pPr>
            <w:r>
              <w:rPr>
                <w:rFonts w:ascii="Consolas" w:cs="Consolas" w:eastAsia="Consolas" w:hAnsi="Consolas"/>
                <w:color w:val="D1D5DB"/>
                <w:sz w:val="18"/>
                <w:szCs w:val="18"/>
              </w:rPr>
              <w:t xml:space="preserve">comiccraft-env\Scripts\activate</w:t>
            </w:r>
          </w:p>
          <w:p>
            <w:pPr>
              <w:spacing w:after="20"/>
            </w:pPr>
            <w:r>
              <w:rPr>
                <w:rFonts w:ascii="Consolas" w:cs="Consolas" w:eastAsia="Consolas" w:hAnsi="Consolas"/>
                <w:color w:val="D1D5DB"/>
                <w:sz w:val="18"/>
                <w:szCs w:val="18"/>
              </w:rPr>
              <w:t xml:space="preserve"># macOS/Linux</w:t>
            </w:r>
          </w:p>
          <w:p>
            <w:pPr>
              <w:spacing w:after="20"/>
            </w:pPr>
            <w:r>
              <w:rPr>
                <w:rFonts w:ascii="Consolas" w:cs="Consolas" w:eastAsia="Consolas" w:hAnsi="Consolas"/>
                <w:color w:val="D1D5DB"/>
                <w:sz w:val="18"/>
                <w:szCs w:val="18"/>
              </w:rPr>
              <w:t xml:space="preserve">source comiccraft-env/bin/activate</w:t>
            </w:r>
          </w:p>
        </w:tc>
      </w:tr>
    </w:tbl>
    <w:p>
      <w:pPr>
        <w:pStyle w:val="Heading2"/>
        <w:spacing w:after="120" w:before="260"/>
      </w:pPr>
      <w:r>
        <w:rPr>
          <w:rFonts w:ascii="Calibri" w:cs="Calibri" w:eastAsia="Calibri" w:hAnsi="Calibri"/>
          <w:b/>
          <w:bCs/>
          <w:color w:val="1F2937"/>
          <w:sz w:val="25"/>
          <w:szCs w:val="25"/>
        </w:rPr>
        <w:t xml:space="preserve">8.2 Install Dependencies</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pip install -r requirements.txt</w:t>
            </w:r>
          </w:p>
        </w:tc>
      </w:tr>
    </w:tbl>
    <w:p>
      <w:pPr>
        <w:pStyle w:val="Heading2"/>
        <w:spacing w:after="120" w:before="260"/>
      </w:pPr>
      <w:r>
        <w:rPr>
          <w:rFonts w:ascii="Calibri" w:cs="Calibri" w:eastAsia="Calibri" w:hAnsi="Calibri"/>
          <w:b/>
          <w:bCs/>
          <w:color w:val="1F2937"/>
          <w:sz w:val="25"/>
          <w:szCs w:val="25"/>
        </w:rPr>
        <w:t xml:space="preserve">8.3 Configure Environment Variables</w:t>
      </w:r>
    </w:p>
    <w:p>
      <w:pPr>
        <w:spacing w:after="160" w:line="300"/>
      </w:pPr>
      <w:r>
        <w:rPr>
          <w:rFonts w:ascii="Calibri" w:cs="Calibri" w:eastAsia="Calibri" w:hAnsi="Calibri"/>
          <w:sz w:val="22"/>
          <w:szCs w:val="22"/>
        </w:rPr>
        <w:t xml:space="preserve">Create a .env file with the required API keys:</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GEMINI_API_KEY=your_gemini_api_key_here</w:t>
            </w:r>
          </w:p>
          <w:p>
            <w:pPr>
              <w:spacing w:after="20"/>
            </w:pPr>
            <w:r>
              <w:rPr>
                <w:rFonts w:ascii="Consolas" w:cs="Consolas" w:eastAsia="Consolas" w:hAnsi="Consolas"/>
                <w:color w:val="D1D5DB"/>
                <w:sz w:val="18"/>
                <w:szCs w:val="18"/>
              </w:rPr>
              <w:t xml:space="preserve">HF_API_KEY=your_huggingface_api_key_here</w:t>
            </w:r>
          </w:p>
        </w:tc>
      </w:tr>
    </w:tbl>
    <w:p>
      <w:pPr>
        <w:pStyle w:val="Heading2"/>
        <w:spacing w:after="120" w:before="260"/>
      </w:pPr>
      <w:r>
        <w:rPr>
          <w:rFonts w:ascii="Calibri" w:cs="Calibri" w:eastAsia="Calibri" w:hAnsi="Calibri"/>
          <w:b/>
          <w:bCs/>
          <w:color w:val="1F2937"/>
          <w:sz w:val="25"/>
          <w:szCs w:val="25"/>
        </w:rPr>
        <w:t xml:space="preserve">8.4 Run the Server</w:t>
      </w:r>
    </w:p>
    <w:tbl>
      <w:tblPr>
        <w:tblW w:type="dxa" w:w="9350"/>
        <w:tblBorders>
          <w:top w:val="single" w:color="D1D5DB" w:sz="4"/>
          <w:left w:val="single" w:color="D1D5DB" w:sz="4"/>
          <w:bottom w:val="single" w:color="D1D5DB" w:sz="4"/>
          <w:right w:val="single" w:color="D1D5DB" w:sz="4"/>
          <w:insideH w:val="single" w:color="auto" w:sz="4"/>
          <w:insideV w:val="single" w:color="auto" w:sz="4"/>
        </w:tblBorders>
      </w:tblPr>
      <w:tblGrid>
        <w:gridCol w:w="9350"/>
      </w:tblGrid>
      <w:tr>
        <w:tc>
          <w:tcPr>
            <w:tcW w:type="dxa" w:w="9350"/>
            <w:shd w:fill="0F172A" w:val="clear"/>
            <w:tcMar>
              <w:top w:type="dxa" w:w="160"/>
              <w:left w:type="dxa" w:w="200"/>
              <w:bottom w:type="dxa" w:w="160"/>
              <w:right w:type="dxa" w:w="200"/>
            </w:tcMar>
          </w:tcPr>
          <w:p>
            <w:pPr>
              <w:spacing w:after="20"/>
            </w:pPr>
            <w:r>
              <w:rPr>
                <w:rFonts w:ascii="Consolas" w:cs="Consolas" w:eastAsia="Consolas" w:hAnsi="Consolas"/>
                <w:color w:val="D1D5DB"/>
                <w:sz w:val="18"/>
                <w:szCs w:val="18"/>
              </w:rPr>
              <w:t xml:space="preserve">uvicorn app.main:app --reload</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Visit http://127.0.0.1:8000        -&gt; ComicCraft homepage</w:t>
            </w:r>
          </w:p>
          <w:p>
            <w:pPr>
              <w:spacing w:after="20"/>
            </w:pPr>
            <w:r>
              <w:rPr>
                <w:rFonts w:ascii="Consolas" w:cs="Consolas" w:eastAsia="Consolas" w:hAnsi="Consolas"/>
                <w:color w:val="D1D5DB"/>
                <w:sz w:val="18"/>
                <w:szCs w:val="18"/>
              </w:rPr>
              <w:t xml:space="preserve">Visit http://127.0.0.1:8000/docs   -&gt; Interactive API documentation</w:t>
            </w:r>
          </w:p>
        </w:tc>
      </w:tr>
    </w:tbl>
    <w:p>
      <w:pPr>
        <w:pStyle w:val="Heading1"/>
        <w:spacing w:after="160" w:before="320"/>
      </w:pPr>
      <w:r>
        <w:rPr>
          <w:rFonts w:ascii="Calibri" w:cs="Calibri" w:eastAsia="Calibri" w:hAnsi="Calibri"/>
          <w:b/>
          <w:bCs/>
          <w:color w:val="2563EB"/>
          <w:sz w:val="30"/>
          <w:szCs w:val="30"/>
        </w:rPr>
        <w:t xml:space="preserve">9. Sample Scenarios</w:t>
      </w:r>
    </w:p>
    <w:p>
      <w:pPr>
        <w:pStyle w:val="Heading3"/>
        <w:spacing w:after="100" w:before="200"/>
      </w:pPr>
      <w:r>
        <w:rPr>
          <w:rFonts w:ascii="Calibri" w:cs="Calibri" w:eastAsia="Calibri" w:hAnsi="Calibri"/>
          <w:b/>
          <w:bCs/>
          <w:color w:val="1F2937"/>
          <w:sz w:val="22"/>
          <w:szCs w:val="22"/>
        </w:rPr>
        <w:t xml:space="preserve">Scenario 1 — Personalized Story Generation</w:t>
      </w:r>
    </w:p>
    <w:p>
      <w:pPr>
        <w:spacing w:after="160" w:line="300"/>
      </w:pPr>
      <w:r>
        <w:rPr>
          <w:rFonts w:ascii="Calibri" w:cs="Calibri" w:eastAsia="Calibri" w:hAnsi="Calibri"/>
          <w:sz w:val="22"/>
          <w:szCs w:val="22"/>
        </w:rPr>
        <w:t xml:space="preserve">A user enters a prompt such as “A brave fox exploring an enchanted forest” along with a character name, setting, tone, and art style. Gemini Flash generates the panel outline, Gemini Pro writes the narration, and Stable Diffusion illustrates each panel — producing a cohesive, personalized comic strip.</w:t>
      </w:r>
    </w:p>
    <w:p>
      <w:pPr>
        <w:pStyle w:val="Heading3"/>
        <w:spacing w:after="100" w:before="200"/>
      </w:pPr>
      <w:r>
        <w:rPr>
          <w:rFonts w:ascii="Calibri" w:cs="Calibri" w:eastAsia="Calibri" w:hAnsi="Calibri"/>
          <w:b/>
          <w:bCs/>
          <w:color w:val="1F2937"/>
          <w:sz w:val="22"/>
          <w:szCs w:val="22"/>
        </w:rPr>
        <w:t xml:space="preserve">Scenario 2 — Iterating on Mood and Style</w:t>
      </w:r>
    </w:p>
    <w:p>
      <w:pPr>
        <w:spacing w:after="160" w:line="300"/>
      </w:pPr>
      <w:r>
        <w:rPr>
          <w:rFonts w:ascii="Calibri" w:cs="Calibri" w:eastAsia="Calibri" w:hAnsi="Calibri"/>
          <w:sz w:val="22"/>
          <w:szCs w:val="22"/>
        </w:rPr>
        <w:t xml:space="preserve">The user changes the tone to “funny” and the art style to “comic book.” Resubmitting the form regenerates the entire pipeline with new prompts, letting the user iterate on mood and visual style until it matches their vision.</w:t>
      </w:r>
    </w:p>
    <w:p>
      <w:pPr>
        <w:pStyle w:val="Heading3"/>
        <w:spacing w:after="100" w:before="200"/>
      </w:pPr>
      <w:r>
        <w:rPr>
          <w:rFonts w:ascii="Calibri" w:cs="Calibri" w:eastAsia="Calibri" w:hAnsi="Calibri"/>
          <w:b/>
          <w:bCs/>
          <w:color w:val="1F2937"/>
          <w:sz w:val="22"/>
          <w:szCs w:val="22"/>
        </w:rPr>
        <w:t xml:space="preserve">Scenario 3 — Downloading the Comic</w:t>
      </w:r>
    </w:p>
    <w:p>
      <w:pPr>
        <w:pStyle w:val="ListParagraph"/>
        <w:numPr>
          <w:ilvl w:val="0"/>
          <w:numId w:val="3"/>
        </w:numPr>
        <w:spacing w:after="80"/>
      </w:pPr>
      <w:r>
        <w:rPr>
          <w:rFonts w:ascii="Calibri" w:cs="Calibri" w:eastAsia="Calibri" w:hAnsi="Calibri"/>
          <w:sz w:val="22"/>
          <w:szCs w:val="22"/>
        </w:rPr>
        <w:t xml:space="preserve">Layout Binding: layout_builder.py assembles each panel's title, image, and text into a structured layout.</w:t>
      </w:r>
    </w:p>
    <w:p>
      <w:pPr>
        <w:pStyle w:val="ListParagraph"/>
        <w:numPr>
          <w:ilvl w:val="0"/>
          <w:numId w:val="3"/>
        </w:numPr>
        <w:spacing w:after="80"/>
      </w:pPr>
      <w:r>
        <w:rPr>
          <w:rFonts w:ascii="Calibri" w:cs="Calibri" w:eastAsia="Calibri" w:hAnsi="Calibri"/>
          <w:sz w:val="22"/>
          <w:szCs w:val="22"/>
        </w:rPr>
        <w:t xml:space="preserve">PDF Generation: exporters.py compiles the comic into a PDF using FPDF, saving it with a timestamped filename.</w:t>
      </w:r>
    </w:p>
    <w:p>
      <w:pPr>
        <w:pStyle w:val="ListParagraph"/>
        <w:numPr>
          <w:ilvl w:val="0"/>
          <w:numId w:val="3"/>
        </w:numPr>
        <w:spacing w:after="80"/>
      </w:pPr>
      <w:r>
        <w:rPr>
          <w:rFonts w:ascii="Calibri" w:cs="Calibri" w:eastAsia="Calibri" w:hAnsi="Calibri"/>
          <w:sz w:val="22"/>
          <w:szCs w:val="22"/>
        </w:rPr>
        <w:t xml:space="preserve">Export Success: the user is shown a confirmation page after the PDF download completes.</w:t>
      </w:r>
    </w:p>
    <w:p>
      <w:pPr>
        <w:pStyle w:val="Heading1"/>
        <w:spacing w:after="160" w:before="320"/>
      </w:pPr>
      <w:r>
        <w:rPr>
          <w:rFonts w:ascii="Calibri" w:cs="Calibri" w:eastAsia="Calibri" w:hAnsi="Calibri"/>
          <w:b/>
          <w:bCs/>
          <w:color w:val="2563EB"/>
          <w:sz w:val="30"/>
          <w:szCs w:val="30"/>
        </w:rPr>
        <w:t xml:space="preserve">10. Conclusion</w:t>
      </w:r>
    </w:p>
    <w:p>
      <w:pPr>
        <w:spacing w:after="160" w:line="300"/>
      </w:pPr>
      <w:r>
        <w:rPr>
          <w:rFonts w:ascii="Calibri" w:cs="Calibri" w:eastAsia="Calibri" w:hAnsi="Calibri"/>
          <w:sz w:val="22"/>
          <w:szCs w:val="22"/>
        </w:rPr>
        <w:t xml:space="preserve">ComicCraft demonstrates the creative potential of AI-driven comic generation by combining Gemini Flash and Gemini Pro for storytelling with Stable Diffusion for illustration. It provides an end-to-end experience — from prompt to a downloadable, illustrated PDF comic — through a simple web interface, making comic creation accessible to non-artists and hobbyists alike.</w:t>
      </w:r>
    </w:p>
    <w:p>
      <w:pPr>
        <w:spacing w:after="160" w:line="300"/>
      </w:pPr>
      <w:r>
        <w:rPr>
          <w:rFonts w:ascii="Calibri" w:cs="Calibri" w:eastAsia="Calibri" w:hAnsi="Calibri"/>
          <w:sz w:val="22"/>
          <w:szCs w:val="22"/>
        </w:rPr>
        <w:t xml:space="preserve">The modular architecture (separate modules for outline generation, narration, image generation, layout building, and PDF export) makes it straightforward to extend the project with features such as user accounts, comic libraries, or multi-page story arcs in the future.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2026-09-27T05:54:29.978Z</dcterms:created>
  <dcterms:modified xsi:type="dcterms:W3CDTF">2026-09-27T05:54:29.987Z</dcterms:modified>
</cp:coreProperties>
</file>

<file path=docProps/custom.xml><?xml version="1.0" encoding="utf-8"?>
<Properties xmlns="http://schemas.openxmlformats.org/officeDocument/2006/custom-properties" xmlns:vt="http://schemas.openxmlformats.org/officeDocument/2006/docPropsVTypes"/>
</file>