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anual-del-guardia--total-secure-app"/>
    <w:p>
      <w:pPr>
        <w:pStyle w:val="Heading1"/>
      </w:pPr>
      <w:r>
        <w:t xml:space="preserve">Manual del guardia — Total Secure App</w:t>
      </w:r>
    </w:p>
    <w:p>
      <w:pPr>
        <w:pStyle w:val="FirstParagraph"/>
      </w:pPr>
      <w:r>
        <w:rPr>
          <w:b/>
          <w:bCs/>
        </w:rPr>
        <w:t xml:space="preserve">Aplicación de la tablet del puesto · Versión 1.0.8</w:t>
      </w:r>
    </w:p>
    <w:p>
      <w:r>
        <w:pict>
          <v:rect style="width:0;height:1.5pt" o:hralign="center" o:hrstd="t" o:hr="t"/>
        </w:pict>
      </w:r>
    </w:p>
    <w:bookmarkStart w:id="20" w:name="qué-es-esto"/>
    <w:p>
      <w:pPr>
        <w:pStyle w:val="Heading2"/>
      </w:pPr>
      <w:r>
        <w:t xml:space="preserve">Qué es esto</w:t>
      </w:r>
    </w:p>
    <w:p>
      <w:pPr>
        <w:pStyle w:val="FirstParagraph"/>
      </w:pPr>
      <w:r>
        <w:t xml:space="preserve">La aplicación de la tablet con la que usted registra su jornada: marca su entrada</w:t>
      </w:r>
      <w:r>
        <w:t xml:space="preserve"> </w:t>
      </w:r>
      <w:r>
        <w:t xml:space="preserve">y salida, recibe y entrega el equipo del puesto, hace sus rondas, anota quién</w:t>
      </w:r>
      <w:r>
        <w:t xml:space="preserve"> </w:t>
      </w:r>
      <w:r>
        <w:t xml:space="preserve">entra y sale, deja constancia de lo que pasa, y pide ayuda si hace falta.</w:t>
      </w:r>
    </w:p>
    <w:p>
      <w:pPr>
        <w:pStyle w:val="BodyText"/>
      </w:pPr>
      <w:r>
        <w:rPr>
          <w:b/>
          <w:bCs/>
        </w:rPr>
        <w:t xml:space="preserve">La tablet es del puesto, no suya.</w:t>
      </w:r>
      <w:r>
        <w:t xml:space="preserve"> </w:t>
      </w:r>
      <w:r>
        <w:t xml:space="preserve">Cada persona entra con su propia cédula y</w:t>
      </w:r>
      <w:r>
        <w:t xml:space="preserve"> </w:t>
      </w:r>
      <w:r>
        <w:t xml:space="preserve">contraseña, así que lo que usted registra queda a su nombre aunque el equipo lo</w:t>
      </w:r>
      <w:r>
        <w:t xml:space="preserve"> </w:t>
      </w:r>
      <w:r>
        <w:t xml:space="preserve">usen varios.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aplicación necesita conexión.</w:t>
      </w:r>
      <w:r>
        <w:t xml:space="preserve"> </w:t>
      </w:r>
      <w:r>
        <w:t xml:space="preserve">No guarda los registros para enviarlos</w:t>
      </w:r>
      <w:r>
        <w:t xml:space="preserve"> </w:t>
      </w:r>
      <w:r>
        <w:t xml:space="preserve">más tarde: si no hay señal en el momento, el registro</w:t>
      </w:r>
      <w:r>
        <w:t xml:space="preserve"> </w:t>
      </w:r>
      <w:r>
        <w:rPr>
          <w:b/>
          <w:bCs/>
        </w:rPr>
        <w:t xml:space="preserve">no se guarda</w:t>
      </w:r>
      <w:r>
        <w:t xml:space="preserve">. Si algo</w:t>
      </w:r>
      <w:r>
        <w:t xml:space="preserve"> </w:t>
      </w:r>
      <w:r>
        <w:t xml:space="preserve">falla al enviar, vuelva a intentarlo — el sistema reconoce el reintento 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lo duplica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X30d7e3e813d69ab2288eca94d3d632ac6c80556"/>
    <w:p>
      <w:pPr>
        <w:pStyle w:val="Heading2"/>
      </w:pPr>
      <w:r>
        <w:t xml:space="preserve">1. Entrar</w:t>
      </w:r>
    </w:p>
    <w:p>
      <w:pPr>
        <w:pStyle w:val="Compact"/>
        <w:numPr>
          <w:ilvl w:val="0"/>
          <w:numId w:val="1001"/>
        </w:numPr>
      </w:pPr>
      <w:r>
        <w:t xml:space="preserve">Escriba su</w:t>
      </w:r>
      <w:r>
        <w:t xml:space="preserve"> </w:t>
      </w:r>
      <w:r>
        <w:rPr>
          <w:b/>
          <w:bCs/>
        </w:rPr>
        <w:t xml:space="preserve">identificación</w:t>
      </w:r>
      <w:r>
        <w:t xml:space="preserve"> </w:t>
      </w:r>
      <w:r>
        <w:t xml:space="preserve">(su cédula) y su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tiene más de un perfil, elija con cuál va a trabajar en</w:t>
      </w:r>
      <w:r>
        <w:t xml:space="preserve"> </w:t>
      </w:r>
      <w:r>
        <w:rPr>
          <w:b/>
          <w:bCs/>
        </w:rPr>
        <w:t xml:space="preserve">Seleccione su perfil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Elija el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donde está.</w:t>
      </w:r>
    </w:p>
    <w:p>
      <w:pPr>
        <w:pStyle w:val="FirstParagraph"/>
      </w:pPr>
      <w:r>
        <w:rPr>
          <w:b/>
          <w:bCs/>
        </w:rPr>
        <w:t xml:space="preserve">El orden importa y es a propósito:</w:t>
      </w:r>
      <w:r>
        <w:t xml:space="preserve"> </w:t>
      </w:r>
      <w:r>
        <w:t xml:space="preserve">el sistema comprueba que usted esté</w:t>
      </w:r>
      <w:r>
        <w:t xml:space="preserve"> </w:t>
      </w:r>
      <w:r>
        <w:t xml:space="preserve">físicamente en el punto cuando marca, y para eso necesita saber antes de qué</w:t>
      </w:r>
      <w:r>
        <w:t xml:space="preserve"> </w:t>
      </w:r>
      <w:r>
        <w:t xml:space="preserve">local se trata.</w:t>
      </w:r>
    </w:p>
    <w:bookmarkStart w:id="21" w:name="si-olvidó-su-contraseña"/>
    <w:p>
      <w:pPr>
        <w:pStyle w:val="Heading3"/>
      </w:pPr>
      <w:r>
        <w:t xml:space="preserve">Si olvidó su contraseña</w:t>
      </w:r>
    </w:p>
    <w:p>
      <w:pPr>
        <w:pStyle w:val="FirstParagraph"/>
      </w:pPr>
      <w:r>
        <w:t xml:space="preserve">En la pantalla de entrada, toque</w:t>
      </w:r>
      <w:r>
        <w:t xml:space="preserve"> </w:t>
      </w:r>
      <w:r>
        <w:rPr>
          <w:b/>
          <w:bCs/>
        </w:rPr>
        <w:t xml:space="preserve">Recuperar contraseña</w:t>
      </w:r>
      <w:r>
        <w:t xml:space="preserve"> </w:t>
      </w:r>
      <w:r>
        <w:t xml:space="preserve">y escriba su cédula.</w:t>
      </w:r>
      <w:r>
        <w:t xml:space="preserve"> </w:t>
      </w:r>
      <w:r>
        <w:t xml:space="preserve">Recibirá un</w:t>
      </w:r>
      <w:r>
        <w:t xml:space="preserve"> </w:t>
      </w:r>
      <w:r>
        <w:rPr>
          <w:b/>
          <w:bCs/>
        </w:rPr>
        <w:t xml:space="preserve">código</w:t>
      </w:r>
      <w:r>
        <w:t xml:space="preserve">; después escríbalo junto con su contraseña nueva, que debe</w:t>
      </w:r>
      <w:r>
        <w:t xml:space="preserve"> </w:t>
      </w:r>
      <w:r>
        <w:t xml:space="preserve">tener</w:t>
      </w:r>
      <w:r>
        <w:t xml:space="preserve"> </w:t>
      </w:r>
      <w:r>
        <w:rPr>
          <w:b/>
          <w:bCs/>
        </w:rPr>
        <w:t xml:space="preserve">al menos 8 caracteres</w:t>
      </w:r>
      <w:r>
        <w:t xml:space="preserve">.</w:t>
      </w:r>
    </w:p>
    <w:p>
      <w:pPr>
        <w:pStyle w:val="BlockText"/>
      </w:pPr>
      <w:r>
        <w:t xml:space="preserve">Si no le llega el código, pida a su supervisor que le cambie la contraseña</w:t>
      </w:r>
      <w:r>
        <w:t xml:space="preserve"> </w:t>
      </w:r>
      <w:r>
        <w:t xml:space="preserve">desde el panel.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f328a5c4e34d352d3c1e61c5749e25a73a5af51"/>
    <w:p>
      <w:pPr>
        <w:pStyle w:val="Heading2"/>
      </w:pPr>
      <w:r>
        <w:t xml:space="preserve">2. El arranque de la jornada</w:t>
      </w:r>
    </w:p>
    <w:p>
      <w:pPr>
        <w:pStyle w:val="FirstParagraph"/>
      </w:pPr>
      <w:r>
        <w:t xml:space="preserve">Al entrar, la aplicación lo lleva sola por el recorrido de recepción del puesto:</w:t>
      </w:r>
    </w:p>
    <w:p>
      <w:pPr>
        <w:pStyle w:val="SourceCode"/>
      </w:pPr>
      <w:r>
        <w:rPr>
          <w:rStyle w:val="VerbatimChar"/>
        </w:rPr>
        <w:t xml:space="preserve">  Entrar  →  Perfil  →  Local  →  Marcación  →  Inventario  →  Menú</w:t>
      </w:r>
    </w:p>
    <w:p>
      <w:pPr>
        <w:pStyle w:val="FirstParagraph"/>
      </w:pPr>
      <w:r>
        <w:rPr>
          <w:b/>
          <w:bCs/>
        </w:rPr>
        <w:t xml:space="preserve">Primero marca su entrada, después cuenta el equipo, y recién entonces llega al</w:t>
      </w:r>
      <w:r>
        <w:rPr>
          <w:b/>
          <w:bCs/>
        </w:rPr>
        <w:t xml:space="preserve"> </w:t>
      </w:r>
      <w:r>
        <w:rPr>
          <w:b/>
          <w:bCs/>
        </w:rPr>
        <w:t xml:space="preserve">menú.</w:t>
      </w:r>
      <w:r>
        <w:t xml:space="preserve"> </w:t>
      </w:r>
      <w:r>
        <w:t xml:space="preserve">Recibir el puesto es contar lo que hay en él, así que ese paso va antes de</w:t>
      </w:r>
      <w:r>
        <w:t xml:space="preserve"> </w:t>
      </w:r>
      <w:r>
        <w:t xml:space="preserve">todo lo demás.</w:t>
      </w:r>
    </w:p>
    <w:p>
      <w:pPr>
        <w:pStyle w:val="Compact"/>
        <w:numPr>
          <w:ilvl w:val="0"/>
          <w:numId w:val="1002"/>
        </w:numPr>
      </w:pPr>
      <w:r>
        <w:t xml:space="preserve">Si no puede marcar en ese momento, toque</w:t>
      </w:r>
      <w:r>
        <w:t xml:space="preserve"> </w:t>
      </w:r>
      <w:r>
        <w:rPr>
          <w:b/>
          <w:bCs/>
        </w:rPr>
        <w:t xml:space="preserve">Omitir</w:t>
      </w:r>
      <w:r>
        <w:t xml:space="preserve"> </w:t>
      </w:r>
      <w:r>
        <w:t xml:space="preserve">arriba a la derecha.</w:t>
      </w:r>
    </w:p>
    <w:p>
      <w:pPr>
        <w:pStyle w:val="Compact"/>
        <w:numPr>
          <w:ilvl w:val="0"/>
          <w:numId w:val="1002"/>
        </w:numPr>
      </w:pPr>
      <w:r>
        <w:t xml:space="preserve">Desde el inventario se pasa al menú con el</w:t>
      </w:r>
      <w:r>
        <w:t xml:space="preserve"> </w:t>
      </w:r>
      <w:r>
        <w:rPr>
          <w:b/>
          <w:bCs/>
        </w:rPr>
        <w:t xml:space="preserve">✓</w:t>
      </w:r>
      <w:r>
        <w:t xml:space="preserve"> </w:t>
      </w:r>
      <w:r>
        <w:t xml:space="preserve">de la cabecera.</w:t>
      </w:r>
    </w:p>
    <w:p>
      <w:r>
        <w:pict>
          <v:rect style="width:0;height:1.5pt" o:hralign="center" o:hrstd="t" o:hr="t"/>
        </w:pict>
      </w:r>
    </w:p>
    <w:bookmarkEnd w:id="23"/>
    <w:bookmarkStart w:id="24" w:name="X281ef6cebbb9746b5141217e8692a8fe80c8361"/>
    <w:p>
      <w:pPr>
        <w:pStyle w:val="Heading2"/>
      </w:pPr>
      <w:r>
        <w:t xml:space="preserve">3. Marcación biométrica</w:t>
      </w:r>
    </w:p>
    <w:p>
      <w:pPr>
        <w:pStyle w:val="FirstParagraph"/>
      </w:pPr>
      <w:r>
        <w:t xml:space="preserve">Es donde registra su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del turno.</w:t>
      </w:r>
    </w:p>
    <w:p>
      <w:pPr>
        <w:pStyle w:val="Compact"/>
        <w:numPr>
          <w:ilvl w:val="0"/>
          <w:numId w:val="1003"/>
        </w:numPr>
      </w:pPr>
      <w:r>
        <w:t xml:space="preserve">Elija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con el selector de arriba.</w:t>
      </w:r>
    </w:p>
    <w:p>
      <w:pPr>
        <w:pStyle w:val="Compact"/>
        <w:numPr>
          <w:ilvl w:val="0"/>
          <w:numId w:val="1003"/>
        </w:numPr>
      </w:pPr>
      <w:r>
        <w:t xml:space="preserve">Tome la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con el botón de la cámara. Es obligatoria.</w:t>
      </w:r>
    </w:p>
    <w:p>
      <w:pPr>
        <w:pStyle w:val="Compact"/>
        <w:numPr>
          <w:ilvl w:val="0"/>
          <w:numId w:val="1003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Registrar</w:t>
      </w:r>
      <w:r>
        <w:t xml:space="preserve">.</w:t>
      </w:r>
    </w:p>
    <w:p>
      <w:pPr>
        <w:pStyle w:val="FirstParagraph"/>
      </w:pPr>
      <w:r>
        <w:t xml:space="preserve">La pantalla le muestra el turno del día y le avisa si ya marcó la entrada y le</w:t>
      </w:r>
      <w:r>
        <w:t xml:space="preserve"> </w:t>
      </w:r>
      <w:r>
        <w:t xml:space="preserve">falta la salida.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Tiene que estar en el punto.</w:t>
      </w:r>
      <w:r>
        <w:t xml:space="preserve"> </w:t>
      </w:r>
      <w:r>
        <w:t xml:space="preserve">La aplicación compara su ubicación con la</w:t>
      </w:r>
      <w:r>
        <w:t xml:space="preserve"> </w:t>
      </w:r>
      <w:r>
        <w:t xml:space="preserve">del local. Si está fuera del radio permitido,</w:t>
      </w:r>
      <w:r>
        <w:t xml:space="preserve"> </w:t>
      </w:r>
      <w:r>
        <w:rPr>
          <w:b/>
          <w:bCs/>
        </w:rPr>
        <w:t xml:space="preserve">la marcación se rechaza</w:t>
      </w:r>
      <w:r>
        <w:t xml:space="preserve">. Deje</w:t>
      </w:r>
      <w:r>
        <w:t xml:space="preserve"> </w:t>
      </w:r>
      <w:r>
        <w:t xml:space="preserve">el GPS encendido.</w:t>
      </w:r>
    </w:p>
    <w:p>
      <w:r>
        <w:pict>
          <v:rect style="width:0;height:1.5pt" o:hralign="center" o:hrstd="t" o:hr="t"/>
        </w:pict>
      </w:r>
    </w:p>
    <w:bookmarkEnd w:id="24"/>
    <w:bookmarkStart w:id="25" w:name="Xfb349423eff4e83d5c767bb782473aa442874f3"/>
    <w:p>
      <w:pPr>
        <w:pStyle w:val="Heading2"/>
      </w:pPr>
      <w:r>
        <w:t xml:space="preserve">4. Inventario</w:t>
      </w:r>
    </w:p>
    <w:p>
      <w:pPr>
        <w:pStyle w:val="FirstParagraph"/>
      </w:pPr>
      <w:r>
        <w:t xml:space="preserve">El equipo que le corresponde al puesto: bastón, cámara corporal, forros de</w:t>
      </w:r>
      <w:r>
        <w:t xml:space="preserve"> </w:t>
      </w:r>
      <w:r>
        <w:t xml:space="preserve">chaleco, linterna… lo que su puesto tenga asignado.</w:t>
      </w:r>
    </w:p>
    <w:p>
      <w:pPr>
        <w:pStyle w:val="BodyText"/>
      </w:pPr>
      <w:r>
        <w:rPr>
          <w:b/>
          <w:bCs/>
        </w:rPr>
        <w:t xml:space="preserve">Al recibir el puesto</w:t>
      </w:r>
      <w:r>
        <w:t xml:space="preserve">, abra la lista y confirme lo que hay:</w:t>
      </w:r>
    </w:p>
    <w:p>
      <w:pPr>
        <w:pStyle w:val="Compact"/>
        <w:numPr>
          <w:ilvl w:val="0"/>
          <w:numId w:val="1004"/>
        </w:numPr>
      </w:pPr>
      <w:r>
        <w:t xml:space="preserve">Si está todo, finalice la recepción.</w:t>
      </w:r>
    </w:p>
    <w:p>
      <w:pPr>
        <w:pStyle w:val="Compact"/>
        <w:numPr>
          <w:ilvl w:val="0"/>
          <w:numId w:val="1004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falta algo o está dañado</w:t>
      </w:r>
      <w:r>
        <w:t xml:space="preserve">, márquelo y</w:t>
      </w:r>
      <w:r>
        <w:t xml:space="preserve"> </w:t>
      </w:r>
      <w:r>
        <w:rPr>
          <w:b/>
          <w:bCs/>
        </w:rPr>
        <w:t xml:space="preserve">escriba brevemente qué pasó</w:t>
      </w:r>
      <w:r>
        <w:t xml:space="preserve">. El</w:t>
      </w:r>
      <w:r>
        <w:t xml:space="preserve"> </w:t>
      </w:r>
      <w:r>
        <w:t xml:space="preserve">motivo es obligatorio: sin él no se puede reportar.</w:t>
      </w:r>
    </w:p>
    <w:p>
      <w:pPr>
        <w:pStyle w:val="FirstParagraph"/>
      </w:pPr>
      <w:r>
        <w:rPr>
          <w:b/>
          <w:bCs/>
        </w:rPr>
        <w:t xml:space="preserve">Al terminar el turno</w:t>
      </w:r>
      <w:r>
        <w:t xml:space="preserve">, haga la</w:t>
      </w:r>
      <w:r>
        <w:t xml:space="preserve"> </w:t>
      </w:r>
      <w:r>
        <w:rPr>
          <w:b/>
          <w:bCs/>
        </w:rPr>
        <w:t xml:space="preserve">devolución</w:t>
      </w:r>
      <w:r>
        <w:t xml:space="preserve"> </w:t>
      </w:r>
      <w:r>
        <w:t xml:space="preserve">de la lista.</w:t>
      </w:r>
    </w:p>
    <w:p>
      <w:pPr>
        <w:pStyle w:val="BlockText"/>
      </w:pPr>
      <w:r>
        <w:t xml:space="preserve">Reportar un faltante no es un problema para usted: es la forma de que quede</w:t>
      </w:r>
      <w:r>
        <w:t xml:space="preserve"> </w:t>
      </w:r>
      <w:r>
        <w:t xml:space="preserve">constancia de que el equipo ya no estaba cuando usted llegó.</w:t>
      </w:r>
    </w:p>
    <w:p>
      <w:r>
        <w:pict>
          <v:rect style="width:0;height:1.5pt" o:hralign="center" o:hrstd="t" o:hr="t"/>
        </w:pict>
      </w:r>
    </w:p>
    <w:bookmarkEnd w:id="25"/>
    <w:bookmarkStart w:id="26" w:name="Xde7e49bb076c0eccd58428205a8977bbdd9e916"/>
    <w:p>
      <w:pPr>
        <w:pStyle w:val="Heading2"/>
      </w:pPr>
      <w:r>
        <w:t xml:space="preserve">5. Rondas</w:t>
      </w:r>
    </w:p>
    <w:p>
      <w:pPr>
        <w:pStyle w:val="Compact"/>
        <w:numPr>
          <w:ilvl w:val="0"/>
          <w:numId w:val="1005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Iniciar ronda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Recorra el puesto y en cada punto toque</w:t>
      </w:r>
      <w:r>
        <w:t xml:space="preserve"> </w:t>
      </w:r>
      <w:r>
        <w:rPr>
          <w:b/>
          <w:bCs/>
        </w:rPr>
        <w:t xml:space="preserve">Escanear QR</w:t>
      </w:r>
      <w:r>
        <w:t xml:space="preserve"> </w:t>
      </w:r>
      <w:r>
        <w:t xml:space="preserve">y apunte al código.</w:t>
      </w:r>
    </w:p>
    <w:p>
      <w:pPr>
        <w:pStyle w:val="Compact"/>
        <w:numPr>
          <w:ilvl w:val="0"/>
          <w:numId w:val="1005"/>
        </w:numPr>
      </w:pPr>
      <w:r>
        <w:t xml:space="preserve">Al terminar, toque</w:t>
      </w:r>
      <w:r>
        <w:t xml:space="preserve"> </w:t>
      </w:r>
      <w:r>
        <w:rPr>
          <w:b/>
          <w:bCs/>
        </w:rPr>
        <w:t xml:space="preserve">Finalizar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Cada QR se valida contra su ubicación.</w:t>
      </w:r>
      <w:r>
        <w:t xml:space="preserve"> </w:t>
      </w:r>
      <w:r>
        <w:t xml:space="preserve">Escanear el código desde otro</w:t>
      </w:r>
      <w:r>
        <w:t xml:space="preserve"> </w:t>
      </w:r>
      <w:r>
        <w:t xml:space="preserve">sitio no funciona: el punto tiene que leerse donde está.</w:t>
      </w:r>
    </w:p>
    <w:p>
      <w:r>
        <w:pict>
          <v:rect style="width:0;height:1.5pt" o:hralign="center" o:hrstd="t" o:hr="t"/>
        </w:pict>
      </w:r>
    </w:p>
    <w:bookmarkEnd w:id="26"/>
    <w:bookmarkStart w:id="27" w:name="X951310f6447751f08be8507f539addb6311d1cf"/>
    <w:p>
      <w:pPr>
        <w:pStyle w:val="Heading2"/>
      </w:pPr>
      <w:r>
        <w:t xml:space="preserve">6. Accesos</w:t>
      </w:r>
    </w:p>
    <w:p>
      <w:pPr>
        <w:pStyle w:val="FirstParagraph"/>
      </w:pPr>
      <w:r>
        <w:t xml:space="preserve">Para registrar quién entra y sale del local.</w:t>
      </w:r>
    </w:p>
    <w:p>
      <w:pPr>
        <w:pStyle w:val="BodyText"/>
      </w:pPr>
      <w:r>
        <w:rPr>
          <w:b/>
          <w:bCs/>
        </w:rPr>
        <w:t xml:space="preserve">Registrar una entrada:</w:t>
      </w:r>
      <w:r>
        <w:t xml:space="preserve"> </w:t>
      </w:r>
      <w:r>
        <w:t xml:space="preserve">toque</w:t>
      </w:r>
      <w:r>
        <w:t xml:space="preserve"> </w:t>
      </w:r>
      <w:r>
        <w:rPr>
          <w:b/>
          <w:bCs/>
        </w:rPr>
        <w:t xml:space="preserve">Registrar acceso</w:t>
      </w:r>
      <w:r>
        <w:t xml:space="preserve"> </w:t>
      </w:r>
      <w:r>
        <w:t xml:space="preserve">y complete identificación,</w:t>
      </w:r>
      <w:r>
        <w:t xml:space="preserve"> </w:t>
      </w:r>
      <w:r>
        <w:t xml:space="preserve">nombres y apellidos. Si viene en vehículo, la</w:t>
      </w:r>
      <w:r>
        <w:t xml:space="preserve"> </w:t>
      </w:r>
      <w:r>
        <w:rPr>
          <w:b/>
          <w:bCs/>
        </w:rPr>
        <w:t xml:space="preserve">placa</w:t>
      </w:r>
      <w:r>
        <w:t xml:space="preserve">; si viene acompañado, el</w:t>
      </w:r>
      <w:r>
        <w:t xml:space="preserve"> </w:t>
      </w:r>
      <w:r>
        <w:rPr>
          <w:b/>
          <w:bCs/>
        </w:rPr>
        <w:t xml:space="preserve">nombre del acompañante</w:t>
      </w:r>
      <w:r>
        <w:t xml:space="preserve">; y el</w:t>
      </w:r>
      <w:r>
        <w:t xml:space="preserve"> </w:t>
      </w:r>
      <w:r>
        <w:rPr>
          <w:b/>
          <w:bCs/>
        </w:rPr>
        <w:t xml:space="preserve">motivo de la visita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Registrar la salida:</w:t>
      </w:r>
      <w:r>
        <w:t xml:space="preserve"> </w:t>
      </w:r>
      <w:r>
        <w:t xml:space="preserve">busque a la persona en la lista —el buscador acepta</w:t>
      </w:r>
      <w:r>
        <w:t xml:space="preserve"> </w:t>
      </w:r>
      <w:r>
        <w:rPr>
          <w:b/>
          <w:bCs/>
        </w:rPr>
        <w:t xml:space="preserve">cédula, nombre o placa</w:t>
      </w:r>
      <w:r>
        <w:t xml:space="preserve">— y toque</w:t>
      </w:r>
      <w:r>
        <w:t xml:space="preserve"> </w:t>
      </w:r>
      <w:r>
        <w:rPr>
          <w:b/>
          <w:bCs/>
        </w:rPr>
        <w:t xml:space="preserve">Registrar salida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Pre-registro:</w:t>
      </w:r>
      <w:r>
        <w:t xml:space="preserve"> </w:t>
      </w:r>
      <w:r>
        <w:t xml:space="preserve">si le avisan de una visita que va a llegar, déjela anotada por</w:t>
      </w:r>
      <w:r>
        <w:t xml:space="preserve"> </w:t>
      </w:r>
      <w:r>
        <w:t xml:space="preserve">adelantado con</w:t>
      </w:r>
      <w:r>
        <w:t xml:space="preserve"> </w:t>
      </w:r>
      <w:r>
        <w:rPr>
          <w:b/>
          <w:bCs/>
        </w:rPr>
        <w:t xml:space="preserve">Pre-registro de visitante</w:t>
      </w:r>
      <w:r>
        <w:t xml:space="preserve">: identificación, nombres, apellidos</w:t>
      </w:r>
      <w:r>
        <w:t xml:space="preserve"> </w:t>
      </w:r>
      <w:r>
        <w:t xml:space="preserve">y la fecha estimada en formato</w:t>
      </w:r>
      <w:r>
        <w:t xml:space="preserve"> </w:t>
      </w:r>
      <w:r>
        <w:rPr>
          <w:b/>
          <w:bCs/>
        </w:rPr>
        <w:t xml:space="preserve">AAAA-MM-DD</w:t>
      </w:r>
      <w:r>
        <w:t xml:space="preserve">. La hora es opcional.</w:t>
      </w:r>
    </w:p>
    <w:p>
      <w:r>
        <w:pict>
          <v:rect style="width:0;height:1.5pt" o:hralign="center" o:hrstd="t" o:hr="t"/>
        </w:pict>
      </w:r>
    </w:p>
    <w:bookmarkEnd w:id="27"/>
    <w:bookmarkStart w:id="28" w:name="X6cf8f577d6536b7152ca190e894493bb70cb508"/>
    <w:p>
      <w:pPr>
        <w:pStyle w:val="Heading2"/>
      </w:pPr>
      <w:r>
        <w:t xml:space="preserve">7. Novedades</w:t>
      </w:r>
    </w:p>
    <w:p>
      <w:pPr>
        <w:pStyle w:val="FirstParagraph"/>
      </w:pPr>
      <w:r>
        <w:t xml:space="preserve">Todo lo que pasa en el turno y conviene que quede escrito: una puerta que no</w:t>
      </w:r>
      <w:r>
        <w:t xml:space="preserve"> </w:t>
      </w:r>
      <w:r>
        <w:t xml:space="preserve">cierra, una luminaria quemada, un reclamo, una indicación que le dieron.</w:t>
      </w:r>
    </w:p>
    <w:p>
      <w:pPr>
        <w:pStyle w:val="BodyText"/>
      </w:pPr>
      <w:r>
        <w:t xml:space="preserve">Toque</w:t>
      </w:r>
      <w:r>
        <w:t xml:space="preserve"> </w:t>
      </w:r>
      <w:r>
        <w:rPr>
          <w:b/>
          <w:bCs/>
        </w:rPr>
        <w:t xml:space="preserve">Nuevo registro</w:t>
      </w:r>
      <w:r>
        <w:t xml:space="preserve">, escriba la</w:t>
      </w:r>
      <w:r>
        <w:t xml:space="preserve"> </w:t>
      </w:r>
      <w:r>
        <w:rPr>
          <w:b/>
          <w:bCs/>
        </w:rPr>
        <w:t xml:space="preserve">observación</w:t>
      </w:r>
      <w:r>
        <w:t xml:space="preserve"> </w:t>
      </w:r>
      <w:r>
        <w:t xml:space="preserve">y, si ayuda a entenderlo,</w:t>
      </w:r>
      <w:r>
        <w:t xml:space="preserve"> </w:t>
      </w:r>
      <w:r>
        <w:t xml:space="preserve">tome una</w:t>
      </w:r>
      <w:r>
        <w:t xml:space="preserve"> </w:t>
      </w:r>
      <w:r>
        <w:rPr>
          <w:b/>
          <w:bCs/>
        </w:rPr>
        <w:t xml:space="preserve">foto</w:t>
      </w:r>
      <w:r>
        <w:t xml:space="preserve">. Después</w:t>
      </w:r>
      <w:r>
        <w:t xml:space="preserve"> </w:t>
      </w:r>
      <w:r>
        <w:rPr>
          <w:b/>
          <w:bCs/>
        </w:rPr>
        <w:t xml:space="preserve">Guardar registro</w:t>
      </w:r>
      <w:r>
        <w:t xml:space="preserve">.</w:t>
      </w:r>
    </w:p>
    <w:p>
      <w:pPr>
        <w:pStyle w:val="BodyText"/>
      </w:pPr>
      <w:r>
        <w:t xml:space="preserve">En el listado puede buscar entre lo ya registrado.</w:t>
      </w:r>
    </w:p>
    <w:p>
      <w:pPr>
        <w:pStyle w:val="BlockText"/>
      </w:pPr>
      <w:r>
        <w:t xml:space="preserve">Antes esta pantalla se llamaba «Bitácora». Es lo mismo, solo cambió el nombre.</w:t>
      </w:r>
    </w:p>
    <w:p>
      <w:r>
        <w:pict>
          <v:rect style="width:0;height:1.5pt" o:hralign="center" o:hrstd="t" o:hr="t"/>
        </w:pict>
      </w:r>
    </w:p>
    <w:bookmarkEnd w:id="28"/>
    <w:bookmarkStart w:id="29" w:name="Xa2b8c54f36ca62b3c2197c297f6c4ea898687c4"/>
    <w:p>
      <w:pPr>
        <w:pStyle w:val="Heading2"/>
      </w:pPr>
      <w:r>
        <w:t xml:space="preserve">8. 🚨 EMERGENCIA</w:t>
      </w:r>
    </w:p>
    <w:p>
      <w:pPr>
        <w:pStyle w:val="FirstParagraph"/>
      </w:pPr>
      <w:r>
        <w:rPr>
          <w:b/>
          <w:bCs/>
        </w:rPr>
        <w:t xml:space="preserve">El botón rojo está en la pantalla de inicio</w:t>
      </w:r>
      <w:r>
        <w:t xml:space="preserve">, siempre a la vista.</w:t>
      </w:r>
    </w:p>
    <w:p>
      <w:pPr>
        <w:pStyle w:val="Compact"/>
        <w:numPr>
          <w:ilvl w:val="0"/>
          <w:numId w:val="1006"/>
        </w:numPr>
      </w:pPr>
      <w:r>
        <w:t xml:space="preserve">Tóquelo.</w:t>
      </w:r>
    </w:p>
    <w:p>
      <w:pPr>
        <w:pStyle w:val="Compact"/>
        <w:numPr>
          <w:ilvl w:val="0"/>
          <w:numId w:val="1006"/>
        </w:numPr>
      </w:pPr>
      <w:r>
        <w:t xml:space="preserve">Confirme.</w:t>
      </w:r>
    </w:p>
    <w:p>
      <w:pPr>
        <w:pStyle w:val="FirstParagraph"/>
      </w:pPr>
      <w:r>
        <w:t xml:space="preserve">Eso es todo:</w:t>
      </w:r>
      <w:r>
        <w:t xml:space="preserve"> </w:t>
      </w:r>
      <w:r>
        <w:rPr>
          <w:b/>
          <w:bCs/>
        </w:rPr>
        <w:t xml:space="preserve">no hay que escribir nada</w:t>
      </w:r>
      <w:r>
        <w:t xml:space="preserve">. La central recibe el aviso al</w:t>
      </w:r>
      <w:r>
        <w:t xml:space="preserve"> </w:t>
      </w:r>
      <w:r>
        <w:t xml:space="preserve">instante, con su nombre, su local y su ubicación.</w:t>
      </w:r>
    </w:p>
    <w:p>
      <w:pPr>
        <w:pStyle w:val="BlockText"/>
      </w:pPr>
      <w:r>
        <w:t xml:space="preserve">La confirmación existe para que no salga sin querer — es un botón grande en una</w:t>
      </w:r>
      <w:r>
        <w:t xml:space="preserve"> </w:t>
      </w:r>
      <w:r>
        <w:t xml:space="preserve">tablet que se manipula con guantes. Pero son dos toques y ya está.</w:t>
      </w:r>
    </w:p>
    <w:p>
      <w:pPr>
        <w:pStyle w:val="FirstParagraph"/>
      </w:pPr>
      <w:r>
        <w:t xml:space="preserve">Si además quiere explicar qué ocurre, entre a</w:t>
      </w:r>
      <w:r>
        <w:t xml:space="preserve"> </w:t>
      </w:r>
      <w:r>
        <w:rPr>
          <w:b/>
          <w:bCs/>
        </w:rPr>
        <w:t xml:space="preserve">Alertas</w:t>
      </w:r>
      <w:r>
        <w:t xml:space="preserve">, donde puede escribir</w:t>
      </w:r>
      <w:r>
        <w:t xml:space="preserve"> </w:t>
      </w:r>
      <w:r>
        <w:t xml:space="preserve">el motivo y ver las alertas del día.</w:t>
      </w:r>
    </w:p>
    <w:p>
      <w:r>
        <w:pict>
          <v:rect style="width:0;height:1.5pt" o:hralign="center" o:hrstd="t" o:hr="t"/>
        </w:pict>
      </w:r>
    </w:p>
    <w:bookmarkEnd w:id="29"/>
    <w:bookmarkStart w:id="32" w:name="X885b1fa7799d4d436f1441ba35a7dfc138c26c7"/>
    <w:p>
      <w:pPr>
        <w:pStyle w:val="Heading2"/>
      </w:pPr>
      <w:r>
        <w:t xml:space="preserve">9. Turnos disponibles</w:t>
      </w:r>
    </w:p>
    <w:p>
      <w:pPr>
        <w:pStyle w:val="FirstParagraph"/>
      </w:pPr>
      <w:r>
        <w:t xml:space="preserve">Aquí ve</w:t>
      </w:r>
      <w:r>
        <w:t xml:space="preserve"> </w:t>
      </w:r>
      <w:r>
        <w:rPr>
          <w:b/>
          <w:bCs/>
        </w:rPr>
        <w:t xml:space="preserve">su horario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turnos que otros no pueden cubrir</w:t>
      </w:r>
      <w:r>
        <w:t xml:space="preserve">.</w:t>
      </w:r>
    </w:p>
    <w:bookmarkStart w:id="30" w:name="sus-próximos-turnos"/>
    <w:p>
      <w:pPr>
        <w:pStyle w:val="Heading3"/>
      </w:pPr>
      <w:r>
        <w:t xml:space="preserve">Sus próximos turnos</w:t>
      </w:r>
    </w:p>
    <w:p>
      <w:pPr>
        <w:pStyle w:val="FirstParagraph"/>
      </w:pPr>
      <w:r>
        <w:t xml:space="preserve">La lista de lo que le toca, con fecha, horario, local y puesto.</w:t>
      </w:r>
    </w:p>
    <w:p>
      <w:pPr>
        <w:pStyle w:val="BodyText"/>
      </w:pPr>
      <w:r>
        <w:rPr>
          <w:b/>
          <w:bCs/>
        </w:rPr>
        <w:t xml:space="preserve">Si no va a poder cubrir uno</w:t>
      </w:r>
      <w:r>
        <w:t xml:space="preserve">, tóquelo y avise:</w:t>
      </w:r>
      <w:r>
        <w:t xml:space="preserve"> </w:t>
      </w:r>
      <w:r>
        <w:rPr>
          <w:b/>
          <w:bCs/>
        </w:rPr>
        <w:t xml:space="preserve">Enfermedad</w:t>
      </w:r>
      <w:r>
        <w:t xml:space="preserve">,</w:t>
      </w:r>
      <w:r>
        <w:t xml:space="preserve"> </w:t>
      </w:r>
      <w:r>
        <w:rPr>
          <w:b/>
          <w:bCs/>
        </w:rPr>
        <w:t xml:space="preserve">Permiso</w:t>
      </w:r>
      <w:r>
        <w:t xml:space="preserve"> </w:t>
      </w:r>
      <w:r>
        <w:t xml:space="preserve">u</w:t>
      </w:r>
      <w:r>
        <w:t xml:space="preserve"> </w:t>
      </w:r>
      <w:r>
        <w:rPr>
          <w:b/>
          <w:bCs/>
        </w:rPr>
        <w:t xml:space="preserve">Otro motivo</w:t>
      </w:r>
      <w:r>
        <w:t xml:space="preserve">. Avisar a tiempo es lo que permite conseguir un reemplazo; si no</w:t>
      </w:r>
      <w:r>
        <w:t xml:space="preserve"> </w:t>
      </w:r>
      <w:r>
        <w:t xml:space="preserve">se avisa, el puesto se descubre vacío cuando ya no hay margen.</w:t>
      </w:r>
    </w:p>
    <w:bookmarkEnd w:id="30"/>
    <w:bookmarkStart w:id="31" w:name="turnos-para-cubrir"/>
    <w:p>
      <w:pPr>
        <w:pStyle w:val="Heading3"/>
      </w:pPr>
      <w:r>
        <w:t xml:space="preserve">Turnos para cubrir</w:t>
      </w:r>
    </w:p>
    <w:p>
      <w:pPr>
        <w:pStyle w:val="FirstParagraph"/>
      </w:pPr>
      <w:r>
        <w:t xml:space="preserve">Los turnos libres que usted</w:t>
      </w:r>
      <w:r>
        <w:t xml:space="preserve"> </w:t>
      </w:r>
      <w:r>
        <w:rPr>
          <w:b/>
          <w:bCs/>
        </w:rPr>
        <w:t xml:space="preserve">puede</w:t>
      </w:r>
      <w:r>
        <w:t xml:space="preserve"> </w:t>
      </w:r>
      <w:r>
        <w:t xml:space="preserve">tomar. Para que aparezcan tienen que</w:t>
      </w:r>
      <w:r>
        <w:t xml:space="preserve"> </w:t>
      </w:r>
      <w:r>
        <w:t xml:space="preserve">cumplirse varias cosas: que esté habilitado en ese local, que no choque con un</w:t>
      </w:r>
      <w:r>
        <w:t xml:space="preserve"> </w:t>
      </w:r>
      <w:r>
        <w:t xml:space="preserve">turno suyo, y que le quede descanso suficiente entre uno y otro.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Postularse no le asigna el turno: lo propone.</w:t>
      </w:r>
      <w:r>
        <w:t xml:space="preserve"> </w:t>
      </w:r>
      <w:r>
        <w:t xml:space="preserve">Lo confirma su supervisor.</w:t>
      </w:r>
      <w:r>
        <w:t xml:space="preserve"> </w:t>
      </w:r>
      <w:r>
        <w:t xml:space="preserve">Hasta entonces no cuente con él, y si cambia de idea puede</w:t>
      </w:r>
      <w:r>
        <w:t xml:space="preserve"> </w:t>
      </w:r>
      <w:r>
        <w:rPr>
          <w:b/>
          <w:bCs/>
        </w:rPr>
        <w:t xml:space="preserve">retirar la</w:t>
      </w:r>
      <w:r>
        <w:rPr>
          <w:b/>
          <w:bCs/>
        </w:rPr>
        <w:t xml:space="preserve"> </w:t>
      </w:r>
      <w:r>
        <w:rPr>
          <w:b/>
          <w:bCs/>
        </w:rPr>
        <w:t xml:space="preserve">postulación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Para ver esta pantalla con turnos</w:t>
      </w:r>
      <w:r>
        <w:t xml:space="preserve">, active</w:t>
      </w:r>
      <w:r>
        <w:t xml:space="preserve"> </w:t>
      </w:r>
      <w:r>
        <w:rPr>
          <w:b/>
          <w:bCs/>
        </w:rPr>
        <w:t xml:space="preserve">«Quiero cubrir turnos extra»</w:t>
      </w:r>
      <w:r>
        <w:t xml:space="preserve">. Si</w:t>
      </w:r>
      <w:r>
        <w:t xml:space="preserve"> </w:t>
      </w:r>
      <w:r>
        <w:t xml:space="preserve">está apagada, no le van a aparecer ofertas.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6ca5c20a0f72cd81d7cb4d7f9a8e3487ae3ecf5"/>
    <w:p>
      <w:pPr>
        <w:pStyle w:val="Heading2"/>
      </w:pPr>
      <w:r>
        <w:t xml:space="preserve">10. Perfil</w:t>
      </w:r>
    </w:p>
    <w:p>
      <w:pPr>
        <w:pStyle w:val="FirstParagraph"/>
      </w:pPr>
      <w:r>
        <w:t xml:space="preserve">Sus datos: nombre, correo,</w:t>
      </w:r>
      <w:r>
        <w:t xml:space="preserve"> </w:t>
      </w:r>
      <w:r>
        <w:rPr>
          <w:b/>
          <w:bCs/>
        </w:rPr>
        <w:t xml:space="preserve">código de acceso</w:t>
      </w:r>
      <w:r>
        <w:t xml:space="preserve"> </w:t>
      </w:r>
      <w:r>
        <w:t xml:space="preserve">—que puede mostrar u ocultar— y el</w:t>
      </w:r>
      <w:r>
        <w:t xml:space="preserve"> </w:t>
      </w:r>
      <w:r>
        <w:t xml:space="preserve">perfil con el que está trabajando.</w:t>
      </w:r>
    </w:p>
    <w:p>
      <w:pPr>
        <w:pStyle w:val="BodyText"/>
      </w:pPr>
      <w:r>
        <w:t xml:space="preserve">Desde aquí también se</w:t>
      </w:r>
      <w:r>
        <w:t xml:space="preserve"> </w:t>
      </w:r>
      <w:r>
        <w:rPr>
          <w:b/>
          <w:bCs/>
        </w:rPr>
        <w:t xml:space="preserve">cierra la sesión</w:t>
      </w:r>
      <w:r>
        <w:t xml:space="preserve">. Ciérrela al terminar su turno: la</w:t>
      </w:r>
      <w:r>
        <w:t xml:space="preserve"> </w:t>
      </w:r>
      <w:r>
        <w:t xml:space="preserve">tablet queda para el siguiente y lo que él registre no debe quedar a su nombre.</w:t>
      </w:r>
    </w:p>
    <w:p>
      <w:r>
        <w:pict>
          <v:rect style="width:0;height:1.5pt" o:hralign="center" o:hrstd="t" o:hr="t"/>
        </w:pict>
      </w:r>
    </w:p>
    <w:bookmarkEnd w:id="33"/>
    <w:bookmarkStart w:id="34" w:name="X770943bfcee5a1f2f4aa30b2870b9d530cebf5a"/>
    <w:p>
      <w:pPr>
        <w:pStyle w:val="Heading2"/>
      </w:pPr>
      <w:r>
        <w:t xml:space="preserve">11. Si algo no funciona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 que 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«No se pudo conectar al servidor»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señal. Espere y reintente; el reintento no duplica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marcación se rechaza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fuera del radio del local. Acérquese al punto y compruebe que el GPS esté encendido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QR no se registra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que escanearlo</w:t>
            </w:r>
            <w:r>
              <w:t xml:space="preserve"> </w:t>
            </w:r>
            <w:r>
              <w:rPr>
                <w:b/>
                <w:bCs/>
              </w:rPr>
              <w:t xml:space="preserve">en el punto donde está 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«Tome la foto de la marcación»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foto es obligatoria: tómela antes de registrar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 ningún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que aún no le hayan cargado el horario. Consúltelo con su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aparecen turnos para cubrir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que tenga activado «Quiero cubrir turnos extra» en esa misma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recuerda la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Recuperar contraseña</w:t>
            </w:r>
            <w:r>
              <w:t xml:space="preserve">, o pídaselo a su supervisor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Si el problema persiste, avísele a su supervisor.</w:t>
      </w:r>
      <w:r>
        <w:t xml:space="preserve"> </w:t>
      </w:r>
      <w:r>
        <w:t xml:space="preserve">No intente resolverlo</w:t>
      </w:r>
      <w:r>
        <w:t xml:space="preserve"> </w:t>
      </w:r>
      <w:r>
        <w:t xml:space="preserve">reinstalando la aplicación: la tablet está configurada para este puesto.</w:t>
      </w:r>
    </w:p>
    <w:p>
      <w:r>
        <w:pict>
          <v:rect style="width:0;height:1.5pt" o:hralign="center" o:hrstd="t" o:hr="t"/>
        </w:pict>
      </w:r>
    </w:p>
    <w:bookmarkEnd w:id="34"/>
    <w:bookmarkStart w:id="35" w:name="en-una-línea"/>
    <w:p>
      <w:pPr>
        <w:pStyle w:val="Heading2"/>
      </w:pPr>
      <w:r>
        <w:t xml:space="preserve">En una línea</w:t>
      </w:r>
    </w:p>
    <w:p>
      <w:pPr>
        <w:pStyle w:val="BlockText"/>
      </w:pPr>
      <w:r>
        <w:rPr>
          <w:b/>
          <w:bCs/>
        </w:rPr>
        <w:t xml:space="preserve">Entre con su cédula, marque su entrada, cuente el equipo, haga sus rondas,</w:t>
      </w:r>
      <w:r>
        <w:rPr>
          <w:b/>
          <w:bCs/>
        </w:rPr>
        <w:t xml:space="preserve"> </w:t>
      </w:r>
      <w:r>
        <w:rPr>
          <w:b/>
          <w:bCs/>
        </w:rPr>
        <w:t xml:space="preserve">anote lo que pase, y si hay una emergencia toque el botón rojo.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2026-09-22T15:06:56Z</dcterms:created>
  <dcterms:modified xsi:type="dcterms:W3CDTF">2026-09-22T15:06:56Z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