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C7EE" w14:textId="10B1769C" w:rsidR="007D6A26" w:rsidRDefault="00000000" w:rsidP="0022664B">
      <w:pPr>
        <w:tabs>
          <w:tab w:val="left" w:pos="3371"/>
          <w:tab w:val="center" w:pos="4153"/>
        </w:tabs>
        <w:jc w:val="center"/>
        <w:rPr>
          <w:b/>
          <w:u w:val="single"/>
        </w:rPr>
      </w:pPr>
      <w:r>
        <w:rPr>
          <w:b/>
          <w:color w:val="C0504D"/>
          <w:sz w:val="28"/>
          <w:szCs w:val="28"/>
          <w:u w:val="single"/>
        </w:rPr>
        <w:t>Chapter 1 Task</w:t>
      </w:r>
    </w:p>
    <w:p w14:paraId="5CC9A8C9" w14:textId="77777777" w:rsidR="007D6A26" w:rsidRDefault="00000000" w:rsidP="0022664B">
      <w:pPr>
        <w:jc w:val="center"/>
        <w:rPr>
          <w:b/>
          <w:color w:val="C0504D"/>
          <w:sz w:val="26"/>
          <w:szCs w:val="26"/>
        </w:rPr>
      </w:pPr>
      <w:r>
        <w:rPr>
          <w:b/>
          <w:color w:val="C0504D"/>
          <w:sz w:val="26"/>
          <w:szCs w:val="26"/>
        </w:rPr>
        <w:t>Instructions:</w:t>
      </w:r>
    </w:p>
    <w:p w14:paraId="3F5D111E" w14:textId="77777777" w:rsidR="007D6A26" w:rsidRDefault="00000000" w:rsidP="0022664B">
      <w:pPr>
        <w:jc w:val="center"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-Study well and please attach Screen shots from the executable code in addition to sample of queries' results in your Answers.</w:t>
      </w:r>
    </w:p>
    <w:p w14:paraId="70668D87" w14:textId="77777777" w:rsidR="007D6A26" w:rsidRDefault="00000000" w:rsidP="0022664B">
      <w:pPr>
        <w:jc w:val="center"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- If you want to know any column name in a specific table you have to apply describe command: desc table_name.</w:t>
      </w:r>
    </w:p>
    <w:p w14:paraId="295067E2" w14:textId="77777777" w:rsidR="007D6A26" w:rsidRDefault="00000000" w:rsidP="0022664B">
      <w:pPr>
        <w:jc w:val="center"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-HR schema:</w:t>
      </w:r>
    </w:p>
    <w:p w14:paraId="0CAE1C0D" w14:textId="77777777" w:rsidR="007D6A26" w:rsidRDefault="00000000" w:rsidP="0022664B">
      <w:pPr>
        <w:jc w:val="center"/>
        <w:rPr>
          <w:b/>
          <w:color w:val="943734"/>
          <w:sz w:val="24"/>
          <w:szCs w:val="24"/>
        </w:rPr>
      </w:pPr>
      <w:r>
        <w:rPr>
          <w:b/>
          <w:noProof/>
          <w:color w:val="943734"/>
          <w:sz w:val="24"/>
          <w:szCs w:val="24"/>
        </w:rPr>
        <w:drawing>
          <wp:inline distT="0" distB="0" distL="0" distR="0" wp14:anchorId="47ABC797" wp14:editId="2414CB2B">
            <wp:extent cx="7062788" cy="3810000"/>
            <wp:effectExtent l="0" t="0" r="0" b="0"/>
            <wp:docPr id="2" name="image1.jpg" descr="C:\Users\el sheikh\Desktop\HR_Sch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el sheikh\Desktop\HR_Schema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2F4B1" w14:textId="77777777" w:rsidR="00927A80" w:rsidRDefault="00927A80" w:rsidP="0022664B">
      <w:pPr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 w:type="page"/>
      </w:r>
    </w:p>
    <w:p w14:paraId="4E523590" w14:textId="30342BD7" w:rsidR="007D6A26" w:rsidRPr="00947DBD" w:rsidRDefault="00000000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lastRenderedPageBreak/>
        <w:t>Display the name concatenated with the job separated by a comma and space and names the column [Employee and Title] for all employees.</w:t>
      </w:r>
      <w:r w:rsidR="00947DBD"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/>
      </w:r>
    </w:p>
    <w:p w14:paraId="17606682" w14:textId="21E1EED2" w:rsidR="007D6A26" w:rsidRDefault="00947DBD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47DBD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screenshots</w:t>
      </w:r>
    </w:p>
    <w:p w14:paraId="7393BA30" w14:textId="0D66DEEC" w:rsidR="00947DBD" w:rsidRDefault="00927A80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27A80">
        <w:rPr>
          <w:rFonts w:ascii="Times New Roman" w:eastAsia="Times New Roman" w:hAnsi="Times New Roman" w:cs="Times New Roman"/>
          <w:b/>
          <w:noProof/>
          <w:color w:val="8064A2" w:themeColor="accent4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E82C0C4" wp14:editId="3929E3CD">
            <wp:extent cx="4925112" cy="29531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264" w14:textId="06C1E772" w:rsidR="00927A80" w:rsidRDefault="00927A80" w:rsidP="0022664B">
      <w:pPr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  <w:rtl/>
        </w:rPr>
        <w:br w:type="page"/>
      </w:r>
    </w:p>
    <w:p w14:paraId="57D8BC48" w14:textId="77777777" w:rsidR="00947DBD" w:rsidRDefault="00947DBD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660F154C" w14:textId="1D8AB47F" w:rsidR="00927A80" w:rsidRDefault="00000000" w:rsidP="00590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t>Display the monthly and annual salary for all employees and rename the columns according to the time-period.</w:t>
      </w:r>
    </w:p>
    <w:p w14:paraId="2CB3967A" w14:textId="77777777" w:rsidR="00927A80" w:rsidRDefault="00927A80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47DBD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screenshots</w:t>
      </w:r>
    </w:p>
    <w:p w14:paraId="687AAA62" w14:textId="5117A2DA" w:rsidR="00927A80" w:rsidRDefault="00927A80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 w:rsidRPr="00927A80">
        <w:rPr>
          <w:rFonts w:ascii="Times New Roman" w:eastAsia="Times New Roman" w:hAnsi="Times New Roman" w:cs="Times New Roman"/>
          <w:b/>
          <w:noProof/>
          <w:color w:val="1F497D"/>
          <w:sz w:val="32"/>
          <w:szCs w:val="32"/>
          <w:rtl/>
        </w:rPr>
        <w:drawing>
          <wp:inline distT="0" distB="0" distL="0" distR="0" wp14:anchorId="63DB9D92" wp14:editId="7B38E78A">
            <wp:extent cx="4944165" cy="3048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59A5" w14:textId="30BBF504" w:rsidR="00927A80" w:rsidRDefault="00927A80" w:rsidP="0022664B">
      <w:pPr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  <w:rtl/>
        </w:rPr>
        <w:br w:type="page"/>
      </w:r>
    </w:p>
    <w:p w14:paraId="35B372A5" w14:textId="77777777" w:rsidR="00927A80" w:rsidRDefault="00927A80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5D2C65C1" w14:textId="318D85E4" w:rsidR="00927A80" w:rsidRPr="00590CB5" w:rsidRDefault="00000000" w:rsidP="00590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 w:rsidRPr="00927A80"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t>Display all information about employees.</w:t>
      </w:r>
    </w:p>
    <w:p w14:paraId="4E99C99F" w14:textId="6AC00639" w:rsidR="0022664B" w:rsidRPr="0022664B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</w:p>
    <w:p w14:paraId="29CAD126" w14:textId="77777777" w:rsidR="0022664B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64B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screenshots</w:t>
      </w:r>
    </w:p>
    <w:p w14:paraId="50ADEACF" w14:textId="0040FF81" w:rsidR="00927A80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  <w:rtl/>
        </w:rPr>
      </w:pPr>
      <w:r>
        <w:rPr>
          <w:noProof/>
        </w:rPr>
        <w:drawing>
          <wp:inline distT="0" distB="0" distL="0" distR="0" wp14:anchorId="5896AC16" wp14:editId="6008D0F7">
            <wp:extent cx="5274310" cy="170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80">
        <w:rPr>
          <w:rFonts w:ascii="Times New Roman" w:eastAsia="Times New Roman" w:hAnsi="Times New Roman" w:cs="Times New Roman"/>
          <w:b/>
          <w:color w:val="1F497D"/>
          <w:sz w:val="32"/>
          <w:szCs w:val="32"/>
          <w:rtl/>
        </w:rPr>
        <w:br w:type="page"/>
      </w:r>
    </w:p>
    <w:p w14:paraId="3D7E212B" w14:textId="77777777" w:rsidR="00927A80" w:rsidRPr="00927A80" w:rsidRDefault="00927A80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52071138" w14:textId="60B8C669" w:rsidR="00590CB5" w:rsidRPr="0022664B" w:rsidRDefault="00000000" w:rsidP="00590C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t>Display department number and department name for all departments.</w:t>
      </w:r>
      <w:r w:rsidR="0022664B"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/>
      </w:r>
    </w:p>
    <w:p w14:paraId="68708097" w14:textId="2BA081F6" w:rsidR="0022664B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664B"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  <w:r w:rsidRPr="0022664B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</w:t>
      </w:r>
      <w:r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Pr="0022664B">
        <w:rPr>
          <w:rFonts w:ascii="Times New Roman" w:eastAsia="Times New Roman" w:hAnsi="Times New Roman" w:cs="Times New Roman"/>
          <w:b/>
          <w:noProof/>
          <w:color w:val="8064A2" w:themeColor="accent4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ACDD20D" wp14:editId="1AC2B535">
            <wp:extent cx="5274310" cy="3194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4AC9" w14:textId="77777777" w:rsidR="0022664B" w:rsidRDefault="0022664B" w:rsidP="0022664B">
      <w:pPr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6BA8A597" w14:textId="77777777" w:rsidR="007D6A26" w:rsidRDefault="007D6A26" w:rsidP="00226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3F02009D" w14:textId="77777777" w:rsidR="007D6A26" w:rsidRDefault="007D6A26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7EBAC5A8" w14:textId="77777777" w:rsidR="0022664B" w:rsidRDefault="00000000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t>Display all information about departments.</w:t>
      </w:r>
      <w:r w:rsidR="0022664B"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/>
      </w:r>
    </w:p>
    <w:p w14:paraId="76B09441" w14:textId="4681D5E3" w:rsidR="00590CB5" w:rsidRPr="0022664B" w:rsidRDefault="0022664B" w:rsidP="00590C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/>
      </w:r>
    </w:p>
    <w:p w14:paraId="4ADE661E" w14:textId="407867AF" w:rsidR="007D6A26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 w:rsidRPr="0022664B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</w:t>
      </w:r>
    </w:p>
    <w:p w14:paraId="510079FE" w14:textId="391C7E7E" w:rsidR="0022664B" w:rsidRDefault="0022664B" w:rsidP="0022664B">
      <w:pPr>
        <w:jc w:val="center"/>
        <w:rPr>
          <w:b/>
          <w:color w:val="1F497D"/>
          <w:sz w:val="32"/>
          <w:szCs w:val="32"/>
        </w:rPr>
      </w:pPr>
      <w:r w:rsidRPr="0022664B">
        <w:rPr>
          <w:b/>
          <w:noProof/>
          <w:color w:val="1F497D"/>
          <w:sz w:val="32"/>
          <w:szCs w:val="32"/>
          <w:rtl/>
        </w:rPr>
        <w:drawing>
          <wp:inline distT="0" distB="0" distL="0" distR="0" wp14:anchorId="455E5E1E" wp14:editId="504D7C6A">
            <wp:extent cx="5020376" cy="330563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/>
          <w:sz w:val="32"/>
          <w:szCs w:val="32"/>
        </w:rPr>
        <w:br/>
      </w:r>
    </w:p>
    <w:p w14:paraId="152D740E" w14:textId="77777777" w:rsidR="0022664B" w:rsidRDefault="0022664B">
      <w:pPr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br w:type="page"/>
      </w:r>
    </w:p>
    <w:p w14:paraId="3E17FB9D" w14:textId="77777777" w:rsidR="007D6A26" w:rsidRDefault="007D6A26" w:rsidP="0022664B">
      <w:pPr>
        <w:jc w:val="center"/>
        <w:rPr>
          <w:b/>
          <w:color w:val="1F497D"/>
          <w:sz w:val="32"/>
          <w:szCs w:val="32"/>
        </w:rPr>
      </w:pPr>
    </w:p>
    <w:p w14:paraId="47E26123" w14:textId="7DF73E07" w:rsidR="00DB78F6" w:rsidRDefault="00000000" w:rsidP="00590C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t>Display unique salaries which the company offers.</w:t>
      </w:r>
      <w:r w:rsidR="0022664B"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/>
      </w:r>
    </w:p>
    <w:p w14:paraId="3F6A8A15" w14:textId="77777777" w:rsidR="00DB78F6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Screenshots</w:t>
      </w:r>
      <w:r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</w:p>
    <w:p w14:paraId="2DCDF014" w14:textId="7857126B" w:rsidR="0022664B" w:rsidRPr="0022664B" w:rsidRDefault="00DB78F6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78F6">
        <w:rPr>
          <w:rFonts w:ascii="Times New Roman" w:eastAsia="Times New Roman" w:hAnsi="Times New Roman" w:cs="Times New Roman"/>
          <w:b/>
          <w:noProof/>
          <w:color w:val="8064A2" w:themeColor="accent4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954E778" wp14:editId="62086D54">
            <wp:extent cx="253365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68"/>
                    <a:stretch/>
                  </pic:blipFill>
                  <pic:spPr bwMode="auto">
                    <a:xfrm>
                      <a:off x="0" y="0"/>
                      <a:ext cx="2534004" cy="397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036D" w14:textId="77777777" w:rsidR="0022664B" w:rsidRDefault="0022664B">
      <w:pP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br w:type="page"/>
      </w:r>
    </w:p>
    <w:p w14:paraId="19522E28" w14:textId="77777777" w:rsidR="0022664B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5F2C8707" w14:textId="77777777" w:rsidR="0022664B" w:rsidRDefault="0022664B" w:rsidP="00226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</w:p>
    <w:p w14:paraId="47B20E2B" w14:textId="11138736" w:rsidR="00DB78F6" w:rsidRDefault="00000000" w:rsidP="00590CB5">
      <w:pPr>
        <w:spacing w:after="0" w:line="240" w:lineRule="auto"/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Display job title, minimum and maximum salaries for all jobs.</w:t>
      </w:r>
      <w:r w:rsidR="00DB78F6">
        <w:rPr>
          <w:b/>
          <w:color w:val="1F497D"/>
          <w:sz w:val="32"/>
          <w:szCs w:val="32"/>
        </w:rPr>
        <w:br/>
      </w:r>
    </w:p>
    <w:p w14:paraId="0EE254A1" w14:textId="06D52AB7" w:rsidR="00DB78F6" w:rsidRDefault="00DB78F6" w:rsidP="0022664B">
      <w:pPr>
        <w:spacing w:after="0" w:line="240" w:lineRule="auto"/>
        <w:jc w:val="center"/>
        <w:rPr>
          <w:b/>
          <w:color w:val="1F497D"/>
          <w:sz w:val="32"/>
          <w:szCs w:val="32"/>
        </w:rPr>
      </w:pPr>
      <w:r w:rsidRPr="00DB78F6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Screenshots</w:t>
      </w:r>
      <w:r>
        <w:rPr>
          <w:b/>
          <w:color w:val="1F497D"/>
          <w:sz w:val="32"/>
          <w:szCs w:val="32"/>
        </w:rPr>
        <w:br/>
      </w:r>
      <w:r w:rsidRPr="00DB78F6">
        <w:rPr>
          <w:b/>
          <w:noProof/>
          <w:color w:val="1F497D"/>
          <w:sz w:val="32"/>
          <w:szCs w:val="32"/>
          <w:rtl/>
        </w:rPr>
        <w:drawing>
          <wp:inline distT="0" distB="0" distL="0" distR="0" wp14:anchorId="3AD470CB" wp14:editId="02F7EC13">
            <wp:extent cx="4410691" cy="361047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1DF" w14:textId="77777777" w:rsidR="00DB78F6" w:rsidRDefault="00DB78F6">
      <w:pPr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br w:type="page"/>
      </w:r>
    </w:p>
    <w:p w14:paraId="38454AC9" w14:textId="77777777" w:rsidR="007D6A26" w:rsidRPr="00DB78F6" w:rsidRDefault="007D6A26" w:rsidP="0022664B">
      <w:pPr>
        <w:spacing w:after="0" w:line="240" w:lineRule="auto"/>
        <w:jc w:val="center"/>
        <w:rPr>
          <w:b/>
          <w:color w:val="1F497D"/>
          <w:sz w:val="44"/>
          <w:szCs w:val="44"/>
        </w:rPr>
      </w:pPr>
    </w:p>
    <w:p w14:paraId="17BA8970" w14:textId="7BF985FB" w:rsidR="00DB78F6" w:rsidRDefault="00000000" w:rsidP="00133D33">
      <w:pPr>
        <w:spacing w:after="0" w:line="240" w:lineRule="auto"/>
        <w:jc w:val="center"/>
        <w:rPr>
          <w:b/>
          <w:color w:val="1F497D"/>
          <w:sz w:val="24"/>
          <w:szCs w:val="24"/>
        </w:rPr>
      </w:pPr>
      <w:r w:rsidRPr="00DB78F6">
        <w:rPr>
          <w:b/>
          <w:color w:val="1F497D"/>
          <w:sz w:val="36"/>
          <w:szCs w:val="36"/>
        </w:rPr>
        <w:t xml:space="preserve">For all regions, display </w:t>
      </w:r>
      <w:r w:rsidRPr="00DB78F6">
        <w:rPr>
          <w:b/>
          <w:color w:val="E36C0A" w:themeColor="accent6" w:themeShade="BF"/>
          <w:sz w:val="36"/>
          <w:szCs w:val="36"/>
        </w:rPr>
        <w:t>region id</w:t>
      </w:r>
      <w:r w:rsidRPr="00DB78F6">
        <w:rPr>
          <w:b/>
          <w:color w:val="1F497D"/>
          <w:sz w:val="36"/>
          <w:szCs w:val="36"/>
        </w:rPr>
        <w:t xml:space="preserve"> concatenated with [</w:t>
      </w:r>
      <w:r w:rsidRPr="00133D33">
        <w:rPr>
          <w:b/>
          <w:color w:val="E36C0A" w:themeColor="accent6" w:themeShade="BF"/>
          <w:sz w:val="36"/>
          <w:szCs w:val="36"/>
        </w:rPr>
        <w:t>and its name is</w:t>
      </w:r>
      <w:r w:rsidRPr="00DB78F6">
        <w:rPr>
          <w:b/>
          <w:color w:val="1F497D"/>
          <w:sz w:val="36"/>
          <w:szCs w:val="36"/>
        </w:rPr>
        <w:t xml:space="preserve">] followed by </w:t>
      </w:r>
      <w:r w:rsidRPr="00133D33">
        <w:rPr>
          <w:b/>
          <w:color w:val="E36C0A" w:themeColor="accent6" w:themeShade="BF"/>
          <w:sz w:val="36"/>
          <w:szCs w:val="36"/>
        </w:rPr>
        <w:t>region name</w:t>
      </w:r>
      <w:r w:rsidRPr="00DB78F6">
        <w:rPr>
          <w:b/>
          <w:color w:val="1F497D"/>
          <w:sz w:val="36"/>
          <w:szCs w:val="36"/>
        </w:rPr>
        <w:t xml:space="preserve"> and show the output as </w:t>
      </w:r>
      <w:r w:rsidRPr="00DB78F6">
        <w:rPr>
          <w:b/>
          <w:color w:val="E36C0A" w:themeColor="accent6" w:themeShade="BF"/>
          <w:sz w:val="36"/>
          <w:szCs w:val="36"/>
        </w:rPr>
        <w:t>Regions' details</w:t>
      </w:r>
      <w:r w:rsidRPr="00DB78F6">
        <w:rPr>
          <w:b/>
          <w:color w:val="1F497D"/>
          <w:sz w:val="36"/>
          <w:szCs w:val="36"/>
        </w:rPr>
        <w:t>.</w:t>
      </w:r>
    </w:p>
    <w:p w14:paraId="59F75572" w14:textId="7B9D3F07" w:rsidR="00133D33" w:rsidRDefault="00133D33" w:rsidP="00133D33">
      <w:pPr>
        <w:spacing w:after="0" w:line="240" w:lineRule="auto"/>
        <w:jc w:val="center"/>
        <w:rPr>
          <w:b/>
          <w:color w:val="1F497D"/>
          <w:sz w:val="24"/>
          <w:szCs w:val="24"/>
        </w:rPr>
      </w:pPr>
      <w:r w:rsidRPr="00133D33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Screenshots</w:t>
      </w:r>
      <w:r>
        <w:rPr>
          <w:b/>
          <w:color w:val="1F497D"/>
          <w:sz w:val="24"/>
          <w:szCs w:val="24"/>
        </w:rPr>
        <w:br/>
      </w:r>
      <w:r w:rsidRPr="00133D33">
        <w:rPr>
          <w:b/>
          <w:noProof/>
          <w:color w:val="1F497D"/>
          <w:sz w:val="24"/>
          <w:szCs w:val="24"/>
          <w:rtl/>
        </w:rPr>
        <w:drawing>
          <wp:inline distT="0" distB="0" distL="0" distR="0" wp14:anchorId="5A87DD9D" wp14:editId="39659B8A">
            <wp:extent cx="5274310" cy="2933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9AF" w14:textId="77777777" w:rsidR="00DB78F6" w:rsidRDefault="00DB78F6">
      <w:pPr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br w:type="page"/>
      </w:r>
    </w:p>
    <w:p w14:paraId="629F2C99" w14:textId="77777777" w:rsidR="007D6A26" w:rsidRPr="00133D33" w:rsidRDefault="007D6A26" w:rsidP="0022664B">
      <w:pPr>
        <w:spacing w:after="0" w:line="240" w:lineRule="auto"/>
        <w:jc w:val="center"/>
        <w:rPr>
          <w:b/>
          <w:color w:val="1F497D"/>
          <w:sz w:val="32"/>
          <w:szCs w:val="32"/>
        </w:rPr>
      </w:pPr>
    </w:p>
    <w:p w14:paraId="00966FD6" w14:textId="77777777" w:rsidR="007D6A26" w:rsidRPr="00133D33" w:rsidRDefault="00000000" w:rsidP="0022664B">
      <w:pPr>
        <w:spacing w:after="0" w:line="240" w:lineRule="auto"/>
        <w:jc w:val="center"/>
        <w:rPr>
          <w:b/>
          <w:color w:val="1F497D"/>
          <w:sz w:val="32"/>
          <w:szCs w:val="32"/>
        </w:rPr>
      </w:pPr>
      <w:r w:rsidRPr="00133D33">
        <w:rPr>
          <w:b/>
          <w:color w:val="1F497D"/>
          <w:sz w:val="32"/>
          <w:szCs w:val="32"/>
        </w:rPr>
        <w:t xml:space="preserve">Display unique values for both salaries and commissions, what are the numbers of rows in result?—compare that number with the same query but without unique values </w:t>
      </w:r>
      <w:r w:rsidRPr="00133D33">
        <w:rPr>
          <w:b/>
          <w:color w:val="C0504D"/>
          <w:sz w:val="32"/>
          <w:szCs w:val="32"/>
        </w:rPr>
        <w:t>(check the salary= 4000 and commission=null)</w:t>
      </w:r>
      <w:r w:rsidRPr="00133D33">
        <w:rPr>
          <w:b/>
          <w:color w:val="1F497D"/>
          <w:sz w:val="32"/>
          <w:szCs w:val="32"/>
        </w:rPr>
        <w:t>.</w:t>
      </w:r>
    </w:p>
    <w:p w14:paraId="5D1221CA" w14:textId="69FC211D" w:rsidR="00FE3211" w:rsidRPr="003B04A6" w:rsidRDefault="00133D33" w:rsidP="003B04A6">
      <w:pPr>
        <w:bidi w:val="0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E3211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</w:t>
      </w:r>
      <w:r w:rsidR="003B04A6"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3B04A6" w:rsidRPr="003B04A6">
        <w:rPr>
          <w:noProof/>
        </w:rPr>
        <w:drawing>
          <wp:inline distT="0" distB="0" distL="0" distR="0" wp14:anchorId="088F3C57" wp14:editId="7A0A912C">
            <wp:extent cx="5219700" cy="2981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670CF" w:rsidRPr="00B670CF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lastRenderedPageBreak/>
        <w:drawing>
          <wp:inline distT="0" distB="0" distL="0" distR="0" wp14:anchorId="09812F62" wp14:editId="3C036C0A">
            <wp:extent cx="3162300" cy="638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211" w:rsidRPr="00FE3211">
        <w:rPr>
          <w:rFonts w:ascii="Century Gothic" w:eastAsia="Times New Roman" w:hAnsi="Century Gothic" w:cs="Times New Roman"/>
          <w:b/>
          <w:color w:val="E36C0A" w:themeColor="accent6" w:themeShade="BF"/>
        </w:rPr>
        <w:t>;</w:t>
      </w:r>
      <w:r w:rsidR="00FE3211"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  <w:r w:rsidR="002D39A5" w:rsidRPr="002D39A5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56307D2A" wp14:editId="1D3EA5C7">
            <wp:extent cx="2524125" cy="652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9E94" w14:textId="2C4B0FBB" w:rsidR="002D39A5" w:rsidRDefault="00B670CF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  <w:r w:rsidRPr="00B670CF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lastRenderedPageBreak/>
        <w:drawing>
          <wp:inline distT="0" distB="0" distL="0" distR="0" wp14:anchorId="5AB9D4BC" wp14:editId="26231E38">
            <wp:extent cx="4181475" cy="647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0CF">
        <w:rPr>
          <w:rFonts w:ascii="Century Gothic" w:eastAsia="Times New Roman" w:hAnsi="Century Gothic" w:cs="Times New Roman"/>
          <w:b/>
          <w:color w:val="E36C0A" w:themeColor="accent6" w:themeShade="BF"/>
        </w:rPr>
        <w:t xml:space="preserve"> </w:t>
      </w:r>
      <w:r w:rsidR="002D39A5" w:rsidRPr="002D39A5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5792F81B" wp14:editId="3C450238">
            <wp:extent cx="4895850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AE8" w14:textId="77777777" w:rsidR="002D39A5" w:rsidRDefault="002D39A5">
      <w:pPr>
        <w:rPr>
          <w:rFonts w:ascii="Century Gothic" w:eastAsia="Times New Roman" w:hAnsi="Century Gothic" w:cs="Times New Roman"/>
          <w:b/>
          <w:color w:val="E36C0A" w:themeColor="accent6" w:themeShade="BF"/>
        </w:rPr>
      </w:pPr>
      <w:r>
        <w:rPr>
          <w:rFonts w:ascii="Century Gothic" w:eastAsia="Times New Roman" w:hAnsi="Century Gothic" w:cs="Times New Roman"/>
          <w:b/>
          <w:color w:val="E36C0A" w:themeColor="accent6" w:themeShade="BF"/>
        </w:rPr>
        <w:br w:type="page"/>
      </w:r>
    </w:p>
    <w:p w14:paraId="4B71447C" w14:textId="77777777" w:rsidR="00FE3211" w:rsidRPr="00FE3211" w:rsidRDefault="00FE3211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  <w:rtl/>
        </w:rPr>
      </w:pPr>
    </w:p>
    <w:p w14:paraId="707F7484" w14:textId="68608910" w:rsidR="002D39A5" w:rsidRDefault="00B670CF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  <w:r w:rsidRPr="00B670CF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5A772A0A" wp14:editId="2894ABCF">
            <wp:extent cx="3162300" cy="53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9A5"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  <w:r w:rsidR="002D39A5" w:rsidRPr="002D39A5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366D579A" wp14:editId="1BC68531">
            <wp:extent cx="2857500" cy="664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DB86" w14:textId="77777777" w:rsidR="002D39A5" w:rsidRDefault="002D39A5">
      <w:pPr>
        <w:rPr>
          <w:rFonts w:ascii="Century Gothic" w:eastAsia="Times New Roman" w:hAnsi="Century Gothic" w:cs="Times New Roman"/>
          <w:b/>
          <w:color w:val="E36C0A" w:themeColor="accent6" w:themeShade="BF"/>
        </w:rPr>
      </w:pPr>
      <w:r>
        <w:rPr>
          <w:rFonts w:ascii="Century Gothic" w:eastAsia="Times New Roman" w:hAnsi="Century Gothic" w:cs="Times New Roman"/>
          <w:b/>
          <w:color w:val="E36C0A" w:themeColor="accent6" w:themeShade="BF"/>
        </w:rPr>
        <w:br w:type="page"/>
      </w:r>
    </w:p>
    <w:p w14:paraId="74A4680F" w14:textId="77777777" w:rsidR="00FE3211" w:rsidRPr="00FE3211" w:rsidRDefault="00FE3211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</w:p>
    <w:p w14:paraId="64A5DB39" w14:textId="77777777" w:rsidR="00FE3211" w:rsidRPr="00FE3211" w:rsidRDefault="00FE3211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  <w:rtl/>
        </w:rPr>
      </w:pPr>
    </w:p>
    <w:p w14:paraId="7CE090F1" w14:textId="7E1D3665" w:rsidR="00FE3211" w:rsidRPr="00FE3211" w:rsidRDefault="00B670CF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  <w:r w:rsidRPr="00B670CF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41BCB5CE" wp14:editId="7F977613">
            <wp:extent cx="3371850" cy="561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9A5"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  <w:r w:rsidR="002D39A5" w:rsidRPr="002D39A5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2E246A15" wp14:editId="46067A6D">
            <wp:extent cx="262890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79C" w14:textId="4E90BB95" w:rsidR="00B670CF" w:rsidRDefault="00B670CF">
      <w:pPr>
        <w:rPr>
          <w:rFonts w:ascii="Century Gothic" w:eastAsia="Times New Roman" w:hAnsi="Century Gothic" w:cs="Times New Roman"/>
          <w:b/>
          <w:color w:val="E36C0A" w:themeColor="accent6" w:themeShade="BF"/>
        </w:rPr>
      </w:pPr>
      <w:r>
        <w:rPr>
          <w:rFonts w:ascii="Century Gothic" w:eastAsia="Times New Roman" w:hAnsi="Century Gothic" w:cs="Times New Roman"/>
          <w:b/>
          <w:color w:val="E36C0A" w:themeColor="accent6" w:themeShade="BF"/>
        </w:rPr>
        <w:br w:type="page"/>
      </w:r>
    </w:p>
    <w:p w14:paraId="21791C72" w14:textId="77777777" w:rsidR="00FE3211" w:rsidRPr="00FE3211" w:rsidRDefault="00FE3211" w:rsidP="00FE3211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  <w:rtl/>
        </w:rPr>
      </w:pPr>
    </w:p>
    <w:p w14:paraId="5D1E3E5E" w14:textId="51C1E811" w:rsidR="00B670CF" w:rsidRDefault="00B670CF" w:rsidP="00B670CF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  <w:r w:rsidRPr="00B670CF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16F0B7E8" wp14:editId="2BCC100E">
            <wp:extent cx="308610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9A5"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  <w:r w:rsidR="002D39A5" w:rsidRPr="002D39A5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1AF3B12C" wp14:editId="11E0B2FD">
            <wp:extent cx="2924175" cy="3676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</w:p>
    <w:p w14:paraId="28E2BB17" w14:textId="77777777" w:rsidR="00B670CF" w:rsidRDefault="00B670CF">
      <w:pPr>
        <w:rPr>
          <w:rFonts w:ascii="Century Gothic" w:eastAsia="Times New Roman" w:hAnsi="Century Gothic" w:cs="Times New Roman"/>
          <w:b/>
          <w:color w:val="E36C0A" w:themeColor="accent6" w:themeShade="BF"/>
        </w:rPr>
      </w:pPr>
      <w:r>
        <w:rPr>
          <w:rFonts w:ascii="Century Gothic" w:eastAsia="Times New Roman" w:hAnsi="Century Gothic" w:cs="Times New Roman"/>
          <w:b/>
          <w:color w:val="E36C0A" w:themeColor="accent6" w:themeShade="BF"/>
        </w:rPr>
        <w:br w:type="page"/>
      </w:r>
    </w:p>
    <w:p w14:paraId="1460C3E1" w14:textId="6FCC8D4A" w:rsidR="00133D33" w:rsidRPr="003B04A6" w:rsidRDefault="00B670CF" w:rsidP="003B04A6">
      <w:pPr>
        <w:bidi w:val="0"/>
        <w:jc w:val="center"/>
        <w:rPr>
          <w:rFonts w:ascii="Century Gothic" w:eastAsia="Times New Roman" w:hAnsi="Century Gothic" w:cs="Times New Roman"/>
          <w:b/>
          <w:color w:val="E36C0A" w:themeColor="accent6" w:themeShade="BF"/>
        </w:rPr>
      </w:pPr>
      <w:r w:rsidRPr="00B670CF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lastRenderedPageBreak/>
        <w:drawing>
          <wp:inline distT="0" distB="0" distL="0" distR="0" wp14:anchorId="750935DE" wp14:editId="7D647643">
            <wp:extent cx="3876675" cy="600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b/>
          <w:color w:val="E36C0A" w:themeColor="accent6" w:themeShade="BF"/>
        </w:rPr>
        <w:br/>
      </w:r>
      <w:r w:rsidR="00133D33">
        <w:br/>
      </w:r>
      <w:r w:rsidR="00CF6C05">
        <w:rPr>
          <w:rFonts w:ascii="Century Gothic" w:eastAsia="Times New Roman" w:hAnsi="Century Gothic" w:cs="Times New Roman"/>
          <w:b/>
          <w:noProof/>
          <w:color w:val="E36C0A" w:themeColor="accent6" w:themeShade="BF"/>
        </w:rPr>
        <w:drawing>
          <wp:inline distT="0" distB="0" distL="0" distR="0" wp14:anchorId="368C4626" wp14:editId="78CE94D5">
            <wp:extent cx="3691890" cy="65131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99F0" w14:textId="2AC211B2" w:rsidR="00133D33" w:rsidRPr="00CF6C05" w:rsidRDefault="00CF6C05" w:rsidP="0022664B">
      <w:pPr>
        <w:jc w:val="center"/>
        <w:rPr>
          <w:rStyle w:val="BookTitle"/>
        </w:rPr>
      </w:pPr>
      <w:r w:rsidRPr="00CF6C05">
        <w:rPr>
          <w:rStyle w:val="BookTitle"/>
        </w:rPr>
        <w:t>Star</w:t>
      </w:r>
      <w:r w:rsidRPr="00CF6C05">
        <w:rPr>
          <w:rStyle w:val="BookTitle"/>
        </w:rPr>
        <w:br/>
        <w:t xml:space="preserve">or it means, for example, that </w:t>
      </w:r>
      <w:r w:rsidRPr="00CF6C05">
        <w:rPr>
          <w:rStyle w:val="BookTitle"/>
        </w:rPr>
        <w:br/>
        <w:t>4000 / -</w:t>
      </w:r>
      <w:r w:rsidRPr="00CF6C05">
        <w:rPr>
          <w:rStyle w:val="BookTitle"/>
        </w:rPr>
        <w:br/>
        <w:t>won’t be repeated anymore</w:t>
      </w:r>
      <w:r w:rsidR="00F84745">
        <w:rPr>
          <w:rStyle w:val="BookTitle"/>
        </w:rPr>
        <w:t xml:space="preserve"> ..  just make the tuple unique</w:t>
      </w:r>
    </w:p>
    <w:p w14:paraId="1CE992A7" w14:textId="333265CE" w:rsidR="007D6A26" w:rsidRDefault="00000000" w:rsidP="00CF6C05">
      <w:pPr>
        <w:jc w:val="center"/>
      </w:pPr>
      <w:r>
        <w:t>=====================================</w:t>
      </w:r>
    </w:p>
    <w:sectPr w:rsidR="007D6A26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0701"/>
    <w:multiLevelType w:val="multilevel"/>
    <w:tmpl w:val="CFC2EA0C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color w:val="33339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7216"/>
    <w:multiLevelType w:val="multilevel"/>
    <w:tmpl w:val="EE04CE0A"/>
    <w:lvl w:ilvl="0">
      <w:start w:val="6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433867854">
    <w:abstractNumId w:val="0"/>
  </w:num>
  <w:num w:numId="2" w16cid:durableId="150493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26"/>
    <w:rsid w:val="00133D33"/>
    <w:rsid w:val="0022664B"/>
    <w:rsid w:val="002D39A5"/>
    <w:rsid w:val="003B04A6"/>
    <w:rsid w:val="00590CB5"/>
    <w:rsid w:val="007D6A26"/>
    <w:rsid w:val="00927A80"/>
    <w:rsid w:val="00947DBD"/>
    <w:rsid w:val="00B670CF"/>
    <w:rsid w:val="00CF6C05"/>
    <w:rsid w:val="00DB78F6"/>
    <w:rsid w:val="00F84745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61A6"/>
  <w15:docId w15:val="{82C42AC4-1473-4326-8966-95818F82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paragraph" w:styleId="BodyText">
    <w:name w:val="Body Text"/>
    <w:basedOn w:val="Normal"/>
    <w:link w:val="BodyTextChar"/>
    <w:semiHidden/>
    <w:unhideWhenUsed/>
    <w:rsid w:val="00D9405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BodyTextChar">
    <w:name w:val="Body Text Char"/>
    <w:basedOn w:val="DefaultParagraphFont"/>
    <w:link w:val="BodyText"/>
    <w:semiHidden/>
    <w:rsid w:val="00D9405F"/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BookTitle">
    <w:name w:val="Book Title"/>
    <w:basedOn w:val="DefaultParagraphFont"/>
    <w:uiPriority w:val="33"/>
    <w:qFormat/>
    <w:rsid w:val="00CF6C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1/8iyhdzEwXJLsgo2jdM0hn+g==">AMUW2mVz9nXsbq6jat0bUDAu4NTnjsnfIYIJy8+CoTCKInqXnMQo/XG/b2SO4kcqlCMYkrWYb5bfl9l4GQyu6rVUhrAfh8jOcDJTFZBz3EN4prZXOgITK2Gy9ScOGJnp8Gc4O32bxcFH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sheikh</dc:creator>
  <cp:lastModifiedBy>20912021100431</cp:lastModifiedBy>
  <cp:revision>5</cp:revision>
  <dcterms:created xsi:type="dcterms:W3CDTF">2020-02-24T19:26:00Z</dcterms:created>
  <dcterms:modified xsi:type="dcterms:W3CDTF">2022-10-23T11:35:00Z</dcterms:modified>
</cp:coreProperties>
</file>