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B15C35">
      <w:r>
        <w:t>Meeting 2-3-2017</w:t>
      </w:r>
    </w:p>
    <w:p w:rsidR="00B15C35" w:rsidRDefault="00B15C35">
      <w:r>
        <w:rPr>
          <w:noProof/>
          <w:lang w:eastAsia="en-NZ"/>
        </w:rPr>
        <w:drawing>
          <wp:inline distT="0" distB="0" distL="0" distR="0">
            <wp:extent cx="5731510" cy="463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35" w:rsidRDefault="00B15C35">
      <w:proofErr w:type="gramStart"/>
      <w:r>
        <w:t>black</w:t>
      </w:r>
      <w:proofErr w:type="gramEnd"/>
      <w:r>
        <w:t xml:space="preserve"> = </w:t>
      </w:r>
      <w:proofErr w:type="spellStart"/>
      <w:r>
        <w:t>Matlab</w:t>
      </w:r>
      <w:proofErr w:type="spellEnd"/>
      <w:r>
        <w:t xml:space="preserve"> model with fixed Ca2+</w:t>
      </w:r>
    </w:p>
    <w:p w:rsidR="00B15C35" w:rsidRDefault="00B15C35">
      <w:proofErr w:type="gramStart"/>
      <w:r>
        <w:t>red</w:t>
      </w:r>
      <w:proofErr w:type="gramEnd"/>
      <w:r>
        <w:t xml:space="preserve"> = </w:t>
      </w:r>
      <w:proofErr w:type="spellStart"/>
      <w:r>
        <w:t>CellML</w:t>
      </w:r>
      <w:proofErr w:type="spellEnd"/>
      <w:r>
        <w:t xml:space="preserve"> model with fixed Ca2+</w:t>
      </w:r>
    </w:p>
    <w:p w:rsidR="00B15C35" w:rsidRDefault="00B15C35">
      <w:proofErr w:type="gramStart"/>
      <w:r>
        <w:t>green</w:t>
      </w:r>
      <w:proofErr w:type="gramEnd"/>
      <w:r>
        <w:t xml:space="preserve"> = </w:t>
      </w:r>
      <w:proofErr w:type="spellStart"/>
      <w:r>
        <w:t>CellML</w:t>
      </w:r>
      <w:proofErr w:type="spellEnd"/>
      <w:r>
        <w:t xml:space="preserve"> model with dynamic Ca2+</w:t>
      </w:r>
    </w:p>
    <w:p w:rsidR="00B15C35" w:rsidRDefault="00B15C35"/>
    <w:p w:rsidR="00B15C35" w:rsidRDefault="00B15C35">
      <w:r>
        <w:rPr>
          <w:noProof/>
          <w:lang w:eastAsia="en-NZ"/>
        </w:rPr>
        <w:lastRenderedPageBreak/>
        <w:drawing>
          <wp:inline distT="0" distB="0" distL="0" distR="0">
            <wp:extent cx="5731510" cy="4538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F" w:rsidRDefault="00C661CF" w:rsidP="00C661CF">
      <w:proofErr w:type="gramStart"/>
      <w:r>
        <w:t>red</w:t>
      </w:r>
      <w:proofErr w:type="gramEnd"/>
      <w:r>
        <w:t xml:space="preserve"> = </w:t>
      </w:r>
      <w:proofErr w:type="spellStart"/>
      <w:r>
        <w:t>CellML</w:t>
      </w:r>
      <w:proofErr w:type="spellEnd"/>
      <w:r>
        <w:t xml:space="preserve"> model with fixed Ca2+</w:t>
      </w:r>
    </w:p>
    <w:p w:rsidR="00C661CF" w:rsidRDefault="00C661CF" w:rsidP="00C661CF">
      <w:proofErr w:type="gramStart"/>
      <w:r>
        <w:t>green</w:t>
      </w:r>
      <w:proofErr w:type="gramEnd"/>
      <w:r>
        <w:t xml:space="preserve"> = </w:t>
      </w:r>
      <w:proofErr w:type="spellStart"/>
      <w:r>
        <w:t>CellML</w:t>
      </w:r>
      <w:proofErr w:type="spellEnd"/>
      <w:r>
        <w:t xml:space="preserve"> model with dynamic Ca2+</w:t>
      </w:r>
    </w:p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Default="00C661CF"/>
    <w:p w:rsidR="00C661CF" w:rsidRPr="00C661CF" w:rsidRDefault="00C661CF" w:rsidP="00C661CF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1F497D"/>
        </w:rPr>
        <w:lastRenderedPageBreak/>
        <w:t xml:space="preserve">A simple fixed-time step </w:t>
      </w:r>
      <w:proofErr w:type="spellStart"/>
      <w:proofErr w:type="gramStart"/>
      <w:r>
        <w:rPr>
          <w:rFonts w:ascii="Calibri" w:hAnsi="Calibri"/>
          <w:color w:val="1F497D"/>
        </w:rPr>
        <w:t>euler</w:t>
      </w:r>
      <w:proofErr w:type="spellEnd"/>
      <w:proofErr w:type="gramEnd"/>
      <w:r>
        <w:rPr>
          <w:rFonts w:ascii="Calibri" w:hAnsi="Calibri"/>
          <w:color w:val="1F497D"/>
        </w:rPr>
        <w:t xml:space="preserve"> solver is not available in </w:t>
      </w:r>
      <w:proofErr w:type="spellStart"/>
      <w:r>
        <w:rPr>
          <w:rFonts w:ascii="Calibri" w:hAnsi="Calibri"/>
          <w:color w:val="1F497D"/>
        </w:rPr>
        <w:t>matlab</w:t>
      </w:r>
      <w:proofErr w:type="spellEnd"/>
      <w:r>
        <w:rPr>
          <w:rFonts w:ascii="Calibri" w:hAnsi="Calibri"/>
          <w:color w:val="1F497D"/>
        </w:rPr>
        <w:t xml:space="preserve"> unless you code one up.  So for now, I would advise to not go down this route.  </w:t>
      </w:r>
    </w:p>
    <w:p w:rsidR="00C661CF" w:rsidRPr="00C661CF" w:rsidRDefault="00C661CF" w:rsidP="00C661CF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1F497D"/>
        </w:rPr>
        <w:t>Double check the work loop protocol to make sure that it is the same between your code and mine.</w:t>
      </w:r>
    </w:p>
    <w:p w:rsidR="00C661CF" w:rsidRPr="00684490" w:rsidRDefault="00C661CF" w:rsidP="00C661CF">
      <w:pPr>
        <w:pStyle w:val="ListParagraph"/>
        <w:numPr>
          <w:ilvl w:val="1"/>
          <w:numId w:val="1"/>
        </w:numPr>
      </w:pPr>
      <w:proofErr w:type="gramStart"/>
      <w:r>
        <w:rPr>
          <w:rFonts w:ascii="Calibri" w:hAnsi="Calibri"/>
          <w:color w:val="1F497D"/>
        </w:rPr>
        <w:t>can</w:t>
      </w:r>
      <w:proofErr w:type="gramEnd"/>
      <w:r>
        <w:rPr>
          <w:rFonts w:ascii="Calibri" w:hAnsi="Calibri"/>
          <w:color w:val="1F497D"/>
        </w:rPr>
        <w:t xml:space="preserve"> you please explain to me the work-loop protocol of your model?</w:t>
      </w:r>
    </w:p>
    <w:p w:rsidR="00684490" w:rsidRPr="00684490" w:rsidRDefault="00684490" w:rsidP="00C661CF">
      <w:pPr>
        <w:pStyle w:val="ListParagraph"/>
        <w:numPr>
          <w:ilvl w:val="1"/>
          <w:numId w:val="1"/>
        </w:numPr>
      </w:pPr>
      <w:r>
        <w:rPr>
          <w:rFonts w:ascii="Calibri" w:hAnsi="Calibri"/>
          <w:color w:val="1F497D"/>
        </w:rPr>
        <w:t xml:space="preserve">Is my goal to be able to exactly replicate Kenneth’s results? </w:t>
      </w:r>
      <w:proofErr w:type="gramStart"/>
      <w:r>
        <w:rPr>
          <w:rFonts w:ascii="Calibri" w:hAnsi="Calibri"/>
          <w:color w:val="1F497D"/>
        </w:rPr>
        <w:t>or</w:t>
      </w:r>
      <w:proofErr w:type="gramEnd"/>
      <w:r>
        <w:rPr>
          <w:rFonts w:ascii="Calibri" w:hAnsi="Calibri"/>
          <w:color w:val="1F497D"/>
        </w:rPr>
        <w:t xml:space="preserve"> perhaps I should just try to figure out why the duration of the isotonic shortening phase is dependent on the output time step…</w:t>
      </w:r>
    </w:p>
    <w:p w:rsidR="00684490" w:rsidRPr="00C661CF" w:rsidRDefault="00684490" w:rsidP="00C661CF">
      <w:pPr>
        <w:pStyle w:val="ListParagraph"/>
        <w:numPr>
          <w:ilvl w:val="1"/>
          <w:numId w:val="1"/>
        </w:numPr>
      </w:pPr>
      <w:r>
        <w:rPr>
          <w:rFonts w:ascii="Calibri" w:hAnsi="Calibri"/>
          <w:color w:val="1F497D"/>
        </w:rPr>
        <w:t>Basically at what point should I feel confident going ahead and producing some of the figures from the manuscript?</w:t>
      </w:r>
    </w:p>
    <w:p w:rsidR="00C661CF" w:rsidRDefault="00C661CF" w:rsidP="00C661CF">
      <w:pPr>
        <w:pStyle w:val="ListParagraph"/>
        <w:numPr>
          <w:ilvl w:val="0"/>
          <w:numId w:val="1"/>
        </w:numPr>
      </w:pPr>
      <w:r>
        <w:t>The Ca2+ transient is quite skinny, I’m not sure what to think about it… It looks very different to the fixed Ca2+ transient.</w:t>
      </w:r>
      <w:r w:rsidR="002762C9">
        <w:t xml:space="preserve">  Should this be something I look into more?</w:t>
      </w:r>
      <w:r>
        <w:t xml:space="preserve"> </w:t>
      </w:r>
    </w:p>
    <w:p w:rsidR="00EC6A85" w:rsidRDefault="00EC6A85" w:rsidP="00EC6A85"/>
    <w:p w:rsidR="00EC6A85" w:rsidRDefault="00EC6A85" w:rsidP="00EC6A85"/>
    <w:p w:rsidR="00EC6A85" w:rsidRDefault="00EC6A85" w:rsidP="00EC6A85"/>
    <w:p w:rsidR="00EC6A85" w:rsidRDefault="00EC6A85" w:rsidP="00EC6A85"/>
    <w:p w:rsidR="00EC6A85" w:rsidRDefault="00EC6A85" w:rsidP="00EC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[MgATP,Pi,MgADP,Cai_index,pH,Pmass,Pvel,Afterload,loop,preload_SL,T_loop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C6A85" w:rsidRDefault="00EC6A85" w:rsidP="00EC6A85"/>
    <w:p w:rsidR="00EC6A85" w:rsidRDefault="00EC6A85" w:rsidP="00EC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(11);</w:t>
      </w:r>
    </w:p>
    <w:p w:rsidR="00EC6A85" w:rsidRDefault="00EC6A85" w:rsidP="00EC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(12);</w:t>
      </w:r>
    </w:p>
    <w:p w:rsidR="00EC6A85" w:rsidRDefault="00EC6A85" w:rsidP="00EC6A85"/>
    <w:p w:rsidR="004C51FF" w:rsidRDefault="004C51FF" w:rsidP="00EC6A85"/>
    <w:p w:rsidR="00C77743" w:rsidRDefault="004C51FF" w:rsidP="00EC6A85"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5731510" cy="4252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77743"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66F"/>
    <w:multiLevelType w:val="hybridMultilevel"/>
    <w:tmpl w:val="1B8C4D6E"/>
    <w:lvl w:ilvl="0" w:tplc="CEA87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35"/>
    <w:rsid w:val="002762C9"/>
    <w:rsid w:val="004C51FF"/>
    <w:rsid w:val="00684490"/>
    <w:rsid w:val="00AD2788"/>
    <w:rsid w:val="00B15C35"/>
    <w:rsid w:val="00C661CF"/>
    <w:rsid w:val="00C77743"/>
    <w:rsid w:val="00D56132"/>
    <w:rsid w:val="00E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7</cp:revision>
  <cp:lastPrinted>2017-03-01T20:48:00Z</cp:lastPrinted>
  <dcterms:created xsi:type="dcterms:W3CDTF">2017-03-01T00:37:00Z</dcterms:created>
  <dcterms:modified xsi:type="dcterms:W3CDTF">2017-03-02T02:38:00Z</dcterms:modified>
</cp:coreProperties>
</file>