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353721">
      <w:r>
        <w:t xml:space="preserve">With </w:t>
      </w:r>
      <w:proofErr w:type="spellStart"/>
      <w:r>
        <w:t>xbmodsp</w:t>
      </w:r>
      <w:proofErr w:type="spellEnd"/>
      <w:r>
        <w:t xml:space="preserve"> = 0.2</w:t>
      </w:r>
    </w:p>
    <w:p w:rsidR="00353721" w:rsidRDefault="00353721">
      <w:r>
        <w:rPr>
          <w:noProof/>
          <w:lang w:eastAsia="en-NZ"/>
        </w:rPr>
        <w:drawing>
          <wp:inline distT="0" distB="0" distL="0" distR="0">
            <wp:extent cx="5143500" cy="385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721" w:rsidRDefault="00353721">
      <w:r>
        <w:rPr>
          <w:noProof/>
          <w:lang w:eastAsia="en-NZ"/>
        </w:rPr>
        <w:drawing>
          <wp:inline distT="0" distB="0" distL="0" distR="0">
            <wp:extent cx="5143500" cy="385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41" cy="386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403" w:rsidRDefault="00B43403">
      <w:r>
        <w:t>0.75 is too high</w:t>
      </w:r>
      <w:r w:rsidR="00476FFA">
        <w:t xml:space="preserve">. </w:t>
      </w:r>
      <w:proofErr w:type="gramStart"/>
      <w:r w:rsidR="00476FFA">
        <w:t>it</w:t>
      </w:r>
      <w:proofErr w:type="gramEnd"/>
      <w:r w:rsidR="00476FFA">
        <w:t xml:space="preserve"> appears as </w:t>
      </w:r>
      <w:proofErr w:type="spellStart"/>
      <w:r w:rsidR="00476FFA">
        <w:t>xbmodsp</w:t>
      </w:r>
      <w:proofErr w:type="spellEnd"/>
      <w:r w:rsidR="00476FFA">
        <w:t xml:space="preserve"> goes up… the force overshoot increases and the isotonic force is less flat.  </w:t>
      </w:r>
    </w:p>
    <w:p w:rsidR="005E3AA5" w:rsidRDefault="005E3AA5">
      <w:r>
        <w:lastRenderedPageBreak/>
        <w:t xml:space="preserve">With </w:t>
      </w:r>
      <w:proofErr w:type="spellStart"/>
      <w:r>
        <w:t>tmp</w:t>
      </w:r>
      <w:proofErr w:type="spellEnd"/>
      <w:r>
        <w:t>= 22C</w:t>
      </w:r>
    </w:p>
    <w:p w:rsidR="005E3AA5" w:rsidRDefault="005E3AA5">
      <w:r>
        <w:rPr>
          <w:noProof/>
          <w:lang w:eastAsia="en-NZ"/>
        </w:rPr>
        <w:drawing>
          <wp:inline distT="0" distB="0" distL="0" distR="0">
            <wp:extent cx="46736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812" cy="350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F" w:rsidRDefault="00806C7F">
      <w:r>
        <w:rPr>
          <w:noProof/>
          <w:lang w:eastAsia="en-NZ"/>
        </w:rPr>
        <w:drawing>
          <wp:inline distT="0" distB="0" distL="0" distR="0">
            <wp:extent cx="4686300" cy="3514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FB7" w:rsidRDefault="003B2FB7"/>
    <w:p w:rsidR="003B2FB7" w:rsidRDefault="003B2FB7"/>
    <w:p w:rsidR="003B2FB7" w:rsidRDefault="003B2FB7"/>
    <w:p w:rsidR="003B2FB7" w:rsidRDefault="003B2FB7"/>
    <w:p w:rsidR="003B2FB7" w:rsidRDefault="003B2FB7" w:rsidP="003B2FB7">
      <w:pPr>
        <w:pStyle w:val="ListParagraph"/>
        <w:numPr>
          <w:ilvl w:val="0"/>
          <w:numId w:val="1"/>
        </w:numPr>
      </w:pPr>
      <w:r>
        <w:lastRenderedPageBreak/>
        <w:t>Should I be worried about the default initial conditions?</w:t>
      </w:r>
    </w:p>
    <w:p w:rsidR="003B2FB7" w:rsidRDefault="003B2FB7" w:rsidP="003B2FB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B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1106A"/>
    <w:multiLevelType w:val="hybridMultilevel"/>
    <w:tmpl w:val="846818CA"/>
    <w:lvl w:ilvl="0" w:tplc="3FECD3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721"/>
    <w:rsid w:val="00353721"/>
    <w:rsid w:val="003B2FB7"/>
    <w:rsid w:val="00476FFA"/>
    <w:rsid w:val="005E3AA5"/>
    <w:rsid w:val="00806C7F"/>
    <w:rsid w:val="00AD2788"/>
    <w:rsid w:val="00B43403"/>
    <w:rsid w:val="00D56132"/>
    <w:rsid w:val="00EB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7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F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7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7</cp:revision>
  <dcterms:created xsi:type="dcterms:W3CDTF">2017-01-24T21:56:00Z</dcterms:created>
  <dcterms:modified xsi:type="dcterms:W3CDTF">2017-01-25T03:39:00Z</dcterms:modified>
</cp:coreProperties>
</file>