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DC434" w14:textId="3D087420" w:rsidR="00E81978" w:rsidRDefault="00094CC7">
      <w:pPr>
        <w:pStyle w:val="Title"/>
      </w:pPr>
      <w:sdt>
        <w:sdtPr>
          <w:alias w:val="Title:"/>
          <w:tag w:val="Title:"/>
          <w:id w:val="726351117"/>
          <w:placeholder>
            <w:docPart w:val="F974AEF0BF494D9792BC6AEC26E5A42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7E05">
            <w:t>Transcript Fee Request System</w:t>
          </w:r>
        </w:sdtContent>
      </w:sdt>
    </w:p>
    <w:p w14:paraId="63BCFB32" w14:textId="4863A7A1" w:rsidR="00B823AA" w:rsidRDefault="00A07E05" w:rsidP="00B823AA">
      <w:pPr>
        <w:pStyle w:val="Title2"/>
      </w:pPr>
      <w:r>
        <w:t>Megan Cusey</w:t>
      </w:r>
    </w:p>
    <w:p w14:paraId="63FD9430" w14:textId="21BBF665" w:rsidR="00E81978" w:rsidRDefault="00A07E05" w:rsidP="00B823AA">
      <w:pPr>
        <w:pStyle w:val="Title2"/>
      </w:pPr>
      <w:r>
        <w:t>MSD 523 Spring B 2019</w:t>
      </w:r>
    </w:p>
    <w:p w14:paraId="05C924DC" w14:textId="5A258BE7" w:rsidR="00E81978" w:rsidRDefault="00A07E05" w:rsidP="00A07E05">
      <w:r>
        <w:br w:type="page"/>
      </w:r>
    </w:p>
    <w:sdt>
      <w:sdtPr>
        <w:rPr>
          <w:rFonts w:asciiTheme="minorHAnsi" w:eastAsiaTheme="minorEastAsia" w:hAnsiTheme="minorHAnsi" w:cstheme="minorBidi"/>
          <w:b w:val="0"/>
          <w:szCs w:val="24"/>
        </w:rPr>
        <w:id w:val="-747495847"/>
        <w:docPartObj>
          <w:docPartGallery w:val="Table of Contents"/>
          <w:docPartUnique/>
        </w:docPartObj>
      </w:sdtPr>
      <w:sdtEndPr>
        <w:rPr>
          <w:bCs/>
          <w:noProof/>
        </w:rPr>
      </w:sdtEndPr>
      <w:sdtContent>
        <w:p w14:paraId="54C97CA8" w14:textId="0C8BC963" w:rsidR="009A474A" w:rsidRDefault="009A474A">
          <w:pPr>
            <w:pStyle w:val="TOCHeading"/>
          </w:pPr>
          <w:r>
            <w:t>Table of Contents</w:t>
          </w:r>
        </w:p>
        <w:p w14:paraId="7E238058" w14:textId="20063FE2" w:rsidR="00DB1C07" w:rsidRDefault="009A474A">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9363602" w:history="1">
            <w:r w:rsidR="00DB1C07" w:rsidRPr="00A25C15">
              <w:rPr>
                <w:rStyle w:val="Hyperlink"/>
                <w:noProof/>
              </w:rPr>
              <w:t>Section 1: Requirements</w:t>
            </w:r>
            <w:r w:rsidR="00DB1C07">
              <w:rPr>
                <w:noProof/>
                <w:webHidden/>
              </w:rPr>
              <w:tab/>
            </w:r>
            <w:r w:rsidR="00DB1C07">
              <w:rPr>
                <w:noProof/>
                <w:webHidden/>
              </w:rPr>
              <w:fldChar w:fldCharType="begin"/>
            </w:r>
            <w:r w:rsidR="00DB1C07">
              <w:rPr>
                <w:noProof/>
                <w:webHidden/>
              </w:rPr>
              <w:instrText xml:space="preserve"> PAGEREF _Toc9363602 \h </w:instrText>
            </w:r>
            <w:r w:rsidR="00DB1C07">
              <w:rPr>
                <w:noProof/>
                <w:webHidden/>
              </w:rPr>
            </w:r>
            <w:r w:rsidR="00DB1C07">
              <w:rPr>
                <w:noProof/>
                <w:webHidden/>
              </w:rPr>
              <w:fldChar w:fldCharType="separate"/>
            </w:r>
            <w:r w:rsidR="00DB1C07">
              <w:rPr>
                <w:noProof/>
                <w:webHidden/>
              </w:rPr>
              <w:t>6</w:t>
            </w:r>
            <w:r w:rsidR="00DB1C07">
              <w:rPr>
                <w:noProof/>
                <w:webHidden/>
              </w:rPr>
              <w:fldChar w:fldCharType="end"/>
            </w:r>
          </w:hyperlink>
        </w:p>
        <w:p w14:paraId="32FFAAA1" w14:textId="41853D9B" w:rsidR="00DB1C07" w:rsidRDefault="00094CC7">
          <w:pPr>
            <w:pStyle w:val="TOC2"/>
            <w:tabs>
              <w:tab w:val="right" w:leader="dot" w:pos="9350"/>
            </w:tabs>
            <w:rPr>
              <w:noProof/>
              <w:kern w:val="0"/>
              <w:sz w:val="22"/>
              <w:szCs w:val="22"/>
              <w:lang w:eastAsia="en-US"/>
            </w:rPr>
          </w:pPr>
          <w:hyperlink w:anchor="_Toc9363603" w:history="1">
            <w:r w:rsidR="00DB1C07" w:rsidRPr="00A25C15">
              <w:rPr>
                <w:rStyle w:val="Hyperlink"/>
                <w:noProof/>
              </w:rPr>
              <w:t>Business Description</w:t>
            </w:r>
            <w:r w:rsidR="00DB1C07">
              <w:rPr>
                <w:noProof/>
                <w:webHidden/>
              </w:rPr>
              <w:tab/>
            </w:r>
            <w:r w:rsidR="00DB1C07">
              <w:rPr>
                <w:noProof/>
                <w:webHidden/>
              </w:rPr>
              <w:fldChar w:fldCharType="begin"/>
            </w:r>
            <w:r w:rsidR="00DB1C07">
              <w:rPr>
                <w:noProof/>
                <w:webHidden/>
              </w:rPr>
              <w:instrText xml:space="preserve"> PAGEREF _Toc9363603 \h </w:instrText>
            </w:r>
            <w:r w:rsidR="00DB1C07">
              <w:rPr>
                <w:noProof/>
                <w:webHidden/>
              </w:rPr>
            </w:r>
            <w:r w:rsidR="00DB1C07">
              <w:rPr>
                <w:noProof/>
                <w:webHidden/>
              </w:rPr>
              <w:fldChar w:fldCharType="separate"/>
            </w:r>
            <w:r w:rsidR="00DB1C07">
              <w:rPr>
                <w:noProof/>
                <w:webHidden/>
              </w:rPr>
              <w:t>6</w:t>
            </w:r>
            <w:r w:rsidR="00DB1C07">
              <w:rPr>
                <w:noProof/>
                <w:webHidden/>
              </w:rPr>
              <w:fldChar w:fldCharType="end"/>
            </w:r>
          </w:hyperlink>
        </w:p>
        <w:p w14:paraId="1541A34E" w14:textId="49C3B913" w:rsidR="00DB1C07" w:rsidRDefault="00094CC7">
          <w:pPr>
            <w:pStyle w:val="TOC2"/>
            <w:tabs>
              <w:tab w:val="right" w:leader="dot" w:pos="9350"/>
            </w:tabs>
            <w:rPr>
              <w:noProof/>
              <w:kern w:val="0"/>
              <w:sz w:val="22"/>
              <w:szCs w:val="22"/>
              <w:lang w:eastAsia="en-US"/>
            </w:rPr>
          </w:pPr>
          <w:hyperlink w:anchor="_Toc9363604" w:history="1">
            <w:r w:rsidR="00DB1C07" w:rsidRPr="00A25C15">
              <w:rPr>
                <w:rStyle w:val="Hyperlink"/>
                <w:noProof/>
              </w:rPr>
              <w:t>Business Requirements</w:t>
            </w:r>
            <w:r w:rsidR="00DB1C07">
              <w:rPr>
                <w:noProof/>
                <w:webHidden/>
              </w:rPr>
              <w:tab/>
            </w:r>
            <w:r w:rsidR="00DB1C07">
              <w:rPr>
                <w:noProof/>
                <w:webHidden/>
              </w:rPr>
              <w:fldChar w:fldCharType="begin"/>
            </w:r>
            <w:r w:rsidR="00DB1C07">
              <w:rPr>
                <w:noProof/>
                <w:webHidden/>
              </w:rPr>
              <w:instrText xml:space="preserve"> PAGEREF _Toc9363604 \h </w:instrText>
            </w:r>
            <w:r w:rsidR="00DB1C07">
              <w:rPr>
                <w:noProof/>
                <w:webHidden/>
              </w:rPr>
            </w:r>
            <w:r w:rsidR="00DB1C07">
              <w:rPr>
                <w:noProof/>
                <w:webHidden/>
              </w:rPr>
              <w:fldChar w:fldCharType="separate"/>
            </w:r>
            <w:r w:rsidR="00DB1C07">
              <w:rPr>
                <w:noProof/>
                <w:webHidden/>
              </w:rPr>
              <w:t>7</w:t>
            </w:r>
            <w:r w:rsidR="00DB1C07">
              <w:rPr>
                <w:noProof/>
                <w:webHidden/>
              </w:rPr>
              <w:fldChar w:fldCharType="end"/>
            </w:r>
          </w:hyperlink>
        </w:p>
        <w:p w14:paraId="12229F63" w14:textId="687E1AB4" w:rsidR="00DB1C07" w:rsidRDefault="00094CC7">
          <w:pPr>
            <w:pStyle w:val="TOC2"/>
            <w:tabs>
              <w:tab w:val="right" w:leader="dot" w:pos="9350"/>
            </w:tabs>
            <w:rPr>
              <w:noProof/>
              <w:kern w:val="0"/>
              <w:sz w:val="22"/>
              <w:szCs w:val="22"/>
              <w:lang w:eastAsia="en-US"/>
            </w:rPr>
          </w:pPr>
          <w:hyperlink w:anchor="_Toc9363605" w:history="1">
            <w:r w:rsidR="00DB1C07" w:rsidRPr="00A25C15">
              <w:rPr>
                <w:rStyle w:val="Hyperlink"/>
                <w:noProof/>
              </w:rPr>
              <w:t>Database Requirements</w:t>
            </w:r>
            <w:r w:rsidR="00DB1C07">
              <w:rPr>
                <w:noProof/>
                <w:webHidden/>
              </w:rPr>
              <w:tab/>
            </w:r>
            <w:r w:rsidR="00DB1C07">
              <w:rPr>
                <w:noProof/>
                <w:webHidden/>
              </w:rPr>
              <w:fldChar w:fldCharType="begin"/>
            </w:r>
            <w:r w:rsidR="00DB1C07">
              <w:rPr>
                <w:noProof/>
                <w:webHidden/>
              </w:rPr>
              <w:instrText xml:space="preserve"> PAGEREF _Toc9363605 \h </w:instrText>
            </w:r>
            <w:r w:rsidR="00DB1C07">
              <w:rPr>
                <w:noProof/>
                <w:webHidden/>
              </w:rPr>
            </w:r>
            <w:r w:rsidR="00DB1C07">
              <w:rPr>
                <w:noProof/>
                <w:webHidden/>
              </w:rPr>
              <w:fldChar w:fldCharType="separate"/>
            </w:r>
            <w:r w:rsidR="00DB1C07">
              <w:rPr>
                <w:noProof/>
                <w:webHidden/>
              </w:rPr>
              <w:t>7</w:t>
            </w:r>
            <w:r w:rsidR="00DB1C07">
              <w:rPr>
                <w:noProof/>
                <w:webHidden/>
              </w:rPr>
              <w:fldChar w:fldCharType="end"/>
            </w:r>
          </w:hyperlink>
        </w:p>
        <w:p w14:paraId="55494758" w14:textId="7EF25903" w:rsidR="00DB1C07" w:rsidRDefault="00094CC7">
          <w:pPr>
            <w:pStyle w:val="TOC1"/>
            <w:tabs>
              <w:tab w:val="right" w:leader="dot" w:pos="9350"/>
            </w:tabs>
            <w:rPr>
              <w:noProof/>
              <w:kern w:val="0"/>
              <w:sz w:val="22"/>
              <w:szCs w:val="22"/>
              <w:lang w:eastAsia="en-US"/>
            </w:rPr>
          </w:pPr>
          <w:hyperlink w:anchor="_Toc9363606" w:history="1">
            <w:r w:rsidR="00DB1C07" w:rsidRPr="00A25C15">
              <w:rPr>
                <w:rStyle w:val="Hyperlink"/>
                <w:noProof/>
              </w:rPr>
              <w:t>Section 2: Data Models</w:t>
            </w:r>
            <w:r w:rsidR="00DB1C07">
              <w:rPr>
                <w:noProof/>
                <w:webHidden/>
              </w:rPr>
              <w:tab/>
            </w:r>
            <w:r w:rsidR="00DB1C07">
              <w:rPr>
                <w:noProof/>
                <w:webHidden/>
              </w:rPr>
              <w:fldChar w:fldCharType="begin"/>
            </w:r>
            <w:r w:rsidR="00DB1C07">
              <w:rPr>
                <w:noProof/>
                <w:webHidden/>
              </w:rPr>
              <w:instrText xml:space="preserve"> PAGEREF _Toc9363606 \h </w:instrText>
            </w:r>
            <w:r w:rsidR="00DB1C07">
              <w:rPr>
                <w:noProof/>
                <w:webHidden/>
              </w:rPr>
            </w:r>
            <w:r w:rsidR="00DB1C07">
              <w:rPr>
                <w:noProof/>
                <w:webHidden/>
              </w:rPr>
              <w:fldChar w:fldCharType="separate"/>
            </w:r>
            <w:r w:rsidR="00DB1C07">
              <w:rPr>
                <w:noProof/>
                <w:webHidden/>
              </w:rPr>
              <w:t>9</w:t>
            </w:r>
            <w:r w:rsidR="00DB1C07">
              <w:rPr>
                <w:noProof/>
                <w:webHidden/>
              </w:rPr>
              <w:fldChar w:fldCharType="end"/>
            </w:r>
          </w:hyperlink>
        </w:p>
        <w:p w14:paraId="7742E584" w14:textId="372685BB" w:rsidR="00DB1C07" w:rsidRDefault="00094CC7">
          <w:pPr>
            <w:pStyle w:val="TOC2"/>
            <w:tabs>
              <w:tab w:val="right" w:leader="dot" w:pos="9350"/>
            </w:tabs>
            <w:rPr>
              <w:noProof/>
              <w:kern w:val="0"/>
              <w:sz w:val="22"/>
              <w:szCs w:val="22"/>
              <w:lang w:eastAsia="en-US"/>
            </w:rPr>
          </w:pPr>
          <w:hyperlink w:anchor="_Toc9363607" w:history="1">
            <w:r w:rsidR="00DB1C07" w:rsidRPr="00A25C15">
              <w:rPr>
                <w:rStyle w:val="Hyperlink"/>
                <w:noProof/>
              </w:rPr>
              <w:t>Logical Data Model</w:t>
            </w:r>
            <w:r w:rsidR="00DB1C07">
              <w:rPr>
                <w:noProof/>
                <w:webHidden/>
              </w:rPr>
              <w:tab/>
            </w:r>
            <w:r w:rsidR="00DB1C07">
              <w:rPr>
                <w:noProof/>
                <w:webHidden/>
              </w:rPr>
              <w:fldChar w:fldCharType="begin"/>
            </w:r>
            <w:r w:rsidR="00DB1C07">
              <w:rPr>
                <w:noProof/>
                <w:webHidden/>
              </w:rPr>
              <w:instrText xml:space="preserve"> PAGEREF _Toc9363607 \h </w:instrText>
            </w:r>
            <w:r w:rsidR="00DB1C07">
              <w:rPr>
                <w:noProof/>
                <w:webHidden/>
              </w:rPr>
            </w:r>
            <w:r w:rsidR="00DB1C07">
              <w:rPr>
                <w:noProof/>
                <w:webHidden/>
              </w:rPr>
              <w:fldChar w:fldCharType="separate"/>
            </w:r>
            <w:r w:rsidR="00DB1C07">
              <w:rPr>
                <w:noProof/>
                <w:webHidden/>
              </w:rPr>
              <w:t>9</w:t>
            </w:r>
            <w:r w:rsidR="00DB1C07">
              <w:rPr>
                <w:noProof/>
                <w:webHidden/>
              </w:rPr>
              <w:fldChar w:fldCharType="end"/>
            </w:r>
          </w:hyperlink>
        </w:p>
        <w:p w14:paraId="5C6BDE08" w14:textId="2846BB3B" w:rsidR="00DB1C07" w:rsidRDefault="00094CC7">
          <w:pPr>
            <w:pStyle w:val="TOC2"/>
            <w:tabs>
              <w:tab w:val="right" w:leader="dot" w:pos="9350"/>
            </w:tabs>
            <w:rPr>
              <w:noProof/>
              <w:kern w:val="0"/>
              <w:sz w:val="22"/>
              <w:szCs w:val="22"/>
              <w:lang w:eastAsia="en-US"/>
            </w:rPr>
          </w:pPr>
          <w:hyperlink w:anchor="_Toc9363608" w:history="1">
            <w:r w:rsidR="00DB1C07" w:rsidRPr="00A25C15">
              <w:rPr>
                <w:rStyle w:val="Hyperlink"/>
                <w:noProof/>
              </w:rPr>
              <w:t>Conceptual Data Model</w:t>
            </w:r>
            <w:r w:rsidR="00DB1C07">
              <w:rPr>
                <w:noProof/>
                <w:webHidden/>
              </w:rPr>
              <w:tab/>
            </w:r>
            <w:r w:rsidR="00DB1C07">
              <w:rPr>
                <w:noProof/>
                <w:webHidden/>
              </w:rPr>
              <w:fldChar w:fldCharType="begin"/>
            </w:r>
            <w:r w:rsidR="00DB1C07">
              <w:rPr>
                <w:noProof/>
                <w:webHidden/>
              </w:rPr>
              <w:instrText xml:space="preserve"> PAGEREF _Toc9363608 \h </w:instrText>
            </w:r>
            <w:r w:rsidR="00DB1C07">
              <w:rPr>
                <w:noProof/>
                <w:webHidden/>
              </w:rPr>
            </w:r>
            <w:r w:rsidR="00DB1C07">
              <w:rPr>
                <w:noProof/>
                <w:webHidden/>
              </w:rPr>
              <w:fldChar w:fldCharType="separate"/>
            </w:r>
            <w:r w:rsidR="00DB1C07">
              <w:rPr>
                <w:noProof/>
                <w:webHidden/>
              </w:rPr>
              <w:t>9</w:t>
            </w:r>
            <w:r w:rsidR="00DB1C07">
              <w:rPr>
                <w:noProof/>
                <w:webHidden/>
              </w:rPr>
              <w:fldChar w:fldCharType="end"/>
            </w:r>
          </w:hyperlink>
        </w:p>
        <w:p w14:paraId="3131B418" w14:textId="7DBCFA61" w:rsidR="00DB1C07" w:rsidRDefault="00094CC7">
          <w:pPr>
            <w:pStyle w:val="TOC1"/>
            <w:tabs>
              <w:tab w:val="right" w:leader="dot" w:pos="9350"/>
            </w:tabs>
            <w:rPr>
              <w:noProof/>
              <w:kern w:val="0"/>
              <w:sz w:val="22"/>
              <w:szCs w:val="22"/>
              <w:lang w:eastAsia="en-US"/>
            </w:rPr>
          </w:pPr>
          <w:hyperlink w:anchor="_Toc9363609" w:history="1">
            <w:r w:rsidR="00DB1C07" w:rsidRPr="00A25C15">
              <w:rPr>
                <w:rStyle w:val="Hyperlink"/>
                <w:noProof/>
              </w:rPr>
              <w:t>Section 3: Physical Database</w:t>
            </w:r>
            <w:r w:rsidR="00DB1C07">
              <w:rPr>
                <w:noProof/>
                <w:webHidden/>
              </w:rPr>
              <w:tab/>
            </w:r>
            <w:r w:rsidR="00DB1C07">
              <w:rPr>
                <w:noProof/>
                <w:webHidden/>
              </w:rPr>
              <w:fldChar w:fldCharType="begin"/>
            </w:r>
            <w:r w:rsidR="00DB1C07">
              <w:rPr>
                <w:noProof/>
                <w:webHidden/>
              </w:rPr>
              <w:instrText xml:space="preserve"> PAGEREF _Toc9363609 \h </w:instrText>
            </w:r>
            <w:r w:rsidR="00DB1C07">
              <w:rPr>
                <w:noProof/>
                <w:webHidden/>
              </w:rPr>
            </w:r>
            <w:r w:rsidR="00DB1C07">
              <w:rPr>
                <w:noProof/>
                <w:webHidden/>
              </w:rPr>
              <w:fldChar w:fldCharType="separate"/>
            </w:r>
            <w:r w:rsidR="00DB1C07">
              <w:rPr>
                <w:noProof/>
                <w:webHidden/>
              </w:rPr>
              <w:t>14</w:t>
            </w:r>
            <w:r w:rsidR="00DB1C07">
              <w:rPr>
                <w:noProof/>
                <w:webHidden/>
              </w:rPr>
              <w:fldChar w:fldCharType="end"/>
            </w:r>
          </w:hyperlink>
        </w:p>
        <w:p w14:paraId="5AD6D8BB" w14:textId="3C898A78" w:rsidR="00DB1C07" w:rsidRDefault="00094CC7">
          <w:pPr>
            <w:pStyle w:val="TOC2"/>
            <w:tabs>
              <w:tab w:val="right" w:leader="dot" w:pos="9350"/>
            </w:tabs>
            <w:rPr>
              <w:noProof/>
              <w:kern w:val="0"/>
              <w:sz w:val="22"/>
              <w:szCs w:val="22"/>
              <w:lang w:eastAsia="en-US"/>
            </w:rPr>
          </w:pPr>
          <w:hyperlink w:anchor="_Toc9363610" w:history="1">
            <w:r w:rsidR="00DB1C07" w:rsidRPr="00A25C15">
              <w:rPr>
                <w:rStyle w:val="Hyperlink"/>
                <w:noProof/>
              </w:rPr>
              <w:t>Tables</w:t>
            </w:r>
            <w:r w:rsidR="00DB1C07">
              <w:rPr>
                <w:noProof/>
                <w:webHidden/>
              </w:rPr>
              <w:tab/>
            </w:r>
            <w:r w:rsidR="00DB1C07">
              <w:rPr>
                <w:noProof/>
                <w:webHidden/>
              </w:rPr>
              <w:fldChar w:fldCharType="begin"/>
            </w:r>
            <w:r w:rsidR="00DB1C07">
              <w:rPr>
                <w:noProof/>
                <w:webHidden/>
              </w:rPr>
              <w:instrText xml:space="preserve"> PAGEREF _Toc9363610 \h </w:instrText>
            </w:r>
            <w:r w:rsidR="00DB1C07">
              <w:rPr>
                <w:noProof/>
                <w:webHidden/>
              </w:rPr>
            </w:r>
            <w:r w:rsidR="00DB1C07">
              <w:rPr>
                <w:noProof/>
                <w:webHidden/>
              </w:rPr>
              <w:fldChar w:fldCharType="separate"/>
            </w:r>
            <w:r w:rsidR="00DB1C07">
              <w:rPr>
                <w:noProof/>
                <w:webHidden/>
              </w:rPr>
              <w:t>14</w:t>
            </w:r>
            <w:r w:rsidR="00DB1C07">
              <w:rPr>
                <w:noProof/>
                <w:webHidden/>
              </w:rPr>
              <w:fldChar w:fldCharType="end"/>
            </w:r>
          </w:hyperlink>
        </w:p>
        <w:p w14:paraId="7F4559DE" w14:textId="76505B8B" w:rsidR="00DB1C07" w:rsidRDefault="00094CC7">
          <w:pPr>
            <w:pStyle w:val="TOC3"/>
            <w:tabs>
              <w:tab w:val="right" w:leader="dot" w:pos="9350"/>
            </w:tabs>
            <w:rPr>
              <w:noProof/>
              <w:kern w:val="0"/>
              <w:sz w:val="22"/>
              <w:szCs w:val="22"/>
              <w:lang w:eastAsia="en-US"/>
            </w:rPr>
          </w:pPr>
          <w:hyperlink w:anchor="_Toc9363611" w:history="1">
            <w:r w:rsidR="00DB1C07" w:rsidRPr="00A25C15">
              <w:rPr>
                <w:rStyle w:val="Hyperlink"/>
                <w:noProof/>
                <w:highlight w:val="white"/>
              </w:rPr>
              <w:t>Judge</w:t>
            </w:r>
            <w:r w:rsidR="00DB1C07">
              <w:rPr>
                <w:noProof/>
                <w:webHidden/>
              </w:rPr>
              <w:tab/>
            </w:r>
            <w:r w:rsidR="00DB1C07">
              <w:rPr>
                <w:noProof/>
                <w:webHidden/>
              </w:rPr>
              <w:fldChar w:fldCharType="begin"/>
            </w:r>
            <w:r w:rsidR="00DB1C07">
              <w:rPr>
                <w:noProof/>
                <w:webHidden/>
              </w:rPr>
              <w:instrText xml:space="preserve"> PAGEREF _Toc9363611 \h </w:instrText>
            </w:r>
            <w:r w:rsidR="00DB1C07">
              <w:rPr>
                <w:noProof/>
                <w:webHidden/>
              </w:rPr>
            </w:r>
            <w:r w:rsidR="00DB1C07">
              <w:rPr>
                <w:noProof/>
                <w:webHidden/>
              </w:rPr>
              <w:fldChar w:fldCharType="separate"/>
            </w:r>
            <w:r w:rsidR="00DB1C07">
              <w:rPr>
                <w:noProof/>
                <w:webHidden/>
              </w:rPr>
              <w:t>15</w:t>
            </w:r>
            <w:r w:rsidR="00DB1C07">
              <w:rPr>
                <w:noProof/>
                <w:webHidden/>
              </w:rPr>
              <w:fldChar w:fldCharType="end"/>
            </w:r>
          </w:hyperlink>
        </w:p>
        <w:p w14:paraId="229594FC" w14:textId="017898C1" w:rsidR="00DB1C07" w:rsidRDefault="00094CC7">
          <w:pPr>
            <w:pStyle w:val="TOC3"/>
            <w:tabs>
              <w:tab w:val="right" w:leader="dot" w:pos="9350"/>
            </w:tabs>
            <w:rPr>
              <w:noProof/>
              <w:kern w:val="0"/>
              <w:sz w:val="22"/>
              <w:szCs w:val="22"/>
              <w:lang w:eastAsia="en-US"/>
            </w:rPr>
          </w:pPr>
          <w:hyperlink w:anchor="_Toc9363612" w:history="1">
            <w:r w:rsidR="00DB1C07" w:rsidRPr="00A25C15">
              <w:rPr>
                <w:rStyle w:val="Hyperlink"/>
                <w:noProof/>
                <w:highlight w:val="white"/>
              </w:rPr>
              <w:t>UserType</w:t>
            </w:r>
            <w:r w:rsidR="00DB1C07">
              <w:rPr>
                <w:noProof/>
                <w:webHidden/>
              </w:rPr>
              <w:tab/>
            </w:r>
            <w:r w:rsidR="00DB1C07">
              <w:rPr>
                <w:noProof/>
                <w:webHidden/>
              </w:rPr>
              <w:fldChar w:fldCharType="begin"/>
            </w:r>
            <w:r w:rsidR="00DB1C07">
              <w:rPr>
                <w:noProof/>
                <w:webHidden/>
              </w:rPr>
              <w:instrText xml:space="preserve"> PAGEREF _Toc9363612 \h </w:instrText>
            </w:r>
            <w:r w:rsidR="00DB1C07">
              <w:rPr>
                <w:noProof/>
                <w:webHidden/>
              </w:rPr>
            </w:r>
            <w:r w:rsidR="00DB1C07">
              <w:rPr>
                <w:noProof/>
                <w:webHidden/>
              </w:rPr>
              <w:fldChar w:fldCharType="separate"/>
            </w:r>
            <w:r w:rsidR="00DB1C07">
              <w:rPr>
                <w:noProof/>
                <w:webHidden/>
              </w:rPr>
              <w:t>15</w:t>
            </w:r>
            <w:r w:rsidR="00DB1C07">
              <w:rPr>
                <w:noProof/>
                <w:webHidden/>
              </w:rPr>
              <w:fldChar w:fldCharType="end"/>
            </w:r>
          </w:hyperlink>
        </w:p>
        <w:p w14:paraId="5F813A6C" w14:textId="1248C289" w:rsidR="00DB1C07" w:rsidRDefault="00094CC7">
          <w:pPr>
            <w:pStyle w:val="TOC3"/>
            <w:tabs>
              <w:tab w:val="right" w:leader="dot" w:pos="9350"/>
            </w:tabs>
            <w:rPr>
              <w:noProof/>
              <w:kern w:val="0"/>
              <w:sz w:val="22"/>
              <w:szCs w:val="22"/>
              <w:lang w:eastAsia="en-US"/>
            </w:rPr>
          </w:pPr>
          <w:hyperlink w:anchor="_Toc9363613" w:history="1">
            <w:r w:rsidR="00DB1C07" w:rsidRPr="00A25C15">
              <w:rPr>
                <w:rStyle w:val="Hyperlink"/>
                <w:noProof/>
                <w:highlight w:val="white"/>
              </w:rPr>
              <w:t>Status</w:t>
            </w:r>
            <w:r w:rsidR="00DB1C07">
              <w:rPr>
                <w:noProof/>
                <w:webHidden/>
              </w:rPr>
              <w:tab/>
            </w:r>
            <w:r w:rsidR="00DB1C07">
              <w:rPr>
                <w:noProof/>
                <w:webHidden/>
              </w:rPr>
              <w:fldChar w:fldCharType="begin"/>
            </w:r>
            <w:r w:rsidR="00DB1C07">
              <w:rPr>
                <w:noProof/>
                <w:webHidden/>
              </w:rPr>
              <w:instrText xml:space="preserve"> PAGEREF _Toc9363613 \h </w:instrText>
            </w:r>
            <w:r w:rsidR="00DB1C07">
              <w:rPr>
                <w:noProof/>
                <w:webHidden/>
              </w:rPr>
            </w:r>
            <w:r w:rsidR="00DB1C07">
              <w:rPr>
                <w:noProof/>
                <w:webHidden/>
              </w:rPr>
              <w:fldChar w:fldCharType="separate"/>
            </w:r>
            <w:r w:rsidR="00DB1C07">
              <w:rPr>
                <w:noProof/>
                <w:webHidden/>
              </w:rPr>
              <w:t>16</w:t>
            </w:r>
            <w:r w:rsidR="00DB1C07">
              <w:rPr>
                <w:noProof/>
                <w:webHidden/>
              </w:rPr>
              <w:fldChar w:fldCharType="end"/>
            </w:r>
          </w:hyperlink>
        </w:p>
        <w:p w14:paraId="7BAB27E2" w14:textId="48838D2C" w:rsidR="00DB1C07" w:rsidRDefault="00094CC7">
          <w:pPr>
            <w:pStyle w:val="TOC3"/>
            <w:tabs>
              <w:tab w:val="right" w:leader="dot" w:pos="9350"/>
            </w:tabs>
            <w:rPr>
              <w:noProof/>
              <w:kern w:val="0"/>
              <w:sz w:val="22"/>
              <w:szCs w:val="22"/>
              <w:lang w:eastAsia="en-US"/>
            </w:rPr>
          </w:pPr>
          <w:hyperlink w:anchor="_Toc9363614" w:history="1">
            <w:r w:rsidR="00DB1C07" w:rsidRPr="00A25C15">
              <w:rPr>
                <w:rStyle w:val="Hyperlink"/>
                <w:noProof/>
                <w:highlight w:val="white"/>
              </w:rPr>
              <w:t>Accounting</w:t>
            </w:r>
            <w:r w:rsidR="00DB1C07">
              <w:rPr>
                <w:noProof/>
                <w:webHidden/>
              </w:rPr>
              <w:tab/>
            </w:r>
            <w:r w:rsidR="00DB1C07">
              <w:rPr>
                <w:noProof/>
                <w:webHidden/>
              </w:rPr>
              <w:fldChar w:fldCharType="begin"/>
            </w:r>
            <w:r w:rsidR="00DB1C07">
              <w:rPr>
                <w:noProof/>
                <w:webHidden/>
              </w:rPr>
              <w:instrText xml:space="preserve"> PAGEREF _Toc9363614 \h </w:instrText>
            </w:r>
            <w:r w:rsidR="00DB1C07">
              <w:rPr>
                <w:noProof/>
                <w:webHidden/>
              </w:rPr>
            </w:r>
            <w:r w:rsidR="00DB1C07">
              <w:rPr>
                <w:noProof/>
                <w:webHidden/>
              </w:rPr>
              <w:fldChar w:fldCharType="separate"/>
            </w:r>
            <w:r w:rsidR="00DB1C07">
              <w:rPr>
                <w:noProof/>
                <w:webHidden/>
              </w:rPr>
              <w:t>16</w:t>
            </w:r>
            <w:r w:rsidR="00DB1C07">
              <w:rPr>
                <w:noProof/>
                <w:webHidden/>
              </w:rPr>
              <w:fldChar w:fldCharType="end"/>
            </w:r>
          </w:hyperlink>
        </w:p>
        <w:p w14:paraId="70260375" w14:textId="05666569" w:rsidR="00DB1C07" w:rsidRDefault="00094CC7">
          <w:pPr>
            <w:pStyle w:val="TOC3"/>
            <w:tabs>
              <w:tab w:val="right" w:leader="dot" w:pos="9350"/>
            </w:tabs>
            <w:rPr>
              <w:noProof/>
              <w:kern w:val="0"/>
              <w:sz w:val="22"/>
              <w:szCs w:val="22"/>
              <w:lang w:eastAsia="en-US"/>
            </w:rPr>
          </w:pPr>
          <w:hyperlink w:anchor="_Toc9363615" w:history="1">
            <w:r w:rsidR="00DB1C07" w:rsidRPr="00A25C15">
              <w:rPr>
                <w:rStyle w:val="Hyperlink"/>
                <w:noProof/>
                <w:highlight w:val="white"/>
              </w:rPr>
              <w:t>Users</w:t>
            </w:r>
            <w:r w:rsidR="00DB1C07">
              <w:rPr>
                <w:noProof/>
                <w:webHidden/>
              </w:rPr>
              <w:tab/>
            </w:r>
            <w:r w:rsidR="00DB1C07">
              <w:rPr>
                <w:noProof/>
                <w:webHidden/>
              </w:rPr>
              <w:fldChar w:fldCharType="begin"/>
            </w:r>
            <w:r w:rsidR="00DB1C07">
              <w:rPr>
                <w:noProof/>
                <w:webHidden/>
              </w:rPr>
              <w:instrText xml:space="preserve"> PAGEREF _Toc9363615 \h </w:instrText>
            </w:r>
            <w:r w:rsidR="00DB1C07">
              <w:rPr>
                <w:noProof/>
                <w:webHidden/>
              </w:rPr>
            </w:r>
            <w:r w:rsidR="00DB1C07">
              <w:rPr>
                <w:noProof/>
                <w:webHidden/>
              </w:rPr>
              <w:fldChar w:fldCharType="separate"/>
            </w:r>
            <w:r w:rsidR="00DB1C07">
              <w:rPr>
                <w:noProof/>
                <w:webHidden/>
              </w:rPr>
              <w:t>17</w:t>
            </w:r>
            <w:r w:rsidR="00DB1C07">
              <w:rPr>
                <w:noProof/>
                <w:webHidden/>
              </w:rPr>
              <w:fldChar w:fldCharType="end"/>
            </w:r>
          </w:hyperlink>
        </w:p>
        <w:p w14:paraId="7D5F912B" w14:textId="495C0D68" w:rsidR="00DB1C07" w:rsidRDefault="00094CC7">
          <w:pPr>
            <w:pStyle w:val="TOC3"/>
            <w:tabs>
              <w:tab w:val="right" w:leader="dot" w:pos="9350"/>
            </w:tabs>
            <w:rPr>
              <w:noProof/>
              <w:kern w:val="0"/>
              <w:sz w:val="22"/>
              <w:szCs w:val="22"/>
              <w:lang w:eastAsia="en-US"/>
            </w:rPr>
          </w:pPr>
          <w:hyperlink w:anchor="_Toc9363616" w:history="1">
            <w:r w:rsidR="00DB1C07" w:rsidRPr="00A25C15">
              <w:rPr>
                <w:rStyle w:val="Hyperlink"/>
                <w:noProof/>
                <w:highlight w:val="white"/>
              </w:rPr>
              <w:t>Courthouse</w:t>
            </w:r>
            <w:r w:rsidR="00DB1C07">
              <w:rPr>
                <w:noProof/>
                <w:webHidden/>
              </w:rPr>
              <w:tab/>
            </w:r>
            <w:r w:rsidR="00DB1C07">
              <w:rPr>
                <w:noProof/>
                <w:webHidden/>
              </w:rPr>
              <w:fldChar w:fldCharType="begin"/>
            </w:r>
            <w:r w:rsidR="00DB1C07">
              <w:rPr>
                <w:noProof/>
                <w:webHidden/>
              </w:rPr>
              <w:instrText xml:space="preserve"> PAGEREF _Toc9363616 \h </w:instrText>
            </w:r>
            <w:r w:rsidR="00DB1C07">
              <w:rPr>
                <w:noProof/>
                <w:webHidden/>
              </w:rPr>
            </w:r>
            <w:r w:rsidR="00DB1C07">
              <w:rPr>
                <w:noProof/>
                <w:webHidden/>
              </w:rPr>
              <w:fldChar w:fldCharType="separate"/>
            </w:r>
            <w:r w:rsidR="00DB1C07">
              <w:rPr>
                <w:noProof/>
                <w:webHidden/>
              </w:rPr>
              <w:t>18</w:t>
            </w:r>
            <w:r w:rsidR="00DB1C07">
              <w:rPr>
                <w:noProof/>
                <w:webHidden/>
              </w:rPr>
              <w:fldChar w:fldCharType="end"/>
            </w:r>
          </w:hyperlink>
        </w:p>
        <w:p w14:paraId="56510D97" w14:textId="00F8C8AC" w:rsidR="00DB1C07" w:rsidRDefault="00094CC7">
          <w:pPr>
            <w:pStyle w:val="TOC3"/>
            <w:tabs>
              <w:tab w:val="right" w:leader="dot" w:pos="9350"/>
            </w:tabs>
            <w:rPr>
              <w:noProof/>
              <w:kern w:val="0"/>
              <w:sz w:val="22"/>
              <w:szCs w:val="22"/>
              <w:lang w:eastAsia="en-US"/>
            </w:rPr>
          </w:pPr>
          <w:hyperlink w:anchor="_Toc9363617" w:history="1">
            <w:r w:rsidR="00DB1C07" w:rsidRPr="00A25C15">
              <w:rPr>
                <w:rStyle w:val="Hyperlink"/>
                <w:noProof/>
                <w:highlight w:val="white"/>
              </w:rPr>
              <w:t>Transcript Fee Request</w:t>
            </w:r>
            <w:r w:rsidR="00DB1C07">
              <w:rPr>
                <w:noProof/>
                <w:webHidden/>
              </w:rPr>
              <w:tab/>
            </w:r>
            <w:r w:rsidR="00DB1C07">
              <w:rPr>
                <w:noProof/>
                <w:webHidden/>
              </w:rPr>
              <w:fldChar w:fldCharType="begin"/>
            </w:r>
            <w:r w:rsidR="00DB1C07">
              <w:rPr>
                <w:noProof/>
                <w:webHidden/>
              </w:rPr>
              <w:instrText xml:space="preserve"> PAGEREF _Toc9363617 \h </w:instrText>
            </w:r>
            <w:r w:rsidR="00DB1C07">
              <w:rPr>
                <w:noProof/>
                <w:webHidden/>
              </w:rPr>
            </w:r>
            <w:r w:rsidR="00DB1C07">
              <w:rPr>
                <w:noProof/>
                <w:webHidden/>
              </w:rPr>
              <w:fldChar w:fldCharType="separate"/>
            </w:r>
            <w:r w:rsidR="00DB1C07">
              <w:rPr>
                <w:noProof/>
                <w:webHidden/>
              </w:rPr>
              <w:t>19</w:t>
            </w:r>
            <w:r w:rsidR="00DB1C07">
              <w:rPr>
                <w:noProof/>
                <w:webHidden/>
              </w:rPr>
              <w:fldChar w:fldCharType="end"/>
            </w:r>
          </w:hyperlink>
        </w:p>
        <w:p w14:paraId="7E833424" w14:textId="1CAC0B7D" w:rsidR="00DB1C07" w:rsidRDefault="00094CC7">
          <w:pPr>
            <w:pStyle w:val="TOC3"/>
            <w:tabs>
              <w:tab w:val="right" w:leader="dot" w:pos="9350"/>
            </w:tabs>
            <w:rPr>
              <w:noProof/>
              <w:kern w:val="0"/>
              <w:sz w:val="22"/>
              <w:szCs w:val="22"/>
              <w:lang w:eastAsia="en-US"/>
            </w:rPr>
          </w:pPr>
          <w:hyperlink w:anchor="_Toc9363618" w:history="1">
            <w:r w:rsidR="00DB1C07" w:rsidRPr="00A25C15">
              <w:rPr>
                <w:rStyle w:val="Hyperlink"/>
                <w:noProof/>
                <w:highlight w:val="white"/>
              </w:rPr>
              <w:t>Transcript Fee Request History</w:t>
            </w:r>
            <w:r w:rsidR="00DB1C07">
              <w:rPr>
                <w:noProof/>
                <w:webHidden/>
              </w:rPr>
              <w:tab/>
            </w:r>
            <w:r w:rsidR="00DB1C07">
              <w:rPr>
                <w:noProof/>
                <w:webHidden/>
              </w:rPr>
              <w:fldChar w:fldCharType="begin"/>
            </w:r>
            <w:r w:rsidR="00DB1C07">
              <w:rPr>
                <w:noProof/>
                <w:webHidden/>
              </w:rPr>
              <w:instrText xml:space="preserve"> PAGEREF _Toc9363618 \h </w:instrText>
            </w:r>
            <w:r w:rsidR="00DB1C07">
              <w:rPr>
                <w:noProof/>
                <w:webHidden/>
              </w:rPr>
            </w:r>
            <w:r w:rsidR="00DB1C07">
              <w:rPr>
                <w:noProof/>
                <w:webHidden/>
              </w:rPr>
              <w:fldChar w:fldCharType="separate"/>
            </w:r>
            <w:r w:rsidR="00DB1C07">
              <w:rPr>
                <w:noProof/>
                <w:webHidden/>
              </w:rPr>
              <w:t>20</w:t>
            </w:r>
            <w:r w:rsidR="00DB1C07">
              <w:rPr>
                <w:noProof/>
                <w:webHidden/>
              </w:rPr>
              <w:fldChar w:fldCharType="end"/>
            </w:r>
          </w:hyperlink>
        </w:p>
        <w:p w14:paraId="0A744490" w14:textId="5B787FA6" w:rsidR="00DB1C07" w:rsidRDefault="00094CC7">
          <w:pPr>
            <w:pStyle w:val="TOC1"/>
            <w:tabs>
              <w:tab w:val="right" w:leader="dot" w:pos="9350"/>
            </w:tabs>
            <w:rPr>
              <w:noProof/>
              <w:kern w:val="0"/>
              <w:sz w:val="22"/>
              <w:szCs w:val="22"/>
              <w:lang w:eastAsia="en-US"/>
            </w:rPr>
          </w:pPr>
          <w:hyperlink w:anchor="_Toc9363619" w:history="1">
            <w:r w:rsidR="00DB1C07" w:rsidRPr="00A25C15">
              <w:rPr>
                <w:rStyle w:val="Hyperlink"/>
                <w:noProof/>
              </w:rPr>
              <w:t>Section 4: Queries</w:t>
            </w:r>
            <w:r w:rsidR="00DB1C07">
              <w:rPr>
                <w:noProof/>
                <w:webHidden/>
              </w:rPr>
              <w:tab/>
            </w:r>
            <w:r w:rsidR="00DB1C07">
              <w:rPr>
                <w:noProof/>
                <w:webHidden/>
              </w:rPr>
              <w:fldChar w:fldCharType="begin"/>
            </w:r>
            <w:r w:rsidR="00DB1C07">
              <w:rPr>
                <w:noProof/>
                <w:webHidden/>
              </w:rPr>
              <w:instrText xml:space="preserve"> PAGEREF _Toc9363619 \h </w:instrText>
            </w:r>
            <w:r w:rsidR="00DB1C07">
              <w:rPr>
                <w:noProof/>
                <w:webHidden/>
              </w:rPr>
            </w:r>
            <w:r w:rsidR="00DB1C07">
              <w:rPr>
                <w:noProof/>
                <w:webHidden/>
              </w:rPr>
              <w:fldChar w:fldCharType="separate"/>
            </w:r>
            <w:r w:rsidR="00DB1C07">
              <w:rPr>
                <w:noProof/>
                <w:webHidden/>
              </w:rPr>
              <w:t>21</w:t>
            </w:r>
            <w:r w:rsidR="00DB1C07">
              <w:rPr>
                <w:noProof/>
                <w:webHidden/>
              </w:rPr>
              <w:fldChar w:fldCharType="end"/>
            </w:r>
          </w:hyperlink>
        </w:p>
        <w:p w14:paraId="297708FA" w14:textId="00C34440" w:rsidR="00DB1C07" w:rsidRDefault="00094CC7">
          <w:pPr>
            <w:pStyle w:val="TOC2"/>
            <w:tabs>
              <w:tab w:val="right" w:leader="dot" w:pos="9350"/>
            </w:tabs>
            <w:rPr>
              <w:noProof/>
              <w:kern w:val="0"/>
              <w:sz w:val="22"/>
              <w:szCs w:val="22"/>
              <w:lang w:eastAsia="en-US"/>
            </w:rPr>
          </w:pPr>
          <w:hyperlink w:anchor="_Toc9363620" w:history="1">
            <w:r w:rsidR="00DB1C07" w:rsidRPr="00A25C15">
              <w:rPr>
                <w:rStyle w:val="Hyperlink"/>
                <w:noProof/>
              </w:rPr>
              <w:t>Simple Queries</w:t>
            </w:r>
            <w:r w:rsidR="00DB1C07">
              <w:rPr>
                <w:noProof/>
                <w:webHidden/>
              </w:rPr>
              <w:tab/>
            </w:r>
            <w:r w:rsidR="00DB1C07">
              <w:rPr>
                <w:noProof/>
                <w:webHidden/>
              </w:rPr>
              <w:fldChar w:fldCharType="begin"/>
            </w:r>
            <w:r w:rsidR="00DB1C07">
              <w:rPr>
                <w:noProof/>
                <w:webHidden/>
              </w:rPr>
              <w:instrText xml:space="preserve"> PAGEREF _Toc9363620 \h </w:instrText>
            </w:r>
            <w:r w:rsidR="00DB1C07">
              <w:rPr>
                <w:noProof/>
                <w:webHidden/>
              </w:rPr>
            </w:r>
            <w:r w:rsidR="00DB1C07">
              <w:rPr>
                <w:noProof/>
                <w:webHidden/>
              </w:rPr>
              <w:fldChar w:fldCharType="separate"/>
            </w:r>
            <w:r w:rsidR="00DB1C07">
              <w:rPr>
                <w:noProof/>
                <w:webHidden/>
              </w:rPr>
              <w:t>21</w:t>
            </w:r>
            <w:r w:rsidR="00DB1C07">
              <w:rPr>
                <w:noProof/>
                <w:webHidden/>
              </w:rPr>
              <w:fldChar w:fldCharType="end"/>
            </w:r>
          </w:hyperlink>
        </w:p>
        <w:p w14:paraId="56A02F4B" w14:textId="6E7D9031" w:rsidR="00DB1C07" w:rsidRDefault="00094CC7">
          <w:pPr>
            <w:pStyle w:val="TOC2"/>
            <w:tabs>
              <w:tab w:val="right" w:leader="dot" w:pos="9350"/>
            </w:tabs>
            <w:rPr>
              <w:noProof/>
              <w:kern w:val="0"/>
              <w:sz w:val="22"/>
              <w:szCs w:val="22"/>
              <w:lang w:eastAsia="en-US"/>
            </w:rPr>
          </w:pPr>
          <w:hyperlink w:anchor="_Toc9363621" w:history="1">
            <w:r w:rsidR="00DB1C07" w:rsidRPr="00A25C15">
              <w:rPr>
                <w:rStyle w:val="Hyperlink"/>
                <w:noProof/>
              </w:rPr>
              <w:t>Complex Queries</w:t>
            </w:r>
            <w:r w:rsidR="00DB1C07">
              <w:rPr>
                <w:noProof/>
                <w:webHidden/>
              </w:rPr>
              <w:tab/>
            </w:r>
            <w:r w:rsidR="00DB1C07">
              <w:rPr>
                <w:noProof/>
                <w:webHidden/>
              </w:rPr>
              <w:fldChar w:fldCharType="begin"/>
            </w:r>
            <w:r w:rsidR="00DB1C07">
              <w:rPr>
                <w:noProof/>
                <w:webHidden/>
              </w:rPr>
              <w:instrText xml:space="preserve"> PAGEREF _Toc9363621 \h </w:instrText>
            </w:r>
            <w:r w:rsidR="00DB1C07">
              <w:rPr>
                <w:noProof/>
                <w:webHidden/>
              </w:rPr>
            </w:r>
            <w:r w:rsidR="00DB1C07">
              <w:rPr>
                <w:noProof/>
                <w:webHidden/>
              </w:rPr>
              <w:fldChar w:fldCharType="separate"/>
            </w:r>
            <w:r w:rsidR="00DB1C07">
              <w:rPr>
                <w:noProof/>
                <w:webHidden/>
              </w:rPr>
              <w:t>24</w:t>
            </w:r>
            <w:r w:rsidR="00DB1C07">
              <w:rPr>
                <w:noProof/>
                <w:webHidden/>
              </w:rPr>
              <w:fldChar w:fldCharType="end"/>
            </w:r>
          </w:hyperlink>
        </w:p>
        <w:p w14:paraId="5A432D3B" w14:textId="159B3346" w:rsidR="00DB1C07" w:rsidRDefault="00094CC7">
          <w:pPr>
            <w:pStyle w:val="TOC1"/>
            <w:tabs>
              <w:tab w:val="right" w:leader="dot" w:pos="9350"/>
            </w:tabs>
            <w:rPr>
              <w:noProof/>
              <w:kern w:val="0"/>
              <w:sz w:val="22"/>
              <w:szCs w:val="22"/>
              <w:lang w:eastAsia="en-US"/>
            </w:rPr>
          </w:pPr>
          <w:hyperlink w:anchor="_Toc9363622" w:history="1">
            <w:r w:rsidR="00DB1C07" w:rsidRPr="00A25C15">
              <w:rPr>
                <w:rStyle w:val="Hyperlink"/>
                <w:noProof/>
              </w:rPr>
              <w:t>Section 5: Data Warehouse Design and Coding</w:t>
            </w:r>
            <w:r w:rsidR="00DB1C07">
              <w:rPr>
                <w:noProof/>
                <w:webHidden/>
              </w:rPr>
              <w:tab/>
            </w:r>
            <w:r w:rsidR="00DB1C07">
              <w:rPr>
                <w:noProof/>
                <w:webHidden/>
              </w:rPr>
              <w:fldChar w:fldCharType="begin"/>
            </w:r>
            <w:r w:rsidR="00DB1C07">
              <w:rPr>
                <w:noProof/>
                <w:webHidden/>
              </w:rPr>
              <w:instrText xml:space="preserve"> PAGEREF _Toc9363622 \h </w:instrText>
            </w:r>
            <w:r w:rsidR="00DB1C07">
              <w:rPr>
                <w:noProof/>
                <w:webHidden/>
              </w:rPr>
            </w:r>
            <w:r w:rsidR="00DB1C07">
              <w:rPr>
                <w:noProof/>
                <w:webHidden/>
              </w:rPr>
              <w:fldChar w:fldCharType="separate"/>
            </w:r>
            <w:r w:rsidR="00DB1C07">
              <w:rPr>
                <w:noProof/>
                <w:webHidden/>
              </w:rPr>
              <w:t>28</w:t>
            </w:r>
            <w:r w:rsidR="00DB1C07">
              <w:rPr>
                <w:noProof/>
                <w:webHidden/>
              </w:rPr>
              <w:fldChar w:fldCharType="end"/>
            </w:r>
          </w:hyperlink>
        </w:p>
        <w:p w14:paraId="5E2B1A3B" w14:textId="43A23EEE" w:rsidR="00DB1C07" w:rsidRDefault="00094CC7">
          <w:pPr>
            <w:pStyle w:val="TOC2"/>
            <w:tabs>
              <w:tab w:val="right" w:leader="dot" w:pos="9350"/>
            </w:tabs>
            <w:rPr>
              <w:noProof/>
              <w:kern w:val="0"/>
              <w:sz w:val="22"/>
              <w:szCs w:val="22"/>
              <w:lang w:eastAsia="en-US"/>
            </w:rPr>
          </w:pPr>
          <w:hyperlink w:anchor="_Toc9363623" w:history="1">
            <w:r w:rsidR="00DB1C07" w:rsidRPr="00A25C15">
              <w:rPr>
                <w:rStyle w:val="Hyperlink"/>
                <w:noProof/>
              </w:rPr>
              <w:t>Data Warehouse Design</w:t>
            </w:r>
            <w:r w:rsidR="00DB1C07">
              <w:rPr>
                <w:noProof/>
                <w:webHidden/>
              </w:rPr>
              <w:tab/>
            </w:r>
            <w:r w:rsidR="00DB1C07">
              <w:rPr>
                <w:noProof/>
                <w:webHidden/>
              </w:rPr>
              <w:fldChar w:fldCharType="begin"/>
            </w:r>
            <w:r w:rsidR="00DB1C07">
              <w:rPr>
                <w:noProof/>
                <w:webHidden/>
              </w:rPr>
              <w:instrText xml:space="preserve"> PAGEREF _Toc9363623 \h </w:instrText>
            </w:r>
            <w:r w:rsidR="00DB1C07">
              <w:rPr>
                <w:noProof/>
                <w:webHidden/>
              </w:rPr>
            </w:r>
            <w:r w:rsidR="00DB1C07">
              <w:rPr>
                <w:noProof/>
                <w:webHidden/>
              </w:rPr>
              <w:fldChar w:fldCharType="separate"/>
            </w:r>
            <w:r w:rsidR="00DB1C07">
              <w:rPr>
                <w:noProof/>
                <w:webHidden/>
              </w:rPr>
              <w:t>28</w:t>
            </w:r>
            <w:r w:rsidR="00DB1C07">
              <w:rPr>
                <w:noProof/>
                <w:webHidden/>
              </w:rPr>
              <w:fldChar w:fldCharType="end"/>
            </w:r>
          </w:hyperlink>
        </w:p>
        <w:p w14:paraId="369A358E" w14:textId="39BACB7C" w:rsidR="00DB1C07" w:rsidRDefault="00094CC7">
          <w:pPr>
            <w:pStyle w:val="TOC2"/>
            <w:tabs>
              <w:tab w:val="right" w:leader="dot" w:pos="9350"/>
            </w:tabs>
            <w:rPr>
              <w:noProof/>
              <w:kern w:val="0"/>
              <w:sz w:val="22"/>
              <w:szCs w:val="22"/>
              <w:lang w:eastAsia="en-US"/>
            </w:rPr>
          </w:pPr>
          <w:hyperlink w:anchor="_Toc9363624" w:history="1">
            <w:r w:rsidR="00DB1C07" w:rsidRPr="00A25C15">
              <w:rPr>
                <w:rStyle w:val="Hyperlink"/>
                <w:noProof/>
              </w:rPr>
              <w:t>Data Marts</w:t>
            </w:r>
            <w:r w:rsidR="00DB1C07">
              <w:rPr>
                <w:noProof/>
                <w:webHidden/>
              </w:rPr>
              <w:tab/>
            </w:r>
            <w:r w:rsidR="00DB1C07">
              <w:rPr>
                <w:noProof/>
                <w:webHidden/>
              </w:rPr>
              <w:fldChar w:fldCharType="begin"/>
            </w:r>
            <w:r w:rsidR="00DB1C07">
              <w:rPr>
                <w:noProof/>
                <w:webHidden/>
              </w:rPr>
              <w:instrText xml:space="preserve"> PAGEREF _Toc9363624 \h </w:instrText>
            </w:r>
            <w:r w:rsidR="00DB1C07">
              <w:rPr>
                <w:noProof/>
                <w:webHidden/>
              </w:rPr>
            </w:r>
            <w:r w:rsidR="00DB1C07">
              <w:rPr>
                <w:noProof/>
                <w:webHidden/>
              </w:rPr>
              <w:fldChar w:fldCharType="separate"/>
            </w:r>
            <w:r w:rsidR="00DB1C07">
              <w:rPr>
                <w:noProof/>
                <w:webHidden/>
              </w:rPr>
              <w:t>28</w:t>
            </w:r>
            <w:r w:rsidR="00DB1C07">
              <w:rPr>
                <w:noProof/>
                <w:webHidden/>
              </w:rPr>
              <w:fldChar w:fldCharType="end"/>
            </w:r>
          </w:hyperlink>
        </w:p>
        <w:p w14:paraId="5505668C" w14:textId="3AEE2540" w:rsidR="00DB1C07" w:rsidRDefault="00094CC7">
          <w:pPr>
            <w:pStyle w:val="TOC2"/>
            <w:tabs>
              <w:tab w:val="right" w:leader="dot" w:pos="9350"/>
            </w:tabs>
            <w:rPr>
              <w:noProof/>
              <w:kern w:val="0"/>
              <w:sz w:val="22"/>
              <w:szCs w:val="22"/>
              <w:lang w:eastAsia="en-US"/>
            </w:rPr>
          </w:pPr>
          <w:hyperlink w:anchor="_Toc9363625" w:history="1">
            <w:r w:rsidR="00DB1C07" w:rsidRPr="00A25C15">
              <w:rPr>
                <w:rStyle w:val="Hyperlink"/>
                <w:noProof/>
              </w:rPr>
              <w:t>Data Warehouse Creation Code</w:t>
            </w:r>
            <w:r w:rsidR="00DB1C07">
              <w:rPr>
                <w:noProof/>
                <w:webHidden/>
              </w:rPr>
              <w:tab/>
            </w:r>
            <w:r w:rsidR="00DB1C07">
              <w:rPr>
                <w:noProof/>
                <w:webHidden/>
              </w:rPr>
              <w:fldChar w:fldCharType="begin"/>
            </w:r>
            <w:r w:rsidR="00DB1C07">
              <w:rPr>
                <w:noProof/>
                <w:webHidden/>
              </w:rPr>
              <w:instrText xml:space="preserve"> PAGEREF _Toc9363625 \h </w:instrText>
            </w:r>
            <w:r w:rsidR="00DB1C07">
              <w:rPr>
                <w:noProof/>
                <w:webHidden/>
              </w:rPr>
            </w:r>
            <w:r w:rsidR="00DB1C07">
              <w:rPr>
                <w:noProof/>
                <w:webHidden/>
              </w:rPr>
              <w:fldChar w:fldCharType="separate"/>
            </w:r>
            <w:r w:rsidR="00DB1C07">
              <w:rPr>
                <w:noProof/>
                <w:webHidden/>
              </w:rPr>
              <w:t>28</w:t>
            </w:r>
            <w:r w:rsidR="00DB1C07">
              <w:rPr>
                <w:noProof/>
                <w:webHidden/>
              </w:rPr>
              <w:fldChar w:fldCharType="end"/>
            </w:r>
          </w:hyperlink>
        </w:p>
        <w:p w14:paraId="4B3BDA28" w14:textId="250ABECE" w:rsidR="00DB1C07" w:rsidRDefault="00094CC7">
          <w:pPr>
            <w:pStyle w:val="TOC2"/>
            <w:tabs>
              <w:tab w:val="right" w:leader="dot" w:pos="9350"/>
            </w:tabs>
            <w:rPr>
              <w:noProof/>
              <w:kern w:val="0"/>
              <w:sz w:val="22"/>
              <w:szCs w:val="22"/>
              <w:lang w:eastAsia="en-US"/>
            </w:rPr>
          </w:pPr>
          <w:hyperlink w:anchor="_Toc9363626" w:history="1">
            <w:r w:rsidR="00DB1C07" w:rsidRPr="00A25C15">
              <w:rPr>
                <w:rStyle w:val="Hyperlink"/>
                <w:noProof/>
              </w:rPr>
              <w:t>Data Warehouse Queries Code</w:t>
            </w:r>
            <w:r w:rsidR="00DB1C07">
              <w:rPr>
                <w:noProof/>
                <w:webHidden/>
              </w:rPr>
              <w:tab/>
            </w:r>
            <w:r w:rsidR="00DB1C07">
              <w:rPr>
                <w:noProof/>
                <w:webHidden/>
              </w:rPr>
              <w:fldChar w:fldCharType="begin"/>
            </w:r>
            <w:r w:rsidR="00DB1C07">
              <w:rPr>
                <w:noProof/>
                <w:webHidden/>
              </w:rPr>
              <w:instrText xml:space="preserve"> PAGEREF _Toc9363626 \h </w:instrText>
            </w:r>
            <w:r w:rsidR="00DB1C07">
              <w:rPr>
                <w:noProof/>
                <w:webHidden/>
              </w:rPr>
            </w:r>
            <w:r w:rsidR="00DB1C07">
              <w:rPr>
                <w:noProof/>
                <w:webHidden/>
              </w:rPr>
              <w:fldChar w:fldCharType="separate"/>
            </w:r>
            <w:r w:rsidR="00DB1C07">
              <w:rPr>
                <w:noProof/>
                <w:webHidden/>
              </w:rPr>
              <w:t>28</w:t>
            </w:r>
            <w:r w:rsidR="00DB1C07">
              <w:rPr>
                <w:noProof/>
                <w:webHidden/>
              </w:rPr>
              <w:fldChar w:fldCharType="end"/>
            </w:r>
          </w:hyperlink>
        </w:p>
        <w:p w14:paraId="42420827" w14:textId="2F698517" w:rsidR="0052065C" w:rsidRDefault="009A474A" w:rsidP="009A474A">
          <w:r>
            <w:rPr>
              <w:b/>
              <w:bCs/>
              <w:noProof/>
            </w:rPr>
            <w:fldChar w:fldCharType="end"/>
          </w:r>
        </w:p>
      </w:sdtContent>
    </w:sdt>
    <w:p w14:paraId="7423DA7C" w14:textId="77777777" w:rsidR="0052065C" w:rsidRDefault="0052065C">
      <w:pPr>
        <w:rPr>
          <w:rFonts w:asciiTheme="majorHAnsi" w:eastAsiaTheme="majorEastAsia" w:hAnsiTheme="majorHAnsi" w:cstheme="majorBidi"/>
          <w:b/>
          <w:bCs/>
        </w:rPr>
      </w:pPr>
      <w:r>
        <w:br w:type="page"/>
      </w:r>
    </w:p>
    <w:p w14:paraId="329F0AC9" w14:textId="7A3F9429" w:rsidR="00A07E05" w:rsidRDefault="00A07E05" w:rsidP="00A07E05">
      <w:pPr>
        <w:pStyle w:val="Heading1"/>
      </w:pPr>
      <w:bookmarkStart w:id="0" w:name="_Toc9363602"/>
      <w:r>
        <w:lastRenderedPageBreak/>
        <w:t>Section 1: Requirements</w:t>
      </w:r>
      <w:bookmarkEnd w:id="0"/>
    </w:p>
    <w:p w14:paraId="0BE8D0C1" w14:textId="421B7688" w:rsidR="00E81978" w:rsidRDefault="00A07E05" w:rsidP="00A07E05">
      <w:pPr>
        <w:pStyle w:val="Heading2"/>
      </w:pPr>
      <w:bookmarkStart w:id="1" w:name="_Toc9363603"/>
      <w:r>
        <w:t>Business Description</w:t>
      </w:r>
      <w:bookmarkEnd w:id="1"/>
    </w:p>
    <w:p w14:paraId="70EF9467" w14:textId="0B2F0A45" w:rsidR="001D2E0C" w:rsidRDefault="005D2DB0">
      <w:r>
        <w:t>A</w:t>
      </w:r>
      <w:r w:rsidR="00724F9A">
        <w:t>t the Illinois Comptroller’s Office</w:t>
      </w:r>
      <w:r w:rsidR="00DC1C30">
        <w:t xml:space="preserve"> (IOC)</w:t>
      </w:r>
      <w:r w:rsidR="00724F9A">
        <w:t xml:space="preserve">, we are tasked with processing payments for </w:t>
      </w:r>
      <w:r w:rsidR="006C42EA">
        <w:t xml:space="preserve">the state. </w:t>
      </w:r>
      <w:r w:rsidR="0064508D">
        <w:t xml:space="preserve">As you can imagine, there are many different types of payments for various reasons that get issued by our office. In this </w:t>
      </w:r>
      <w:r w:rsidR="00081945">
        <w:t>study</w:t>
      </w:r>
      <w:r w:rsidR="0064508D">
        <w:t xml:space="preserve">, </w:t>
      </w:r>
      <w:r w:rsidR="00DC1C30">
        <w:t>IOC</w:t>
      </w:r>
      <w:r w:rsidR="00224073">
        <w:t xml:space="preserve"> is taking on the payments made to court transcribers</w:t>
      </w:r>
      <w:r w:rsidR="00081945">
        <w:t xml:space="preserve"> for indigent defendants. As a result, </w:t>
      </w:r>
      <w:r w:rsidR="00B8681C">
        <w:t xml:space="preserve">the web development team has been asked to build a web application that </w:t>
      </w:r>
      <w:r w:rsidR="002C04F8">
        <w:t>accepts a data entry form documenting these transcript fee requests</w:t>
      </w:r>
      <w:r w:rsidR="00503A5C">
        <w:t xml:space="preserve">. The business process is as follows: </w:t>
      </w:r>
    </w:p>
    <w:p w14:paraId="6FEF6914" w14:textId="49A92DDC" w:rsidR="001D2E0C" w:rsidRDefault="00503A5C" w:rsidP="001D2E0C">
      <w:pPr>
        <w:pStyle w:val="ListParagraph"/>
        <w:numPr>
          <w:ilvl w:val="0"/>
          <w:numId w:val="18"/>
        </w:numPr>
      </w:pPr>
      <w:r>
        <w:t xml:space="preserve">A court transcriber </w:t>
      </w:r>
      <w:r w:rsidR="001D2E0C">
        <w:t>submits</w:t>
      </w:r>
      <w:r>
        <w:t xml:space="preserve"> their request by completing the data entry form</w:t>
      </w:r>
      <w:r w:rsidR="001D2E0C">
        <w:t xml:space="preserve"> online</w:t>
      </w:r>
    </w:p>
    <w:p w14:paraId="5C71B56A" w14:textId="77777777" w:rsidR="001D2E0C" w:rsidRDefault="001D2E0C" w:rsidP="001D2E0C">
      <w:pPr>
        <w:pStyle w:val="ListParagraph"/>
        <w:numPr>
          <w:ilvl w:val="0"/>
          <w:numId w:val="18"/>
        </w:numPr>
      </w:pPr>
      <w:r>
        <w:t>T</w:t>
      </w:r>
      <w:r w:rsidR="00816B81">
        <w:t xml:space="preserve">he request is forwarded to the supervisor that </w:t>
      </w:r>
      <w:proofErr w:type="spellStart"/>
      <w:r w:rsidR="00816B81">
        <w:t>overseas</w:t>
      </w:r>
      <w:proofErr w:type="spellEnd"/>
      <w:r w:rsidR="00816B81">
        <w:t xml:space="preserve"> the courthouse the services were performed at</w:t>
      </w:r>
    </w:p>
    <w:p w14:paraId="7D9D2326" w14:textId="1594DB84" w:rsidR="00E81978" w:rsidRDefault="001D2E0C" w:rsidP="001D2E0C">
      <w:pPr>
        <w:pStyle w:val="ListParagraph"/>
        <w:numPr>
          <w:ilvl w:val="0"/>
          <w:numId w:val="18"/>
        </w:numPr>
      </w:pPr>
      <w:r>
        <w:t>The courthouse supervisor reviews and chooses to either approve or reject the transcript fee request</w:t>
      </w:r>
    </w:p>
    <w:p w14:paraId="0AB61BD1" w14:textId="1F3C1999" w:rsidR="001D2E0C" w:rsidRDefault="00DC1C30" w:rsidP="001D2E0C">
      <w:pPr>
        <w:pStyle w:val="ListParagraph"/>
        <w:numPr>
          <w:ilvl w:val="0"/>
          <w:numId w:val="18"/>
        </w:numPr>
      </w:pPr>
      <w:r>
        <w:t>If approved, the transcript fee request is assigned to the Court Reporting Services</w:t>
      </w:r>
      <w:r w:rsidR="000B2C0C">
        <w:t xml:space="preserve"> (CRS) Department</w:t>
      </w:r>
      <w:r>
        <w:t xml:space="preserve"> at the IOC</w:t>
      </w:r>
      <w:r w:rsidR="000B2C0C">
        <w:t xml:space="preserve"> for final review</w:t>
      </w:r>
    </w:p>
    <w:p w14:paraId="6E3A3251" w14:textId="0F3A4796" w:rsidR="001D2E0C" w:rsidRDefault="000B2C0C" w:rsidP="001D2E0C">
      <w:pPr>
        <w:pStyle w:val="ListParagraph"/>
        <w:numPr>
          <w:ilvl w:val="0"/>
          <w:numId w:val="18"/>
        </w:numPr>
      </w:pPr>
      <w:r>
        <w:t xml:space="preserve">If denied by the courthouse supervisor or CRS, the </w:t>
      </w:r>
      <w:r w:rsidR="00B402EE">
        <w:t>transcript fee request is returned for correction to the court transcriber</w:t>
      </w:r>
    </w:p>
    <w:p w14:paraId="5FD1F510" w14:textId="6D1FB395" w:rsidR="00B402EE" w:rsidRDefault="00B402EE" w:rsidP="001D2E0C">
      <w:pPr>
        <w:pStyle w:val="ListParagraph"/>
        <w:numPr>
          <w:ilvl w:val="0"/>
          <w:numId w:val="18"/>
        </w:numPr>
      </w:pPr>
      <w:r>
        <w:t xml:space="preserve">If the transcript fee request is approved by </w:t>
      </w:r>
      <w:r w:rsidR="0026057B">
        <w:t>CRS, the transcript fee request is forwarded to the IOC accounting staff for payment processing</w:t>
      </w:r>
    </w:p>
    <w:p w14:paraId="600DDF3E" w14:textId="164673E8" w:rsidR="0026057B" w:rsidRDefault="00400A04" w:rsidP="001D2E0C">
      <w:pPr>
        <w:pStyle w:val="ListParagraph"/>
        <w:numPr>
          <w:ilvl w:val="0"/>
          <w:numId w:val="18"/>
        </w:numPr>
      </w:pPr>
      <w:r>
        <w:t xml:space="preserve">The IOC accounting staff runs a job in the web application development that extracts all the required information for payment which generates a file that is sent to the payment processing software. When the transcript fee request is </w:t>
      </w:r>
      <w:r>
        <w:lastRenderedPageBreak/>
        <w:t>included on the file, the request’s status is updated to Filed to Statewide Accounting Management System.</w:t>
      </w:r>
    </w:p>
    <w:p w14:paraId="27D93A30" w14:textId="0E776654" w:rsidR="00400A04" w:rsidRDefault="00400A04" w:rsidP="001D2E0C">
      <w:pPr>
        <w:pStyle w:val="ListParagraph"/>
        <w:numPr>
          <w:ilvl w:val="0"/>
          <w:numId w:val="18"/>
        </w:numPr>
      </w:pPr>
      <w:r>
        <w:t>The web application receives a file back from the Statewide Accounting Management System. When the transcript fee request is recorded on that file, the</w:t>
      </w:r>
      <w:r w:rsidR="006D4A19">
        <w:t xml:space="preserve"> request’s status is updated to issued.</w:t>
      </w:r>
    </w:p>
    <w:p w14:paraId="159D6BB3" w14:textId="6301A8C5" w:rsidR="006D4A19" w:rsidRDefault="006D4A19" w:rsidP="001D2E0C">
      <w:pPr>
        <w:pStyle w:val="ListParagraph"/>
        <w:numPr>
          <w:ilvl w:val="0"/>
          <w:numId w:val="18"/>
        </w:numPr>
      </w:pPr>
      <w:r>
        <w:t>The court transcriber can update their own transcript fee request as Rejected in the case that the request was mistakenly entered twice or inaccurately.</w:t>
      </w:r>
    </w:p>
    <w:p w14:paraId="7C1E5B79" w14:textId="09A2F0AF" w:rsidR="00A07E05" w:rsidRDefault="00A07E05" w:rsidP="00A07E05">
      <w:pPr>
        <w:pStyle w:val="Heading2"/>
      </w:pPr>
      <w:bookmarkStart w:id="2" w:name="_Toc9363604"/>
      <w:r>
        <w:t>Business Requirements</w:t>
      </w:r>
      <w:bookmarkEnd w:id="2"/>
    </w:p>
    <w:p w14:paraId="7561BB94" w14:textId="7C58D863" w:rsidR="00E81978" w:rsidRDefault="009B1D71" w:rsidP="005A373E">
      <w:pPr>
        <w:pStyle w:val="NoSpacing"/>
        <w:numPr>
          <w:ilvl w:val="0"/>
          <w:numId w:val="16"/>
        </w:numPr>
      </w:pPr>
      <w:r>
        <w:t xml:space="preserve">The Transcript Fee Request System must </w:t>
      </w:r>
      <w:r w:rsidR="00D84DAE">
        <w:t>store all necessary payment information required to process payment to a court transcriber</w:t>
      </w:r>
    </w:p>
    <w:p w14:paraId="798952E8" w14:textId="77725090" w:rsidR="00D84DAE" w:rsidRDefault="00D84DAE" w:rsidP="005A373E">
      <w:pPr>
        <w:pStyle w:val="NoSpacing"/>
        <w:numPr>
          <w:ilvl w:val="0"/>
          <w:numId w:val="16"/>
        </w:numPr>
      </w:pPr>
      <w:r>
        <w:t xml:space="preserve">The Transcript Fee Request System must store all necessary transcript request information to sufficiently identify </w:t>
      </w:r>
      <w:r w:rsidR="009162C5">
        <w:t>valid transcript fee requests</w:t>
      </w:r>
    </w:p>
    <w:p w14:paraId="43FF8193" w14:textId="7789953A" w:rsidR="009162C5" w:rsidRDefault="009162C5" w:rsidP="005A373E">
      <w:pPr>
        <w:pStyle w:val="NoSpacing"/>
        <w:numPr>
          <w:ilvl w:val="0"/>
          <w:numId w:val="16"/>
        </w:numPr>
      </w:pPr>
      <w:r>
        <w:t>The Transcript Fee Request System must track the status of the transcript fee request</w:t>
      </w:r>
    </w:p>
    <w:p w14:paraId="78764CFB" w14:textId="742EC814" w:rsidR="00DD4993" w:rsidRDefault="007900D1" w:rsidP="00DF7926">
      <w:pPr>
        <w:pStyle w:val="NoSpacing"/>
        <w:numPr>
          <w:ilvl w:val="0"/>
          <w:numId w:val="16"/>
        </w:numPr>
      </w:pPr>
      <w:r>
        <w:t xml:space="preserve">The Transcript Fee Request System must assign the appropriate accounting codes </w:t>
      </w:r>
      <w:r w:rsidR="00DD4993">
        <w:t>per Fiscal Year</w:t>
      </w:r>
    </w:p>
    <w:p w14:paraId="59AA4E1C" w14:textId="42804F71" w:rsidR="00E733C0" w:rsidRDefault="00E733C0" w:rsidP="00DF7926">
      <w:pPr>
        <w:pStyle w:val="NoSpacing"/>
        <w:numPr>
          <w:ilvl w:val="0"/>
          <w:numId w:val="16"/>
        </w:numPr>
      </w:pPr>
      <w:r>
        <w:t>When the status of a Transcript Fee Request System changes, record to appropriate user the request is assigned to</w:t>
      </w:r>
    </w:p>
    <w:p w14:paraId="6FD3BAE7" w14:textId="77777777" w:rsidR="009B4D57" w:rsidRDefault="009B4D57" w:rsidP="009B4D57">
      <w:pPr>
        <w:pStyle w:val="Heading2"/>
      </w:pPr>
      <w:bookmarkStart w:id="3" w:name="_Toc9363605"/>
      <w:r>
        <w:t>Database Requirements</w:t>
      </w:r>
      <w:bookmarkEnd w:id="3"/>
    </w:p>
    <w:p w14:paraId="28B62BDA" w14:textId="77777777" w:rsidR="009B4D57" w:rsidRDefault="009B4D57" w:rsidP="009B4D57">
      <w:pPr>
        <w:pStyle w:val="ListParagraph"/>
        <w:numPr>
          <w:ilvl w:val="0"/>
          <w:numId w:val="17"/>
        </w:numPr>
      </w:pPr>
      <w:r>
        <w:t>The following information is required for a transcript fee request:</w:t>
      </w:r>
    </w:p>
    <w:p w14:paraId="6FBD0E74" w14:textId="77777777" w:rsidR="009B4D57" w:rsidRDefault="009B4D57" w:rsidP="009B4D57">
      <w:pPr>
        <w:pStyle w:val="ListParagraph"/>
        <w:numPr>
          <w:ilvl w:val="1"/>
          <w:numId w:val="17"/>
        </w:numPr>
      </w:pPr>
      <w:r>
        <w:t>Transcriber</w:t>
      </w:r>
    </w:p>
    <w:p w14:paraId="42E06430" w14:textId="77777777" w:rsidR="009B4D57" w:rsidRDefault="009B4D57" w:rsidP="009B4D57">
      <w:pPr>
        <w:pStyle w:val="ListParagraph"/>
        <w:numPr>
          <w:ilvl w:val="1"/>
          <w:numId w:val="17"/>
        </w:numPr>
      </w:pPr>
      <w:r>
        <w:t>Date service was provided</w:t>
      </w:r>
    </w:p>
    <w:p w14:paraId="35705C94" w14:textId="77777777" w:rsidR="009B4D57" w:rsidRDefault="009B4D57" w:rsidP="009B4D57">
      <w:pPr>
        <w:pStyle w:val="ListParagraph"/>
        <w:numPr>
          <w:ilvl w:val="1"/>
          <w:numId w:val="17"/>
        </w:numPr>
      </w:pPr>
      <w:r>
        <w:t>The amount of the request</w:t>
      </w:r>
    </w:p>
    <w:p w14:paraId="329C7D1F" w14:textId="77777777" w:rsidR="009B4D57" w:rsidRDefault="009B4D57" w:rsidP="009B4D57">
      <w:pPr>
        <w:pStyle w:val="ListParagraph"/>
        <w:numPr>
          <w:ilvl w:val="1"/>
          <w:numId w:val="17"/>
        </w:numPr>
      </w:pPr>
      <w:r>
        <w:t>The judge who ordered it</w:t>
      </w:r>
    </w:p>
    <w:p w14:paraId="3878E28F" w14:textId="77777777" w:rsidR="009B4D57" w:rsidRDefault="009B4D57" w:rsidP="009B4D57">
      <w:pPr>
        <w:pStyle w:val="ListParagraph"/>
        <w:numPr>
          <w:ilvl w:val="1"/>
          <w:numId w:val="17"/>
        </w:numPr>
      </w:pPr>
      <w:r>
        <w:lastRenderedPageBreak/>
        <w:t>The courthouse the service was performed in</w:t>
      </w:r>
    </w:p>
    <w:p w14:paraId="109848B1" w14:textId="77777777" w:rsidR="009B4D57" w:rsidRDefault="009B4D57" w:rsidP="009B4D57">
      <w:pPr>
        <w:pStyle w:val="ListParagraph"/>
        <w:numPr>
          <w:ilvl w:val="1"/>
          <w:numId w:val="17"/>
        </w:numPr>
      </w:pPr>
      <w:r>
        <w:t>The defendant name(s)</w:t>
      </w:r>
    </w:p>
    <w:p w14:paraId="3D295F61" w14:textId="77777777" w:rsidR="009B4D57" w:rsidRDefault="009B4D57" w:rsidP="009B4D57">
      <w:pPr>
        <w:pStyle w:val="ListParagraph"/>
        <w:numPr>
          <w:ilvl w:val="1"/>
          <w:numId w:val="17"/>
        </w:numPr>
      </w:pPr>
      <w:r>
        <w:t>Number of pages transcribed</w:t>
      </w:r>
    </w:p>
    <w:p w14:paraId="773CE51A" w14:textId="77777777" w:rsidR="009B4D57" w:rsidRDefault="009B4D57" w:rsidP="009B4D57">
      <w:pPr>
        <w:pStyle w:val="ListParagraph"/>
        <w:numPr>
          <w:ilvl w:val="0"/>
          <w:numId w:val="17"/>
        </w:numPr>
      </w:pPr>
      <w:r>
        <w:t>The following information is required per transcriber:</w:t>
      </w:r>
    </w:p>
    <w:p w14:paraId="762E009E" w14:textId="77777777" w:rsidR="009B4D57" w:rsidRDefault="009B4D57" w:rsidP="009B4D57">
      <w:pPr>
        <w:pStyle w:val="ListParagraph"/>
        <w:numPr>
          <w:ilvl w:val="1"/>
          <w:numId w:val="17"/>
        </w:numPr>
      </w:pPr>
      <w:r>
        <w:t xml:space="preserve">Payee Name </w:t>
      </w:r>
    </w:p>
    <w:p w14:paraId="5DDA9612" w14:textId="77777777" w:rsidR="009B4D57" w:rsidRDefault="009B4D57" w:rsidP="009B4D57">
      <w:pPr>
        <w:pStyle w:val="ListParagraph"/>
        <w:numPr>
          <w:ilvl w:val="2"/>
          <w:numId w:val="17"/>
        </w:numPr>
      </w:pPr>
      <w:r>
        <w:t>Last Name, First Name, Middle Initial if individual</w:t>
      </w:r>
    </w:p>
    <w:p w14:paraId="25BC274D" w14:textId="77777777" w:rsidR="009B4D57" w:rsidRDefault="009B4D57" w:rsidP="009B4D57">
      <w:pPr>
        <w:pStyle w:val="ListParagraph"/>
        <w:numPr>
          <w:ilvl w:val="2"/>
          <w:numId w:val="17"/>
        </w:numPr>
      </w:pPr>
      <w:r>
        <w:t>Business Name if filing taxes with a TIN</w:t>
      </w:r>
    </w:p>
    <w:p w14:paraId="3E3C8AFE" w14:textId="77777777" w:rsidR="009B4D57" w:rsidRDefault="009B4D57" w:rsidP="009B4D57">
      <w:pPr>
        <w:pStyle w:val="ListParagraph"/>
        <w:numPr>
          <w:ilvl w:val="1"/>
          <w:numId w:val="17"/>
        </w:numPr>
      </w:pPr>
      <w:r>
        <w:t>Tax Identification Number</w:t>
      </w:r>
    </w:p>
    <w:p w14:paraId="33ACF9D5" w14:textId="77777777" w:rsidR="009B4D57" w:rsidRDefault="009B4D57" w:rsidP="009B4D57">
      <w:pPr>
        <w:pStyle w:val="ListParagraph"/>
        <w:numPr>
          <w:ilvl w:val="2"/>
          <w:numId w:val="17"/>
        </w:numPr>
      </w:pPr>
      <w:r>
        <w:t>Social Security number if individual</w:t>
      </w:r>
    </w:p>
    <w:p w14:paraId="0DF925C4" w14:textId="77777777" w:rsidR="009B4D57" w:rsidRDefault="009B4D57" w:rsidP="009B4D57">
      <w:pPr>
        <w:pStyle w:val="ListParagraph"/>
        <w:numPr>
          <w:ilvl w:val="2"/>
          <w:numId w:val="17"/>
        </w:numPr>
      </w:pPr>
      <w:r>
        <w:t>TIN if business</w:t>
      </w:r>
    </w:p>
    <w:p w14:paraId="2A2A8B53" w14:textId="77777777" w:rsidR="009B4D57" w:rsidRDefault="009B4D57" w:rsidP="009B4D57">
      <w:pPr>
        <w:pStyle w:val="ListParagraph"/>
        <w:numPr>
          <w:ilvl w:val="1"/>
          <w:numId w:val="17"/>
        </w:numPr>
      </w:pPr>
      <w:r>
        <w:t>Payee Address</w:t>
      </w:r>
    </w:p>
    <w:p w14:paraId="3D2FAEB1" w14:textId="77777777" w:rsidR="009B4D57" w:rsidRDefault="009B4D57" w:rsidP="009B4D57">
      <w:pPr>
        <w:pStyle w:val="ListParagraph"/>
        <w:numPr>
          <w:ilvl w:val="1"/>
          <w:numId w:val="17"/>
        </w:numPr>
      </w:pPr>
      <w:r>
        <w:t>Payee City</w:t>
      </w:r>
    </w:p>
    <w:p w14:paraId="694D9756" w14:textId="77777777" w:rsidR="009B4D57" w:rsidRDefault="009B4D57" w:rsidP="009B4D57">
      <w:pPr>
        <w:pStyle w:val="ListParagraph"/>
        <w:numPr>
          <w:ilvl w:val="1"/>
          <w:numId w:val="17"/>
        </w:numPr>
      </w:pPr>
      <w:r>
        <w:t>Payee State</w:t>
      </w:r>
    </w:p>
    <w:p w14:paraId="60B3B2AE" w14:textId="77777777" w:rsidR="009B4D57" w:rsidRDefault="009B4D57" w:rsidP="009B4D57">
      <w:pPr>
        <w:pStyle w:val="ListParagraph"/>
        <w:numPr>
          <w:ilvl w:val="1"/>
          <w:numId w:val="17"/>
        </w:numPr>
      </w:pPr>
      <w:r>
        <w:t>Payee Zip Code</w:t>
      </w:r>
    </w:p>
    <w:p w14:paraId="68DAA163" w14:textId="77777777" w:rsidR="009B4D57" w:rsidRDefault="009B4D57" w:rsidP="009B4D57">
      <w:pPr>
        <w:pStyle w:val="ListParagraph"/>
        <w:numPr>
          <w:ilvl w:val="0"/>
          <w:numId w:val="17"/>
        </w:numPr>
      </w:pPr>
      <w:r>
        <w:t>The possible statuses for the transcript are:</w:t>
      </w:r>
    </w:p>
    <w:p w14:paraId="266E4D8D" w14:textId="77777777" w:rsidR="009B4D57" w:rsidRDefault="009B4D57" w:rsidP="009B4D57">
      <w:pPr>
        <w:pStyle w:val="ListParagraph"/>
        <w:numPr>
          <w:ilvl w:val="1"/>
          <w:numId w:val="17"/>
        </w:numPr>
      </w:pPr>
      <w:r>
        <w:t>Submitted to Circuit Supervisor for Approval</w:t>
      </w:r>
    </w:p>
    <w:p w14:paraId="70A1D3FD" w14:textId="77777777" w:rsidR="009B4D57" w:rsidRDefault="009B4D57" w:rsidP="009B4D57">
      <w:pPr>
        <w:pStyle w:val="ListParagraph"/>
        <w:numPr>
          <w:ilvl w:val="1"/>
          <w:numId w:val="17"/>
        </w:numPr>
      </w:pPr>
      <w:r>
        <w:t>Submitted to Court Reporting Services for Approval</w:t>
      </w:r>
    </w:p>
    <w:p w14:paraId="0B4E92D7" w14:textId="77777777" w:rsidR="009B4D57" w:rsidRDefault="009B4D57" w:rsidP="009B4D57">
      <w:pPr>
        <w:pStyle w:val="ListParagraph"/>
        <w:numPr>
          <w:ilvl w:val="1"/>
          <w:numId w:val="17"/>
        </w:numPr>
      </w:pPr>
      <w:r>
        <w:t>Submitted to Illinois Comptroller’s Office for Processing</w:t>
      </w:r>
    </w:p>
    <w:p w14:paraId="6063F461" w14:textId="77777777" w:rsidR="009B4D57" w:rsidRDefault="009B4D57" w:rsidP="009B4D57">
      <w:pPr>
        <w:pStyle w:val="ListParagraph"/>
        <w:numPr>
          <w:ilvl w:val="1"/>
          <w:numId w:val="17"/>
        </w:numPr>
      </w:pPr>
      <w:r>
        <w:t>Submitted to the Statewide Accounting Management System</w:t>
      </w:r>
    </w:p>
    <w:p w14:paraId="75A328DE" w14:textId="77777777" w:rsidR="009B4D57" w:rsidRDefault="009B4D57" w:rsidP="009B4D57">
      <w:pPr>
        <w:pStyle w:val="ListParagraph"/>
        <w:numPr>
          <w:ilvl w:val="1"/>
          <w:numId w:val="17"/>
        </w:numPr>
      </w:pPr>
      <w:r>
        <w:t>Payment Issued</w:t>
      </w:r>
    </w:p>
    <w:p w14:paraId="0F63C19D" w14:textId="1B391B3F" w:rsidR="009B4D57" w:rsidRDefault="009B4D57" w:rsidP="009B4D57">
      <w:pPr>
        <w:pStyle w:val="ListParagraph"/>
        <w:numPr>
          <w:ilvl w:val="1"/>
          <w:numId w:val="17"/>
        </w:numPr>
      </w:pPr>
      <w:r>
        <w:t>Rejected</w:t>
      </w:r>
    </w:p>
    <w:p w14:paraId="78D6FF93" w14:textId="77777777" w:rsidR="009B4D57" w:rsidRDefault="009B4D57" w:rsidP="009B4D57">
      <w:pPr>
        <w:ind w:left="1080" w:firstLine="0"/>
      </w:pPr>
    </w:p>
    <w:p w14:paraId="2A67F756" w14:textId="640ACC44" w:rsidR="009B4D57" w:rsidRPr="00484B58" w:rsidRDefault="009B4D57" w:rsidP="009B4D57">
      <w:pPr>
        <w:pStyle w:val="Heading1"/>
      </w:pPr>
      <w:bookmarkStart w:id="4" w:name="_Toc9363606"/>
      <w:r>
        <w:lastRenderedPageBreak/>
        <w:t>Section 2: Data Models</w:t>
      </w:r>
      <w:bookmarkEnd w:id="4"/>
    </w:p>
    <w:p w14:paraId="4F747D50" w14:textId="5677C15E" w:rsidR="009B4D57" w:rsidRDefault="00A51DED" w:rsidP="00A51DED">
      <w:pPr>
        <w:pStyle w:val="Heading2"/>
      </w:pPr>
      <w:bookmarkStart w:id="5" w:name="_Toc9363607"/>
      <w:r>
        <w:t>Logical Data Model</w:t>
      </w:r>
      <w:bookmarkEnd w:id="5"/>
    </w:p>
    <w:p w14:paraId="05E242E0" w14:textId="1DD65297" w:rsidR="00E81978" w:rsidRDefault="000B4184" w:rsidP="00DE5BD6">
      <w:pPr>
        <w:pStyle w:val="Heading2"/>
      </w:pPr>
      <w:bookmarkStart w:id="6" w:name="_Toc9363608"/>
      <w:r>
        <w:rPr>
          <w:noProof/>
        </w:rPr>
        <w:drawing>
          <wp:inline distT="0" distB="0" distL="0" distR="0" wp14:anchorId="422B2FF1" wp14:editId="0D7829F8">
            <wp:extent cx="5943600" cy="4747895"/>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7895"/>
                    </a:xfrm>
                    <a:prstGeom prst="rect">
                      <a:avLst/>
                    </a:prstGeom>
                    <a:ln>
                      <a:noFill/>
                    </a:ln>
                    <a:effectLst>
                      <a:outerShdw blurRad="190500" algn="tl" rotWithShape="0">
                        <a:srgbClr val="000000">
                          <a:alpha val="70000"/>
                        </a:srgbClr>
                      </a:outerShdw>
                    </a:effectLst>
                  </pic:spPr>
                </pic:pic>
              </a:graphicData>
            </a:graphic>
          </wp:inline>
        </w:drawing>
      </w:r>
      <w:r w:rsidR="00A07E05">
        <w:t>Conceptual Data Model</w:t>
      </w:r>
      <w:bookmarkEnd w:id="6"/>
    </w:p>
    <w:p w14:paraId="3D6974C8" w14:textId="3A2194AA" w:rsidR="00296423" w:rsidRDefault="00296423" w:rsidP="00296423">
      <w:pPr>
        <w:ind w:firstLine="0"/>
      </w:pPr>
      <w:r>
        <w:t xml:space="preserve">There are 6 major entities </w:t>
      </w:r>
      <w:r w:rsidR="00FD16AD">
        <w:t>for the Transcript Fee Request Database. Details are below:</w:t>
      </w:r>
    </w:p>
    <w:p w14:paraId="2489A711" w14:textId="41EA54BC" w:rsidR="008153D8" w:rsidRDefault="00FD16AD" w:rsidP="008153D8">
      <w:pPr>
        <w:pStyle w:val="ListParagraph"/>
        <w:numPr>
          <w:ilvl w:val="0"/>
          <w:numId w:val="19"/>
        </w:numPr>
      </w:pPr>
      <w:r w:rsidRPr="00FD16AD">
        <w:rPr>
          <w:b/>
        </w:rPr>
        <w:t>Accounting</w:t>
      </w:r>
      <w:r>
        <w:t xml:space="preserve">: </w:t>
      </w:r>
      <w:r w:rsidR="008153D8">
        <w:t>This table tracks what codes are sent to the payment processing system to assign the appropriate payment codes for the IOC’s books. Codes are assigned each Fiscal Year.</w:t>
      </w:r>
    </w:p>
    <w:p w14:paraId="55C19380" w14:textId="57812832" w:rsidR="008153D8" w:rsidRDefault="003E52C4" w:rsidP="008153D8">
      <w:pPr>
        <w:pStyle w:val="ListParagraph"/>
        <w:numPr>
          <w:ilvl w:val="1"/>
          <w:numId w:val="19"/>
        </w:numPr>
      </w:pPr>
      <w:r w:rsidRPr="003E52C4">
        <w:t>Fiscal Year</w:t>
      </w:r>
    </w:p>
    <w:p w14:paraId="10EFDEE2" w14:textId="16AE47C9" w:rsidR="003E52C4" w:rsidRDefault="003E52C4" w:rsidP="008153D8">
      <w:pPr>
        <w:pStyle w:val="ListParagraph"/>
        <w:numPr>
          <w:ilvl w:val="1"/>
          <w:numId w:val="19"/>
        </w:numPr>
      </w:pPr>
      <w:r>
        <w:lastRenderedPageBreak/>
        <w:t>Object Code</w:t>
      </w:r>
    </w:p>
    <w:p w14:paraId="3704A1EB" w14:textId="2C30B7A0" w:rsidR="003E52C4" w:rsidRDefault="003E52C4" w:rsidP="008153D8">
      <w:pPr>
        <w:pStyle w:val="ListParagraph"/>
        <w:numPr>
          <w:ilvl w:val="1"/>
          <w:numId w:val="19"/>
        </w:numPr>
      </w:pPr>
      <w:r>
        <w:t>Agency Code</w:t>
      </w:r>
    </w:p>
    <w:p w14:paraId="640145AC" w14:textId="5D44E2F5" w:rsidR="003E52C4" w:rsidRDefault="003E52C4" w:rsidP="008153D8">
      <w:pPr>
        <w:pStyle w:val="ListParagraph"/>
        <w:numPr>
          <w:ilvl w:val="1"/>
          <w:numId w:val="19"/>
        </w:numPr>
      </w:pPr>
      <w:r>
        <w:t>Agency Name</w:t>
      </w:r>
    </w:p>
    <w:p w14:paraId="36C3C166" w14:textId="72EBF7A4" w:rsidR="003E52C4" w:rsidRPr="00F33988" w:rsidRDefault="003E52C4" w:rsidP="003E52C4">
      <w:pPr>
        <w:pStyle w:val="ListParagraph"/>
        <w:numPr>
          <w:ilvl w:val="0"/>
          <w:numId w:val="19"/>
        </w:numPr>
        <w:rPr>
          <w:b/>
        </w:rPr>
      </w:pPr>
      <w:r w:rsidRPr="003E52C4">
        <w:rPr>
          <w:b/>
        </w:rPr>
        <w:t>Transcript Fee Request</w:t>
      </w:r>
      <w:r>
        <w:rPr>
          <w:b/>
        </w:rPr>
        <w:t xml:space="preserve">: </w:t>
      </w:r>
      <w:r>
        <w:t xml:space="preserve">This tables records the current information </w:t>
      </w:r>
      <w:r w:rsidR="00F33988">
        <w:t>for a transcript fee request, the status of the request, and who is currently assigned to the request.</w:t>
      </w:r>
    </w:p>
    <w:p w14:paraId="61883BF9" w14:textId="1B0691C7" w:rsidR="00F33988" w:rsidRPr="00F33988" w:rsidRDefault="00F33988" w:rsidP="00F33988">
      <w:pPr>
        <w:pStyle w:val="ListParagraph"/>
        <w:numPr>
          <w:ilvl w:val="1"/>
          <w:numId w:val="19"/>
        </w:numPr>
        <w:rPr>
          <w:b/>
        </w:rPr>
      </w:pPr>
      <w:r>
        <w:t>Transcriber</w:t>
      </w:r>
    </w:p>
    <w:p w14:paraId="66134FB0" w14:textId="385F9A19" w:rsidR="00F33988" w:rsidRPr="00F33988" w:rsidRDefault="00F33988" w:rsidP="00F33988">
      <w:pPr>
        <w:pStyle w:val="ListParagraph"/>
        <w:numPr>
          <w:ilvl w:val="1"/>
          <w:numId w:val="19"/>
        </w:numPr>
        <w:rPr>
          <w:b/>
        </w:rPr>
      </w:pPr>
      <w:r>
        <w:t>Assigned To</w:t>
      </w:r>
    </w:p>
    <w:p w14:paraId="46A77890" w14:textId="56264A4B" w:rsidR="00F33988" w:rsidRPr="00F33988" w:rsidRDefault="00F33988" w:rsidP="00F33988">
      <w:pPr>
        <w:pStyle w:val="ListParagraph"/>
        <w:numPr>
          <w:ilvl w:val="1"/>
          <w:numId w:val="19"/>
        </w:numPr>
        <w:rPr>
          <w:b/>
        </w:rPr>
      </w:pPr>
      <w:r>
        <w:t>Date of Service</w:t>
      </w:r>
    </w:p>
    <w:p w14:paraId="15FD115D" w14:textId="327A8637" w:rsidR="00F33988" w:rsidRPr="00F33988" w:rsidRDefault="00F33988" w:rsidP="00F33988">
      <w:pPr>
        <w:pStyle w:val="ListParagraph"/>
        <w:numPr>
          <w:ilvl w:val="1"/>
          <w:numId w:val="19"/>
        </w:numPr>
        <w:rPr>
          <w:b/>
        </w:rPr>
      </w:pPr>
      <w:r>
        <w:t>Courthouse</w:t>
      </w:r>
    </w:p>
    <w:p w14:paraId="217BB4F6" w14:textId="02F28D8A" w:rsidR="00F33988" w:rsidRPr="00153F3B" w:rsidRDefault="00F33988" w:rsidP="00F33988">
      <w:pPr>
        <w:pStyle w:val="ListParagraph"/>
        <w:numPr>
          <w:ilvl w:val="1"/>
          <w:numId w:val="19"/>
        </w:numPr>
        <w:rPr>
          <w:b/>
        </w:rPr>
      </w:pPr>
      <w:r>
        <w:t>Judge</w:t>
      </w:r>
    </w:p>
    <w:p w14:paraId="30631A42" w14:textId="3A0F2655" w:rsidR="005B6B8F" w:rsidRPr="008E52B0" w:rsidRDefault="005B6B8F" w:rsidP="005B6B8F">
      <w:pPr>
        <w:pStyle w:val="ListParagraph"/>
        <w:numPr>
          <w:ilvl w:val="1"/>
          <w:numId w:val="19"/>
        </w:numPr>
        <w:rPr>
          <w:b/>
        </w:rPr>
      </w:pPr>
      <w:r>
        <w:t>Status</w:t>
      </w:r>
    </w:p>
    <w:p w14:paraId="723E68FC" w14:textId="264C839C" w:rsidR="008E52B0" w:rsidRPr="006A4354" w:rsidRDefault="008E52B0" w:rsidP="005B6B8F">
      <w:pPr>
        <w:pStyle w:val="ListParagraph"/>
        <w:numPr>
          <w:ilvl w:val="1"/>
          <w:numId w:val="19"/>
        </w:numPr>
        <w:rPr>
          <w:b/>
        </w:rPr>
      </w:pPr>
      <w:r>
        <w:t>Defendant Name</w:t>
      </w:r>
    </w:p>
    <w:p w14:paraId="6061CCDD" w14:textId="5F52AE72" w:rsidR="006A4354" w:rsidRPr="00E964D6" w:rsidRDefault="006A4354" w:rsidP="005B6B8F">
      <w:pPr>
        <w:pStyle w:val="ListParagraph"/>
        <w:numPr>
          <w:ilvl w:val="1"/>
          <w:numId w:val="19"/>
        </w:numPr>
        <w:rPr>
          <w:b/>
        </w:rPr>
      </w:pPr>
      <w:r>
        <w:t>Amount Requested</w:t>
      </w:r>
    </w:p>
    <w:p w14:paraId="06F08719" w14:textId="77777777" w:rsidR="00E964D6" w:rsidRPr="00F33988" w:rsidRDefault="00E964D6" w:rsidP="00E964D6">
      <w:pPr>
        <w:pStyle w:val="ListParagraph"/>
        <w:numPr>
          <w:ilvl w:val="0"/>
          <w:numId w:val="19"/>
        </w:numPr>
        <w:rPr>
          <w:b/>
        </w:rPr>
      </w:pPr>
      <w:r w:rsidRPr="003E52C4">
        <w:rPr>
          <w:b/>
        </w:rPr>
        <w:t>Transcript Fee Request</w:t>
      </w:r>
      <w:r>
        <w:rPr>
          <w:b/>
        </w:rPr>
        <w:t xml:space="preserve"> History: </w:t>
      </w:r>
      <w:r>
        <w:t>This tables records the historical information for a transcript fee request, the status of the request, and who updated the status of the request.</w:t>
      </w:r>
    </w:p>
    <w:p w14:paraId="547B8FC4" w14:textId="77777777" w:rsidR="00E964D6" w:rsidRPr="00F33988" w:rsidRDefault="00E964D6" w:rsidP="00E964D6">
      <w:pPr>
        <w:pStyle w:val="ListParagraph"/>
        <w:numPr>
          <w:ilvl w:val="1"/>
          <w:numId w:val="19"/>
        </w:numPr>
        <w:rPr>
          <w:b/>
        </w:rPr>
      </w:pPr>
      <w:r>
        <w:t>Request ID (FK)</w:t>
      </w:r>
    </w:p>
    <w:p w14:paraId="23473793" w14:textId="77777777" w:rsidR="00E964D6" w:rsidRPr="008E52B0" w:rsidRDefault="00E964D6" w:rsidP="00E964D6">
      <w:pPr>
        <w:pStyle w:val="ListParagraph"/>
        <w:numPr>
          <w:ilvl w:val="1"/>
          <w:numId w:val="19"/>
        </w:numPr>
        <w:rPr>
          <w:b/>
        </w:rPr>
      </w:pPr>
      <w:r>
        <w:t>Status Changed By</w:t>
      </w:r>
    </w:p>
    <w:p w14:paraId="7E2BC3BD" w14:textId="77777777" w:rsidR="00E964D6" w:rsidRPr="008E52B0" w:rsidRDefault="00E964D6" w:rsidP="00E964D6">
      <w:pPr>
        <w:pStyle w:val="ListParagraph"/>
        <w:numPr>
          <w:ilvl w:val="1"/>
          <w:numId w:val="19"/>
        </w:numPr>
        <w:rPr>
          <w:b/>
        </w:rPr>
      </w:pPr>
      <w:r>
        <w:t>Previous Status</w:t>
      </w:r>
    </w:p>
    <w:p w14:paraId="7001127B" w14:textId="77777777" w:rsidR="00E964D6" w:rsidRPr="00F33988" w:rsidRDefault="00E964D6" w:rsidP="00E964D6">
      <w:pPr>
        <w:pStyle w:val="ListParagraph"/>
        <w:numPr>
          <w:ilvl w:val="1"/>
          <w:numId w:val="19"/>
        </w:numPr>
        <w:rPr>
          <w:b/>
        </w:rPr>
      </w:pPr>
      <w:r>
        <w:t>Status Changed Date</w:t>
      </w:r>
    </w:p>
    <w:p w14:paraId="742EFD61" w14:textId="77777777" w:rsidR="00E964D6" w:rsidRPr="00F33988" w:rsidRDefault="00E964D6" w:rsidP="00E964D6">
      <w:pPr>
        <w:pStyle w:val="ListParagraph"/>
        <w:numPr>
          <w:ilvl w:val="1"/>
          <w:numId w:val="19"/>
        </w:numPr>
        <w:rPr>
          <w:b/>
        </w:rPr>
      </w:pPr>
      <w:r>
        <w:t>Date of Service</w:t>
      </w:r>
    </w:p>
    <w:p w14:paraId="49BB6674" w14:textId="77777777" w:rsidR="00E964D6" w:rsidRPr="00F33988" w:rsidRDefault="00E964D6" w:rsidP="00E964D6">
      <w:pPr>
        <w:pStyle w:val="ListParagraph"/>
        <w:numPr>
          <w:ilvl w:val="1"/>
          <w:numId w:val="19"/>
        </w:numPr>
        <w:rPr>
          <w:b/>
        </w:rPr>
      </w:pPr>
      <w:r>
        <w:t>Courthouse</w:t>
      </w:r>
    </w:p>
    <w:p w14:paraId="35563F7E" w14:textId="77777777" w:rsidR="00E964D6" w:rsidRPr="00153F3B" w:rsidRDefault="00E964D6" w:rsidP="00E964D6">
      <w:pPr>
        <w:pStyle w:val="ListParagraph"/>
        <w:numPr>
          <w:ilvl w:val="1"/>
          <w:numId w:val="19"/>
        </w:numPr>
        <w:rPr>
          <w:b/>
        </w:rPr>
      </w:pPr>
      <w:r>
        <w:t>Judge</w:t>
      </w:r>
    </w:p>
    <w:p w14:paraId="48CE85F6" w14:textId="77777777" w:rsidR="00E964D6" w:rsidRPr="00C73200" w:rsidRDefault="00E964D6" w:rsidP="00E964D6">
      <w:pPr>
        <w:pStyle w:val="ListParagraph"/>
        <w:numPr>
          <w:ilvl w:val="1"/>
          <w:numId w:val="19"/>
        </w:numPr>
        <w:rPr>
          <w:b/>
        </w:rPr>
      </w:pPr>
      <w:r>
        <w:t>Status</w:t>
      </w:r>
    </w:p>
    <w:p w14:paraId="004234CF" w14:textId="01FB2A34" w:rsidR="00E964D6" w:rsidRPr="006A4354" w:rsidRDefault="00E964D6" w:rsidP="00E964D6">
      <w:pPr>
        <w:pStyle w:val="ListParagraph"/>
        <w:numPr>
          <w:ilvl w:val="1"/>
          <w:numId w:val="19"/>
        </w:numPr>
        <w:rPr>
          <w:b/>
        </w:rPr>
      </w:pPr>
      <w:r>
        <w:lastRenderedPageBreak/>
        <w:t>Defendant Name</w:t>
      </w:r>
    </w:p>
    <w:p w14:paraId="1B8EB7C1" w14:textId="0E7D89B4" w:rsidR="006A4354" w:rsidRPr="00E964D6" w:rsidRDefault="006A4354" w:rsidP="00E964D6">
      <w:pPr>
        <w:pStyle w:val="ListParagraph"/>
        <w:numPr>
          <w:ilvl w:val="1"/>
          <w:numId w:val="19"/>
        </w:numPr>
        <w:rPr>
          <w:b/>
        </w:rPr>
      </w:pPr>
      <w:r>
        <w:t>Amount Requested</w:t>
      </w:r>
    </w:p>
    <w:p w14:paraId="166924D1" w14:textId="218548B9" w:rsidR="005B6B8F" w:rsidRPr="00F33988" w:rsidRDefault="00C73200" w:rsidP="005B6B8F">
      <w:pPr>
        <w:pStyle w:val="ListParagraph"/>
        <w:numPr>
          <w:ilvl w:val="0"/>
          <w:numId w:val="19"/>
        </w:numPr>
        <w:rPr>
          <w:b/>
        </w:rPr>
      </w:pPr>
      <w:r>
        <w:rPr>
          <w:b/>
        </w:rPr>
        <w:t>Users</w:t>
      </w:r>
      <w:r w:rsidR="005B6B8F">
        <w:rPr>
          <w:b/>
        </w:rPr>
        <w:t xml:space="preserve">: </w:t>
      </w:r>
      <w:r w:rsidR="005B6B8F">
        <w:t xml:space="preserve">This tables records </w:t>
      </w:r>
      <w:r>
        <w:t>the demographic information</w:t>
      </w:r>
      <w:r w:rsidR="00216A6F">
        <w:t xml:space="preserve"> and user type for all users in the Transcript Fee Request system.</w:t>
      </w:r>
      <w:r w:rsidR="005B6B8F">
        <w:t xml:space="preserve"> </w:t>
      </w:r>
    </w:p>
    <w:p w14:paraId="5AB62038" w14:textId="16DC5A40" w:rsidR="005B6B8F" w:rsidRPr="00F33988" w:rsidRDefault="00216A6F" w:rsidP="005B6B8F">
      <w:pPr>
        <w:pStyle w:val="ListParagraph"/>
        <w:numPr>
          <w:ilvl w:val="1"/>
          <w:numId w:val="19"/>
        </w:numPr>
        <w:rPr>
          <w:b/>
        </w:rPr>
      </w:pPr>
      <w:r>
        <w:t>User Type</w:t>
      </w:r>
      <w:r w:rsidR="008E52B0">
        <w:t xml:space="preserve"> ID (FK)</w:t>
      </w:r>
    </w:p>
    <w:p w14:paraId="17FEEA53" w14:textId="0A74719A" w:rsidR="005B6B8F" w:rsidRPr="008E52B0" w:rsidRDefault="00216A6F" w:rsidP="005B6B8F">
      <w:pPr>
        <w:pStyle w:val="ListParagraph"/>
        <w:numPr>
          <w:ilvl w:val="1"/>
          <w:numId w:val="19"/>
        </w:numPr>
        <w:rPr>
          <w:b/>
        </w:rPr>
      </w:pPr>
      <w:r>
        <w:t>TIN</w:t>
      </w:r>
    </w:p>
    <w:p w14:paraId="5513F5B8" w14:textId="51073062" w:rsidR="008E52B0" w:rsidRPr="008E52B0" w:rsidRDefault="00E628BB" w:rsidP="005B6B8F">
      <w:pPr>
        <w:pStyle w:val="ListParagraph"/>
        <w:numPr>
          <w:ilvl w:val="1"/>
          <w:numId w:val="19"/>
        </w:numPr>
        <w:rPr>
          <w:b/>
        </w:rPr>
      </w:pPr>
      <w:r>
        <w:t>Payee Address 1</w:t>
      </w:r>
    </w:p>
    <w:p w14:paraId="5EE9A09C" w14:textId="7BC0D5AC" w:rsidR="008E52B0" w:rsidRPr="00F33988" w:rsidRDefault="00E628BB" w:rsidP="005B6B8F">
      <w:pPr>
        <w:pStyle w:val="ListParagraph"/>
        <w:numPr>
          <w:ilvl w:val="1"/>
          <w:numId w:val="19"/>
        </w:numPr>
        <w:rPr>
          <w:b/>
        </w:rPr>
      </w:pPr>
      <w:r>
        <w:t>Payee Address 2</w:t>
      </w:r>
    </w:p>
    <w:p w14:paraId="29702DCC" w14:textId="30363B39" w:rsidR="005B6B8F" w:rsidRPr="00E628BB" w:rsidRDefault="00E628BB" w:rsidP="005B6B8F">
      <w:pPr>
        <w:pStyle w:val="ListParagraph"/>
        <w:numPr>
          <w:ilvl w:val="1"/>
          <w:numId w:val="19"/>
        </w:numPr>
        <w:rPr>
          <w:b/>
        </w:rPr>
      </w:pPr>
      <w:r>
        <w:t>Payee City</w:t>
      </w:r>
    </w:p>
    <w:p w14:paraId="2B8ABE45" w14:textId="279DFED7" w:rsidR="00E628BB" w:rsidRPr="00E628BB" w:rsidRDefault="00E628BB" w:rsidP="005B6B8F">
      <w:pPr>
        <w:pStyle w:val="ListParagraph"/>
        <w:numPr>
          <w:ilvl w:val="1"/>
          <w:numId w:val="19"/>
        </w:numPr>
        <w:rPr>
          <w:b/>
        </w:rPr>
      </w:pPr>
      <w:r>
        <w:t>Payee State</w:t>
      </w:r>
    </w:p>
    <w:p w14:paraId="7346462F" w14:textId="569F1EA8" w:rsidR="00E628BB" w:rsidRPr="00E628BB" w:rsidRDefault="00E628BB" w:rsidP="005B6B8F">
      <w:pPr>
        <w:pStyle w:val="ListParagraph"/>
        <w:numPr>
          <w:ilvl w:val="1"/>
          <w:numId w:val="19"/>
        </w:numPr>
        <w:rPr>
          <w:b/>
        </w:rPr>
      </w:pPr>
      <w:r>
        <w:t>Payee Zip Code</w:t>
      </w:r>
    </w:p>
    <w:p w14:paraId="3167F6C3" w14:textId="2611DD17" w:rsidR="00E628BB" w:rsidRPr="00D87990" w:rsidRDefault="00D87990" w:rsidP="005B6B8F">
      <w:pPr>
        <w:pStyle w:val="ListParagraph"/>
        <w:numPr>
          <w:ilvl w:val="1"/>
          <w:numId w:val="19"/>
        </w:numPr>
        <w:rPr>
          <w:b/>
        </w:rPr>
      </w:pPr>
      <w:r>
        <w:t>Business Name</w:t>
      </w:r>
    </w:p>
    <w:p w14:paraId="165B78F3" w14:textId="33EFF8F8" w:rsidR="00D87990" w:rsidRPr="00D87990" w:rsidRDefault="00D87990" w:rsidP="005B6B8F">
      <w:pPr>
        <w:pStyle w:val="ListParagraph"/>
        <w:numPr>
          <w:ilvl w:val="1"/>
          <w:numId w:val="19"/>
        </w:numPr>
        <w:rPr>
          <w:b/>
        </w:rPr>
      </w:pPr>
      <w:r>
        <w:t>First Name</w:t>
      </w:r>
    </w:p>
    <w:p w14:paraId="182F0B60" w14:textId="725B69B5" w:rsidR="00D87990" w:rsidRPr="00D87990" w:rsidRDefault="00D87990" w:rsidP="005B6B8F">
      <w:pPr>
        <w:pStyle w:val="ListParagraph"/>
        <w:numPr>
          <w:ilvl w:val="1"/>
          <w:numId w:val="19"/>
        </w:numPr>
        <w:rPr>
          <w:b/>
        </w:rPr>
      </w:pPr>
      <w:r>
        <w:t xml:space="preserve">Middle Initial </w:t>
      </w:r>
    </w:p>
    <w:p w14:paraId="37F32EB4" w14:textId="01B4E133" w:rsidR="00D87990" w:rsidRPr="00D87990" w:rsidRDefault="00D87990" w:rsidP="005B6B8F">
      <w:pPr>
        <w:pStyle w:val="ListParagraph"/>
        <w:numPr>
          <w:ilvl w:val="1"/>
          <w:numId w:val="19"/>
        </w:numPr>
        <w:rPr>
          <w:b/>
        </w:rPr>
      </w:pPr>
      <w:r>
        <w:t>Last Name</w:t>
      </w:r>
    </w:p>
    <w:p w14:paraId="37FB8985" w14:textId="57496611" w:rsidR="00D87990" w:rsidRPr="00F33988" w:rsidRDefault="00D87990" w:rsidP="00D87990">
      <w:pPr>
        <w:pStyle w:val="ListParagraph"/>
        <w:numPr>
          <w:ilvl w:val="0"/>
          <w:numId w:val="19"/>
        </w:numPr>
        <w:rPr>
          <w:b/>
        </w:rPr>
      </w:pPr>
      <w:r>
        <w:rPr>
          <w:b/>
        </w:rPr>
        <w:t xml:space="preserve">User Type: </w:t>
      </w:r>
      <w:r>
        <w:t xml:space="preserve">This tables </w:t>
      </w:r>
      <w:r w:rsidR="008E572A">
        <w:t>describes all possible user types.</w:t>
      </w:r>
    </w:p>
    <w:p w14:paraId="38C7DDEC" w14:textId="2F407F6E" w:rsidR="00814A70" w:rsidRPr="00814A70" w:rsidRDefault="00D87990" w:rsidP="00814A70">
      <w:pPr>
        <w:pStyle w:val="ListParagraph"/>
        <w:numPr>
          <w:ilvl w:val="1"/>
          <w:numId w:val="19"/>
        </w:numPr>
        <w:rPr>
          <w:b/>
        </w:rPr>
      </w:pPr>
      <w:r>
        <w:t>User</w:t>
      </w:r>
      <w:r w:rsidR="008E572A">
        <w:t xml:space="preserve"> Type</w:t>
      </w:r>
    </w:p>
    <w:p w14:paraId="66997482" w14:textId="4E51DE70" w:rsidR="00814A70" w:rsidRPr="00F33988" w:rsidRDefault="00814A70" w:rsidP="00814A70">
      <w:pPr>
        <w:pStyle w:val="ListParagraph"/>
        <w:numPr>
          <w:ilvl w:val="0"/>
          <w:numId w:val="19"/>
        </w:numPr>
        <w:rPr>
          <w:b/>
        </w:rPr>
      </w:pPr>
      <w:r>
        <w:rPr>
          <w:b/>
        </w:rPr>
        <w:t xml:space="preserve">Status: </w:t>
      </w:r>
      <w:r>
        <w:t>This tables describes all possible statuses a transcript request may have.</w:t>
      </w:r>
    </w:p>
    <w:p w14:paraId="5129959C" w14:textId="09A70DF5" w:rsidR="00814A70" w:rsidRPr="00814A70" w:rsidRDefault="00814A70" w:rsidP="00814A70">
      <w:pPr>
        <w:pStyle w:val="ListParagraph"/>
        <w:numPr>
          <w:ilvl w:val="1"/>
          <w:numId w:val="19"/>
        </w:numPr>
        <w:rPr>
          <w:b/>
        </w:rPr>
      </w:pPr>
      <w:r>
        <w:t>Status</w:t>
      </w:r>
    </w:p>
    <w:p w14:paraId="435D634E" w14:textId="75D6A133" w:rsidR="00814A70" w:rsidRPr="00F33988" w:rsidRDefault="00814A70" w:rsidP="00814A70">
      <w:pPr>
        <w:pStyle w:val="ListParagraph"/>
        <w:numPr>
          <w:ilvl w:val="0"/>
          <w:numId w:val="19"/>
        </w:numPr>
        <w:rPr>
          <w:b/>
        </w:rPr>
      </w:pPr>
      <w:r>
        <w:rPr>
          <w:b/>
        </w:rPr>
        <w:t xml:space="preserve">Courthouse: </w:t>
      </w:r>
      <w:r>
        <w:t>This tables lists details about each courthouse</w:t>
      </w:r>
    </w:p>
    <w:p w14:paraId="70B774CF" w14:textId="69029B7B" w:rsidR="00814A70" w:rsidRPr="00814A70" w:rsidRDefault="00814A70" w:rsidP="00814A70">
      <w:pPr>
        <w:pStyle w:val="ListParagraph"/>
        <w:numPr>
          <w:ilvl w:val="1"/>
          <w:numId w:val="19"/>
        </w:numPr>
        <w:rPr>
          <w:b/>
        </w:rPr>
      </w:pPr>
      <w:r>
        <w:t>Courthouse Name</w:t>
      </w:r>
    </w:p>
    <w:p w14:paraId="2413A8D5" w14:textId="1CE085F3" w:rsidR="00814A70" w:rsidRPr="00814A70" w:rsidRDefault="00814A70" w:rsidP="00814A70">
      <w:pPr>
        <w:pStyle w:val="ListParagraph"/>
        <w:numPr>
          <w:ilvl w:val="1"/>
          <w:numId w:val="19"/>
        </w:numPr>
        <w:rPr>
          <w:b/>
        </w:rPr>
      </w:pPr>
      <w:r>
        <w:t>Address 1</w:t>
      </w:r>
    </w:p>
    <w:p w14:paraId="6C7F7EC9" w14:textId="501E158B" w:rsidR="00814A70" w:rsidRPr="00814A70" w:rsidRDefault="00814A70" w:rsidP="00814A70">
      <w:pPr>
        <w:pStyle w:val="ListParagraph"/>
        <w:numPr>
          <w:ilvl w:val="1"/>
          <w:numId w:val="19"/>
        </w:numPr>
        <w:rPr>
          <w:b/>
        </w:rPr>
      </w:pPr>
      <w:r>
        <w:t>Address 2</w:t>
      </w:r>
    </w:p>
    <w:p w14:paraId="2D2D49CB" w14:textId="489B3D27" w:rsidR="00814A70" w:rsidRPr="00814A70" w:rsidRDefault="00814A70" w:rsidP="00814A70">
      <w:pPr>
        <w:pStyle w:val="ListParagraph"/>
        <w:numPr>
          <w:ilvl w:val="1"/>
          <w:numId w:val="19"/>
        </w:numPr>
        <w:rPr>
          <w:b/>
        </w:rPr>
      </w:pPr>
      <w:r>
        <w:lastRenderedPageBreak/>
        <w:t>City</w:t>
      </w:r>
    </w:p>
    <w:p w14:paraId="0685CC7A" w14:textId="2B276D7A" w:rsidR="00814A70" w:rsidRPr="00814A70" w:rsidRDefault="00814A70" w:rsidP="00814A70">
      <w:pPr>
        <w:pStyle w:val="ListParagraph"/>
        <w:numPr>
          <w:ilvl w:val="1"/>
          <w:numId w:val="19"/>
        </w:numPr>
        <w:rPr>
          <w:b/>
        </w:rPr>
      </w:pPr>
      <w:r>
        <w:t>State</w:t>
      </w:r>
    </w:p>
    <w:p w14:paraId="229FB77D" w14:textId="34DA5BD7" w:rsidR="00814A70" w:rsidRPr="00BC6B2F" w:rsidRDefault="00814A70" w:rsidP="00814A70">
      <w:pPr>
        <w:pStyle w:val="ListParagraph"/>
        <w:numPr>
          <w:ilvl w:val="1"/>
          <w:numId w:val="19"/>
        </w:numPr>
        <w:rPr>
          <w:b/>
        </w:rPr>
      </w:pPr>
      <w:r>
        <w:t>Zip</w:t>
      </w:r>
    </w:p>
    <w:p w14:paraId="38020885" w14:textId="00617C4D" w:rsidR="00BC6B2F" w:rsidRPr="00814A70" w:rsidRDefault="00BC6B2F" w:rsidP="00814A70">
      <w:pPr>
        <w:pStyle w:val="ListParagraph"/>
        <w:numPr>
          <w:ilvl w:val="1"/>
          <w:numId w:val="19"/>
        </w:numPr>
        <w:rPr>
          <w:b/>
        </w:rPr>
      </w:pPr>
      <w:r>
        <w:t>Supervisor</w:t>
      </w:r>
    </w:p>
    <w:p w14:paraId="61CD3B8E" w14:textId="4665B425" w:rsidR="00814A70" w:rsidRPr="00F33988" w:rsidRDefault="00814A70" w:rsidP="00814A70">
      <w:pPr>
        <w:pStyle w:val="ListParagraph"/>
        <w:numPr>
          <w:ilvl w:val="0"/>
          <w:numId w:val="19"/>
        </w:numPr>
        <w:rPr>
          <w:b/>
        </w:rPr>
      </w:pPr>
      <w:r>
        <w:rPr>
          <w:b/>
        </w:rPr>
        <w:t xml:space="preserve">Judge: </w:t>
      </w:r>
      <w:r>
        <w:t xml:space="preserve">This tables </w:t>
      </w:r>
      <w:r w:rsidR="009A28EB">
        <w:t>lists</w:t>
      </w:r>
      <w:r>
        <w:t xml:space="preserve"> all</w:t>
      </w:r>
      <w:r w:rsidR="009A28EB">
        <w:t xml:space="preserve"> judges.</w:t>
      </w:r>
    </w:p>
    <w:p w14:paraId="239DF0DF" w14:textId="494D5257" w:rsidR="00751993" w:rsidRPr="00751993" w:rsidRDefault="009A28EB" w:rsidP="00751993">
      <w:pPr>
        <w:pStyle w:val="ListParagraph"/>
        <w:numPr>
          <w:ilvl w:val="1"/>
          <w:numId w:val="19"/>
        </w:numPr>
        <w:rPr>
          <w:b/>
        </w:rPr>
      </w:pPr>
      <w:r>
        <w:t>Judge Name</w:t>
      </w:r>
    </w:p>
    <w:p w14:paraId="6293F288" w14:textId="5557C7EF" w:rsidR="00C73200" w:rsidRPr="008E572A" w:rsidRDefault="00C73200" w:rsidP="00814A70">
      <w:pPr>
        <w:pStyle w:val="ListParagraph"/>
        <w:numPr>
          <w:ilvl w:val="1"/>
          <w:numId w:val="19"/>
        </w:numPr>
        <w:rPr>
          <w:b/>
        </w:rPr>
      </w:pPr>
      <w:r w:rsidRPr="00751993">
        <w:br w:type="page"/>
      </w:r>
      <w:r w:rsidRPr="008E572A">
        <w:rPr>
          <w:b/>
        </w:rPr>
        <w:lastRenderedPageBreak/>
        <w:t xml:space="preserve">Transcript Fee Request History: </w:t>
      </w:r>
      <w:r>
        <w:t>This tables records the historical information for a transcript fee request, the status of the request, and who updated the status of the request.</w:t>
      </w:r>
    </w:p>
    <w:p w14:paraId="60CC39D9" w14:textId="77777777" w:rsidR="00C73200" w:rsidRPr="00F33988" w:rsidRDefault="00C73200" w:rsidP="00C73200">
      <w:pPr>
        <w:pStyle w:val="ListParagraph"/>
        <w:numPr>
          <w:ilvl w:val="1"/>
          <w:numId w:val="19"/>
        </w:numPr>
        <w:rPr>
          <w:b/>
        </w:rPr>
      </w:pPr>
      <w:r>
        <w:t>Request ID (FK)</w:t>
      </w:r>
    </w:p>
    <w:p w14:paraId="15D42FFF" w14:textId="77777777" w:rsidR="00C73200" w:rsidRPr="008E52B0" w:rsidRDefault="00C73200" w:rsidP="00C73200">
      <w:pPr>
        <w:pStyle w:val="ListParagraph"/>
        <w:numPr>
          <w:ilvl w:val="1"/>
          <w:numId w:val="19"/>
        </w:numPr>
        <w:rPr>
          <w:b/>
        </w:rPr>
      </w:pPr>
      <w:r>
        <w:t>Status Changed By</w:t>
      </w:r>
    </w:p>
    <w:p w14:paraId="08420E46" w14:textId="77777777" w:rsidR="00C73200" w:rsidRPr="008E52B0" w:rsidRDefault="00C73200" w:rsidP="00C73200">
      <w:pPr>
        <w:pStyle w:val="ListParagraph"/>
        <w:numPr>
          <w:ilvl w:val="1"/>
          <w:numId w:val="19"/>
        </w:numPr>
        <w:rPr>
          <w:b/>
        </w:rPr>
      </w:pPr>
      <w:r>
        <w:t>Previous Status</w:t>
      </w:r>
    </w:p>
    <w:p w14:paraId="692A5597" w14:textId="77777777" w:rsidR="00C73200" w:rsidRPr="00F33988" w:rsidRDefault="00C73200" w:rsidP="00C73200">
      <w:pPr>
        <w:pStyle w:val="ListParagraph"/>
        <w:numPr>
          <w:ilvl w:val="1"/>
          <w:numId w:val="19"/>
        </w:numPr>
        <w:rPr>
          <w:b/>
        </w:rPr>
      </w:pPr>
      <w:r>
        <w:t>Status Changed Date</w:t>
      </w:r>
    </w:p>
    <w:p w14:paraId="18226A9C" w14:textId="77777777" w:rsidR="00C73200" w:rsidRPr="00F33988" w:rsidRDefault="00C73200" w:rsidP="00C73200">
      <w:pPr>
        <w:pStyle w:val="ListParagraph"/>
        <w:numPr>
          <w:ilvl w:val="1"/>
          <w:numId w:val="19"/>
        </w:numPr>
        <w:rPr>
          <w:b/>
        </w:rPr>
      </w:pPr>
      <w:r>
        <w:t>Date of Service</w:t>
      </w:r>
    </w:p>
    <w:p w14:paraId="7B609399" w14:textId="77777777" w:rsidR="00C73200" w:rsidRPr="00F33988" w:rsidRDefault="00C73200" w:rsidP="00C73200">
      <w:pPr>
        <w:pStyle w:val="ListParagraph"/>
        <w:numPr>
          <w:ilvl w:val="1"/>
          <w:numId w:val="19"/>
        </w:numPr>
        <w:rPr>
          <w:b/>
        </w:rPr>
      </w:pPr>
      <w:r>
        <w:t>Courthouse</w:t>
      </w:r>
    </w:p>
    <w:p w14:paraId="430B45E0" w14:textId="77777777" w:rsidR="00C73200" w:rsidRPr="00153F3B" w:rsidRDefault="00C73200" w:rsidP="00C73200">
      <w:pPr>
        <w:pStyle w:val="ListParagraph"/>
        <w:numPr>
          <w:ilvl w:val="1"/>
          <w:numId w:val="19"/>
        </w:numPr>
        <w:rPr>
          <w:b/>
        </w:rPr>
      </w:pPr>
      <w:r>
        <w:t>Judge</w:t>
      </w:r>
    </w:p>
    <w:p w14:paraId="22846E6E" w14:textId="77777777" w:rsidR="00C73200" w:rsidRPr="00C73200" w:rsidRDefault="00C73200" w:rsidP="00C73200">
      <w:pPr>
        <w:pStyle w:val="ListParagraph"/>
        <w:numPr>
          <w:ilvl w:val="1"/>
          <w:numId w:val="19"/>
        </w:numPr>
        <w:rPr>
          <w:b/>
        </w:rPr>
      </w:pPr>
      <w:r>
        <w:t>Status</w:t>
      </w:r>
    </w:p>
    <w:p w14:paraId="086405C6" w14:textId="18CC5E39" w:rsidR="005B6B8F" w:rsidRPr="008F7CB7" w:rsidRDefault="00C73200" w:rsidP="00E42154">
      <w:pPr>
        <w:pStyle w:val="ListParagraph"/>
        <w:numPr>
          <w:ilvl w:val="1"/>
          <w:numId w:val="19"/>
        </w:numPr>
        <w:rPr>
          <w:b/>
        </w:rPr>
      </w:pPr>
      <w:r>
        <w:t>Defendant Name</w:t>
      </w:r>
    </w:p>
    <w:p w14:paraId="73477411" w14:textId="6A0DD051" w:rsidR="008F7CB7" w:rsidRDefault="008F7CB7">
      <w:pPr>
        <w:rPr>
          <w:b/>
        </w:rPr>
      </w:pPr>
      <w:r>
        <w:rPr>
          <w:b/>
        </w:rPr>
        <w:br w:type="page"/>
      </w:r>
    </w:p>
    <w:p w14:paraId="2EFD9FC6" w14:textId="77777777" w:rsidR="008F7CB7" w:rsidRPr="008F7CB7" w:rsidRDefault="008F7CB7" w:rsidP="008F7CB7">
      <w:pPr>
        <w:rPr>
          <w:b/>
        </w:rPr>
      </w:pPr>
    </w:p>
    <w:p w14:paraId="52D13A75" w14:textId="252B8003" w:rsidR="008F7CB7" w:rsidRPr="008F7CB7" w:rsidRDefault="008F7CB7" w:rsidP="008F7CB7">
      <w:pPr>
        <w:pStyle w:val="Heading1"/>
      </w:pPr>
      <w:bookmarkStart w:id="7" w:name="_Toc9363609"/>
      <w:r>
        <w:t>Section 3: Physical Database</w:t>
      </w:r>
      <w:bookmarkEnd w:id="7"/>
    </w:p>
    <w:p w14:paraId="3EAD515C" w14:textId="5B16619B" w:rsidR="00E42154" w:rsidRDefault="008F7CB7" w:rsidP="008F7CB7">
      <w:pPr>
        <w:pStyle w:val="Heading2"/>
      </w:pPr>
      <w:bookmarkStart w:id="8" w:name="_Toc9363610"/>
      <w:r>
        <w:t>Tables</w:t>
      </w:r>
      <w:r w:rsidR="00E42154">
        <w:rPr>
          <w:noProof/>
        </w:rPr>
        <w:drawing>
          <wp:inline distT="0" distB="0" distL="0" distR="0" wp14:anchorId="38755C39" wp14:editId="4BCAB4D8">
            <wp:extent cx="5943600" cy="6176010"/>
            <wp:effectExtent l="190500" t="190500" r="190500" b="1866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76010"/>
                    </a:xfrm>
                    <a:prstGeom prst="rect">
                      <a:avLst/>
                    </a:prstGeom>
                    <a:ln>
                      <a:noFill/>
                    </a:ln>
                    <a:effectLst>
                      <a:outerShdw blurRad="190500" algn="tl" rotWithShape="0">
                        <a:srgbClr val="000000">
                          <a:alpha val="70000"/>
                        </a:srgbClr>
                      </a:outerShdw>
                    </a:effectLst>
                  </pic:spPr>
                </pic:pic>
              </a:graphicData>
            </a:graphic>
          </wp:inline>
        </w:drawing>
      </w:r>
      <w:bookmarkEnd w:id="8"/>
    </w:p>
    <w:p w14:paraId="04AB53C6" w14:textId="77777777" w:rsidR="001A2A2E" w:rsidRPr="001A2A2E" w:rsidRDefault="001A2A2E" w:rsidP="001A2A2E"/>
    <w:p w14:paraId="4DDDFB01" w14:textId="6AC7F82F" w:rsidR="00BF1845" w:rsidRDefault="00BF1845" w:rsidP="00BF1845">
      <w:pPr>
        <w:pStyle w:val="Heading3"/>
        <w:rPr>
          <w:highlight w:val="white"/>
        </w:rPr>
      </w:pPr>
      <w:bookmarkStart w:id="9" w:name="_Toc9363611"/>
      <w:r>
        <w:rPr>
          <w:highlight w:val="white"/>
        </w:rPr>
        <w:lastRenderedPageBreak/>
        <w:t>Judge</w:t>
      </w:r>
      <w:bookmarkEnd w:id="9"/>
    </w:p>
    <w:p w14:paraId="286BBC96" w14:textId="0E45A10A" w:rsidR="00C01560" w:rsidRDefault="00C01560" w:rsidP="00C01560">
      <w:pPr>
        <w:autoSpaceDE w:val="0"/>
        <w:autoSpaceDN w:val="0"/>
        <w:adjustRightInd w:val="0"/>
        <w:spacing w:line="240" w:lineRule="auto"/>
        <w:ind w:firstLine="0"/>
        <w:jc w:val="center"/>
        <w:rPr>
          <w:rFonts w:ascii="Consolas" w:hAnsi="Consolas" w:cs="Consolas"/>
          <w:color w:val="0000FF"/>
          <w:kern w:val="0"/>
          <w:sz w:val="19"/>
          <w:szCs w:val="19"/>
          <w:highlight w:val="white"/>
        </w:rPr>
      </w:pPr>
      <w:r>
        <w:rPr>
          <w:noProof/>
        </w:rPr>
        <w:drawing>
          <wp:inline distT="0" distB="0" distL="0" distR="0" wp14:anchorId="203FC311" wp14:editId="3FFBDC0F">
            <wp:extent cx="4400000" cy="2933333"/>
            <wp:effectExtent l="190500" t="190500" r="191135" b="1911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000" cy="2933333"/>
                    </a:xfrm>
                    <a:prstGeom prst="rect">
                      <a:avLst/>
                    </a:prstGeom>
                    <a:ln>
                      <a:noFill/>
                    </a:ln>
                    <a:effectLst>
                      <a:outerShdw blurRad="190500" algn="tl" rotWithShape="0">
                        <a:srgbClr val="000000">
                          <a:alpha val="70000"/>
                        </a:srgbClr>
                      </a:outerShdw>
                    </a:effectLst>
                  </pic:spPr>
                </pic:pic>
              </a:graphicData>
            </a:graphic>
          </wp:inline>
        </w:drawing>
      </w:r>
    </w:p>
    <w:p w14:paraId="2041B012" w14:textId="5FDC7B1C" w:rsidR="00BD01BD" w:rsidRDefault="00BD01BD" w:rsidP="00C01560">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judge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130C6827" w14:textId="77777777" w:rsidR="00BD01BD" w:rsidRDefault="00BD01BD" w:rsidP="00C01560">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judgeID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E0449D4" w14:textId="77777777" w:rsidR="00BD01BD" w:rsidRDefault="00BD01BD" w:rsidP="00C01560">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judgeName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591238E" w14:textId="77777777" w:rsidR="00BD01BD" w:rsidRDefault="00BD01BD" w:rsidP="00C01560">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judgeid</w:t>
      </w:r>
      <w:proofErr w:type="spellEnd"/>
      <w:r>
        <w:rPr>
          <w:rFonts w:ascii="Consolas" w:hAnsi="Consolas" w:cs="Consolas"/>
          <w:color w:val="808080"/>
          <w:kern w:val="0"/>
          <w:sz w:val="19"/>
          <w:szCs w:val="19"/>
          <w:highlight w:val="white"/>
        </w:rPr>
        <w:t>)</w:t>
      </w:r>
    </w:p>
    <w:p w14:paraId="7A55C610" w14:textId="27E82BA6" w:rsidR="00BD01BD" w:rsidRDefault="00BD01BD" w:rsidP="00C01560">
      <w:pPr>
        <w:autoSpaceDE w:val="0"/>
        <w:autoSpaceDN w:val="0"/>
        <w:adjustRightInd w:val="0"/>
        <w:spacing w:line="240" w:lineRule="auto"/>
        <w:ind w:firstLine="0"/>
        <w:rPr>
          <w:rFonts w:ascii="Consolas" w:hAnsi="Consolas" w:cs="Consolas"/>
          <w:color w:val="808080"/>
          <w:kern w:val="0"/>
          <w:sz w:val="19"/>
          <w:szCs w:val="19"/>
          <w:highlight w:val="white"/>
        </w:rPr>
      </w:pPr>
      <w:r>
        <w:rPr>
          <w:rFonts w:ascii="Consolas" w:hAnsi="Consolas" w:cs="Consolas"/>
          <w:color w:val="808080"/>
          <w:kern w:val="0"/>
          <w:sz w:val="19"/>
          <w:szCs w:val="19"/>
          <w:highlight w:val="white"/>
        </w:rPr>
        <w:t>)</w:t>
      </w:r>
    </w:p>
    <w:p w14:paraId="10DF4165" w14:textId="53DA4A31" w:rsidR="00C01560" w:rsidRPr="00277C12" w:rsidRDefault="00277C12" w:rsidP="00277C12">
      <w:pPr>
        <w:pStyle w:val="Heading3"/>
        <w:rPr>
          <w:highlight w:val="white"/>
        </w:rPr>
      </w:pPr>
      <w:bookmarkStart w:id="10" w:name="_Toc9363612"/>
      <w:proofErr w:type="spellStart"/>
      <w:r>
        <w:rPr>
          <w:highlight w:val="white"/>
        </w:rPr>
        <w:t>UserType</w:t>
      </w:r>
      <w:bookmarkEnd w:id="10"/>
      <w:proofErr w:type="spellEnd"/>
    </w:p>
    <w:p w14:paraId="71EF0C5D" w14:textId="2A0DA83A" w:rsidR="00277C12" w:rsidRDefault="00277C12" w:rsidP="00277C12">
      <w:pPr>
        <w:autoSpaceDE w:val="0"/>
        <w:autoSpaceDN w:val="0"/>
        <w:adjustRightInd w:val="0"/>
        <w:spacing w:line="240" w:lineRule="auto"/>
        <w:ind w:firstLine="0"/>
        <w:jc w:val="center"/>
        <w:rPr>
          <w:rFonts w:ascii="Consolas" w:hAnsi="Consolas" w:cs="Consolas"/>
          <w:color w:val="000000"/>
          <w:kern w:val="0"/>
          <w:sz w:val="19"/>
          <w:szCs w:val="19"/>
          <w:highlight w:val="white"/>
        </w:rPr>
      </w:pPr>
      <w:r>
        <w:rPr>
          <w:noProof/>
        </w:rPr>
        <w:drawing>
          <wp:inline distT="0" distB="0" distL="0" distR="0" wp14:anchorId="68FB8352" wp14:editId="14351F94">
            <wp:extent cx="4371429" cy="2371429"/>
            <wp:effectExtent l="190500" t="190500" r="181610"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429" cy="2371429"/>
                    </a:xfrm>
                    <a:prstGeom prst="rect">
                      <a:avLst/>
                    </a:prstGeom>
                    <a:ln>
                      <a:noFill/>
                    </a:ln>
                    <a:effectLst>
                      <a:outerShdw blurRad="190500" algn="tl" rotWithShape="0">
                        <a:srgbClr val="000000">
                          <a:alpha val="70000"/>
                        </a:srgbClr>
                      </a:outerShdw>
                    </a:effectLst>
                  </pic:spPr>
                </pic:pic>
              </a:graphicData>
            </a:graphic>
          </wp:inline>
        </w:drawing>
      </w:r>
    </w:p>
    <w:p w14:paraId="479C540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userType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534FEF33"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userTypeID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C9857E3"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userType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50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B70699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userTypeID</w:t>
      </w:r>
      <w:proofErr w:type="spellEnd"/>
      <w:r>
        <w:rPr>
          <w:rFonts w:ascii="Consolas" w:hAnsi="Consolas" w:cs="Consolas"/>
          <w:color w:val="808080"/>
          <w:kern w:val="0"/>
          <w:sz w:val="19"/>
          <w:szCs w:val="19"/>
          <w:highlight w:val="white"/>
        </w:rPr>
        <w:t>)</w:t>
      </w:r>
    </w:p>
    <w:p w14:paraId="628ED22A"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1C218414" w14:textId="20522767" w:rsidR="00BD01BD" w:rsidRDefault="00277C12" w:rsidP="00277C12">
      <w:pPr>
        <w:pStyle w:val="Heading3"/>
        <w:rPr>
          <w:highlight w:val="white"/>
        </w:rPr>
      </w:pPr>
      <w:bookmarkStart w:id="11" w:name="_Toc9363613"/>
      <w:r>
        <w:rPr>
          <w:highlight w:val="white"/>
        </w:rPr>
        <w:lastRenderedPageBreak/>
        <w:t>Status</w:t>
      </w:r>
      <w:bookmarkEnd w:id="11"/>
    </w:p>
    <w:p w14:paraId="0ABE70AA" w14:textId="217FA883" w:rsidR="00C078AC" w:rsidRPr="00C078AC" w:rsidRDefault="00C078AC" w:rsidP="00C078AC">
      <w:pPr>
        <w:jc w:val="center"/>
        <w:rPr>
          <w:highlight w:val="white"/>
        </w:rPr>
      </w:pPr>
      <w:r>
        <w:rPr>
          <w:noProof/>
        </w:rPr>
        <w:drawing>
          <wp:inline distT="0" distB="0" distL="0" distR="0" wp14:anchorId="39707BA3" wp14:editId="05966D2E">
            <wp:extent cx="4076190" cy="2476190"/>
            <wp:effectExtent l="190500" t="190500" r="191135" b="1911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190" cy="2476190"/>
                    </a:xfrm>
                    <a:prstGeom prst="rect">
                      <a:avLst/>
                    </a:prstGeom>
                    <a:ln>
                      <a:noFill/>
                    </a:ln>
                    <a:effectLst>
                      <a:outerShdw blurRad="190500" algn="tl" rotWithShape="0">
                        <a:srgbClr val="000000">
                          <a:alpha val="70000"/>
                        </a:srgbClr>
                      </a:outerShdw>
                    </a:effectLst>
                  </pic:spPr>
                </pic:pic>
              </a:graphicData>
            </a:graphic>
          </wp:inline>
        </w:drawing>
      </w:r>
    </w:p>
    <w:p w14:paraId="4CD4BF8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status </w:t>
      </w:r>
      <w:r>
        <w:rPr>
          <w:rFonts w:ascii="Consolas" w:hAnsi="Consolas" w:cs="Consolas"/>
          <w:color w:val="808080"/>
          <w:kern w:val="0"/>
          <w:sz w:val="19"/>
          <w:szCs w:val="19"/>
          <w:highlight w:val="white"/>
        </w:rPr>
        <w:t>(</w:t>
      </w:r>
    </w:p>
    <w:p w14:paraId="18C50DE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statusID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AB2A7D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2DEA06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statusID</w:t>
      </w:r>
      <w:proofErr w:type="spellEnd"/>
      <w:r>
        <w:rPr>
          <w:rFonts w:ascii="Consolas" w:hAnsi="Consolas" w:cs="Consolas"/>
          <w:color w:val="808080"/>
          <w:kern w:val="0"/>
          <w:sz w:val="19"/>
          <w:szCs w:val="19"/>
          <w:highlight w:val="white"/>
        </w:rPr>
        <w:t>)</w:t>
      </w:r>
    </w:p>
    <w:p w14:paraId="01BD58F5"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
    <w:p w14:paraId="580A5CEF" w14:textId="78F108CC" w:rsidR="00BD01BD" w:rsidRDefault="00C078AC" w:rsidP="00C078AC">
      <w:pPr>
        <w:pStyle w:val="Heading3"/>
        <w:rPr>
          <w:highlight w:val="white"/>
        </w:rPr>
      </w:pPr>
      <w:bookmarkStart w:id="12" w:name="_Toc9363614"/>
      <w:r>
        <w:rPr>
          <w:highlight w:val="white"/>
        </w:rPr>
        <w:t>Accounting</w:t>
      </w:r>
      <w:bookmarkEnd w:id="12"/>
    </w:p>
    <w:p w14:paraId="51EB60E9" w14:textId="4F40C8E8" w:rsidR="00394872" w:rsidRPr="00394872" w:rsidRDefault="00394872" w:rsidP="00394872">
      <w:pPr>
        <w:rPr>
          <w:highlight w:val="white"/>
        </w:rPr>
      </w:pPr>
      <w:r>
        <w:rPr>
          <w:noProof/>
        </w:rPr>
        <w:drawing>
          <wp:inline distT="0" distB="0" distL="0" distR="0" wp14:anchorId="03684D2B" wp14:editId="6DF50E80">
            <wp:extent cx="4590476" cy="3257143"/>
            <wp:effectExtent l="190500" t="190500" r="191135" b="1911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476" cy="3257143"/>
                    </a:xfrm>
                    <a:prstGeom prst="rect">
                      <a:avLst/>
                    </a:prstGeom>
                    <a:ln>
                      <a:noFill/>
                    </a:ln>
                    <a:effectLst>
                      <a:outerShdw blurRad="190500" algn="tl" rotWithShape="0">
                        <a:srgbClr val="000000">
                          <a:alpha val="70000"/>
                        </a:srgbClr>
                      </a:outerShdw>
                    </a:effectLst>
                  </pic:spPr>
                </pic:pic>
              </a:graphicData>
            </a:graphic>
          </wp:inline>
        </w:drawing>
      </w:r>
    </w:p>
    <w:p w14:paraId="209C23E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accounting</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211B298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accountingID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A15894C"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fiscalyear</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740ED3F"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objectCode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0DA4C0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agencyCode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1A4511C"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p>
    <w:p w14:paraId="57C8767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accountingID</w:t>
      </w:r>
      <w:proofErr w:type="spellEnd"/>
      <w:r>
        <w:rPr>
          <w:rFonts w:ascii="Consolas" w:hAnsi="Consolas" w:cs="Consolas"/>
          <w:color w:val="808080"/>
          <w:kern w:val="0"/>
          <w:sz w:val="19"/>
          <w:szCs w:val="19"/>
          <w:highlight w:val="white"/>
        </w:rPr>
        <w:t>)</w:t>
      </w:r>
    </w:p>
    <w:p w14:paraId="40757E29"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
    <w:p w14:paraId="7675B6F2" w14:textId="41F7D89E" w:rsidR="00BD01BD" w:rsidRPr="00555C9B" w:rsidRDefault="00555C9B" w:rsidP="00555C9B">
      <w:pPr>
        <w:pStyle w:val="Heading3"/>
        <w:rPr>
          <w:highlight w:val="white"/>
        </w:rPr>
      </w:pPr>
      <w:bookmarkStart w:id="13" w:name="_Toc9363615"/>
      <w:r>
        <w:rPr>
          <w:highlight w:val="white"/>
        </w:rPr>
        <w:t>Users</w:t>
      </w:r>
      <w:bookmarkEnd w:id="13"/>
    </w:p>
    <w:p w14:paraId="296450F8" w14:textId="033287C7" w:rsidR="00555C9B" w:rsidRDefault="00555C9B" w:rsidP="00555C9B">
      <w:pPr>
        <w:autoSpaceDE w:val="0"/>
        <w:autoSpaceDN w:val="0"/>
        <w:adjustRightInd w:val="0"/>
        <w:spacing w:line="240" w:lineRule="auto"/>
        <w:ind w:firstLine="0"/>
        <w:jc w:val="center"/>
        <w:rPr>
          <w:rFonts w:ascii="Consolas" w:hAnsi="Consolas" w:cs="Consolas"/>
          <w:color w:val="000000"/>
          <w:kern w:val="0"/>
          <w:sz w:val="19"/>
          <w:szCs w:val="19"/>
          <w:highlight w:val="white"/>
        </w:rPr>
      </w:pPr>
      <w:r>
        <w:rPr>
          <w:noProof/>
        </w:rPr>
        <w:drawing>
          <wp:inline distT="0" distB="0" distL="0" distR="0" wp14:anchorId="448F9A6F" wp14:editId="387BB63D">
            <wp:extent cx="5943600" cy="5063490"/>
            <wp:effectExtent l="190500" t="190500" r="190500"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3490"/>
                    </a:xfrm>
                    <a:prstGeom prst="rect">
                      <a:avLst/>
                    </a:prstGeom>
                    <a:ln>
                      <a:noFill/>
                    </a:ln>
                    <a:effectLst>
                      <a:outerShdw blurRad="190500" algn="tl" rotWithShape="0">
                        <a:srgbClr val="000000">
                          <a:alpha val="70000"/>
                        </a:srgbClr>
                      </a:outerShdw>
                    </a:effectLst>
                  </pic:spPr>
                </pic:pic>
              </a:graphicData>
            </a:graphic>
          </wp:inline>
        </w:drawing>
      </w:r>
    </w:p>
    <w:p w14:paraId="1CF849C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users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7C32B4BF"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userID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04D0DB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userTypeID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7139837"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TIN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75C37069"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payeeAddress1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5BC64B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payeeAddress2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0770314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payeeCity</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761F02C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payeeState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EBA568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payeeZipCode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D9712FF"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lastRenderedPageBreak/>
        <w:t>businessName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7C0AE2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firstName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5E70A2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middleInitial</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B7C71A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lastName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020C917"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userID</w:t>
      </w:r>
      <w:proofErr w:type="spellEnd"/>
      <w:r>
        <w:rPr>
          <w:rFonts w:ascii="Consolas" w:hAnsi="Consolas" w:cs="Consolas"/>
          <w:color w:val="808080"/>
          <w:kern w:val="0"/>
          <w:sz w:val="19"/>
          <w:szCs w:val="19"/>
          <w:highlight w:val="white"/>
        </w:rPr>
        <w:t>),</w:t>
      </w:r>
    </w:p>
    <w:p w14:paraId="14CF64C1"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userTypeID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userType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userTypeID</w:t>
      </w:r>
      <w:proofErr w:type="spellEnd"/>
      <w:r>
        <w:rPr>
          <w:rFonts w:ascii="Consolas" w:hAnsi="Consolas" w:cs="Consolas"/>
          <w:color w:val="808080"/>
          <w:kern w:val="0"/>
          <w:sz w:val="19"/>
          <w:szCs w:val="19"/>
          <w:highlight w:val="white"/>
        </w:rPr>
        <w:t>)</w:t>
      </w:r>
    </w:p>
    <w:p w14:paraId="7358FB1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37A52C98"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
    <w:p w14:paraId="56ACA6A6" w14:textId="41F1F511" w:rsidR="00BD01BD" w:rsidRDefault="00555C9B" w:rsidP="00555C9B">
      <w:pPr>
        <w:pStyle w:val="Heading3"/>
        <w:rPr>
          <w:highlight w:val="white"/>
        </w:rPr>
      </w:pPr>
      <w:bookmarkStart w:id="14" w:name="_Toc9363616"/>
      <w:r>
        <w:rPr>
          <w:highlight w:val="white"/>
        </w:rPr>
        <w:t>Courthouse</w:t>
      </w:r>
      <w:bookmarkEnd w:id="14"/>
    </w:p>
    <w:p w14:paraId="7A535481" w14:textId="38E79CA3" w:rsidR="00264921" w:rsidRPr="00264921" w:rsidRDefault="00264921" w:rsidP="00264921">
      <w:pPr>
        <w:jc w:val="center"/>
        <w:rPr>
          <w:highlight w:val="white"/>
        </w:rPr>
      </w:pPr>
      <w:r>
        <w:rPr>
          <w:noProof/>
        </w:rPr>
        <w:drawing>
          <wp:inline distT="0" distB="0" distL="0" distR="0" wp14:anchorId="2870E80B" wp14:editId="16D49BCB">
            <wp:extent cx="5495238" cy="3800000"/>
            <wp:effectExtent l="190500" t="190500" r="182245"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238" cy="3800000"/>
                    </a:xfrm>
                    <a:prstGeom prst="rect">
                      <a:avLst/>
                    </a:prstGeom>
                    <a:ln>
                      <a:noFill/>
                    </a:ln>
                    <a:effectLst>
                      <a:outerShdw blurRad="190500" algn="tl" rotWithShape="0">
                        <a:srgbClr val="000000">
                          <a:alpha val="70000"/>
                        </a:srgbClr>
                      </a:outerShdw>
                    </a:effectLst>
                  </pic:spPr>
                </pic:pic>
              </a:graphicData>
            </a:graphic>
          </wp:inline>
        </w:drawing>
      </w:r>
    </w:p>
    <w:p w14:paraId="38820991"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courthouse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6FB5E2A7"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courthouseID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FC51ED9"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supervisorID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83D402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0D3D3E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address1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7975A27A"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address2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0E726C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city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EC818F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state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D7329DA"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zipCode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75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61973C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courthouseID</w:t>
      </w:r>
      <w:proofErr w:type="spellEnd"/>
      <w:r>
        <w:rPr>
          <w:rFonts w:ascii="Consolas" w:hAnsi="Consolas" w:cs="Consolas"/>
          <w:color w:val="808080"/>
          <w:kern w:val="0"/>
          <w:sz w:val="19"/>
          <w:szCs w:val="19"/>
          <w:highlight w:val="white"/>
        </w:rPr>
        <w:t>),</w:t>
      </w:r>
    </w:p>
    <w:p w14:paraId="297B5C21"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supervisorID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users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userID</w:t>
      </w:r>
      <w:proofErr w:type="spellEnd"/>
      <w:r>
        <w:rPr>
          <w:rFonts w:ascii="Consolas" w:hAnsi="Consolas" w:cs="Consolas"/>
          <w:color w:val="808080"/>
          <w:kern w:val="0"/>
          <w:sz w:val="19"/>
          <w:szCs w:val="19"/>
          <w:highlight w:val="white"/>
        </w:rPr>
        <w:t>)</w:t>
      </w:r>
    </w:p>
    <w:p w14:paraId="7C8A38B9"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5DAF102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
    <w:p w14:paraId="200ADD2B" w14:textId="63779787" w:rsidR="00BD01BD" w:rsidRPr="00555C9B" w:rsidRDefault="00555C9B" w:rsidP="00555C9B">
      <w:pPr>
        <w:pStyle w:val="Heading3"/>
        <w:rPr>
          <w:highlight w:val="white"/>
        </w:rPr>
      </w:pPr>
      <w:bookmarkStart w:id="15" w:name="_Toc9363617"/>
      <w:r>
        <w:rPr>
          <w:highlight w:val="white"/>
        </w:rPr>
        <w:lastRenderedPageBreak/>
        <w:t>Transcript Fee Request</w:t>
      </w:r>
      <w:bookmarkEnd w:id="15"/>
    </w:p>
    <w:p w14:paraId="0900D13C" w14:textId="34BF8DC7" w:rsidR="005D78D6" w:rsidRDefault="005D78D6" w:rsidP="005D78D6">
      <w:pPr>
        <w:autoSpaceDE w:val="0"/>
        <w:autoSpaceDN w:val="0"/>
        <w:adjustRightInd w:val="0"/>
        <w:spacing w:line="240" w:lineRule="auto"/>
        <w:ind w:firstLine="0"/>
        <w:jc w:val="center"/>
        <w:rPr>
          <w:rFonts w:ascii="Consolas" w:hAnsi="Consolas" w:cs="Consolas"/>
          <w:color w:val="0000FF"/>
          <w:kern w:val="0"/>
          <w:sz w:val="19"/>
          <w:szCs w:val="19"/>
          <w:highlight w:val="white"/>
        </w:rPr>
      </w:pPr>
      <w:r>
        <w:rPr>
          <w:noProof/>
        </w:rPr>
        <w:drawing>
          <wp:inline distT="0" distB="0" distL="0" distR="0" wp14:anchorId="33AEE043" wp14:editId="2A45853E">
            <wp:extent cx="5943600" cy="4648835"/>
            <wp:effectExtent l="190500" t="190500" r="190500" b="1898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8835"/>
                    </a:xfrm>
                    <a:prstGeom prst="rect">
                      <a:avLst/>
                    </a:prstGeom>
                    <a:ln>
                      <a:noFill/>
                    </a:ln>
                    <a:effectLst>
                      <a:outerShdw blurRad="190500" algn="tl" rotWithShape="0">
                        <a:srgbClr val="000000">
                          <a:alpha val="70000"/>
                        </a:srgbClr>
                      </a:outerShdw>
                    </a:effectLst>
                  </pic:spPr>
                </pic:pic>
              </a:graphicData>
            </a:graphic>
          </wp:inline>
        </w:drawing>
      </w:r>
    </w:p>
    <w:p w14:paraId="5BD374EA" w14:textId="0E81149F"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5A391AFC"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requestID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BCD178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ownerID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60D6C8A"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assignedToID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C09CEB0"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courthouseID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0F4B06A3"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judgeID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C4A66B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statusID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D546475"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099EC9C1"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defendantName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BAE9E2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amountRequested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decimal</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4F5D1A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requestID</w:t>
      </w:r>
      <w:proofErr w:type="spellEnd"/>
      <w:r>
        <w:rPr>
          <w:rFonts w:ascii="Consolas" w:hAnsi="Consolas" w:cs="Consolas"/>
          <w:color w:val="808080"/>
          <w:kern w:val="0"/>
          <w:sz w:val="19"/>
          <w:szCs w:val="19"/>
          <w:highlight w:val="white"/>
        </w:rPr>
        <w:t>),</w:t>
      </w:r>
    </w:p>
    <w:p w14:paraId="4578AFD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ownerID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users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userID</w:t>
      </w:r>
      <w:proofErr w:type="spellEnd"/>
      <w:r>
        <w:rPr>
          <w:rFonts w:ascii="Consolas" w:hAnsi="Consolas" w:cs="Consolas"/>
          <w:color w:val="808080"/>
          <w:kern w:val="0"/>
          <w:sz w:val="19"/>
          <w:szCs w:val="19"/>
          <w:highlight w:val="white"/>
        </w:rPr>
        <w:t>),</w:t>
      </w:r>
    </w:p>
    <w:p w14:paraId="41FE791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assignedToID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users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userID</w:t>
      </w:r>
      <w:proofErr w:type="spellEnd"/>
      <w:r>
        <w:rPr>
          <w:rFonts w:ascii="Consolas" w:hAnsi="Consolas" w:cs="Consolas"/>
          <w:color w:val="808080"/>
          <w:kern w:val="0"/>
          <w:sz w:val="19"/>
          <w:szCs w:val="19"/>
          <w:highlight w:val="white"/>
        </w:rPr>
        <w:t>),</w:t>
      </w:r>
    </w:p>
    <w:p w14:paraId="5A79153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courthouseID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courthouse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courthouseID</w:t>
      </w:r>
      <w:proofErr w:type="spellEnd"/>
      <w:r>
        <w:rPr>
          <w:rFonts w:ascii="Consolas" w:hAnsi="Consolas" w:cs="Consolas"/>
          <w:color w:val="808080"/>
          <w:kern w:val="0"/>
          <w:sz w:val="19"/>
          <w:szCs w:val="19"/>
          <w:highlight w:val="white"/>
        </w:rPr>
        <w:t>),</w:t>
      </w:r>
    </w:p>
    <w:p w14:paraId="7230BED7"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judge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judgeID</w:t>
      </w:r>
      <w:proofErr w:type="spellEnd"/>
      <w:r>
        <w:rPr>
          <w:rFonts w:ascii="Consolas" w:hAnsi="Consolas" w:cs="Consolas"/>
          <w:color w:val="808080"/>
          <w:kern w:val="0"/>
          <w:sz w:val="19"/>
          <w:szCs w:val="19"/>
          <w:highlight w:val="white"/>
        </w:rPr>
        <w:t>),</w:t>
      </w:r>
    </w:p>
    <w:p w14:paraId="53163DB5"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statusID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status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statusID</w:t>
      </w:r>
      <w:proofErr w:type="spellEnd"/>
      <w:r>
        <w:rPr>
          <w:rFonts w:ascii="Consolas" w:hAnsi="Consolas" w:cs="Consolas"/>
          <w:color w:val="808080"/>
          <w:kern w:val="0"/>
          <w:sz w:val="19"/>
          <w:szCs w:val="19"/>
          <w:highlight w:val="white"/>
        </w:rPr>
        <w:t>)</w:t>
      </w:r>
    </w:p>
    <w:p w14:paraId="174A2F7C"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140C5CA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
    <w:p w14:paraId="394B136A" w14:textId="7BADCE83" w:rsidR="00BD01BD" w:rsidRPr="003C1FB9" w:rsidRDefault="003C1FB9" w:rsidP="003C1FB9">
      <w:pPr>
        <w:pStyle w:val="Heading3"/>
        <w:rPr>
          <w:highlight w:val="white"/>
        </w:rPr>
      </w:pPr>
      <w:bookmarkStart w:id="16" w:name="_Toc9363618"/>
      <w:r>
        <w:rPr>
          <w:highlight w:val="white"/>
        </w:rPr>
        <w:lastRenderedPageBreak/>
        <w:t>Transcript Fee Request History</w:t>
      </w:r>
      <w:bookmarkEnd w:id="16"/>
    </w:p>
    <w:p w14:paraId="22A6C5EA" w14:textId="6EDC308E" w:rsidR="005C60F6" w:rsidRDefault="005C60F6" w:rsidP="005C60F6">
      <w:pPr>
        <w:autoSpaceDE w:val="0"/>
        <w:autoSpaceDN w:val="0"/>
        <w:adjustRightInd w:val="0"/>
        <w:spacing w:line="240" w:lineRule="auto"/>
        <w:ind w:firstLine="0"/>
        <w:jc w:val="center"/>
        <w:rPr>
          <w:rFonts w:ascii="Consolas" w:hAnsi="Consolas" w:cs="Consolas"/>
          <w:color w:val="0000FF"/>
          <w:kern w:val="0"/>
          <w:sz w:val="19"/>
          <w:szCs w:val="19"/>
          <w:highlight w:val="white"/>
        </w:rPr>
      </w:pPr>
      <w:r>
        <w:rPr>
          <w:noProof/>
        </w:rPr>
        <w:drawing>
          <wp:inline distT="0" distB="0" distL="0" distR="0" wp14:anchorId="103FAD27" wp14:editId="132D8969">
            <wp:extent cx="5943600" cy="4630420"/>
            <wp:effectExtent l="190500" t="190500" r="190500" b="1892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30420"/>
                    </a:xfrm>
                    <a:prstGeom prst="rect">
                      <a:avLst/>
                    </a:prstGeom>
                    <a:ln>
                      <a:noFill/>
                    </a:ln>
                    <a:effectLst>
                      <a:outerShdw blurRad="190500" algn="tl" rotWithShape="0">
                        <a:srgbClr val="000000">
                          <a:alpha val="70000"/>
                        </a:srgbClr>
                      </a:outerShdw>
                    </a:effectLst>
                  </pic:spPr>
                </pic:pic>
              </a:graphicData>
            </a:graphic>
          </wp:inline>
        </w:drawing>
      </w:r>
    </w:p>
    <w:p w14:paraId="10348B73" w14:textId="084A3A2F"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transcriptFeeRequestHistory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4AD6684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historicalID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IDENTITY</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E6A8FA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requestID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791503A7"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updatedByID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63A1AA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judgeID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6E1D2B3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statusID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7010DAAA"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courthouseID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1A19063"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dateUpdated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E2CFDB5"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F0DD721"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defendantName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102E6AE"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amountRequested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decimal</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575864F2"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historicalID</w:t>
      </w:r>
      <w:proofErr w:type="spellEnd"/>
      <w:r>
        <w:rPr>
          <w:rFonts w:ascii="Consolas" w:hAnsi="Consolas" w:cs="Consolas"/>
          <w:color w:val="808080"/>
          <w:kern w:val="0"/>
          <w:sz w:val="19"/>
          <w:szCs w:val="19"/>
          <w:highlight w:val="white"/>
        </w:rPr>
        <w:t>),</w:t>
      </w:r>
    </w:p>
    <w:p w14:paraId="7525798B"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requestID</w:t>
      </w:r>
      <w:proofErr w:type="spellEnd"/>
      <w:r>
        <w:rPr>
          <w:rFonts w:ascii="Consolas" w:hAnsi="Consolas" w:cs="Consolas"/>
          <w:color w:val="808080"/>
          <w:kern w:val="0"/>
          <w:sz w:val="19"/>
          <w:szCs w:val="19"/>
          <w:highlight w:val="white"/>
        </w:rPr>
        <w:t>),</w:t>
      </w:r>
    </w:p>
    <w:p w14:paraId="39B4BD56"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updatedByID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users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userID</w:t>
      </w:r>
      <w:proofErr w:type="spellEnd"/>
      <w:r>
        <w:rPr>
          <w:rFonts w:ascii="Consolas" w:hAnsi="Consolas" w:cs="Consolas"/>
          <w:color w:val="808080"/>
          <w:kern w:val="0"/>
          <w:sz w:val="19"/>
          <w:szCs w:val="19"/>
          <w:highlight w:val="white"/>
        </w:rPr>
        <w:t>),</w:t>
      </w:r>
    </w:p>
    <w:p w14:paraId="65D05F30"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courthouseID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courthouse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courthouseID</w:t>
      </w:r>
      <w:proofErr w:type="spellEnd"/>
      <w:r>
        <w:rPr>
          <w:rFonts w:ascii="Consolas" w:hAnsi="Consolas" w:cs="Consolas"/>
          <w:color w:val="808080"/>
          <w:kern w:val="0"/>
          <w:sz w:val="19"/>
          <w:szCs w:val="19"/>
          <w:highlight w:val="white"/>
        </w:rPr>
        <w:t>),</w:t>
      </w:r>
    </w:p>
    <w:p w14:paraId="05E09134"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judge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judgeID</w:t>
      </w:r>
      <w:proofErr w:type="spellEnd"/>
      <w:r>
        <w:rPr>
          <w:rFonts w:ascii="Consolas" w:hAnsi="Consolas" w:cs="Consolas"/>
          <w:color w:val="808080"/>
          <w:kern w:val="0"/>
          <w:sz w:val="19"/>
          <w:szCs w:val="19"/>
          <w:highlight w:val="white"/>
        </w:rPr>
        <w:t>),</w:t>
      </w:r>
    </w:p>
    <w:p w14:paraId="132F266D"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statusID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status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statusID</w:t>
      </w:r>
      <w:proofErr w:type="spellEnd"/>
      <w:r>
        <w:rPr>
          <w:rFonts w:ascii="Consolas" w:hAnsi="Consolas" w:cs="Consolas"/>
          <w:color w:val="808080"/>
          <w:kern w:val="0"/>
          <w:sz w:val="19"/>
          <w:szCs w:val="19"/>
          <w:highlight w:val="white"/>
        </w:rPr>
        <w:t>)</w:t>
      </w:r>
    </w:p>
    <w:p w14:paraId="12E1CF5C" w14:textId="77777777" w:rsidR="00BD01BD" w:rsidRDefault="00BD01BD" w:rsidP="00BD01B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29BFB9A4" w14:textId="3FAD0B51" w:rsidR="00200659" w:rsidRDefault="00200659" w:rsidP="00200659">
      <w:pPr>
        <w:pStyle w:val="Heading1"/>
      </w:pPr>
      <w:bookmarkStart w:id="17" w:name="_Toc9363619"/>
      <w:r>
        <w:lastRenderedPageBreak/>
        <w:t>Section 4: Queries</w:t>
      </w:r>
      <w:bookmarkEnd w:id="17"/>
    </w:p>
    <w:p w14:paraId="0EC1EF7E" w14:textId="6494564D" w:rsidR="00B62734" w:rsidRDefault="00B62734" w:rsidP="00B62734">
      <w:pPr>
        <w:pStyle w:val="Heading2"/>
      </w:pPr>
      <w:bookmarkStart w:id="18" w:name="_Toc9363620"/>
      <w:r>
        <w:t>Simple Queries</w:t>
      </w:r>
      <w:bookmarkEnd w:id="18"/>
    </w:p>
    <w:p w14:paraId="4FE5F7EF" w14:textId="0EF9A645" w:rsidR="00955C47" w:rsidRDefault="00B27A2F" w:rsidP="00B62734">
      <w:pPr>
        <w:pStyle w:val="ListParagraph"/>
        <w:numPr>
          <w:ilvl w:val="0"/>
          <w:numId w:val="23"/>
        </w:numPr>
      </w:pPr>
      <w:r>
        <w:t>This query provides the total amount</w:t>
      </w:r>
      <w:r w:rsidR="00A8140C">
        <w:t xml:space="preserve"> requested by transcripts in between two dates. In this example, I queried for the sum of the requested in January of 2019</w:t>
      </w:r>
      <w:r>
        <w:rPr>
          <w:noProof/>
        </w:rPr>
        <w:drawing>
          <wp:inline distT="0" distB="0" distL="0" distR="0" wp14:anchorId="5A9847EA" wp14:editId="6643C308">
            <wp:extent cx="5943600" cy="1986915"/>
            <wp:effectExtent l="190500" t="190500" r="190500" b="1847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6915"/>
                    </a:xfrm>
                    <a:prstGeom prst="rect">
                      <a:avLst/>
                    </a:prstGeom>
                    <a:ln>
                      <a:noFill/>
                    </a:ln>
                    <a:effectLst>
                      <a:outerShdw blurRad="190500" algn="tl" rotWithShape="0">
                        <a:srgbClr val="000000">
                          <a:alpha val="70000"/>
                        </a:srgbClr>
                      </a:outerShdw>
                    </a:effectLst>
                  </pic:spPr>
                </pic:pic>
              </a:graphicData>
            </a:graphic>
          </wp:inline>
        </w:drawing>
      </w:r>
    </w:p>
    <w:p w14:paraId="22C83308" w14:textId="77777777" w:rsidR="00D659EE" w:rsidRDefault="00D659EE" w:rsidP="00D659E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sum</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amountRequested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'Amount Requested Jan 2019'</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p>
    <w:p w14:paraId="77671A9A" w14:textId="77777777" w:rsidR="00D659EE" w:rsidRDefault="00D659EE" w:rsidP="00D659EE">
      <w:pPr>
        <w:rPr>
          <w:rFonts w:ascii="Consolas" w:hAnsi="Consolas" w:cs="Consolas"/>
          <w:color w:val="FF0000"/>
          <w:kern w:val="0"/>
          <w:sz w:val="19"/>
          <w:szCs w:val="19"/>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BETWEEN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'2019-01-01'</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'2019-01-31'</w:t>
      </w:r>
    </w:p>
    <w:p w14:paraId="56814DAD" w14:textId="2CA34DE6" w:rsidR="00955C47" w:rsidRDefault="003F5ED5" w:rsidP="00E83DDD">
      <w:pPr>
        <w:pStyle w:val="ListParagraph"/>
        <w:numPr>
          <w:ilvl w:val="0"/>
          <w:numId w:val="23"/>
        </w:numPr>
      </w:pPr>
      <w:r>
        <w:t>The below query returns a list of Transcriber’s names.</w:t>
      </w:r>
    </w:p>
    <w:p w14:paraId="2FF03162" w14:textId="2BDEED6C" w:rsidR="00E83DDD" w:rsidRDefault="00E83DDD" w:rsidP="00E66435">
      <w:pPr>
        <w:ind w:firstLine="0"/>
      </w:pPr>
      <w:r>
        <w:rPr>
          <w:noProof/>
        </w:rPr>
        <w:drawing>
          <wp:inline distT="0" distB="0" distL="0" distR="0" wp14:anchorId="6191471F" wp14:editId="7D11B879">
            <wp:extent cx="5943600" cy="2656205"/>
            <wp:effectExtent l="190500" t="190500" r="190500" b="1822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6205"/>
                    </a:xfrm>
                    <a:prstGeom prst="rect">
                      <a:avLst/>
                    </a:prstGeom>
                    <a:ln>
                      <a:noFill/>
                    </a:ln>
                    <a:effectLst>
                      <a:outerShdw blurRad="190500" algn="tl" rotWithShape="0">
                        <a:srgbClr val="000000">
                          <a:alpha val="70000"/>
                        </a:srgbClr>
                      </a:outerShdw>
                    </a:effectLst>
                  </pic:spPr>
                </pic:pic>
              </a:graphicData>
            </a:graphic>
          </wp:inline>
        </w:drawing>
      </w:r>
    </w:p>
    <w:p w14:paraId="233F2D65" w14:textId="77777777" w:rsidR="00E83DDD" w:rsidRDefault="00E83DDD" w:rsidP="00E83DD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middleInitial</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lastName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users u</w:t>
      </w:r>
    </w:p>
    <w:p w14:paraId="49BD3FE0" w14:textId="77777777" w:rsidR="00E83DDD" w:rsidRDefault="00E83DDD" w:rsidP="00E83DDD">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userType</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ut</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userTypeID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userTypeID</w:t>
      </w:r>
      <w:proofErr w:type="spellEnd"/>
    </w:p>
    <w:p w14:paraId="22471EA1" w14:textId="7C485973" w:rsidR="00E83DDD" w:rsidRDefault="00E83DDD" w:rsidP="00E83DDD">
      <w:pPr>
        <w:pStyle w:val="ListParagraph"/>
        <w:ind w:left="1080"/>
      </w:pPr>
      <w:r>
        <w:rPr>
          <w:rFonts w:ascii="Consolas" w:hAnsi="Consolas" w:cs="Consolas"/>
          <w:color w:val="0000FF"/>
          <w:kern w:val="0"/>
          <w:sz w:val="19"/>
          <w:szCs w:val="19"/>
          <w:highlight w:val="white"/>
        </w:rPr>
        <w:lastRenderedPageBreak/>
        <w:t>where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userType</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'Transcriber'</w:t>
      </w:r>
    </w:p>
    <w:p w14:paraId="6F1761BD" w14:textId="6CD56CE1" w:rsidR="00955C47" w:rsidRDefault="00330A0B" w:rsidP="00330A0B">
      <w:pPr>
        <w:pStyle w:val="ListParagraph"/>
        <w:numPr>
          <w:ilvl w:val="0"/>
          <w:numId w:val="23"/>
        </w:numPr>
      </w:pPr>
      <w:r>
        <w:t>The following query identifies the supervisor that belongs to a courthouse</w:t>
      </w:r>
    </w:p>
    <w:p w14:paraId="6ABCECCD" w14:textId="10BD6B87" w:rsidR="00330A0B" w:rsidRDefault="00330A0B" w:rsidP="00330A0B">
      <w:pPr>
        <w:pStyle w:val="ListParagraph"/>
        <w:ind w:left="1080"/>
      </w:pPr>
      <w:r>
        <w:rPr>
          <w:noProof/>
        </w:rPr>
        <w:drawing>
          <wp:inline distT="0" distB="0" distL="0" distR="0" wp14:anchorId="1274CB54" wp14:editId="318AA24B">
            <wp:extent cx="5943600" cy="4003040"/>
            <wp:effectExtent l="190500" t="190500" r="190500" b="1879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03040"/>
                    </a:xfrm>
                    <a:prstGeom prst="rect">
                      <a:avLst/>
                    </a:prstGeom>
                    <a:ln>
                      <a:noFill/>
                    </a:ln>
                    <a:effectLst>
                      <a:outerShdw blurRad="190500" algn="tl" rotWithShape="0">
                        <a:srgbClr val="000000">
                          <a:alpha val="70000"/>
                        </a:srgbClr>
                      </a:outerShdw>
                    </a:effectLst>
                  </pic:spPr>
                </pic:pic>
              </a:graphicData>
            </a:graphic>
          </wp:inline>
        </w:drawing>
      </w:r>
    </w:p>
    <w:p w14:paraId="1B4BBDF8"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
    <w:p w14:paraId="43C381C6"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courthouse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name</w:t>
      </w:r>
    </w:p>
    <w:p w14:paraId="3E5668FD"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users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spellEnd"/>
      <w:proofErr w:type="gramEnd"/>
    </w:p>
    <w:p w14:paraId="14068682"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users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middleInitial</w:t>
      </w:r>
      <w:proofErr w:type="spellEnd"/>
      <w:proofErr w:type="gramEnd"/>
    </w:p>
    <w:p w14:paraId="5962DF79"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users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proofErr w:type="spellEnd"/>
      <w:proofErr w:type="gramEnd"/>
    </w:p>
    <w:p w14:paraId="41241247" w14:textId="77777777" w:rsidR="00917EDF" w:rsidRDefault="00917EDF" w:rsidP="00917EDF">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courthouse</w:t>
      </w:r>
    </w:p>
    <w:p w14:paraId="4DD2CA39" w14:textId="1FDE0829" w:rsidR="00917EDF" w:rsidRDefault="00917EDF" w:rsidP="00342DD9">
      <w:r w:rsidRPr="00B32060">
        <w:rPr>
          <w:rFonts w:ascii="Consolas" w:hAnsi="Consolas" w:cs="Consolas"/>
          <w:color w:val="808080"/>
          <w:kern w:val="0"/>
          <w:sz w:val="19"/>
          <w:szCs w:val="19"/>
          <w:highlight w:val="white"/>
        </w:rPr>
        <w:t>join</w:t>
      </w:r>
      <w:r w:rsidRPr="00B32060">
        <w:rPr>
          <w:rFonts w:ascii="Consolas" w:hAnsi="Consolas" w:cs="Consolas"/>
          <w:color w:val="000000"/>
          <w:kern w:val="0"/>
          <w:sz w:val="19"/>
          <w:szCs w:val="19"/>
          <w:highlight w:val="white"/>
        </w:rPr>
        <w:t xml:space="preserve"> users </w:t>
      </w:r>
      <w:r w:rsidRPr="00B32060">
        <w:rPr>
          <w:rFonts w:ascii="Consolas" w:hAnsi="Consolas" w:cs="Consolas"/>
          <w:color w:val="0000FF"/>
          <w:kern w:val="0"/>
          <w:sz w:val="19"/>
          <w:szCs w:val="19"/>
          <w:highlight w:val="white"/>
        </w:rPr>
        <w:t>on</w:t>
      </w:r>
      <w:r w:rsidRPr="00B32060">
        <w:rPr>
          <w:rFonts w:ascii="Consolas" w:hAnsi="Consolas" w:cs="Consolas"/>
          <w:color w:val="000000"/>
          <w:kern w:val="0"/>
          <w:sz w:val="19"/>
          <w:szCs w:val="19"/>
          <w:highlight w:val="white"/>
        </w:rPr>
        <w:t xml:space="preserve"> </w:t>
      </w:r>
      <w:proofErr w:type="spellStart"/>
      <w:proofErr w:type="gramStart"/>
      <w:r w:rsidRPr="00B32060">
        <w:rPr>
          <w:rFonts w:ascii="Consolas" w:hAnsi="Consolas" w:cs="Consolas"/>
          <w:color w:val="000000"/>
          <w:kern w:val="0"/>
          <w:sz w:val="19"/>
          <w:szCs w:val="19"/>
          <w:highlight w:val="white"/>
        </w:rPr>
        <w:t>users</w:t>
      </w:r>
      <w:r w:rsidRPr="00B32060">
        <w:rPr>
          <w:rFonts w:ascii="Consolas" w:hAnsi="Consolas" w:cs="Consolas"/>
          <w:color w:val="808080"/>
          <w:kern w:val="0"/>
          <w:sz w:val="19"/>
          <w:szCs w:val="19"/>
          <w:highlight w:val="white"/>
        </w:rPr>
        <w:t>.</w:t>
      </w:r>
      <w:r w:rsidRPr="00B32060">
        <w:rPr>
          <w:rFonts w:ascii="Consolas" w:hAnsi="Consolas" w:cs="Consolas"/>
          <w:color w:val="000000"/>
          <w:kern w:val="0"/>
          <w:sz w:val="19"/>
          <w:szCs w:val="19"/>
          <w:highlight w:val="white"/>
        </w:rPr>
        <w:t>userID</w:t>
      </w:r>
      <w:proofErr w:type="spellEnd"/>
      <w:proofErr w:type="gramEnd"/>
      <w:r w:rsidRPr="00B32060">
        <w:rPr>
          <w:rFonts w:ascii="Consolas" w:hAnsi="Consolas" w:cs="Consolas"/>
          <w:color w:val="000000"/>
          <w:kern w:val="0"/>
          <w:sz w:val="19"/>
          <w:szCs w:val="19"/>
          <w:highlight w:val="white"/>
        </w:rPr>
        <w:t xml:space="preserve"> </w:t>
      </w:r>
      <w:r w:rsidRPr="00B32060">
        <w:rPr>
          <w:rFonts w:ascii="Consolas" w:hAnsi="Consolas" w:cs="Consolas"/>
          <w:color w:val="808080"/>
          <w:kern w:val="0"/>
          <w:sz w:val="19"/>
          <w:szCs w:val="19"/>
          <w:highlight w:val="white"/>
        </w:rPr>
        <w:t>=</w:t>
      </w:r>
      <w:r w:rsidRPr="00B32060">
        <w:rPr>
          <w:rFonts w:ascii="Consolas" w:hAnsi="Consolas" w:cs="Consolas"/>
          <w:color w:val="000000"/>
          <w:kern w:val="0"/>
          <w:sz w:val="19"/>
          <w:szCs w:val="19"/>
          <w:highlight w:val="white"/>
        </w:rPr>
        <w:t xml:space="preserve"> </w:t>
      </w:r>
      <w:proofErr w:type="spellStart"/>
      <w:r w:rsidRPr="00B32060">
        <w:rPr>
          <w:rFonts w:ascii="Consolas" w:hAnsi="Consolas" w:cs="Consolas"/>
          <w:color w:val="000000"/>
          <w:kern w:val="0"/>
          <w:sz w:val="19"/>
          <w:szCs w:val="19"/>
          <w:highlight w:val="white"/>
        </w:rPr>
        <w:t>courthouse</w:t>
      </w:r>
      <w:r w:rsidRPr="00B32060">
        <w:rPr>
          <w:rFonts w:ascii="Consolas" w:hAnsi="Consolas" w:cs="Consolas"/>
          <w:color w:val="808080"/>
          <w:kern w:val="0"/>
          <w:sz w:val="19"/>
          <w:szCs w:val="19"/>
          <w:highlight w:val="white"/>
        </w:rPr>
        <w:t>.</w:t>
      </w:r>
      <w:r w:rsidRPr="00B32060">
        <w:rPr>
          <w:rFonts w:ascii="Consolas" w:hAnsi="Consolas" w:cs="Consolas"/>
          <w:color w:val="000000"/>
          <w:kern w:val="0"/>
          <w:sz w:val="19"/>
          <w:szCs w:val="19"/>
          <w:highlight w:val="white"/>
        </w:rPr>
        <w:t>supervisorID</w:t>
      </w:r>
      <w:proofErr w:type="spellEnd"/>
    </w:p>
    <w:p w14:paraId="71EDCC29" w14:textId="4B4A7CEF" w:rsidR="00955C47" w:rsidRDefault="006D1C39" w:rsidP="006D1C39">
      <w:pPr>
        <w:pStyle w:val="ListParagraph"/>
        <w:numPr>
          <w:ilvl w:val="0"/>
          <w:numId w:val="23"/>
        </w:numPr>
      </w:pPr>
      <w:r>
        <w:t>The following returns a count of judges</w:t>
      </w:r>
    </w:p>
    <w:p w14:paraId="1CB79E8E" w14:textId="46BD157D" w:rsidR="006D1C39" w:rsidRDefault="006D1C39" w:rsidP="006D1C39">
      <w:pPr>
        <w:pStyle w:val="ListParagraph"/>
        <w:ind w:left="1080"/>
      </w:pPr>
      <w:r>
        <w:rPr>
          <w:noProof/>
        </w:rPr>
        <w:lastRenderedPageBreak/>
        <w:drawing>
          <wp:inline distT="0" distB="0" distL="0" distR="0" wp14:anchorId="5EEE374C" wp14:editId="73CC451C">
            <wp:extent cx="5847619" cy="244761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7619" cy="2447619"/>
                    </a:xfrm>
                    <a:prstGeom prst="rect">
                      <a:avLst/>
                    </a:prstGeom>
                  </pic:spPr>
                </pic:pic>
              </a:graphicData>
            </a:graphic>
          </wp:inline>
        </w:drawing>
      </w:r>
    </w:p>
    <w:p w14:paraId="1039F103" w14:textId="3BB5D6FD" w:rsidR="00365404" w:rsidRDefault="00365404" w:rsidP="00365404">
      <w:pPr>
        <w:autoSpaceDE w:val="0"/>
        <w:autoSpaceDN w:val="0"/>
        <w:adjustRightInd w:val="0"/>
        <w:spacing w:line="240" w:lineRule="auto"/>
        <w:ind w:firstLine="0"/>
        <w:rPr>
          <w:rFonts w:ascii="Consolas" w:hAnsi="Consolas" w:cs="Consolas"/>
          <w:color w:val="000000"/>
          <w:kern w:val="0"/>
          <w:sz w:val="19"/>
          <w:szCs w:val="19"/>
          <w:highlight w:val="white"/>
        </w:rPr>
      </w:pPr>
      <w:r w:rsidRPr="00365404">
        <w:rPr>
          <w:rFonts w:ascii="Consolas" w:hAnsi="Consolas" w:cs="Consolas"/>
          <w:color w:val="0000FF"/>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count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judgeName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'Number of Judges'</w:t>
      </w:r>
    </w:p>
    <w:p w14:paraId="7D48185C" w14:textId="19DFCBC5" w:rsidR="00955C47" w:rsidRDefault="00365404" w:rsidP="00365404">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judge</w:t>
      </w:r>
    </w:p>
    <w:p w14:paraId="50B6EFC4" w14:textId="15655BF3" w:rsidR="00DB1C07" w:rsidRDefault="00DB1C07" w:rsidP="00DB1C07">
      <w:pPr>
        <w:pStyle w:val="ListParagraph"/>
        <w:numPr>
          <w:ilvl w:val="0"/>
          <w:numId w:val="23"/>
        </w:numPr>
      </w:pPr>
      <w:r>
        <w:t>The following query returns the total amount requested per transcriber</w:t>
      </w:r>
    </w:p>
    <w:p w14:paraId="6C8525FF" w14:textId="77A48AAD" w:rsidR="00DB1C07" w:rsidRPr="00955C47" w:rsidRDefault="00DB1C07" w:rsidP="00DB1C07">
      <w:pPr>
        <w:pStyle w:val="ListParagraph"/>
        <w:ind w:left="1080"/>
      </w:pPr>
      <w:r>
        <w:rPr>
          <w:noProof/>
        </w:rPr>
        <w:drawing>
          <wp:inline distT="0" distB="0" distL="0" distR="0" wp14:anchorId="7E690CA6" wp14:editId="7A8025D8">
            <wp:extent cx="5943600" cy="4284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84980"/>
                    </a:xfrm>
                    <a:prstGeom prst="rect">
                      <a:avLst/>
                    </a:prstGeom>
                  </pic:spPr>
                </pic:pic>
              </a:graphicData>
            </a:graphic>
          </wp:inline>
        </w:drawing>
      </w:r>
    </w:p>
    <w:p w14:paraId="0FCDC234" w14:textId="44655F38" w:rsidR="00B62734" w:rsidRDefault="00B62734" w:rsidP="00B62734">
      <w:pPr>
        <w:pStyle w:val="Heading2"/>
      </w:pPr>
      <w:bookmarkStart w:id="19" w:name="_Toc9363621"/>
      <w:r>
        <w:lastRenderedPageBreak/>
        <w:t>Complex Queries</w:t>
      </w:r>
      <w:bookmarkEnd w:id="19"/>
    </w:p>
    <w:p w14:paraId="616F8EFF" w14:textId="34EC42A7" w:rsidR="00B62734" w:rsidRDefault="006161A8" w:rsidP="006161A8">
      <w:pPr>
        <w:pStyle w:val="ListParagraph"/>
        <w:numPr>
          <w:ilvl w:val="0"/>
          <w:numId w:val="21"/>
        </w:numPr>
      </w:pPr>
      <w:r>
        <w:t>The following query provides all relevan</w:t>
      </w:r>
      <w:r w:rsidR="00D056AA">
        <w:t xml:space="preserve">t current details </w:t>
      </w:r>
      <w:r>
        <w:t>of all transcript fee requests</w:t>
      </w:r>
      <w:r w:rsidR="00D056AA">
        <w:t>. This includes the current status, who the request is assigned to, who owns the request, the courthouse, date, and judge the services where provided, and amount of payment due.</w:t>
      </w:r>
    </w:p>
    <w:p w14:paraId="66C5D9C1" w14:textId="45B441DF" w:rsidR="001A7DED" w:rsidRDefault="001A7DED" w:rsidP="001A7DED">
      <w:pPr>
        <w:pStyle w:val="ListParagraph"/>
      </w:pPr>
      <w:r>
        <w:rPr>
          <w:noProof/>
        </w:rPr>
        <w:drawing>
          <wp:inline distT="0" distB="0" distL="0" distR="0" wp14:anchorId="2F4FDCFB" wp14:editId="2763AEFA">
            <wp:extent cx="5943600" cy="2745740"/>
            <wp:effectExtent l="190500" t="190500" r="190500" b="1879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5740"/>
                    </a:xfrm>
                    <a:prstGeom prst="rect">
                      <a:avLst/>
                    </a:prstGeom>
                    <a:ln>
                      <a:noFill/>
                    </a:ln>
                    <a:effectLst>
                      <a:outerShdw blurRad="190500" algn="tl" rotWithShape="0">
                        <a:srgbClr val="000000">
                          <a:alpha val="70000"/>
                        </a:srgbClr>
                      </a:outerShdw>
                    </a:effectLst>
                  </pic:spPr>
                </pic:pic>
              </a:graphicData>
            </a:graphic>
          </wp:inline>
        </w:drawing>
      </w:r>
    </w:p>
    <w:p w14:paraId="363C411B"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
    <w:p w14:paraId="409A8BB7"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requestID</w:t>
      </w:r>
      <w:proofErr w:type="spellEnd"/>
      <w:proofErr w:type="gramEnd"/>
    </w:p>
    <w:p w14:paraId="03EEBC55"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gramStart"/>
      <w:r>
        <w:rPr>
          <w:rFonts w:ascii="Consolas" w:hAnsi="Consolas" w:cs="Consolas"/>
          <w:color w:val="FF00FF"/>
          <w:kern w:val="0"/>
          <w:sz w:val="19"/>
          <w:szCs w:val="19"/>
          <w:highlight w:val="white"/>
        </w:rPr>
        <w:t>CONCAT</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u2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u2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middleInitial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'Owner'</w:t>
      </w:r>
    </w:p>
    <w:p w14:paraId="78BBBBFA"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gramStart"/>
      <w:r>
        <w:rPr>
          <w:rFonts w:ascii="Consolas" w:hAnsi="Consolas" w:cs="Consolas"/>
          <w:color w:val="FF00FF"/>
          <w:kern w:val="0"/>
          <w:sz w:val="19"/>
          <w:szCs w:val="19"/>
          <w:highlight w:val="white"/>
        </w:rPr>
        <w:t>CONCAT</w:t>
      </w:r>
      <w:r>
        <w:rPr>
          <w:rFonts w:ascii="Consolas" w:hAnsi="Consolas" w:cs="Consolas"/>
          <w:color w:val="808080"/>
          <w:kern w:val="0"/>
          <w:sz w:val="19"/>
          <w:szCs w:val="19"/>
          <w:highlight w:val="white"/>
        </w:rPr>
        <w:t>(</w:t>
      </w:r>
      <w:proofErr w:type="spellStart"/>
      <w:proofErr w:type="gramEnd"/>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proofErr w:type="spellEnd"/>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spellEnd"/>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middleInitial</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'Assigned To'</w:t>
      </w:r>
    </w:p>
    <w:p w14:paraId="55276160"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c</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'Courthouse'</w:t>
      </w:r>
    </w:p>
    <w:p w14:paraId="62CF8DF1"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j</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judgeName</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'Judge'</w:t>
      </w:r>
    </w:p>
    <w:p w14:paraId="4F85503C"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status</w:t>
      </w:r>
      <w:proofErr w:type="spellEnd"/>
      <w:proofErr w:type="gramEnd"/>
    </w:p>
    <w:p w14:paraId="4863E709"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dateOfService</w:t>
      </w:r>
      <w:proofErr w:type="spellEnd"/>
      <w:proofErr w:type="gramEnd"/>
    </w:p>
    <w:p w14:paraId="3BA32AEC"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defendantName</w:t>
      </w:r>
      <w:proofErr w:type="spellEnd"/>
      <w:proofErr w:type="gramEnd"/>
    </w:p>
    <w:p w14:paraId="7DB273BA"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amountRequested</w:t>
      </w:r>
      <w:proofErr w:type="spellEnd"/>
      <w:proofErr w:type="gramEnd"/>
    </w:p>
    <w:p w14:paraId="420E9829"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r>
        <w:rPr>
          <w:rFonts w:ascii="Consolas" w:hAnsi="Consolas" w:cs="Consolas"/>
          <w:color w:val="000000"/>
          <w:kern w:val="0"/>
          <w:sz w:val="19"/>
          <w:szCs w:val="19"/>
          <w:highlight w:val="white"/>
        </w:rPr>
        <w:t xml:space="preserve"> t</w:t>
      </w:r>
    </w:p>
    <w:p w14:paraId="44F044D2"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 xml:space="preserve">s </w:t>
      </w:r>
      <w:r>
        <w:rPr>
          <w:rFonts w:ascii="Consolas" w:hAnsi="Consolas" w:cs="Consolas"/>
          <w:color w:val="0000FF"/>
          <w:kern w:val="0"/>
          <w:sz w:val="19"/>
          <w:szCs w:val="19"/>
          <w:highlight w:val="white"/>
        </w:rPr>
        <w:t>on</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
    <w:p w14:paraId="508D03A8"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users u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assignedToID</w:t>
      </w:r>
      <w:proofErr w:type="spellEnd"/>
    </w:p>
    <w:p w14:paraId="4CD215ED"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users u2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u</w:t>
      </w:r>
      <w:proofErr w:type="gramStart"/>
      <w:r>
        <w:rPr>
          <w:rFonts w:ascii="Consolas" w:hAnsi="Consolas" w:cs="Consolas"/>
          <w:color w:val="000000"/>
          <w:kern w:val="0"/>
          <w:sz w:val="19"/>
          <w:szCs w:val="19"/>
          <w:highlight w:val="white"/>
        </w:rPr>
        <w:t>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userID</w:t>
      </w:r>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ownerid</w:t>
      </w:r>
      <w:proofErr w:type="spellEnd"/>
    </w:p>
    <w:p w14:paraId="32A01365" w14:textId="77777777" w:rsidR="00D056AA" w:rsidRDefault="00D056AA" w:rsidP="00D056A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courthouse c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courthouseID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courthouseID</w:t>
      </w:r>
      <w:proofErr w:type="spellEnd"/>
    </w:p>
    <w:p w14:paraId="64E240E1" w14:textId="30C6928F" w:rsidR="00D056AA" w:rsidRDefault="00D056AA" w:rsidP="001A7DED">
      <w:pPr>
        <w:pStyle w:val="ListParagraph"/>
        <w:rPr>
          <w:rFonts w:ascii="Consolas" w:hAnsi="Consolas" w:cs="Consolas"/>
          <w:color w:val="000000"/>
          <w:kern w:val="0"/>
          <w:sz w:val="19"/>
          <w:szCs w:val="19"/>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judge j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j</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judgeID</w:t>
      </w:r>
      <w:proofErr w:type="spellEnd"/>
    </w:p>
    <w:p w14:paraId="4CF13E3B" w14:textId="65DB2EEF" w:rsidR="00044005" w:rsidRPr="00524B96" w:rsidRDefault="00524B96" w:rsidP="00435722">
      <w:pPr>
        <w:pStyle w:val="ListParagraph"/>
        <w:numPr>
          <w:ilvl w:val="0"/>
          <w:numId w:val="21"/>
        </w:numPr>
        <w:rPr>
          <w:rFonts w:ascii="Calibri" w:hAnsi="Calibri" w:cs="Calibri"/>
          <w:color w:val="808080"/>
          <w:kern w:val="0"/>
          <w:szCs w:val="19"/>
        </w:rPr>
      </w:pPr>
      <w:r w:rsidRPr="00524B96">
        <w:rPr>
          <w:rFonts w:ascii="Calibri" w:hAnsi="Calibri" w:cs="Calibri"/>
          <w:noProof/>
        </w:rPr>
        <w:t xml:space="preserve"> This</w:t>
      </w:r>
      <w:r>
        <w:rPr>
          <w:noProof/>
        </w:rPr>
        <w:t xml:space="preserve"> query retrieves the fiscal year for each date of service and the associated accounting codes for the payments that have been filed to the Statewide Accounting Management </w:t>
      </w:r>
      <w:r>
        <w:rPr>
          <w:noProof/>
        </w:rPr>
        <w:lastRenderedPageBreak/>
        <w:t>System.</w:t>
      </w:r>
      <w:r>
        <w:rPr>
          <w:noProof/>
        </w:rPr>
        <w:drawing>
          <wp:inline distT="0" distB="0" distL="0" distR="0" wp14:anchorId="423C4767" wp14:editId="7C3B5AED">
            <wp:extent cx="5943600" cy="3734435"/>
            <wp:effectExtent l="190500" t="190500" r="190500"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34435"/>
                    </a:xfrm>
                    <a:prstGeom prst="rect">
                      <a:avLst/>
                    </a:prstGeom>
                    <a:ln>
                      <a:noFill/>
                    </a:ln>
                    <a:effectLst>
                      <a:outerShdw blurRad="190500" algn="tl" rotWithShape="0">
                        <a:srgbClr val="000000">
                          <a:alpha val="70000"/>
                        </a:srgbClr>
                      </a:outerShdw>
                    </a:effectLst>
                  </pic:spPr>
                </pic:pic>
              </a:graphicData>
            </a:graphic>
          </wp:inline>
        </w:drawing>
      </w:r>
    </w:p>
    <w:p w14:paraId="2D478321"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p>
    <w:p w14:paraId="2B7E5CFC"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--Assume FY begins on 10/01</w:t>
      </w:r>
    </w:p>
    <w:p w14:paraId="29C1FAC7"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Cases </w:t>
      </w:r>
      <w:r>
        <w:rPr>
          <w:rFonts w:ascii="Consolas" w:hAnsi="Consolas" w:cs="Consolas"/>
          <w:color w:val="0000FF"/>
          <w:kern w:val="0"/>
          <w:sz w:val="19"/>
          <w:szCs w:val="19"/>
          <w:highlight w:val="white"/>
        </w:rPr>
        <w:t xml:space="preserve">As </w:t>
      </w:r>
      <w:r>
        <w:rPr>
          <w:rFonts w:ascii="Consolas" w:hAnsi="Consolas" w:cs="Consolas"/>
          <w:color w:val="808080"/>
          <w:kern w:val="0"/>
          <w:sz w:val="19"/>
          <w:szCs w:val="19"/>
          <w:highlight w:val="white"/>
        </w:rPr>
        <w:t>(</w:t>
      </w:r>
    </w:p>
    <w:p w14:paraId="11BE65DC"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CASE</w:t>
      </w:r>
      <w:proofErr w:type="gramEnd"/>
    </w:p>
    <w:p w14:paraId="505659ED"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 </w:t>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w:t>
      </w:r>
      <w:proofErr w:type="gramStart"/>
      <w:r>
        <w:rPr>
          <w:rFonts w:ascii="Consolas" w:hAnsi="Consolas" w:cs="Consolas"/>
          <w:color w:val="FF00FF"/>
          <w:kern w:val="0"/>
          <w:sz w:val="19"/>
          <w:szCs w:val="19"/>
          <w:highlight w:val="white"/>
        </w:rPr>
        <w:t>MONTH</w:t>
      </w:r>
      <w:r>
        <w:rPr>
          <w:rFonts w:ascii="Consolas" w:hAnsi="Consolas" w:cs="Consolas"/>
          <w:color w:val="808080"/>
          <w:kern w:val="0"/>
          <w:sz w:val="19"/>
          <w:szCs w:val="19"/>
          <w:highlight w:val="white"/>
        </w:rPr>
        <w:t>(</w:t>
      </w:r>
      <w:proofErr w:type="spellStart"/>
      <w:proofErr w:type="gramEnd"/>
      <w:r>
        <w:rPr>
          <w:rFonts w:ascii="Consolas" w:hAnsi="Consolas" w:cs="Consolas"/>
          <w:color w:val="000000"/>
          <w:kern w:val="0"/>
          <w:sz w:val="19"/>
          <w:szCs w:val="19"/>
          <w:highlight w:val="white"/>
        </w:rPr>
        <w:t>dateOfService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&lt;</w:t>
      </w:r>
      <w:r>
        <w:rPr>
          <w:rFonts w:ascii="Consolas" w:hAnsi="Consolas" w:cs="Consolas"/>
          <w:color w:val="000000"/>
          <w:kern w:val="0"/>
          <w:sz w:val="19"/>
          <w:szCs w:val="19"/>
          <w:highlight w:val="white"/>
        </w:rPr>
        <w:t xml:space="preserve"> 10</w:t>
      </w:r>
    </w:p>
    <w:p w14:paraId="1BC4AAFF"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 </w:t>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proofErr w:type="gramStart"/>
      <w:r>
        <w:rPr>
          <w:rFonts w:ascii="Consolas" w:hAnsi="Consolas" w:cs="Consolas"/>
          <w:color w:val="FF00FF"/>
          <w:kern w:val="0"/>
          <w:sz w:val="19"/>
          <w:szCs w:val="19"/>
          <w:highlight w:val="white"/>
        </w:rPr>
        <w:t>YEAR</w:t>
      </w:r>
      <w:r>
        <w:rPr>
          <w:rFonts w:ascii="Consolas" w:hAnsi="Consolas" w:cs="Consolas"/>
          <w:color w:val="808080"/>
          <w:kern w:val="0"/>
          <w:sz w:val="19"/>
          <w:szCs w:val="19"/>
          <w:highlight w:val="white"/>
        </w:rPr>
        <w:t>(</w:t>
      </w:r>
      <w:proofErr w:type="spellStart"/>
      <w:proofErr w:type="gramEnd"/>
      <w:r>
        <w:rPr>
          <w:rFonts w:ascii="Consolas" w:hAnsi="Consolas" w:cs="Consolas"/>
          <w:color w:val="000000"/>
          <w:kern w:val="0"/>
          <w:sz w:val="19"/>
          <w:szCs w:val="19"/>
          <w:highlight w:val="white"/>
        </w:rPr>
        <w:t>dateOfService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
    <w:p w14:paraId="62E0C091"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 </w:t>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Year</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p>
    <w:p w14:paraId="634862E6"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END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roofErr w:type="spellStart"/>
      <w:r>
        <w:rPr>
          <w:rFonts w:ascii="Consolas" w:hAnsi="Consolas" w:cs="Consolas"/>
          <w:color w:val="FF0000"/>
          <w:kern w:val="0"/>
          <w:sz w:val="19"/>
          <w:szCs w:val="19"/>
          <w:highlight w:val="white"/>
        </w:rPr>
        <w:t>FiscalYear</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14:paraId="6B0704CB"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dateOfService</w:t>
      </w:r>
      <w:proofErr w:type="spellEnd"/>
    </w:p>
    <w:p w14:paraId="074FC787"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r>
        <w:rPr>
          <w:rFonts w:ascii="Consolas" w:hAnsi="Consolas" w:cs="Consolas"/>
          <w:color w:val="000000"/>
          <w:kern w:val="0"/>
          <w:sz w:val="19"/>
          <w:szCs w:val="19"/>
          <w:highlight w:val="white"/>
        </w:rPr>
        <w:t xml:space="preserve"> t </w:t>
      </w:r>
    </w:p>
    <w:p w14:paraId="1AA62930"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 xml:space="preserve">s </w:t>
      </w:r>
      <w:r>
        <w:rPr>
          <w:rFonts w:ascii="Consolas" w:hAnsi="Consolas" w:cs="Consolas"/>
          <w:color w:val="0000FF"/>
          <w:kern w:val="0"/>
          <w:sz w:val="19"/>
          <w:szCs w:val="19"/>
          <w:highlight w:val="white"/>
        </w:rPr>
        <w:t>on</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
    <w:p w14:paraId="7386D12E" w14:textId="53235190"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status</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'Filed To Statewide Accounting Management System'</w:t>
      </w:r>
    </w:p>
    <w:p w14:paraId="1613BB23"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0DFEF713"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cases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FiscalYear</w:t>
      </w:r>
      <w:proofErr w:type="spellEnd"/>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objectCode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agencyCode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agencyName</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cases</w:t>
      </w:r>
    </w:p>
    <w:p w14:paraId="095940B7" w14:textId="77777777" w:rsidR="00663A71" w:rsidRDefault="00663A71" w:rsidP="00663A7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accounting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cases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FiscalYear</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accounting</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fiscalyear</w:t>
      </w:r>
      <w:proofErr w:type="spellEnd"/>
    </w:p>
    <w:p w14:paraId="2B68ED38" w14:textId="77777777" w:rsidR="00663A71" w:rsidRDefault="00663A71" w:rsidP="001A7DED">
      <w:pPr>
        <w:pStyle w:val="ListParagraph"/>
        <w:rPr>
          <w:rFonts w:ascii="Calibri" w:hAnsi="Calibri" w:cs="Calibri"/>
          <w:color w:val="808080"/>
          <w:kern w:val="0"/>
          <w:szCs w:val="19"/>
        </w:rPr>
      </w:pPr>
    </w:p>
    <w:p w14:paraId="5584C761" w14:textId="4821DC46" w:rsidR="00044005" w:rsidRPr="00435722" w:rsidRDefault="00F45C8D" w:rsidP="00435722">
      <w:pPr>
        <w:pStyle w:val="ListParagraph"/>
        <w:numPr>
          <w:ilvl w:val="0"/>
          <w:numId w:val="21"/>
        </w:numPr>
        <w:rPr>
          <w:rFonts w:ascii="Calibri" w:hAnsi="Calibri" w:cs="Calibri"/>
          <w:color w:val="808080"/>
          <w:kern w:val="0"/>
          <w:szCs w:val="19"/>
        </w:rPr>
      </w:pPr>
      <w:r w:rsidRPr="00435722">
        <w:rPr>
          <w:rFonts w:ascii="Calibri" w:hAnsi="Calibri" w:cs="Calibri"/>
          <w:color w:val="808080"/>
          <w:kern w:val="0"/>
          <w:szCs w:val="19"/>
        </w:rPr>
        <w:t xml:space="preserve">The query returns </w:t>
      </w:r>
      <w:r w:rsidR="009C4ACE" w:rsidRPr="00435722">
        <w:rPr>
          <w:rFonts w:ascii="Calibri" w:hAnsi="Calibri" w:cs="Calibri"/>
          <w:color w:val="808080"/>
          <w:kern w:val="0"/>
          <w:szCs w:val="19"/>
        </w:rPr>
        <w:t>transcript fee request’s data of service and who requested the payment.</w:t>
      </w:r>
    </w:p>
    <w:p w14:paraId="4D9080BC" w14:textId="6BE616BF" w:rsidR="009C4ACE" w:rsidRPr="009C4ACE" w:rsidRDefault="009C4ACE" w:rsidP="009C4ACE">
      <w:pPr>
        <w:ind w:left="360" w:firstLine="0"/>
        <w:rPr>
          <w:rFonts w:ascii="Calibri" w:hAnsi="Calibri" w:cs="Calibri"/>
          <w:color w:val="808080"/>
          <w:kern w:val="0"/>
          <w:szCs w:val="19"/>
        </w:rPr>
      </w:pPr>
      <w:r>
        <w:rPr>
          <w:noProof/>
        </w:rPr>
        <w:lastRenderedPageBreak/>
        <w:drawing>
          <wp:inline distT="0" distB="0" distL="0" distR="0" wp14:anchorId="7503835C" wp14:editId="45538035">
            <wp:extent cx="5943600" cy="244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4750"/>
                    </a:xfrm>
                    <a:prstGeom prst="rect">
                      <a:avLst/>
                    </a:prstGeom>
                  </pic:spPr>
                </pic:pic>
              </a:graphicData>
            </a:graphic>
          </wp:inline>
        </w:drawing>
      </w:r>
    </w:p>
    <w:p w14:paraId="27D84B5C" w14:textId="77777777" w:rsidR="009C4ACE" w:rsidRDefault="009C4ACE" w:rsidP="009C4AC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dateOfService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lastName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middleInitial</w:t>
      </w:r>
      <w:proofErr w:type="spellEnd"/>
    </w:p>
    <w:p w14:paraId="2FCFC0B2" w14:textId="77777777" w:rsidR="009C4ACE" w:rsidRDefault="009C4ACE" w:rsidP="009C4AC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tfr</w:t>
      </w:r>
      <w:proofErr w:type="spellEnd"/>
    </w:p>
    <w:p w14:paraId="50202FF3" w14:textId="77777777" w:rsidR="009C4ACE" w:rsidRDefault="009C4ACE" w:rsidP="009C4AC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 xml:space="preserve">s </w:t>
      </w:r>
      <w:r>
        <w:rPr>
          <w:rFonts w:ascii="Consolas" w:hAnsi="Consolas" w:cs="Consolas"/>
          <w:color w:val="0000FF"/>
          <w:kern w:val="0"/>
          <w:sz w:val="19"/>
          <w:szCs w:val="19"/>
          <w:highlight w:val="white"/>
        </w:rPr>
        <w:t>on</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tfr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
    <w:p w14:paraId="7DDC5B75" w14:textId="77777777" w:rsidR="009C4ACE" w:rsidRDefault="009C4ACE" w:rsidP="009C4AC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users u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tfr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ownerID</w:t>
      </w:r>
      <w:proofErr w:type="spellEnd"/>
    </w:p>
    <w:p w14:paraId="1E0F38AB" w14:textId="6B291357" w:rsidR="004245F1" w:rsidRPr="004245F1" w:rsidRDefault="009C4ACE" w:rsidP="004245F1">
      <w:pPr>
        <w:pStyle w:val="ListParagraph"/>
        <w:rPr>
          <w:rFonts w:ascii="Consolas" w:hAnsi="Consolas" w:cs="Consolas"/>
          <w:color w:val="FF0000"/>
          <w:kern w:val="0"/>
          <w:sz w:val="19"/>
          <w:szCs w:val="19"/>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 xml:space="preserve">'Submitted </w:t>
      </w:r>
      <w:proofErr w:type="gramStart"/>
      <w:r>
        <w:rPr>
          <w:rFonts w:ascii="Consolas" w:hAnsi="Consolas" w:cs="Consolas"/>
          <w:color w:val="FF0000"/>
          <w:kern w:val="0"/>
          <w:sz w:val="19"/>
          <w:szCs w:val="19"/>
          <w:highlight w:val="white"/>
        </w:rPr>
        <w:t>To</w:t>
      </w:r>
      <w:proofErr w:type="gramEnd"/>
      <w:r>
        <w:rPr>
          <w:rFonts w:ascii="Consolas" w:hAnsi="Consolas" w:cs="Consolas"/>
          <w:color w:val="FF0000"/>
          <w:kern w:val="0"/>
          <w:sz w:val="19"/>
          <w:szCs w:val="19"/>
          <w:highlight w:val="white"/>
        </w:rPr>
        <w:t xml:space="preserve"> Supervisor'</w:t>
      </w:r>
    </w:p>
    <w:p w14:paraId="03F6329A" w14:textId="2E5806B5" w:rsidR="00044005" w:rsidRDefault="00992422" w:rsidP="00435722">
      <w:pPr>
        <w:pStyle w:val="ListParagraph"/>
        <w:numPr>
          <w:ilvl w:val="0"/>
          <w:numId w:val="21"/>
        </w:numPr>
        <w:rPr>
          <w:rFonts w:ascii="Calibri" w:hAnsi="Calibri" w:cs="Calibri"/>
          <w:color w:val="808080"/>
          <w:kern w:val="0"/>
          <w:szCs w:val="19"/>
        </w:rPr>
      </w:pPr>
      <w:r>
        <w:rPr>
          <w:rFonts w:ascii="Calibri" w:hAnsi="Calibri" w:cs="Calibri"/>
          <w:color w:val="808080"/>
          <w:kern w:val="0"/>
          <w:szCs w:val="19"/>
        </w:rPr>
        <w:t xml:space="preserve">The following query provides the historical status information of a </w:t>
      </w:r>
      <w:r w:rsidR="0085224A">
        <w:rPr>
          <w:rFonts w:ascii="Calibri" w:hAnsi="Calibri" w:cs="Calibri"/>
          <w:color w:val="808080"/>
          <w:kern w:val="0"/>
          <w:szCs w:val="19"/>
        </w:rPr>
        <w:t>specified request.</w:t>
      </w:r>
    </w:p>
    <w:p w14:paraId="53CE59CE" w14:textId="50924601" w:rsidR="0085224A" w:rsidRDefault="0085224A" w:rsidP="0085224A">
      <w:pPr>
        <w:pStyle w:val="ListParagraph"/>
        <w:ind w:left="1080"/>
        <w:rPr>
          <w:rFonts w:ascii="Calibri" w:hAnsi="Calibri" w:cs="Calibri"/>
          <w:color w:val="808080"/>
          <w:kern w:val="0"/>
          <w:szCs w:val="19"/>
        </w:rPr>
      </w:pPr>
      <w:r>
        <w:rPr>
          <w:noProof/>
        </w:rPr>
        <w:drawing>
          <wp:inline distT="0" distB="0" distL="0" distR="0" wp14:anchorId="2C3D214F" wp14:editId="4A0C2FCA">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4FE6B22D"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
    <w:p w14:paraId="604E537E"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requestID</w:t>
      </w:r>
      <w:proofErr w:type="spellEnd"/>
      <w:proofErr w:type="gramEnd"/>
    </w:p>
    <w:p w14:paraId="37E5FF3C"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gramStart"/>
      <w:r>
        <w:rPr>
          <w:rFonts w:ascii="Consolas" w:hAnsi="Consolas" w:cs="Consolas"/>
          <w:color w:val="FF00FF"/>
          <w:kern w:val="0"/>
          <w:sz w:val="19"/>
          <w:szCs w:val="19"/>
          <w:highlight w:val="white"/>
        </w:rPr>
        <w:t>CONCAT</w:t>
      </w:r>
      <w:r>
        <w:rPr>
          <w:rFonts w:ascii="Consolas" w:hAnsi="Consolas" w:cs="Consolas"/>
          <w:color w:val="808080"/>
          <w:kern w:val="0"/>
          <w:sz w:val="19"/>
          <w:szCs w:val="19"/>
          <w:highlight w:val="white"/>
        </w:rPr>
        <w:t>(</w:t>
      </w:r>
      <w:proofErr w:type="spellStart"/>
      <w:proofErr w:type="gramEnd"/>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proofErr w:type="spellEnd"/>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spellEnd"/>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middleInitial</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'Updated By'</w:t>
      </w:r>
    </w:p>
    <w:p w14:paraId="0D7D814F"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c</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'Courthouse'</w:t>
      </w:r>
    </w:p>
    <w:p w14:paraId="22D66561"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j</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judgeName</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'Judge'</w:t>
      </w:r>
    </w:p>
    <w:p w14:paraId="15FBFE20"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status</w:t>
      </w:r>
      <w:proofErr w:type="spellEnd"/>
      <w:proofErr w:type="gramEnd"/>
    </w:p>
    <w:p w14:paraId="7F50DAD4"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dateOfService</w:t>
      </w:r>
      <w:proofErr w:type="spellEnd"/>
      <w:proofErr w:type="gramEnd"/>
    </w:p>
    <w:p w14:paraId="5BE7E29C"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dateUpdated</w:t>
      </w:r>
      <w:proofErr w:type="spellEnd"/>
      <w:proofErr w:type="gramEnd"/>
    </w:p>
    <w:p w14:paraId="69ED7494"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defendantName</w:t>
      </w:r>
      <w:proofErr w:type="spellEnd"/>
      <w:proofErr w:type="gramEnd"/>
    </w:p>
    <w:p w14:paraId="559E3FE9"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amountRequested</w:t>
      </w:r>
      <w:proofErr w:type="spellEnd"/>
      <w:proofErr w:type="gramEnd"/>
    </w:p>
    <w:p w14:paraId="3306A7EF"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transcriptFeeRequestHistory</w:t>
      </w:r>
      <w:proofErr w:type="spellEnd"/>
      <w:r>
        <w:rPr>
          <w:rFonts w:ascii="Consolas" w:hAnsi="Consolas" w:cs="Consolas"/>
          <w:color w:val="000000"/>
          <w:kern w:val="0"/>
          <w:sz w:val="19"/>
          <w:szCs w:val="19"/>
          <w:highlight w:val="white"/>
        </w:rPr>
        <w:t xml:space="preserve"> t</w:t>
      </w:r>
    </w:p>
    <w:p w14:paraId="216550F2"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status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 xml:space="preserve">s </w:t>
      </w:r>
      <w:r>
        <w:rPr>
          <w:rFonts w:ascii="Consolas" w:hAnsi="Consolas" w:cs="Consolas"/>
          <w:color w:val="0000FF"/>
          <w:kern w:val="0"/>
          <w:sz w:val="19"/>
          <w:szCs w:val="19"/>
          <w:highlight w:val="white"/>
        </w:rPr>
        <w:t>on</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statusID</w:t>
      </w:r>
      <w:proofErr w:type="spellEnd"/>
    </w:p>
    <w:p w14:paraId="46DF1494"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users u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u</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userID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updatedByID</w:t>
      </w:r>
      <w:proofErr w:type="spellEnd"/>
    </w:p>
    <w:p w14:paraId="7725423C"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courthouse c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courthouseID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courthouseID</w:t>
      </w:r>
      <w:proofErr w:type="spellEnd"/>
    </w:p>
    <w:p w14:paraId="6B6AFB25"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judge j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j</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judgeID</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judgeID</w:t>
      </w:r>
      <w:proofErr w:type="spellEnd"/>
    </w:p>
    <w:p w14:paraId="0231A452"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requestID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10</w:t>
      </w:r>
    </w:p>
    <w:p w14:paraId="4579843A" w14:textId="77777777" w:rsidR="0085224A" w:rsidRDefault="0085224A" w:rsidP="0085224A">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order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dateUpdated</w:t>
      </w:r>
      <w:proofErr w:type="spellEnd"/>
    </w:p>
    <w:p w14:paraId="1694643D" w14:textId="77777777" w:rsidR="0085224A" w:rsidRPr="00524B96" w:rsidRDefault="0085224A" w:rsidP="0085224A">
      <w:pPr>
        <w:pStyle w:val="ListParagraph"/>
        <w:ind w:left="1080"/>
        <w:rPr>
          <w:rFonts w:ascii="Calibri" w:hAnsi="Calibri" w:cs="Calibri"/>
          <w:color w:val="808080"/>
          <w:kern w:val="0"/>
          <w:szCs w:val="19"/>
        </w:rPr>
      </w:pPr>
    </w:p>
    <w:p w14:paraId="255AA7D1" w14:textId="0B7E21AC" w:rsidR="00044005" w:rsidRDefault="00EC1021" w:rsidP="00435722">
      <w:pPr>
        <w:pStyle w:val="ListParagraph"/>
        <w:numPr>
          <w:ilvl w:val="0"/>
          <w:numId w:val="21"/>
        </w:numPr>
        <w:rPr>
          <w:rFonts w:ascii="Calibri" w:hAnsi="Calibri" w:cs="Calibri"/>
          <w:color w:val="808080"/>
          <w:kern w:val="0"/>
          <w:szCs w:val="19"/>
        </w:rPr>
      </w:pPr>
      <w:r>
        <w:rPr>
          <w:rFonts w:ascii="Calibri" w:hAnsi="Calibri" w:cs="Calibri"/>
          <w:color w:val="808080"/>
          <w:kern w:val="0"/>
          <w:szCs w:val="19"/>
        </w:rPr>
        <w:t>The following provides the number of days since the transcript fee request was last updated.</w:t>
      </w:r>
    </w:p>
    <w:p w14:paraId="00DE8893" w14:textId="7615A549" w:rsidR="00EC1021" w:rsidRDefault="00EC1021" w:rsidP="009744BB">
      <w:pPr>
        <w:pStyle w:val="ListParagraph"/>
        <w:ind w:left="1080"/>
        <w:rPr>
          <w:rFonts w:ascii="Calibri" w:hAnsi="Calibri" w:cs="Calibri"/>
          <w:color w:val="808080"/>
          <w:kern w:val="0"/>
          <w:szCs w:val="19"/>
        </w:rPr>
      </w:pPr>
      <w:r>
        <w:rPr>
          <w:noProof/>
        </w:rPr>
        <w:drawing>
          <wp:inline distT="0" distB="0" distL="0" distR="0" wp14:anchorId="3EA45738" wp14:editId="53282564">
            <wp:extent cx="5943600" cy="4104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04005"/>
                    </a:xfrm>
                    <a:prstGeom prst="rect">
                      <a:avLst/>
                    </a:prstGeom>
                  </pic:spPr>
                </pic:pic>
              </a:graphicData>
            </a:graphic>
          </wp:inline>
        </w:drawing>
      </w:r>
    </w:p>
    <w:p w14:paraId="07F4435F"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-- 999 indicates </w:t>
      </w:r>
      <w:proofErr w:type="gramStart"/>
      <w:r>
        <w:rPr>
          <w:rFonts w:ascii="Consolas" w:hAnsi="Consolas" w:cs="Consolas"/>
          <w:color w:val="008000"/>
          <w:kern w:val="0"/>
          <w:sz w:val="19"/>
          <w:szCs w:val="19"/>
          <w:highlight w:val="white"/>
        </w:rPr>
        <w:t>the  request</w:t>
      </w:r>
      <w:proofErr w:type="gramEnd"/>
      <w:r>
        <w:rPr>
          <w:rFonts w:ascii="Consolas" w:hAnsi="Consolas" w:cs="Consolas"/>
          <w:color w:val="008000"/>
          <w:kern w:val="0"/>
          <w:sz w:val="19"/>
          <w:szCs w:val="19"/>
          <w:highlight w:val="white"/>
        </w:rPr>
        <w:t xml:space="preserve"> status hasn't been updated since it was first submitted</w:t>
      </w:r>
    </w:p>
    <w:p w14:paraId="40C95766"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in hindsight I should have added a created date to the transcript fee request table.</w:t>
      </w:r>
    </w:p>
    <w:p w14:paraId="072AAD43"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requestID</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FF00FF"/>
          <w:kern w:val="0"/>
          <w:sz w:val="19"/>
          <w:szCs w:val="19"/>
          <w:highlight w:val="white"/>
        </w:rPr>
        <w:t>isNull</w:t>
      </w:r>
      <w:proofErr w:type="spellEnd"/>
      <w:r>
        <w:rPr>
          <w:rFonts w:ascii="Consolas" w:hAnsi="Consolas" w:cs="Consolas"/>
          <w:color w:val="808080"/>
          <w:kern w:val="0"/>
          <w:sz w:val="19"/>
          <w:szCs w:val="19"/>
          <w:highlight w:val="white"/>
        </w:rPr>
        <w:t>(</w:t>
      </w:r>
      <w:proofErr w:type="gramEnd"/>
    </w:p>
    <w:p w14:paraId="0B45A894"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roofErr w:type="spellStart"/>
      <w:r>
        <w:rPr>
          <w:rFonts w:ascii="Consolas" w:hAnsi="Consolas" w:cs="Consolas"/>
          <w:color w:val="FF00FF"/>
          <w:kern w:val="0"/>
          <w:sz w:val="19"/>
          <w:szCs w:val="19"/>
          <w:highlight w:val="white"/>
        </w:rPr>
        <w:t>datediff</w:t>
      </w:r>
      <w:proofErr w:type="spellEnd"/>
      <w:r>
        <w:rPr>
          <w:rFonts w:ascii="Consolas" w:hAnsi="Consolas" w:cs="Consolas"/>
          <w:color w:val="808080"/>
          <w:kern w:val="0"/>
          <w:sz w:val="19"/>
          <w:szCs w:val="19"/>
          <w:highlight w:val="white"/>
        </w:rPr>
        <w:t>(</w:t>
      </w:r>
      <w:proofErr w:type="spellStart"/>
      <w:proofErr w:type="gramStart"/>
      <w:r>
        <w:rPr>
          <w:rFonts w:ascii="Consolas" w:hAnsi="Consolas" w:cs="Consolas"/>
          <w:color w:val="000000"/>
          <w:kern w:val="0"/>
          <w:sz w:val="19"/>
          <w:szCs w:val="19"/>
          <w:highlight w:val="white"/>
        </w:rPr>
        <w:t>dd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w:t>
      </w:r>
      <w:proofErr w:type="gramEnd"/>
      <w:r>
        <w:rPr>
          <w:rFonts w:ascii="Consolas" w:hAnsi="Consolas" w:cs="Consolas"/>
          <w:color w:val="000000"/>
          <w:kern w:val="0"/>
          <w:sz w:val="19"/>
          <w:szCs w:val="19"/>
          <w:highlight w:val="white"/>
        </w:rPr>
        <w:t>_updated_date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dateUpdated</w:t>
      </w:r>
      <w:r>
        <w:rPr>
          <w:rFonts w:ascii="Consolas" w:hAnsi="Consolas" w:cs="Consolas"/>
          <w:color w:val="808080"/>
          <w:kern w:val="0"/>
          <w:sz w:val="19"/>
          <w:szCs w:val="19"/>
          <w:highlight w:val="white"/>
        </w:rPr>
        <w:t>,</w:t>
      </w:r>
      <w:r>
        <w:rPr>
          <w:rFonts w:ascii="Consolas" w:hAnsi="Consolas" w:cs="Consolas"/>
          <w:color w:val="FF00FF"/>
          <w:kern w:val="0"/>
          <w:sz w:val="19"/>
          <w:szCs w:val="19"/>
          <w:highlight w:val="white"/>
        </w:rPr>
        <w:t>getDate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999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'Days since last Update'</w:t>
      </w:r>
      <w:r>
        <w:rPr>
          <w:rFonts w:ascii="Consolas" w:hAnsi="Consolas" w:cs="Consolas"/>
          <w:color w:val="000000"/>
          <w:kern w:val="0"/>
          <w:sz w:val="19"/>
          <w:szCs w:val="19"/>
          <w:highlight w:val="white"/>
        </w:rPr>
        <w:t xml:space="preserve"> </w:t>
      </w:r>
    </w:p>
    <w:p w14:paraId="0A60E2F3"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proofErr w:type="spellEnd"/>
    </w:p>
    <w:p w14:paraId="41EF4C0F"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p>
    <w:p w14:paraId="1445B5BE"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outer</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apply</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
    <w:p w14:paraId="5159E8C7"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top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dateUpdated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transcriptFeeRequestHistory</w:t>
      </w:r>
      <w:proofErr w:type="spellEnd"/>
    </w:p>
    <w:p w14:paraId="01440153"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transcriptFeeRequestHistory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requestID</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transcriptFeeRequest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requestID</w:t>
      </w:r>
      <w:proofErr w:type="spellEnd"/>
    </w:p>
    <w:p w14:paraId="28F37744"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order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dateUpdated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desc</w:t>
      </w:r>
    </w:p>
    <w:p w14:paraId="1F332254" w14:textId="77777777" w:rsidR="009744BB" w:rsidRDefault="009744BB" w:rsidP="009744B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last_updated_date</w:t>
      </w:r>
      <w:proofErr w:type="spellEnd"/>
    </w:p>
    <w:p w14:paraId="3772E3E5" w14:textId="77777777" w:rsidR="009744BB" w:rsidRPr="00524B96" w:rsidRDefault="009744BB" w:rsidP="009744BB">
      <w:pPr>
        <w:pStyle w:val="ListParagraph"/>
        <w:ind w:left="1080"/>
        <w:rPr>
          <w:rFonts w:ascii="Calibri" w:hAnsi="Calibri" w:cs="Calibri"/>
          <w:color w:val="808080"/>
          <w:kern w:val="0"/>
          <w:szCs w:val="19"/>
        </w:rPr>
      </w:pPr>
    </w:p>
    <w:p w14:paraId="63D30151" w14:textId="3E2599B6" w:rsidR="006B5C44" w:rsidRPr="008F7CB7" w:rsidRDefault="006B5C44" w:rsidP="006B5C44">
      <w:pPr>
        <w:pStyle w:val="Heading1"/>
      </w:pPr>
      <w:bookmarkStart w:id="20" w:name="_Toc9363622"/>
      <w:r>
        <w:t>Section 5: Data Warehouse Design and Coding</w:t>
      </w:r>
      <w:bookmarkEnd w:id="20"/>
    </w:p>
    <w:p w14:paraId="1F6928BE" w14:textId="6289DE63" w:rsidR="006B5C44" w:rsidRDefault="006B5C44" w:rsidP="006B5C44">
      <w:pPr>
        <w:pStyle w:val="Heading2"/>
      </w:pPr>
      <w:bookmarkStart w:id="21" w:name="_Toc9363623"/>
      <w:r>
        <w:t>Data Warehouse Design</w:t>
      </w:r>
      <w:bookmarkEnd w:id="21"/>
    </w:p>
    <w:p w14:paraId="5E256A42" w14:textId="202F4E97" w:rsidR="008429AA" w:rsidRDefault="001D5DAD" w:rsidP="008429AA">
      <w:r>
        <w:t xml:space="preserve">The </w:t>
      </w:r>
      <w:r w:rsidR="003734FE">
        <w:t xml:space="preserve">Comptroller’s Office has many similar applications to the Transcript Fee Request system that processes payments on behalf of the state’s agencies. Perhaps one of the biggest issues is determining the amount of cash we </w:t>
      </w:r>
      <w:r w:rsidR="00AC3E56">
        <w:t>can</w:t>
      </w:r>
      <w:r w:rsidR="003734FE">
        <w:t xml:space="preserve"> pay out versus the </w:t>
      </w:r>
      <w:r w:rsidR="00AC3E56">
        <w:t>number</w:t>
      </w:r>
      <w:r w:rsidR="003734FE">
        <w:t xml:space="preserve"> of requests. </w:t>
      </w:r>
      <w:r w:rsidR="00AC3E56">
        <w:t xml:space="preserve">In the data warehouse design is based on extracting, transforming, and loading the payment details from every web application </w:t>
      </w:r>
      <w:r w:rsidR="00D14FBF">
        <w:t>and getting that information into one place in order to perform analysis.</w:t>
      </w:r>
    </w:p>
    <w:p w14:paraId="2BE01DBC" w14:textId="7FF9A51D" w:rsidR="00045F4F" w:rsidRDefault="00C041E5" w:rsidP="00045F4F">
      <w:r>
        <w:t xml:space="preserve">A high-level overview of the business process </w:t>
      </w:r>
      <w:r w:rsidR="00D27F79">
        <w:t>is that agencies and/or individuals performing services for the state request payment</w:t>
      </w:r>
      <w:r w:rsidR="001C727A">
        <w:t xml:space="preserve">. For example, one of the largest payment processing systems we have is for payroll. Upon verifying the validity of the </w:t>
      </w:r>
      <w:r w:rsidR="00933D01">
        <w:t xml:space="preserve">payments, the office runs the information through the Statewide Accounting Management System which allows the </w:t>
      </w:r>
      <w:r w:rsidR="00045F4F">
        <w:t xml:space="preserve">payments to be issued. The purpose for this data warehouse is to extract the </w:t>
      </w:r>
      <w:r w:rsidR="009824CD">
        <w:t xml:space="preserve">payment details while still in a pending state to analyze the future cash at hand amount before it reaches </w:t>
      </w:r>
      <w:r w:rsidR="00493A84">
        <w:t>the accounting staff.</w:t>
      </w:r>
    </w:p>
    <w:p w14:paraId="27403FC6" w14:textId="4590C3EB" w:rsidR="00493A84" w:rsidRDefault="00493A84" w:rsidP="00045F4F">
      <w:r>
        <w:t xml:space="preserve">The grain of the data warehouse fact table is one row per payment request. </w:t>
      </w:r>
      <w:r w:rsidR="00DD7F95">
        <w:t xml:space="preserve">The dimensions will be Agency, Date, and Payment Status. The Agency Dimension will include Agency Key, Agency Number, and Agency Name. The Date Dimension will include Date, Quarter, </w:t>
      </w:r>
      <w:r w:rsidR="002776AA">
        <w:t>and Month.</w:t>
      </w:r>
      <w:r w:rsidR="00DD7F95">
        <w:t xml:space="preserve"> </w:t>
      </w:r>
      <w:r w:rsidR="002776AA">
        <w:t>The Payment Status Dimension will include Payment Status Key and Payment Status. The Payment Status Request will indicate that the payment hasn’t been vetted yet. The payment status of Approved will indicate that it’s waiting to be inserted into the accounting system.</w:t>
      </w:r>
    </w:p>
    <w:p w14:paraId="5DB8E5F6" w14:textId="5D5CA4AB" w:rsidR="002776AA" w:rsidRDefault="002776AA" w:rsidP="00045F4F">
      <w:r>
        <w:lastRenderedPageBreak/>
        <w:t>There are two fact tables,</w:t>
      </w:r>
      <w:r w:rsidR="00C81037">
        <w:t xml:space="preserve"> Payment Request Facts and Payment Request Snapshot. The Payment Request Facts includes </w:t>
      </w:r>
      <w:proofErr w:type="spellStart"/>
      <w:r w:rsidR="00C81037">
        <w:t>expenseDateKey</w:t>
      </w:r>
      <w:proofErr w:type="spellEnd"/>
      <w:r w:rsidR="00C81037">
        <w:t>, the day the service was provided/</w:t>
      </w:r>
      <w:proofErr w:type="spellStart"/>
      <w:r w:rsidR="00C81037">
        <w:t>expensure</w:t>
      </w:r>
      <w:proofErr w:type="spellEnd"/>
      <w:r w:rsidR="00C81037">
        <w:t xml:space="preserve"> incurred, </w:t>
      </w:r>
      <w:proofErr w:type="spellStart"/>
      <w:r w:rsidR="00C81037">
        <w:t>agencyKey</w:t>
      </w:r>
      <w:proofErr w:type="spellEnd"/>
      <w:r w:rsidR="00C81037">
        <w:t xml:space="preserve"> (the cost center), payment status key, and the payment amount. The Payment Request Snapshot will include one row per day (date key), with the sum of the total amount requested,</w:t>
      </w:r>
      <w:r w:rsidR="00975809">
        <w:t xml:space="preserve"> and the sum of the total amount approved. This will allow for a quick, high level overview of the </w:t>
      </w:r>
      <w:r w:rsidR="00B96934">
        <w:t>potential and promised liabilities to come.</w:t>
      </w:r>
    </w:p>
    <w:p w14:paraId="46260D5C" w14:textId="5FA54CE0" w:rsidR="00B96934" w:rsidRPr="008429AA" w:rsidRDefault="00257837" w:rsidP="00045F4F">
      <w:r>
        <w:t>\\</w:t>
      </w:r>
      <w:r>
        <w:rPr>
          <w:noProof/>
        </w:rPr>
        <w:drawing>
          <wp:inline distT="0" distB="0" distL="0" distR="0" wp14:anchorId="1C20EC94" wp14:editId="21F17447">
            <wp:extent cx="5943600" cy="3776345"/>
            <wp:effectExtent l="190500" t="190500" r="190500" b="1860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6345"/>
                    </a:xfrm>
                    <a:prstGeom prst="rect">
                      <a:avLst/>
                    </a:prstGeom>
                    <a:ln>
                      <a:noFill/>
                    </a:ln>
                    <a:effectLst>
                      <a:outerShdw blurRad="190500" algn="tl" rotWithShape="0">
                        <a:srgbClr val="000000">
                          <a:alpha val="70000"/>
                        </a:srgbClr>
                      </a:outerShdw>
                    </a:effectLst>
                  </pic:spPr>
                </pic:pic>
              </a:graphicData>
            </a:graphic>
          </wp:inline>
        </w:drawing>
      </w:r>
    </w:p>
    <w:p w14:paraId="204CBFF7" w14:textId="459BC9B5" w:rsidR="006B5C44" w:rsidRDefault="00AE6552" w:rsidP="006B5C44">
      <w:pPr>
        <w:pStyle w:val="Heading2"/>
      </w:pPr>
      <w:bookmarkStart w:id="22" w:name="_Toc9363624"/>
      <w:r>
        <w:t>Data Marts</w:t>
      </w:r>
      <w:bookmarkEnd w:id="22"/>
    </w:p>
    <w:p w14:paraId="0495FF32" w14:textId="721D141E" w:rsidR="00447E26" w:rsidRPr="00447E26" w:rsidRDefault="00447E26" w:rsidP="00447E26">
      <w:r>
        <w:t xml:space="preserve">I do not think a data mart is necessary in this instance. The data warehouse schema isn’t too big. Eventually, the table rows will get extensive for each payment request, however, the data can be purged every couple of years when the information isn’t very relevant. </w:t>
      </w:r>
    </w:p>
    <w:p w14:paraId="3B6D3063" w14:textId="31F3574D" w:rsidR="006B5C44" w:rsidRDefault="00AE6552" w:rsidP="006B5C44">
      <w:pPr>
        <w:pStyle w:val="Heading2"/>
      </w:pPr>
      <w:bookmarkStart w:id="23" w:name="_Toc9363625"/>
      <w:r>
        <w:lastRenderedPageBreak/>
        <w:t>Data Warehouse Creation Code</w:t>
      </w:r>
      <w:bookmarkEnd w:id="23"/>
    </w:p>
    <w:p w14:paraId="5F68E256" w14:textId="31B2DF6B" w:rsidR="00BC3234" w:rsidRDefault="00BC3234" w:rsidP="00BC3234">
      <w:r>
        <w:rPr>
          <w:noProof/>
        </w:rPr>
        <w:drawing>
          <wp:inline distT="0" distB="0" distL="0" distR="0" wp14:anchorId="227D6A10" wp14:editId="44C83581">
            <wp:extent cx="4752381" cy="2904762"/>
            <wp:effectExtent l="190500" t="190500" r="181610" b="1816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2904762"/>
                    </a:xfrm>
                    <a:prstGeom prst="rect">
                      <a:avLst/>
                    </a:prstGeom>
                    <a:ln>
                      <a:noFill/>
                    </a:ln>
                    <a:effectLst>
                      <a:outerShdw blurRad="190500" algn="tl" rotWithShape="0">
                        <a:srgbClr val="000000">
                          <a:alpha val="70000"/>
                        </a:srgbClr>
                      </a:outerShdw>
                    </a:effectLst>
                  </pic:spPr>
                </pic:pic>
              </a:graphicData>
            </a:graphic>
          </wp:inline>
        </w:drawing>
      </w:r>
    </w:p>
    <w:p w14:paraId="712E9A25" w14:textId="77777777" w:rsidR="00AE1F41" w:rsidRDefault="00AE1F41" w:rsidP="00AE1F4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Agency </w:t>
      </w:r>
    </w:p>
    <w:p w14:paraId="23DC6811" w14:textId="77777777" w:rsidR="00AE1F41" w:rsidRDefault="00AE1F41" w:rsidP="00AE1F4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599119EF" w14:textId="77777777" w:rsidR="00AE1F41" w:rsidRDefault="00AE1F41" w:rsidP="00AE1F41">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IDENTITY</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E9CC3C9" w14:textId="77777777" w:rsidR="00AE1F41" w:rsidRDefault="00AE1F41" w:rsidP="00AE1F41">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agencyNo</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F0FC751" w14:textId="77777777" w:rsidR="00AE1F41" w:rsidRDefault="00AE1F41" w:rsidP="00AE1F41">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agencyName</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B5E4B57" w14:textId="0090E18C" w:rsidR="00AE1F41" w:rsidRDefault="00AE1F41" w:rsidP="00AE1F41">
      <w:pPr>
        <w:autoSpaceDE w:val="0"/>
        <w:autoSpaceDN w:val="0"/>
        <w:adjustRightInd w:val="0"/>
        <w:spacing w:line="240" w:lineRule="auto"/>
        <w:ind w:firstLine="0"/>
        <w:rPr>
          <w:rFonts w:ascii="Consolas" w:hAnsi="Consolas" w:cs="Consolas"/>
          <w:color w:val="808080"/>
          <w:kern w:val="0"/>
          <w:sz w:val="19"/>
          <w:szCs w:val="19"/>
          <w:highlight w:val="white"/>
        </w:rPr>
      </w:pPr>
      <w:r>
        <w:rPr>
          <w:rFonts w:ascii="Consolas" w:hAnsi="Consolas" w:cs="Consolas"/>
          <w:color w:val="808080"/>
          <w:kern w:val="0"/>
          <w:sz w:val="19"/>
          <w:szCs w:val="19"/>
          <w:highlight w:val="white"/>
        </w:rPr>
        <w:t>)</w:t>
      </w:r>
    </w:p>
    <w:p w14:paraId="51296052" w14:textId="14538EF0" w:rsidR="00610AFB" w:rsidRDefault="00610AFB" w:rsidP="00AE1F41">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agencyKey</w:t>
      </w:r>
      <w:proofErr w:type="spellEnd"/>
      <w:r>
        <w:rPr>
          <w:rFonts w:ascii="Consolas" w:hAnsi="Consolas" w:cs="Consolas"/>
          <w:color w:val="808080"/>
          <w:kern w:val="0"/>
          <w:sz w:val="19"/>
          <w:szCs w:val="19"/>
          <w:highlight w:val="white"/>
        </w:rPr>
        <w:t>)</w:t>
      </w:r>
    </w:p>
    <w:p w14:paraId="5203EA55" w14:textId="1B0CDBBA" w:rsidR="00D36533" w:rsidRDefault="00474791" w:rsidP="007223FE">
      <w:pPr>
        <w:ind w:firstLine="0"/>
        <w:jc w:val="center"/>
      </w:pPr>
      <w:r>
        <w:rPr>
          <w:noProof/>
        </w:rPr>
        <w:drawing>
          <wp:inline distT="0" distB="0" distL="0" distR="0" wp14:anchorId="57561ED3" wp14:editId="0AB304F5">
            <wp:extent cx="4152381" cy="2685714"/>
            <wp:effectExtent l="190500" t="190500" r="191135"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381" cy="2685714"/>
                    </a:xfrm>
                    <a:prstGeom prst="rect">
                      <a:avLst/>
                    </a:prstGeom>
                    <a:ln>
                      <a:noFill/>
                    </a:ln>
                    <a:effectLst>
                      <a:outerShdw blurRad="190500" algn="tl" rotWithShape="0">
                        <a:srgbClr val="000000">
                          <a:alpha val="70000"/>
                        </a:srgbClr>
                      </a:outerShdw>
                    </a:effectLst>
                  </pic:spPr>
                </pic:pic>
              </a:graphicData>
            </a:graphic>
          </wp:inline>
        </w:drawing>
      </w:r>
    </w:p>
    <w:p w14:paraId="1B5F82CA" w14:textId="77777777" w:rsidR="00A76F5B" w:rsidRDefault="00A76F5B" w:rsidP="00A76F5B">
      <w:pPr>
        <w:autoSpaceDE w:val="0"/>
        <w:autoSpaceDN w:val="0"/>
        <w:adjustRightInd w:val="0"/>
        <w:spacing w:line="240" w:lineRule="auto"/>
        <w:ind w:firstLine="0"/>
        <w:rPr>
          <w:rFonts w:ascii="Consolas" w:hAnsi="Consolas" w:cs="Consolas"/>
          <w:color w:val="000000"/>
          <w:kern w:val="0"/>
          <w:sz w:val="19"/>
          <w:szCs w:val="19"/>
          <w:highlight w:val="white"/>
        </w:rPr>
      </w:pPr>
      <w:bookmarkStart w:id="24" w:name="_Toc9363626"/>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p>
    <w:p w14:paraId="3A292E97" w14:textId="77777777" w:rsidR="00A76F5B" w:rsidRDefault="00A76F5B" w:rsidP="00A76F5B">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lastRenderedPageBreak/>
        <w:t>(</w:t>
      </w:r>
    </w:p>
    <w:p w14:paraId="58ED1AF7" w14:textId="77777777" w:rsidR="00A76F5B" w:rsidRDefault="00A76F5B" w:rsidP="00A76F5B">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dateKey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IDENTITY</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B3053D8" w14:textId="77777777" w:rsidR="00A76F5B" w:rsidRDefault="00A76F5B" w:rsidP="00A76F5B">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Quarter_FY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D88F009" w14:textId="77777777" w:rsidR="000E4A4C" w:rsidRDefault="00A76F5B" w:rsidP="00A76F5B">
      <w:pPr>
        <w:autoSpaceDE w:val="0"/>
        <w:autoSpaceDN w:val="0"/>
        <w:adjustRightInd w:val="0"/>
        <w:spacing w:line="240" w:lineRule="auto"/>
        <w:ind w:firstLine="0"/>
        <w:rPr>
          <w:rFonts w:ascii="Consolas" w:hAnsi="Consolas" w:cs="Consolas"/>
          <w:color w:val="808080"/>
          <w:kern w:val="0"/>
          <w:sz w:val="19"/>
          <w:szCs w:val="19"/>
          <w:highlight w:val="white"/>
        </w:rPr>
      </w:pPr>
      <w:proofErr w:type="spellStart"/>
      <w:r>
        <w:rPr>
          <w:rFonts w:ascii="Consolas" w:hAnsi="Consolas" w:cs="Consolas"/>
          <w:color w:val="000000"/>
          <w:kern w:val="0"/>
          <w:sz w:val="19"/>
          <w:szCs w:val="19"/>
          <w:highlight w:val="white"/>
        </w:rPr>
        <w:t>Month_FY</w:t>
      </w:r>
      <w:proofErr w:type="spellEnd"/>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280D3E57" w14:textId="527CD723" w:rsidR="00A76F5B" w:rsidRDefault="000E4A4C" w:rsidP="00A76F5B">
      <w:pPr>
        <w:autoSpaceDE w:val="0"/>
        <w:autoSpaceDN w:val="0"/>
        <w:adjustRightInd w:val="0"/>
        <w:spacing w:line="240" w:lineRule="auto"/>
        <w:ind w:firstLine="0"/>
        <w:rPr>
          <w:rFonts w:ascii="Consolas" w:hAnsi="Consolas" w:cs="Consolas"/>
          <w:color w:val="808080"/>
          <w:kern w:val="0"/>
          <w:sz w:val="19"/>
          <w:szCs w:val="19"/>
          <w:highlight w:val="white"/>
        </w:rPr>
      </w:pPr>
      <w:proofErr w:type="spellStart"/>
      <w:r>
        <w:rPr>
          <w:rFonts w:ascii="Consolas" w:hAnsi="Consolas" w:cs="Consolas"/>
          <w:color w:val="808080"/>
          <w:kern w:val="0"/>
          <w:sz w:val="19"/>
          <w:szCs w:val="19"/>
          <w:highlight w:val="white"/>
        </w:rPr>
        <w:t>Date_FY</w:t>
      </w:r>
      <w:proofErr w:type="spellEnd"/>
      <w:r>
        <w:rPr>
          <w:rFonts w:ascii="Consolas" w:hAnsi="Consolas" w:cs="Consolas"/>
          <w:color w:val="808080"/>
          <w:kern w:val="0"/>
          <w:sz w:val="19"/>
          <w:szCs w:val="19"/>
          <w:highlight w:val="white"/>
        </w:rPr>
        <w:t xml:space="preserve"> date NOT NULL</w:t>
      </w:r>
      <w:r w:rsidR="00E27473">
        <w:rPr>
          <w:rFonts w:ascii="Consolas" w:hAnsi="Consolas" w:cs="Consolas"/>
          <w:color w:val="808080"/>
          <w:kern w:val="0"/>
          <w:sz w:val="19"/>
          <w:szCs w:val="19"/>
          <w:highlight w:val="white"/>
        </w:rPr>
        <w:t>)</w:t>
      </w:r>
      <w:r>
        <w:rPr>
          <w:rFonts w:ascii="Consolas" w:hAnsi="Consolas" w:cs="Consolas"/>
          <w:color w:val="808080"/>
          <w:kern w:val="0"/>
          <w:sz w:val="19"/>
          <w:szCs w:val="19"/>
          <w:highlight w:val="white"/>
        </w:rPr>
        <w:t xml:space="preserve"> – Added via designer after I realized I missed this column</w:t>
      </w:r>
    </w:p>
    <w:p w14:paraId="0653BD33" w14:textId="31AEC80C" w:rsidR="00270A52" w:rsidRDefault="00270A52" w:rsidP="00A76F5B">
      <w:pPr>
        <w:autoSpaceDE w:val="0"/>
        <w:autoSpaceDN w:val="0"/>
        <w:adjustRightInd w:val="0"/>
        <w:spacing w:line="240" w:lineRule="auto"/>
        <w:ind w:firstLine="0"/>
        <w:rPr>
          <w:rFonts w:ascii="Consolas" w:hAnsi="Consolas" w:cs="Consolas"/>
          <w:color w:val="808080"/>
          <w:kern w:val="0"/>
          <w:sz w:val="19"/>
          <w:szCs w:val="19"/>
          <w:highlight w:val="white"/>
        </w:rPr>
      </w:pPr>
    </w:p>
    <w:p w14:paraId="193D455C" w14:textId="6C4ACAD1" w:rsidR="00270A52" w:rsidRDefault="00270A52" w:rsidP="00A76F5B">
      <w:pPr>
        <w:autoSpaceDE w:val="0"/>
        <w:autoSpaceDN w:val="0"/>
        <w:adjustRightInd w:val="0"/>
        <w:spacing w:line="240" w:lineRule="auto"/>
        <w:ind w:firstLine="0"/>
        <w:rPr>
          <w:rFonts w:ascii="Consolas" w:hAnsi="Consolas" w:cs="Consolas"/>
          <w:color w:val="80808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date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dateKey</w:t>
      </w:r>
      <w:proofErr w:type="spellEnd"/>
      <w:r>
        <w:rPr>
          <w:rFonts w:ascii="Consolas" w:hAnsi="Consolas" w:cs="Consolas"/>
          <w:color w:val="808080"/>
          <w:kern w:val="0"/>
          <w:sz w:val="19"/>
          <w:szCs w:val="19"/>
          <w:highlight w:val="white"/>
        </w:rPr>
        <w:t>)</w:t>
      </w:r>
    </w:p>
    <w:p w14:paraId="7D05929C" w14:textId="72B457FF" w:rsidR="00E27473" w:rsidRDefault="00E27473" w:rsidP="00E27473">
      <w:pPr>
        <w:autoSpaceDE w:val="0"/>
        <w:autoSpaceDN w:val="0"/>
        <w:adjustRightInd w:val="0"/>
        <w:spacing w:line="240" w:lineRule="auto"/>
        <w:ind w:firstLine="0"/>
        <w:jc w:val="center"/>
        <w:rPr>
          <w:rFonts w:ascii="Consolas" w:hAnsi="Consolas" w:cs="Consolas"/>
          <w:color w:val="000000"/>
          <w:kern w:val="0"/>
          <w:sz w:val="19"/>
          <w:szCs w:val="19"/>
          <w:highlight w:val="white"/>
        </w:rPr>
      </w:pPr>
      <w:r>
        <w:rPr>
          <w:noProof/>
        </w:rPr>
        <w:drawing>
          <wp:inline distT="0" distB="0" distL="0" distR="0" wp14:anchorId="4D4D38DB" wp14:editId="484BB531">
            <wp:extent cx="4123809" cy="2371429"/>
            <wp:effectExtent l="190500" t="190500" r="181610" b="1816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3809" cy="2371429"/>
                    </a:xfrm>
                    <a:prstGeom prst="rect">
                      <a:avLst/>
                    </a:prstGeom>
                    <a:ln>
                      <a:noFill/>
                    </a:ln>
                    <a:effectLst>
                      <a:outerShdw blurRad="190500" algn="tl" rotWithShape="0">
                        <a:srgbClr val="000000">
                          <a:alpha val="70000"/>
                        </a:srgbClr>
                      </a:outerShdw>
                    </a:effectLst>
                  </pic:spPr>
                </pic:pic>
              </a:graphicData>
            </a:graphic>
          </wp:inline>
        </w:drawing>
      </w:r>
    </w:p>
    <w:p w14:paraId="11E9D6AF" w14:textId="77777777" w:rsidR="007223FE" w:rsidRDefault="007223FE" w:rsidP="007223F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p>
    <w:p w14:paraId="52DDC38D" w14:textId="77777777" w:rsidR="007223FE" w:rsidRDefault="007223FE" w:rsidP="007223FE">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20A3D91B" w14:textId="77777777" w:rsidR="007223FE" w:rsidRDefault="007223FE" w:rsidP="007223FE">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paymentStatusKey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IDENTITY</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8CCB554" w14:textId="77777777" w:rsidR="007223FE" w:rsidRDefault="007223FE" w:rsidP="007223FE">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nvarchar</w:t>
      </w:r>
      <w:proofErr w:type="spellEnd"/>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100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0BA0CBD9" w14:textId="0B9E2A2F" w:rsidR="007223FE" w:rsidRDefault="007223FE" w:rsidP="007223FE">
      <w:pPr>
        <w:autoSpaceDE w:val="0"/>
        <w:autoSpaceDN w:val="0"/>
        <w:adjustRightInd w:val="0"/>
        <w:spacing w:line="240" w:lineRule="auto"/>
        <w:ind w:firstLine="0"/>
        <w:jc w:val="center"/>
        <w:rPr>
          <w:rFonts w:ascii="Consolas" w:hAnsi="Consolas" w:cs="Consolas"/>
          <w:color w:val="808080"/>
          <w:kern w:val="0"/>
          <w:sz w:val="19"/>
          <w:szCs w:val="19"/>
          <w:highlight w:val="white"/>
        </w:rPr>
      </w:pPr>
      <w:r>
        <w:rPr>
          <w:rFonts w:ascii="Consolas" w:hAnsi="Consolas" w:cs="Consolas"/>
          <w:color w:val="808080"/>
          <w:kern w:val="0"/>
          <w:sz w:val="19"/>
          <w:szCs w:val="19"/>
          <w:highlight w:val="white"/>
        </w:rPr>
        <w:t>)</w:t>
      </w:r>
    </w:p>
    <w:p w14:paraId="7F2BB0E5" w14:textId="77777777" w:rsidR="00BA1C44" w:rsidRDefault="00BA1C44" w:rsidP="00BA1C44">
      <w:pPr>
        <w:autoSpaceDE w:val="0"/>
        <w:autoSpaceDN w:val="0"/>
        <w:adjustRightInd w:val="0"/>
        <w:spacing w:line="240" w:lineRule="auto"/>
        <w:ind w:firstLine="0"/>
        <w:rPr>
          <w:rFonts w:ascii="Consolas" w:hAnsi="Consolas" w:cs="Consolas"/>
          <w:color w:val="000000"/>
          <w:kern w:val="0"/>
          <w:sz w:val="19"/>
          <w:szCs w:val="19"/>
          <w:highlight w:val="white"/>
        </w:rPr>
      </w:pPr>
    </w:p>
    <w:p w14:paraId="4DC50472" w14:textId="37A81BF5" w:rsidR="00BA1C44" w:rsidRDefault="00BA1C44" w:rsidP="00BA1C44">
      <w:pPr>
        <w:autoSpaceDE w:val="0"/>
        <w:autoSpaceDN w:val="0"/>
        <w:adjustRightInd w:val="0"/>
        <w:spacing w:line="240" w:lineRule="auto"/>
        <w:ind w:firstLine="0"/>
        <w:rPr>
          <w:rFonts w:ascii="Consolas" w:hAnsi="Consolas" w:cs="Consolas"/>
          <w:color w:val="80808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paymentStatus</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paymentStatusKey</w:t>
      </w:r>
      <w:proofErr w:type="spellEnd"/>
      <w:r>
        <w:rPr>
          <w:rFonts w:ascii="Consolas" w:hAnsi="Consolas" w:cs="Consolas"/>
          <w:color w:val="808080"/>
          <w:kern w:val="0"/>
          <w:sz w:val="19"/>
          <w:szCs w:val="19"/>
          <w:highlight w:val="white"/>
        </w:rPr>
        <w:t>)</w:t>
      </w:r>
    </w:p>
    <w:p w14:paraId="47454864" w14:textId="47F6FB9F" w:rsidR="006B399B" w:rsidRDefault="006B399B" w:rsidP="00BA1C44">
      <w:pPr>
        <w:autoSpaceDE w:val="0"/>
        <w:autoSpaceDN w:val="0"/>
        <w:adjustRightInd w:val="0"/>
        <w:spacing w:line="240" w:lineRule="auto"/>
        <w:ind w:firstLine="0"/>
        <w:rPr>
          <w:rFonts w:ascii="Consolas" w:hAnsi="Consolas" w:cs="Consolas"/>
          <w:color w:val="808080"/>
          <w:kern w:val="0"/>
          <w:sz w:val="19"/>
          <w:szCs w:val="19"/>
          <w:highlight w:val="white"/>
        </w:rPr>
      </w:pPr>
    </w:p>
    <w:p w14:paraId="691FCDB0" w14:textId="483AD57D" w:rsidR="006B399B" w:rsidRDefault="006B399B" w:rsidP="00BA1C44">
      <w:pPr>
        <w:autoSpaceDE w:val="0"/>
        <w:autoSpaceDN w:val="0"/>
        <w:adjustRightInd w:val="0"/>
        <w:spacing w:line="240" w:lineRule="auto"/>
        <w:ind w:firstLine="0"/>
        <w:rPr>
          <w:rFonts w:ascii="Consolas" w:hAnsi="Consolas" w:cs="Consolas"/>
          <w:color w:val="000000"/>
          <w:kern w:val="0"/>
          <w:sz w:val="19"/>
          <w:szCs w:val="19"/>
          <w:highlight w:val="white"/>
        </w:rPr>
      </w:pPr>
      <w:r>
        <w:rPr>
          <w:noProof/>
        </w:rPr>
        <w:lastRenderedPageBreak/>
        <w:drawing>
          <wp:inline distT="0" distB="0" distL="0" distR="0" wp14:anchorId="493C9949" wp14:editId="7CE4ECAF">
            <wp:extent cx="5943600" cy="4403090"/>
            <wp:effectExtent l="190500" t="190500" r="190500" b="1879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03090"/>
                    </a:xfrm>
                    <a:prstGeom prst="rect">
                      <a:avLst/>
                    </a:prstGeom>
                    <a:ln>
                      <a:noFill/>
                    </a:ln>
                    <a:effectLst>
                      <a:outerShdw blurRad="190500" algn="tl" rotWithShape="0">
                        <a:srgbClr val="000000">
                          <a:alpha val="70000"/>
                        </a:srgbClr>
                      </a:outerShdw>
                    </a:effectLst>
                  </pic:spPr>
                </pic:pic>
              </a:graphicData>
            </a:graphic>
          </wp:inline>
        </w:drawing>
      </w:r>
    </w:p>
    <w:p w14:paraId="33339C85"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PaymentRequestFacts</w:t>
      </w:r>
      <w:proofErr w:type="spellEnd"/>
    </w:p>
    <w:p w14:paraId="5E086791"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037A09EF"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id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IDENTITY</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
    <w:p w14:paraId="7BDBCAA5"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expenseDateKey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9FA1E51"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agencyKey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4B69E55D"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paymentStatusKey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3890F5C1"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paymentAmount</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decimal</w:t>
      </w:r>
    </w:p>
    <w:p w14:paraId="2C30C634"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6630919B"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
    <w:p w14:paraId="704EC38B"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PaymentRequestFacts</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expenseDateKey</w:t>
      </w:r>
      <w:proofErr w:type="spellEnd"/>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
    <w:p w14:paraId="18B09C57"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date]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dateKey</w:t>
      </w:r>
      <w:proofErr w:type="spellEnd"/>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
    <w:p w14:paraId="4A6A7E5C"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p>
    <w:p w14:paraId="727E7792"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
    <w:p w14:paraId="78BE084F"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PaymentRequestFacts</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agencyKey</w:t>
      </w:r>
      <w:proofErr w:type="spellEnd"/>
      <w:r>
        <w:rPr>
          <w:rFonts w:ascii="Consolas" w:hAnsi="Consolas" w:cs="Consolas"/>
          <w:color w:val="808080"/>
          <w:kern w:val="0"/>
          <w:sz w:val="19"/>
          <w:szCs w:val="19"/>
          <w:highlight w:val="white"/>
        </w:rPr>
        <w:t>)</w:t>
      </w:r>
    </w:p>
    <w:p w14:paraId="2D51AAAC"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agency]</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agencyKey</w:t>
      </w:r>
      <w:proofErr w:type="spellEnd"/>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
    <w:p w14:paraId="310D5895"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
    <w:p w14:paraId="680C2CA2"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PaymentRequestFacts</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paymentStatusKey</w:t>
      </w:r>
      <w:proofErr w:type="spellEnd"/>
      <w:r>
        <w:rPr>
          <w:rFonts w:ascii="Consolas" w:hAnsi="Consolas" w:cs="Consolas"/>
          <w:color w:val="808080"/>
          <w:kern w:val="0"/>
          <w:sz w:val="19"/>
          <w:szCs w:val="19"/>
          <w:highlight w:val="white"/>
        </w:rPr>
        <w:t>)</w:t>
      </w:r>
    </w:p>
    <w:p w14:paraId="36194142"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paymentStatusKey</w:t>
      </w:r>
      <w:proofErr w:type="spellEnd"/>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
    <w:p w14:paraId="01E944DE"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p>
    <w:p w14:paraId="6D039B7D" w14:textId="77777777" w:rsidR="00AB1816" w:rsidRDefault="00AB1816" w:rsidP="00AB1816">
      <w:pPr>
        <w:autoSpaceDE w:val="0"/>
        <w:autoSpaceDN w:val="0"/>
        <w:adjustRightInd w:val="0"/>
        <w:spacing w:line="240" w:lineRule="auto"/>
        <w:ind w:firstLine="0"/>
        <w:rPr>
          <w:rFonts w:ascii="Consolas" w:hAnsi="Consolas" w:cs="Consolas"/>
          <w:color w:val="000000"/>
          <w:kern w:val="0"/>
          <w:sz w:val="19"/>
          <w:szCs w:val="19"/>
          <w:highlight w:val="white"/>
        </w:rPr>
      </w:pPr>
    </w:p>
    <w:p w14:paraId="141D0144" w14:textId="7A1FFED6" w:rsidR="00AB1816" w:rsidRDefault="00CB421C" w:rsidP="00BA1C44">
      <w:pPr>
        <w:autoSpaceDE w:val="0"/>
        <w:autoSpaceDN w:val="0"/>
        <w:adjustRightInd w:val="0"/>
        <w:spacing w:line="240" w:lineRule="auto"/>
        <w:ind w:firstLine="0"/>
        <w:rPr>
          <w:rFonts w:ascii="Consolas" w:hAnsi="Consolas" w:cs="Consolas"/>
          <w:color w:val="000000"/>
          <w:kern w:val="0"/>
          <w:sz w:val="19"/>
          <w:szCs w:val="19"/>
          <w:highlight w:val="white"/>
        </w:rPr>
      </w:pPr>
      <w:r>
        <w:rPr>
          <w:noProof/>
        </w:rPr>
        <w:lastRenderedPageBreak/>
        <w:drawing>
          <wp:inline distT="0" distB="0" distL="0" distR="0" wp14:anchorId="697BF958" wp14:editId="7AEA8421">
            <wp:extent cx="5943600" cy="2102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2485"/>
                    </a:xfrm>
                    <a:prstGeom prst="rect">
                      <a:avLst/>
                    </a:prstGeom>
                  </pic:spPr>
                </pic:pic>
              </a:graphicData>
            </a:graphic>
          </wp:inline>
        </w:drawing>
      </w:r>
    </w:p>
    <w:p w14:paraId="538CBEDA"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PaymentRequestSnapshot</w:t>
      </w:r>
      <w:proofErr w:type="spellEnd"/>
    </w:p>
    <w:p w14:paraId="59829992"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024A50DB"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id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IDENTITY</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
    <w:p w14:paraId="780C9ABA"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dateKey</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14:paraId="1698C21E"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totalRequested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decimal</w:t>
      </w:r>
      <w:r>
        <w:rPr>
          <w:rFonts w:ascii="Consolas" w:hAnsi="Consolas" w:cs="Consolas"/>
          <w:color w:val="808080"/>
          <w:kern w:val="0"/>
          <w:sz w:val="19"/>
          <w:szCs w:val="19"/>
          <w:highlight w:val="white"/>
        </w:rPr>
        <w:t>,</w:t>
      </w:r>
    </w:p>
    <w:p w14:paraId="7D5BBCB5"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totalApproved</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decimal</w:t>
      </w:r>
    </w:p>
    <w:p w14:paraId="4363545B"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p>
    <w:p w14:paraId="54A7F06A"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p>
    <w:p w14:paraId="49BEE5AE"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ALTER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PaymentRequestSnapshot</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WITH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CHECK</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KEY</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dateKey</w:t>
      </w:r>
      <w:proofErr w:type="spellEnd"/>
      <w:r>
        <w:rPr>
          <w:rFonts w:ascii="Consolas" w:hAnsi="Consolas" w:cs="Consolas"/>
          <w:color w:val="808080"/>
          <w:kern w:val="0"/>
          <w:sz w:val="19"/>
          <w:szCs w:val="19"/>
          <w:highlight w:val="white"/>
        </w:rPr>
        <w:t>)</w:t>
      </w:r>
    </w:p>
    <w:p w14:paraId="3B7E0F84"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dbo</w:t>
      </w:r>
      <w:proofErr w:type="spellEnd"/>
      <w:proofErr w:type="gramStart"/>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date]</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dateKey</w:t>
      </w:r>
      <w:proofErr w:type="spellEnd"/>
      <w:r>
        <w:rPr>
          <w:rFonts w:ascii="Consolas" w:hAnsi="Consolas" w:cs="Consolas"/>
          <w:color w:val="000000"/>
          <w:kern w:val="0"/>
          <w:sz w:val="19"/>
          <w:szCs w:val="19"/>
          <w:highlight w:val="white"/>
        </w:rPr>
        <w:t>]</w:t>
      </w:r>
      <w:r>
        <w:rPr>
          <w:rFonts w:ascii="Consolas" w:hAnsi="Consolas" w:cs="Consolas"/>
          <w:color w:val="808080"/>
          <w:kern w:val="0"/>
          <w:sz w:val="19"/>
          <w:szCs w:val="19"/>
          <w:highlight w:val="white"/>
        </w:rPr>
        <w:t>)</w:t>
      </w:r>
    </w:p>
    <w:p w14:paraId="6E26037B" w14:textId="77777777" w:rsidR="00F903A8" w:rsidRDefault="00F903A8" w:rsidP="00F903A8">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GO</w:t>
      </w:r>
    </w:p>
    <w:p w14:paraId="38804E21" w14:textId="77777777" w:rsidR="00F903A8" w:rsidRDefault="00F903A8" w:rsidP="00BA1C44">
      <w:pPr>
        <w:autoSpaceDE w:val="0"/>
        <w:autoSpaceDN w:val="0"/>
        <w:adjustRightInd w:val="0"/>
        <w:spacing w:line="240" w:lineRule="auto"/>
        <w:ind w:firstLine="0"/>
        <w:rPr>
          <w:rFonts w:ascii="Consolas" w:hAnsi="Consolas" w:cs="Consolas"/>
          <w:color w:val="000000"/>
          <w:kern w:val="0"/>
          <w:sz w:val="19"/>
          <w:szCs w:val="19"/>
          <w:highlight w:val="white"/>
        </w:rPr>
      </w:pPr>
    </w:p>
    <w:p w14:paraId="66E60EA5" w14:textId="212D785B" w:rsidR="006B5C44" w:rsidRDefault="00946097" w:rsidP="00A76F5B">
      <w:pPr>
        <w:pStyle w:val="Heading2"/>
      </w:pPr>
      <w:r>
        <w:t>Data Warehouse Queries Code</w:t>
      </w:r>
      <w:bookmarkEnd w:id="24"/>
    </w:p>
    <w:p w14:paraId="62A3EC31" w14:textId="7A358AE6" w:rsidR="00044005" w:rsidRDefault="00666647" w:rsidP="00666647">
      <w:pPr>
        <w:pStyle w:val="ListParagraph"/>
        <w:numPr>
          <w:ilvl w:val="0"/>
          <w:numId w:val="24"/>
        </w:numPr>
      </w:pPr>
      <w:r>
        <w:t xml:space="preserve">Retrieve the </w:t>
      </w:r>
      <w:r w:rsidR="00F07C2E">
        <w:t>Approved Amount for all Agencies for the current date:</w:t>
      </w:r>
    </w:p>
    <w:p w14:paraId="731E873F" w14:textId="5D72A3A2" w:rsidR="00F07C2E" w:rsidRDefault="000E4A4C" w:rsidP="000E4A4C">
      <w:pPr>
        <w:ind w:firstLine="0"/>
      </w:pPr>
      <w:r>
        <w:rPr>
          <w:noProof/>
        </w:rPr>
        <w:drawing>
          <wp:inline distT="0" distB="0" distL="0" distR="0" wp14:anchorId="5E84654E" wp14:editId="3469E493">
            <wp:extent cx="5943600" cy="2459355"/>
            <wp:effectExtent l="190500" t="190500" r="190500" b="1885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9355"/>
                    </a:xfrm>
                    <a:prstGeom prst="rect">
                      <a:avLst/>
                    </a:prstGeom>
                    <a:ln>
                      <a:noFill/>
                    </a:ln>
                    <a:effectLst>
                      <a:outerShdw blurRad="190500" algn="tl" rotWithShape="0">
                        <a:srgbClr val="000000">
                          <a:alpha val="70000"/>
                        </a:srgbClr>
                      </a:outerShdw>
                    </a:effectLst>
                  </pic:spPr>
                </pic:pic>
              </a:graphicData>
            </a:graphic>
          </wp:inline>
        </w:drawing>
      </w:r>
    </w:p>
    <w:p w14:paraId="0622F03B"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w:t>
      </w:r>
      <w:proofErr w:type="gramEnd"/>
      <w:r>
        <w:rPr>
          <w:rFonts w:ascii="Consolas" w:hAnsi="Consolas" w:cs="Consolas"/>
          <w:color w:val="000000"/>
          <w:kern w:val="0"/>
          <w:sz w:val="19"/>
          <w:szCs w:val="19"/>
          <w:highlight w:val="white"/>
        </w:rPr>
        <w:t>_FY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sum</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paymentAmount</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'Approved Amount Per Agency'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PaymentRequestFacts</w:t>
      </w:r>
      <w:proofErr w:type="spellEnd"/>
      <w:r>
        <w:rPr>
          <w:rFonts w:ascii="Consolas" w:hAnsi="Consolas" w:cs="Consolas"/>
          <w:color w:val="000000"/>
          <w:kern w:val="0"/>
          <w:sz w:val="19"/>
          <w:szCs w:val="19"/>
          <w:highlight w:val="white"/>
        </w:rPr>
        <w:t xml:space="preserve"> PRF</w:t>
      </w:r>
    </w:p>
    <w:p w14:paraId="0566C6D4"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D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expenseDateKey</w:t>
      </w:r>
      <w:proofErr w:type="spellEnd"/>
    </w:p>
    <w:p w14:paraId="52E659C1"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agency A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agencyKey</w:t>
      </w:r>
      <w:proofErr w:type="spellEnd"/>
    </w:p>
    <w:p w14:paraId="6A0E176E"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ps</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ps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paymentStatusKey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paymentStatusKey</w:t>
      </w:r>
      <w:proofErr w:type="spellEnd"/>
    </w:p>
    <w:p w14:paraId="39A5BA64"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'Approved'</w:t>
      </w:r>
    </w:p>
    <w:p w14:paraId="25EC6998" w14:textId="77777777" w:rsidR="000E4A4C" w:rsidRDefault="000E4A4C" w:rsidP="000E4A4C">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w:t>
      </w:r>
      <w:proofErr w:type="gramEnd"/>
      <w:r>
        <w:rPr>
          <w:rFonts w:ascii="Consolas" w:hAnsi="Consolas" w:cs="Consolas"/>
          <w:color w:val="000000"/>
          <w:kern w:val="0"/>
          <w:sz w:val="19"/>
          <w:szCs w:val="19"/>
          <w:highlight w:val="white"/>
        </w:rPr>
        <w:t>_FY</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cast</w:t>
      </w:r>
      <w:r>
        <w:rPr>
          <w:rFonts w:ascii="Consolas" w:hAnsi="Consolas" w:cs="Consolas"/>
          <w:color w:val="808080"/>
          <w:kern w:val="0"/>
          <w:sz w:val="19"/>
          <w:szCs w:val="19"/>
          <w:highlight w:val="white"/>
        </w:rPr>
        <w:t>(</w:t>
      </w:r>
      <w:proofErr w:type="spellStart"/>
      <w:r>
        <w:rPr>
          <w:rFonts w:ascii="Consolas" w:hAnsi="Consolas" w:cs="Consolas"/>
          <w:color w:val="FF00FF"/>
          <w:kern w:val="0"/>
          <w:sz w:val="19"/>
          <w:szCs w:val="19"/>
          <w:highlight w:val="white"/>
        </w:rPr>
        <w:t>getDate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808080"/>
          <w:kern w:val="0"/>
          <w:sz w:val="19"/>
          <w:szCs w:val="19"/>
          <w:highlight w:val="white"/>
        </w:rPr>
        <w:t>)</w:t>
      </w:r>
    </w:p>
    <w:p w14:paraId="11FC5B97" w14:textId="03940E77" w:rsidR="000E4A4C" w:rsidRDefault="000E4A4C" w:rsidP="000E4A4C">
      <w:pPr>
        <w:ind w:firstLine="0"/>
        <w:rPr>
          <w:rFonts w:ascii="Consolas" w:hAnsi="Consolas" w:cs="Consolas"/>
          <w:color w:val="000000"/>
          <w:kern w:val="0"/>
          <w:sz w:val="19"/>
          <w:szCs w:val="19"/>
        </w:rPr>
      </w:pPr>
      <w:r>
        <w:rPr>
          <w:rFonts w:ascii="Consolas" w:hAnsi="Consolas" w:cs="Consolas"/>
          <w:color w:val="0000FF"/>
          <w:kern w:val="0"/>
          <w:sz w:val="19"/>
          <w:szCs w:val="19"/>
          <w:highlight w:val="white"/>
        </w:rPr>
        <w:t>group</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date_Fy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agencyName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paymentAmount</w:t>
      </w:r>
      <w:proofErr w:type="spellEnd"/>
    </w:p>
    <w:p w14:paraId="61FB91AB" w14:textId="3CCF51DB" w:rsidR="00D220EB" w:rsidRDefault="00D220EB" w:rsidP="00D220EB">
      <w:pPr>
        <w:pStyle w:val="ListParagraph"/>
        <w:numPr>
          <w:ilvl w:val="0"/>
          <w:numId w:val="24"/>
        </w:numPr>
      </w:pPr>
      <w:r>
        <w:t>Get the Requested Amount for the entire month per Agency.</w:t>
      </w:r>
    </w:p>
    <w:p w14:paraId="78842488" w14:textId="4CC29538" w:rsidR="00E231A1" w:rsidRDefault="00E231A1" w:rsidP="00E231A1">
      <w:pPr>
        <w:ind w:firstLine="0"/>
      </w:pPr>
      <w:r>
        <w:rPr>
          <w:noProof/>
        </w:rPr>
        <w:drawing>
          <wp:inline distT="0" distB="0" distL="0" distR="0" wp14:anchorId="42987317" wp14:editId="5F11AD6F">
            <wp:extent cx="5943600" cy="2748915"/>
            <wp:effectExtent l="190500" t="190500" r="190500" b="1847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8915"/>
                    </a:xfrm>
                    <a:prstGeom prst="rect">
                      <a:avLst/>
                    </a:prstGeom>
                    <a:ln>
                      <a:noFill/>
                    </a:ln>
                    <a:effectLst>
                      <a:outerShdw blurRad="190500" algn="tl" rotWithShape="0">
                        <a:srgbClr val="000000">
                          <a:alpha val="70000"/>
                        </a:srgbClr>
                      </a:outerShdw>
                    </a:effectLst>
                  </pic:spPr>
                </pic:pic>
              </a:graphicData>
            </a:graphic>
          </wp:inline>
        </w:drawing>
      </w:r>
    </w:p>
    <w:p w14:paraId="6C96C64B"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w:t>
      </w:r>
      <w:proofErr w:type="gramEnd"/>
      <w:r>
        <w:rPr>
          <w:rFonts w:ascii="Consolas" w:hAnsi="Consolas" w:cs="Consolas"/>
          <w:color w:val="000000"/>
          <w:kern w:val="0"/>
          <w:sz w:val="19"/>
          <w:szCs w:val="19"/>
          <w:highlight w:val="white"/>
        </w:rPr>
        <w:t>_FY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sum</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paymentAmount</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'Requested Amount Per Agency'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PaymentRequestFacts</w:t>
      </w:r>
      <w:proofErr w:type="spellEnd"/>
      <w:r>
        <w:rPr>
          <w:rFonts w:ascii="Consolas" w:hAnsi="Consolas" w:cs="Consolas"/>
          <w:color w:val="000000"/>
          <w:kern w:val="0"/>
          <w:sz w:val="19"/>
          <w:szCs w:val="19"/>
          <w:highlight w:val="white"/>
        </w:rPr>
        <w:t xml:space="preserve"> PRF</w:t>
      </w:r>
    </w:p>
    <w:p w14:paraId="6F422560"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D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dateKey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expenseDateKey</w:t>
      </w:r>
      <w:proofErr w:type="spellEnd"/>
    </w:p>
    <w:p w14:paraId="57A0D713"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agency A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agencyKey</w:t>
      </w:r>
      <w:proofErr w:type="spellEnd"/>
    </w:p>
    <w:p w14:paraId="5067CFD7"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ps</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ps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paymentStatusKey</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prf</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paymentStatusKey</w:t>
      </w:r>
      <w:proofErr w:type="spellEnd"/>
    </w:p>
    <w:p w14:paraId="399D4013"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'Requested'</w:t>
      </w:r>
    </w:p>
    <w:p w14:paraId="60AFF1FE" w14:textId="77777777" w:rsidR="00F76D17" w:rsidRDefault="00F76D17" w:rsidP="00F76D17">
      <w:pPr>
        <w:autoSpaceDE w:val="0"/>
        <w:autoSpaceDN w:val="0"/>
        <w:adjustRightInd w:val="0"/>
        <w:spacing w:line="240" w:lineRule="auto"/>
        <w:ind w:firstLine="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Month</w:t>
      </w:r>
      <w:proofErr w:type="gramEnd"/>
      <w:r>
        <w:rPr>
          <w:rFonts w:ascii="Consolas" w:hAnsi="Consolas" w:cs="Consolas"/>
          <w:color w:val="000000"/>
          <w:kern w:val="0"/>
          <w:sz w:val="19"/>
          <w:szCs w:val="19"/>
          <w:highlight w:val="white"/>
        </w:rPr>
        <w:t>_FY</w:t>
      </w:r>
      <w:proofErr w:type="spell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Month</w:t>
      </w:r>
      <w:r>
        <w:rPr>
          <w:rFonts w:ascii="Consolas" w:hAnsi="Consolas" w:cs="Consolas"/>
          <w:color w:val="808080"/>
          <w:kern w:val="0"/>
          <w:sz w:val="19"/>
          <w:szCs w:val="19"/>
          <w:highlight w:val="white"/>
        </w:rPr>
        <w:t>(</w:t>
      </w:r>
      <w:proofErr w:type="spellStart"/>
      <w:r>
        <w:rPr>
          <w:rFonts w:ascii="Consolas" w:hAnsi="Consolas" w:cs="Consolas"/>
          <w:color w:val="FF00FF"/>
          <w:kern w:val="0"/>
          <w:sz w:val="19"/>
          <w:szCs w:val="19"/>
          <w:highlight w:val="white"/>
        </w:rPr>
        <w:t>getDate</w:t>
      </w:r>
      <w:proofErr w:type="spellEnd"/>
      <w:r>
        <w:rPr>
          <w:rFonts w:ascii="Consolas" w:hAnsi="Consolas" w:cs="Consolas"/>
          <w:color w:val="808080"/>
          <w:kern w:val="0"/>
          <w:sz w:val="19"/>
          <w:szCs w:val="19"/>
          <w:highlight w:val="white"/>
        </w:rPr>
        <w:t>())</w:t>
      </w:r>
    </w:p>
    <w:p w14:paraId="5FE36912" w14:textId="58E375FD" w:rsidR="00F76D17" w:rsidRDefault="00F76D17" w:rsidP="00F76D17">
      <w:pPr>
        <w:ind w:firstLine="0"/>
      </w:pPr>
      <w:r>
        <w:rPr>
          <w:rFonts w:ascii="Consolas" w:hAnsi="Consolas" w:cs="Consolas"/>
          <w:color w:val="0000FF"/>
          <w:kern w:val="0"/>
          <w:sz w:val="19"/>
          <w:szCs w:val="19"/>
          <w:highlight w:val="white"/>
        </w:rPr>
        <w:t>group</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PaymentStatus</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date_Fy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agencyName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paymentAmount</w:t>
      </w:r>
      <w:proofErr w:type="spellEnd"/>
    </w:p>
    <w:p w14:paraId="1E9666B6" w14:textId="2F498484" w:rsidR="00E231A1" w:rsidRDefault="00094CC7" w:rsidP="00094CC7">
      <w:pPr>
        <w:pStyle w:val="ListParagraph"/>
        <w:numPr>
          <w:ilvl w:val="0"/>
          <w:numId w:val="24"/>
        </w:numPr>
      </w:pPr>
      <w:r>
        <w:t>Retrieve the amount approved and amount requested for today</w:t>
      </w:r>
    </w:p>
    <w:p w14:paraId="326D811D" w14:textId="242664D1" w:rsidR="00094CC7" w:rsidRPr="00E42154" w:rsidRDefault="00094CC7" w:rsidP="00094CC7">
      <w:pPr>
        <w:ind w:firstLine="0"/>
      </w:pPr>
      <w:bookmarkStart w:id="25" w:name="_GoBack"/>
      <w:bookmarkEnd w:id="25"/>
      <w:r>
        <w:rPr>
          <w:noProof/>
        </w:rPr>
        <w:drawing>
          <wp:inline distT="0" distB="0" distL="0" distR="0" wp14:anchorId="5AF1768D" wp14:editId="01CFE0CA">
            <wp:extent cx="5943600" cy="1937385"/>
            <wp:effectExtent l="190500" t="190500" r="190500" b="1962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7385"/>
                    </a:xfrm>
                    <a:prstGeom prst="rect">
                      <a:avLst/>
                    </a:prstGeom>
                    <a:ln>
                      <a:noFill/>
                    </a:ln>
                    <a:effectLst>
                      <a:outerShdw blurRad="190500" algn="tl" rotWithShape="0">
                        <a:srgbClr val="000000">
                          <a:alpha val="70000"/>
                        </a:srgbClr>
                      </a:outerShdw>
                    </a:effectLst>
                  </pic:spPr>
                </pic:pic>
              </a:graphicData>
            </a:graphic>
          </wp:inline>
        </w:drawing>
      </w:r>
    </w:p>
    <w:sectPr w:rsidR="00094CC7" w:rsidRPr="00E42154">
      <w:headerReference w:type="default" r:id="rId38"/>
      <w:headerReference w:type="first" r:id="rId3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A5893" w14:textId="77777777" w:rsidR="00A07E05" w:rsidRDefault="00A07E05">
      <w:pPr>
        <w:spacing w:line="240" w:lineRule="auto"/>
      </w:pPr>
      <w:r>
        <w:separator/>
      </w:r>
    </w:p>
    <w:p w14:paraId="3A04AF82" w14:textId="77777777" w:rsidR="00A07E05" w:rsidRDefault="00A07E05"/>
  </w:endnote>
  <w:endnote w:type="continuationSeparator" w:id="0">
    <w:p w14:paraId="54137F74" w14:textId="77777777" w:rsidR="00A07E05" w:rsidRDefault="00A07E05">
      <w:pPr>
        <w:spacing w:line="240" w:lineRule="auto"/>
      </w:pPr>
      <w:r>
        <w:continuationSeparator/>
      </w:r>
    </w:p>
    <w:p w14:paraId="0B0D68E0" w14:textId="77777777" w:rsidR="00A07E05" w:rsidRDefault="00A07E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DB6EA" w14:textId="77777777" w:rsidR="00A07E05" w:rsidRDefault="00A07E05">
      <w:pPr>
        <w:spacing w:line="240" w:lineRule="auto"/>
      </w:pPr>
      <w:r>
        <w:separator/>
      </w:r>
    </w:p>
    <w:p w14:paraId="530F1CA1" w14:textId="77777777" w:rsidR="00A07E05" w:rsidRDefault="00A07E05"/>
  </w:footnote>
  <w:footnote w:type="continuationSeparator" w:id="0">
    <w:p w14:paraId="35B1C742" w14:textId="77777777" w:rsidR="00A07E05" w:rsidRDefault="00A07E05">
      <w:pPr>
        <w:spacing w:line="240" w:lineRule="auto"/>
      </w:pPr>
      <w:r>
        <w:continuationSeparator/>
      </w:r>
    </w:p>
    <w:p w14:paraId="00360F43" w14:textId="77777777" w:rsidR="00A07E05" w:rsidRDefault="00A07E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70885" w14:textId="7EBD3585" w:rsidR="00E81978" w:rsidRDefault="00094CC7">
    <w:pPr>
      <w:pStyle w:val="Header"/>
    </w:pPr>
    <w:sdt>
      <w:sdtPr>
        <w:alias w:val="Running head"/>
        <w:tag w:val=""/>
        <w:id w:val="12739865"/>
        <w:placeholder>
          <w:docPart w:val="40195541EBE1465084E389C5A0695FEF"/>
        </w:placeholder>
        <w:dataBinding w:prefixMappings="xmlns:ns0='http://schemas.microsoft.com/office/2006/coverPageProps' " w:xpath="/ns0:CoverPageProperties[1]/ns0:Abstract[1]" w:storeItemID="{55AF091B-3C7A-41E3-B477-F2FDAA23CFDA}"/>
        <w15:appearance w15:val="hidden"/>
        <w:text/>
      </w:sdtPr>
      <w:sdtEndPr/>
      <w:sdtContent>
        <w:r w:rsidR="00A07E05" w:rsidRPr="00A07E05">
          <w:t>MSD 523 Data Warehousing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4E353" w14:textId="3A606D04" w:rsidR="00E81978" w:rsidRDefault="00A07E05">
    <w:pPr>
      <w:pStyle w:val="Header"/>
      <w:rPr>
        <w:rStyle w:val="Strong"/>
      </w:rPr>
    </w:pPr>
    <w:r>
      <w:t>MSD 523 Data Warehousing Project</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EC36DF"/>
    <w:multiLevelType w:val="hybridMultilevel"/>
    <w:tmpl w:val="7FD45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665472"/>
    <w:multiLevelType w:val="hybridMultilevel"/>
    <w:tmpl w:val="9C40C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A6B72"/>
    <w:multiLevelType w:val="hybridMultilevel"/>
    <w:tmpl w:val="9C40C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50D0A"/>
    <w:multiLevelType w:val="hybridMultilevel"/>
    <w:tmpl w:val="E0DE45C4"/>
    <w:lvl w:ilvl="0" w:tplc="ADB47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1C2632"/>
    <w:multiLevelType w:val="hybridMultilevel"/>
    <w:tmpl w:val="EBEA2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F2DDB"/>
    <w:multiLevelType w:val="hybridMultilevel"/>
    <w:tmpl w:val="6958C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0D7166D"/>
    <w:multiLevelType w:val="hybridMultilevel"/>
    <w:tmpl w:val="ACE67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81F77D3"/>
    <w:multiLevelType w:val="hybridMultilevel"/>
    <w:tmpl w:val="647A20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A185A"/>
    <w:multiLevelType w:val="hybridMultilevel"/>
    <w:tmpl w:val="B2667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2"/>
  </w:num>
  <w:num w:numId="13">
    <w:abstractNumId w:val="18"/>
  </w:num>
  <w:num w:numId="14">
    <w:abstractNumId w:val="16"/>
  </w:num>
  <w:num w:numId="15">
    <w:abstractNumId w:val="21"/>
  </w:num>
  <w:num w:numId="16">
    <w:abstractNumId w:val="20"/>
  </w:num>
  <w:num w:numId="17">
    <w:abstractNumId w:val="19"/>
  </w:num>
  <w:num w:numId="18">
    <w:abstractNumId w:val="14"/>
  </w:num>
  <w:num w:numId="19">
    <w:abstractNumId w:val="10"/>
  </w:num>
  <w:num w:numId="20">
    <w:abstractNumId w:val="17"/>
  </w:num>
  <w:num w:numId="21">
    <w:abstractNumId w:val="12"/>
  </w:num>
  <w:num w:numId="22">
    <w:abstractNumId w:val="11"/>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E05"/>
    <w:rsid w:val="00030414"/>
    <w:rsid w:val="00044005"/>
    <w:rsid w:val="00045F4F"/>
    <w:rsid w:val="00081945"/>
    <w:rsid w:val="0008770C"/>
    <w:rsid w:val="00094CC7"/>
    <w:rsid w:val="000B2C0C"/>
    <w:rsid w:val="000B4184"/>
    <w:rsid w:val="000D3F41"/>
    <w:rsid w:val="000E4A4C"/>
    <w:rsid w:val="000E79B9"/>
    <w:rsid w:val="001166BE"/>
    <w:rsid w:val="00130F96"/>
    <w:rsid w:val="00153F3B"/>
    <w:rsid w:val="001A2A2E"/>
    <w:rsid w:val="001A7DED"/>
    <w:rsid w:val="001C727A"/>
    <w:rsid w:val="001D2E0C"/>
    <w:rsid w:val="001D5DAD"/>
    <w:rsid w:val="00200659"/>
    <w:rsid w:val="00216A6F"/>
    <w:rsid w:val="00224073"/>
    <w:rsid w:val="00257837"/>
    <w:rsid w:val="0026057B"/>
    <w:rsid w:val="00264921"/>
    <w:rsid w:val="00270A52"/>
    <w:rsid w:val="002776AA"/>
    <w:rsid w:val="00277C12"/>
    <w:rsid w:val="00296423"/>
    <w:rsid w:val="002A4F0C"/>
    <w:rsid w:val="002C04F8"/>
    <w:rsid w:val="002C09C9"/>
    <w:rsid w:val="002F72A6"/>
    <w:rsid w:val="00330A0B"/>
    <w:rsid w:val="00342DD9"/>
    <w:rsid w:val="00350DCD"/>
    <w:rsid w:val="00355DCA"/>
    <w:rsid w:val="00365404"/>
    <w:rsid w:val="003734FE"/>
    <w:rsid w:val="00394872"/>
    <w:rsid w:val="003B5593"/>
    <w:rsid w:val="003C1FB9"/>
    <w:rsid w:val="003E52C4"/>
    <w:rsid w:val="003F2FCB"/>
    <w:rsid w:val="003F35F6"/>
    <w:rsid w:val="003F5ED5"/>
    <w:rsid w:val="00400A04"/>
    <w:rsid w:val="00420B80"/>
    <w:rsid w:val="004245F1"/>
    <w:rsid w:val="00435722"/>
    <w:rsid w:val="00447E26"/>
    <w:rsid w:val="00474791"/>
    <w:rsid w:val="00484B58"/>
    <w:rsid w:val="00493A84"/>
    <w:rsid w:val="00503A5C"/>
    <w:rsid w:val="0052065C"/>
    <w:rsid w:val="00524B96"/>
    <w:rsid w:val="00551A02"/>
    <w:rsid w:val="005534FA"/>
    <w:rsid w:val="00555C9B"/>
    <w:rsid w:val="005649EA"/>
    <w:rsid w:val="00581371"/>
    <w:rsid w:val="005A373E"/>
    <w:rsid w:val="005B6B8F"/>
    <w:rsid w:val="005C1158"/>
    <w:rsid w:val="005C60F6"/>
    <w:rsid w:val="005D2DB0"/>
    <w:rsid w:val="005D3A03"/>
    <w:rsid w:val="005D78D6"/>
    <w:rsid w:val="00610AFB"/>
    <w:rsid w:val="006161A8"/>
    <w:rsid w:val="0064508D"/>
    <w:rsid w:val="00663A71"/>
    <w:rsid w:val="00664ACC"/>
    <w:rsid w:val="00666647"/>
    <w:rsid w:val="006A4354"/>
    <w:rsid w:val="006B399B"/>
    <w:rsid w:val="006B5C44"/>
    <w:rsid w:val="006C42EA"/>
    <w:rsid w:val="006D1C39"/>
    <w:rsid w:val="006D4A19"/>
    <w:rsid w:val="007223FE"/>
    <w:rsid w:val="00724F9A"/>
    <w:rsid w:val="00751993"/>
    <w:rsid w:val="007900D1"/>
    <w:rsid w:val="007A34CA"/>
    <w:rsid w:val="007B69EA"/>
    <w:rsid w:val="008002C0"/>
    <w:rsid w:val="00814A70"/>
    <w:rsid w:val="008153D8"/>
    <w:rsid w:val="00816B81"/>
    <w:rsid w:val="00816DC3"/>
    <w:rsid w:val="008429AA"/>
    <w:rsid w:val="0085224A"/>
    <w:rsid w:val="008C5323"/>
    <w:rsid w:val="008C6C1E"/>
    <w:rsid w:val="008E52B0"/>
    <w:rsid w:val="008E572A"/>
    <w:rsid w:val="008F7CB7"/>
    <w:rsid w:val="009162C5"/>
    <w:rsid w:val="00917EDF"/>
    <w:rsid w:val="00933D01"/>
    <w:rsid w:val="00945130"/>
    <w:rsid w:val="00946097"/>
    <w:rsid w:val="00947229"/>
    <w:rsid w:val="00955C47"/>
    <w:rsid w:val="009744BB"/>
    <w:rsid w:val="00975809"/>
    <w:rsid w:val="009824CD"/>
    <w:rsid w:val="00992422"/>
    <w:rsid w:val="009A28EB"/>
    <w:rsid w:val="009A474A"/>
    <w:rsid w:val="009A6A3B"/>
    <w:rsid w:val="009B1D71"/>
    <w:rsid w:val="009B4D57"/>
    <w:rsid w:val="009C4ACE"/>
    <w:rsid w:val="00A01E69"/>
    <w:rsid w:val="00A07E05"/>
    <w:rsid w:val="00A51DED"/>
    <w:rsid w:val="00A63046"/>
    <w:rsid w:val="00A76F5B"/>
    <w:rsid w:val="00A8140C"/>
    <w:rsid w:val="00AB1816"/>
    <w:rsid w:val="00AC3E56"/>
    <w:rsid w:val="00AD7B4C"/>
    <w:rsid w:val="00AE1F41"/>
    <w:rsid w:val="00AE6552"/>
    <w:rsid w:val="00B2225B"/>
    <w:rsid w:val="00B27A2F"/>
    <w:rsid w:val="00B32060"/>
    <w:rsid w:val="00B402EE"/>
    <w:rsid w:val="00B5191B"/>
    <w:rsid w:val="00B62734"/>
    <w:rsid w:val="00B823AA"/>
    <w:rsid w:val="00B8681C"/>
    <w:rsid w:val="00B96934"/>
    <w:rsid w:val="00BA1C44"/>
    <w:rsid w:val="00BA45DB"/>
    <w:rsid w:val="00BC3234"/>
    <w:rsid w:val="00BC6B2F"/>
    <w:rsid w:val="00BD01BD"/>
    <w:rsid w:val="00BF1845"/>
    <w:rsid w:val="00BF4184"/>
    <w:rsid w:val="00C01560"/>
    <w:rsid w:val="00C041E5"/>
    <w:rsid w:val="00C04E0D"/>
    <w:rsid w:val="00C0601E"/>
    <w:rsid w:val="00C078AC"/>
    <w:rsid w:val="00C1662F"/>
    <w:rsid w:val="00C31D30"/>
    <w:rsid w:val="00C73200"/>
    <w:rsid w:val="00C81037"/>
    <w:rsid w:val="00CB421C"/>
    <w:rsid w:val="00CD6E39"/>
    <w:rsid w:val="00CE482C"/>
    <w:rsid w:val="00CF6E91"/>
    <w:rsid w:val="00D056AA"/>
    <w:rsid w:val="00D14FBF"/>
    <w:rsid w:val="00D220EB"/>
    <w:rsid w:val="00D27F79"/>
    <w:rsid w:val="00D36533"/>
    <w:rsid w:val="00D659EE"/>
    <w:rsid w:val="00D84DAE"/>
    <w:rsid w:val="00D85B68"/>
    <w:rsid w:val="00D87114"/>
    <w:rsid w:val="00D87990"/>
    <w:rsid w:val="00D9464B"/>
    <w:rsid w:val="00DB1C07"/>
    <w:rsid w:val="00DC1C30"/>
    <w:rsid w:val="00DD4993"/>
    <w:rsid w:val="00DD7F95"/>
    <w:rsid w:val="00DE5BD6"/>
    <w:rsid w:val="00DF7926"/>
    <w:rsid w:val="00E231A1"/>
    <w:rsid w:val="00E27473"/>
    <w:rsid w:val="00E35C34"/>
    <w:rsid w:val="00E42154"/>
    <w:rsid w:val="00E6004D"/>
    <w:rsid w:val="00E628BB"/>
    <w:rsid w:val="00E66435"/>
    <w:rsid w:val="00E733C0"/>
    <w:rsid w:val="00E81978"/>
    <w:rsid w:val="00E83DDD"/>
    <w:rsid w:val="00E964D6"/>
    <w:rsid w:val="00E97851"/>
    <w:rsid w:val="00EC1021"/>
    <w:rsid w:val="00F07C2E"/>
    <w:rsid w:val="00F33988"/>
    <w:rsid w:val="00F379B7"/>
    <w:rsid w:val="00F44836"/>
    <w:rsid w:val="00F45C8D"/>
    <w:rsid w:val="00F525FA"/>
    <w:rsid w:val="00F76D17"/>
    <w:rsid w:val="00F903A8"/>
    <w:rsid w:val="00FB192C"/>
    <w:rsid w:val="00FD16A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844F3EC"/>
  <w15:chartTrackingRefBased/>
  <w15:docId w15:val="{DF39C944-20AE-4195-99D7-66166A75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A474A"/>
    <w:pPr>
      <w:spacing w:after="100"/>
    </w:pPr>
  </w:style>
  <w:style w:type="paragraph" w:styleId="TOC2">
    <w:name w:val="toc 2"/>
    <w:basedOn w:val="Normal"/>
    <w:next w:val="Normal"/>
    <w:autoRedefine/>
    <w:uiPriority w:val="39"/>
    <w:unhideWhenUsed/>
    <w:rsid w:val="009A474A"/>
    <w:pPr>
      <w:spacing w:after="100"/>
      <w:ind w:left="240"/>
    </w:pPr>
  </w:style>
  <w:style w:type="paragraph" w:styleId="TOC3">
    <w:name w:val="toc 3"/>
    <w:basedOn w:val="Normal"/>
    <w:next w:val="Normal"/>
    <w:autoRedefine/>
    <w:uiPriority w:val="39"/>
    <w:unhideWhenUsed/>
    <w:rsid w:val="009A474A"/>
    <w:pPr>
      <w:spacing w:after="100"/>
      <w:ind w:left="480"/>
    </w:pPr>
  </w:style>
  <w:style w:type="character" w:styleId="Hyperlink">
    <w:name w:val="Hyperlink"/>
    <w:basedOn w:val="DefaultParagraphFont"/>
    <w:uiPriority w:val="99"/>
    <w:unhideWhenUsed/>
    <w:rsid w:val="009A474A"/>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se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74AEF0BF494D9792BC6AEC26E5A428"/>
        <w:category>
          <w:name w:val="General"/>
          <w:gallery w:val="placeholder"/>
        </w:category>
        <w:types>
          <w:type w:val="bbPlcHdr"/>
        </w:types>
        <w:behaviors>
          <w:behavior w:val="content"/>
        </w:behaviors>
        <w:guid w:val="{4F18D82D-8EDC-4FE7-AAC2-8EC11C78F4B9}"/>
      </w:docPartPr>
      <w:docPartBody>
        <w:p w:rsidR="006B0277" w:rsidRDefault="006B0277">
          <w:pPr>
            <w:pStyle w:val="F974AEF0BF494D9792BC6AEC26E5A428"/>
          </w:pPr>
          <w:r>
            <w:t>[Title Here, up to 12 Words, on One to Two Lines]</w:t>
          </w:r>
        </w:p>
      </w:docPartBody>
    </w:docPart>
    <w:docPart>
      <w:docPartPr>
        <w:name w:val="40195541EBE1465084E389C5A0695FEF"/>
        <w:category>
          <w:name w:val="General"/>
          <w:gallery w:val="placeholder"/>
        </w:category>
        <w:types>
          <w:type w:val="bbPlcHdr"/>
        </w:types>
        <w:behaviors>
          <w:behavior w:val="content"/>
        </w:behaviors>
        <w:guid w:val="{79EB38F0-F8ED-40F0-B5A9-9A83D599EA42}"/>
      </w:docPartPr>
      <w:docPartBody>
        <w:p w:rsidR="006B0277" w:rsidRDefault="006B0277">
          <w:pPr>
            <w:pStyle w:val="40195541EBE1465084E389C5A0695FE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77"/>
    <w:rsid w:val="006B0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4AEF0BF494D9792BC6AEC26E5A428">
    <w:name w:val="F974AEF0BF494D9792BC6AEC26E5A428"/>
  </w:style>
  <w:style w:type="paragraph" w:customStyle="1" w:styleId="F6DE82D6FEDE43A3A6BBA5A9193B0B64">
    <w:name w:val="F6DE82D6FEDE43A3A6BBA5A9193B0B64"/>
  </w:style>
  <w:style w:type="paragraph" w:customStyle="1" w:styleId="AE5BFEF481F14209A222D830F5ACCE34">
    <w:name w:val="AE5BFEF481F14209A222D830F5ACCE34"/>
  </w:style>
  <w:style w:type="paragraph" w:customStyle="1" w:styleId="0151F8B18DCF428592F3891D4A207F7C">
    <w:name w:val="0151F8B18DCF428592F3891D4A207F7C"/>
  </w:style>
  <w:style w:type="paragraph" w:customStyle="1" w:styleId="6FFF55AA864C49B0A3E3822AE1D221E1">
    <w:name w:val="6FFF55AA864C49B0A3E3822AE1D221E1"/>
  </w:style>
  <w:style w:type="paragraph" w:customStyle="1" w:styleId="6DBE336E9F674A67A0717FADAF5DF272">
    <w:name w:val="6DBE336E9F674A67A0717FADAF5DF272"/>
  </w:style>
  <w:style w:type="character" w:styleId="Emphasis">
    <w:name w:val="Emphasis"/>
    <w:basedOn w:val="DefaultParagraphFont"/>
    <w:uiPriority w:val="4"/>
    <w:unhideWhenUsed/>
    <w:qFormat/>
    <w:rPr>
      <w:i/>
      <w:iCs/>
    </w:rPr>
  </w:style>
  <w:style w:type="paragraph" w:customStyle="1" w:styleId="22AF6DAEBA3F4E5A970C8110DF64855E">
    <w:name w:val="22AF6DAEBA3F4E5A970C8110DF64855E"/>
  </w:style>
  <w:style w:type="paragraph" w:customStyle="1" w:styleId="37F32445251C464EBF0B03F1EB96956F">
    <w:name w:val="37F32445251C464EBF0B03F1EB96956F"/>
  </w:style>
  <w:style w:type="paragraph" w:customStyle="1" w:styleId="B9477E46B2B241ECB8FB6984CC2FC05D">
    <w:name w:val="B9477E46B2B241ECB8FB6984CC2FC05D"/>
  </w:style>
  <w:style w:type="paragraph" w:customStyle="1" w:styleId="7C8D03E2297A40BBABA2570198E3DE76">
    <w:name w:val="7C8D03E2297A40BBABA2570198E3DE76"/>
  </w:style>
  <w:style w:type="paragraph" w:customStyle="1" w:styleId="36FA8435DD6B4060826C42C5980B8587">
    <w:name w:val="36FA8435DD6B4060826C42C5980B8587"/>
  </w:style>
  <w:style w:type="paragraph" w:customStyle="1" w:styleId="91419B02AE01440ABFA15879C4B7F3F9">
    <w:name w:val="91419B02AE01440ABFA15879C4B7F3F9"/>
  </w:style>
  <w:style w:type="paragraph" w:customStyle="1" w:styleId="B763F9154C0D48FA9E402613244A9C27">
    <w:name w:val="B763F9154C0D48FA9E402613244A9C27"/>
  </w:style>
  <w:style w:type="paragraph" w:customStyle="1" w:styleId="9F04866EEAE244F6ABEB3C12ED9E6D7C">
    <w:name w:val="9F04866EEAE244F6ABEB3C12ED9E6D7C"/>
  </w:style>
  <w:style w:type="paragraph" w:customStyle="1" w:styleId="7AD0387971DB44BCAD88E9AF0E095DEE">
    <w:name w:val="7AD0387971DB44BCAD88E9AF0E095DEE"/>
  </w:style>
  <w:style w:type="paragraph" w:customStyle="1" w:styleId="1C90653D78F44289BAFC1EA3E000B49A">
    <w:name w:val="1C90653D78F44289BAFC1EA3E000B49A"/>
  </w:style>
  <w:style w:type="paragraph" w:customStyle="1" w:styleId="B647EDEA1E374AC582ED21AB42CC0DE6">
    <w:name w:val="B647EDEA1E374AC582ED21AB42CC0DE6"/>
  </w:style>
  <w:style w:type="paragraph" w:customStyle="1" w:styleId="D00DDA90F5CB4F899D8EC7B546171883">
    <w:name w:val="D00DDA90F5CB4F899D8EC7B546171883"/>
  </w:style>
  <w:style w:type="paragraph" w:customStyle="1" w:styleId="1514B33915DC46A48476F9E87D170EF8">
    <w:name w:val="1514B33915DC46A48476F9E87D170EF8"/>
  </w:style>
  <w:style w:type="paragraph" w:customStyle="1" w:styleId="93F3B1969E0C42498C10D8CAB0403876">
    <w:name w:val="93F3B1969E0C42498C10D8CAB0403876"/>
  </w:style>
  <w:style w:type="paragraph" w:customStyle="1" w:styleId="1FA7458317B940A08BD81EA660EF3196">
    <w:name w:val="1FA7458317B940A08BD81EA660EF3196"/>
  </w:style>
  <w:style w:type="paragraph" w:customStyle="1" w:styleId="A270D5F5F8BA450E88115B10C37F7482">
    <w:name w:val="A270D5F5F8BA450E88115B10C37F7482"/>
  </w:style>
  <w:style w:type="paragraph" w:customStyle="1" w:styleId="869AC06B65904551A095407F1C093F21">
    <w:name w:val="869AC06B65904551A095407F1C093F21"/>
  </w:style>
  <w:style w:type="paragraph" w:customStyle="1" w:styleId="004FB7FD3C53447083DE5A53E4F5C447">
    <w:name w:val="004FB7FD3C53447083DE5A53E4F5C447"/>
  </w:style>
  <w:style w:type="paragraph" w:customStyle="1" w:styleId="3F423D705DC34AB583025E31C28EB299">
    <w:name w:val="3F423D705DC34AB583025E31C28EB299"/>
  </w:style>
  <w:style w:type="paragraph" w:customStyle="1" w:styleId="47D95F7FF6D74602BEE8B5F6A43AAFDE">
    <w:name w:val="47D95F7FF6D74602BEE8B5F6A43AAFDE"/>
  </w:style>
  <w:style w:type="paragraph" w:customStyle="1" w:styleId="CB3DFA5004AF4F7AAD93ADCAB45D23D2">
    <w:name w:val="CB3DFA5004AF4F7AAD93ADCAB45D23D2"/>
  </w:style>
  <w:style w:type="paragraph" w:customStyle="1" w:styleId="C88B8030290E440586A0381FBEB306D2">
    <w:name w:val="C88B8030290E440586A0381FBEB306D2"/>
  </w:style>
  <w:style w:type="paragraph" w:customStyle="1" w:styleId="A95A79FF120C4FD7B14AF715D5D49DAF">
    <w:name w:val="A95A79FF120C4FD7B14AF715D5D49DAF"/>
  </w:style>
  <w:style w:type="paragraph" w:customStyle="1" w:styleId="0B3E9B11D3B746F2A97A14D58ABD7E69">
    <w:name w:val="0B3E9B11D3B746F2A97A14D58ABD7E69"/>
  </w:style>
  <w:style w:type="paragraph" w:customStyle="1" w:styleId="EE4542DA40DB49B9BA1A2029EC320925">
    <w:name w:val="EE4542DA40DB49B9BA1A2029EC320925"/>
  </w:style>
  <w:style w:type="paragraph" w:customStyle="1" w:styleId="5734C6A7E933411F9D46DA2668531E99">
    <w:name w:val="5734C6A7E933411F9D46DA2668531E99"/>
  </w:style>
  <w:style w:type="paragraph" w:customStyle="1" w:styleId="B13DF78F31594ECD9A4A3EE59AEFA95C">
    <w:name w:val="B13DF78F31594ECD9A4A3EE59AEFA95C"/>
  </w:style>
  <w:style w:type="paragraph" w:customStyle="1" w:styleId="91CDDB75496C4B56AB1EC67FFA10CF51">
    <w:name w:val="91CDDB75496C4B56AB1EC67FFA10CF51"/>
  </w:style>
  <w:style w:type="paragraph" w:customStyle="1" w:styleId="BCA9F96631EA4EC691F24B6E9D67887F">
    <w:name w:val="BCA9F96631EA4EC691F24B6E9D67887F"/>
  </w:style>
  <w:style w:type="paragraph" w:customStyle="1" w:styleId="D0E3E1378BC64143B63484D5C42FB9CD">
    <w:name w:val="D0E3E1378BC64143B63484D5C42FB9CD"/>
  </w:style>
  <w:style w:type="paragraph" w:customStyle="1" w:styleId="D2284E38F9D24C3A8480D68F3E4ABCFA">
    <w:name w:val="D2284E38F9D24C3A8480D68F3E4ABCFA"/>
  </w:style>
  <w:style w:type="paragraph" w:customStyle="1" w:styleId="A7F502DA576D492EA4649BCA634CF3A6">
    <w:name w:val="A7F502DA576D492EA4649BCA634CF3A6"/>
  </w:style>
  <w:style w:type="paragraph" w:customStyle="1" w:styleId="130B1B4A799142E5AE2A79DF5D533ACF">
    <w:name w:val="130B1B4A799142E5AE2A79DF5D533ACF"/>
  </w:style>
  <w:style w:type="paragraph" w:customStyle="1" w:styleId="63CD68F2DC254988B5ABD8F3E151FC69">
    <w:name w:val="63CD68F2DC254988B5ABD8F3E151FC69"/>
  </w:style>
  <w:style w:type="paragraph" w:customStyle="1" w:styleId="3865DFAACB884A73ADD9BF7835BDC32D">
    <w:name w:val="3865DFAACB884A73ADD9BF7835BDC32D"/>
  </w:style>
  <w:style w:type="paragraph" w:customStyle="1" w:styleId="91E79D63020E4A0E90D134FA8C6D3500">
    <w:name w:val="91E79D63020E4A0E90D134FA8C6D3500"/>
  </w:style>
  <w:style w:type="paragraph" w:customStyle="1" w:styleId="30CB42F89A074F208CC8C9E355A8A9B5">
    <w:name w:val="30CB42F89A074F208CC8C9E355A8A9B5"/>
  </w:style>
  <w:style w:type="paragraph" w:customStyle="1" w:styleId="DF44B42314E7495BB03DEAA7204302EF">
    <w:name w:val="DF44B42314E7495BB03DEAA7204302EF"/>
  </w:style>
  <w:style w:type="paragraph" w:customStyle="1" w:styleId="0F51BF9FB967423B95A5C6A1446663CD">
    <w:name w:val="0F51BF9FB967423B95A5C6A1446663CD"/>
  </w:style>
  <w:style w:type="paragraph" w:customStyle="1" w:styleId="145B5266EDF943A8B0231FA216550B0E">
    <w:name w:val="145B5266EDF943A8B0231FA216550B0E"/>
  </w:style>
  <w:style w:type="paragraph" w:customStyle="1" w:styleId="CF7437CDAB3144FC9FBC5E7AE35E3F14">
    <w:name w:val="CF7437CDAB3144FC9FBC5E7AE35E3F14"/>
  </w:style>
  <w:style w:type="paragraph" w:customStyle="1" w:styleId="D4E1D05DB9274C5980D33666D98F3032">
    <w:name w:val="D4E1D05DB9274C5980D33666D98F3032"/>
  </w:style>
  <w:style w:type="paragraph" w:customStyle="1" w:styleId="C4994F3DA2CD45558D5D9B428D353CF9">
    <w:name w:val="C4994F3DA2CD45558D5D9B428D353CF9"/>
  </w:style>
  <w:style w:type="paragraph" w:customStyle="1" w:styleId="228AE9486E3248E9B94767D8BB7E0154">
    <w:name w:val="228AE9486E3248E9B94767D8BB7E0154"/>
  </w:style>
  <w:style w:type="paragraph" w:customStyle="1" w:styleId="4E482C1051B24A1FBBB5F8CEA5D29E59">
    <w:name w:val="4E482C1051B24A1FBBB5F8CEA5D29E59"/>
  </w:style>
  <w:style w:type="paragraph" w:customStyle="1" w:styleId="51AA4A78171D434B81AF4C60F208D41A">
    <w:name w:val="51AA4A78171D434B81AF4C60F208D41A"/>
  </w:style>
  <w:style w:type="paragraph" w:customStyle="1" w:styleId="5819B03A23F94647B5621A5499F875DD">
    <w:name w:val="5819B03A23F94647B5621A5499F875DD"/>
  </w:style>
  <w:style w:type="paragraph" w:customStyle="1" w:styleId="2A9EACD40DE04ECEB3BD72D750B5065C">
    <w:name w:val="2A9EACD40DE04ECEB3BD72D750B5065C"/>
  </w:style>
  <w:style w:type="paragraph" w:customStyle="1" w:styleId="6E1551CADD9D4A689A23AE1078FBB03A">
    <w:name w:val="6E1551CADD9D4A689A23AE1078FBB03A"/>
  </w:style>
  <w:style w:type="paragraph" w:customStyle="1" w:styleId="2BFC4C5C8D6C4B808680ABFD9BE75E54">
    <w:name w:val="2BFC4C5C8D6C4B808680ABFD9BE75E54"/>
  </w:style>
  <w:style w:type="paragraph" w:customStyle="1" w:styleId="34DBB3F3D5C44BBAA4DEE781C0E172EF">
    <w:name w:val="34DBB3F3D5C44BBAA4DEE781C0E172EF"/>
  </w:style>
  <w:style w:type="paragraph" w:customStyle="1" w:styleId="28791698F36D4688B523139902174ABA">
    <w:name w:val="28791698F36D4688B523139902174ABA"/>
  </w:style>
  <w:style w:type="paragraph" w:customStyle="1" w:styleId="08A6650FDE8F4C5DB97BE77F29AF0080">
    <w:name w:val="08A6650FDE8F4C5DB97BE77F29AF0080"/>
  </w:style>
  <w:style w:type="paragraph" w:customStyle="1" w:styleId="8EFA341A42134551BED364F05FE1E7E9">
    <w:name w:val="8EFA341A42134551BED364F05FE1E7E9"/>
  </w:style>
  <w:style w:type="paragraph" w:customStyle="1" w:styleId="9321A16818254F0F87E114A653654C73">
    <w:name w:val="9321A16818254F0F87E114A653654C73"/>
  </w:style>
  <w:style w:type="paragraph" w:customStyle="1" w:styleId="40195541EBE1465084E389C5A0695FEF">
    <w:name w:val="40195541EBE1465084E389C5A0695FEF"/>
  </w:style>
  <w:style w:type="paragraph" w:customStyle="1" w:styleId="DA506805A9D740A6B7DE191989CAA95A">
    <w:name w:val="DA506805A9D740A6B7DE191989CAA9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MSD 523 Data Warehousing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3AE1F-55CD-41F6-BC12-2C0BEAAC1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388</TotalTime>
  <Pages>32</Pages>
  <Words>2834</Words>
  <Characters>16156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Transcript Fee Request System</dc:title>
  <dc:subject/>
  <dc:creator>cusey</dc:creator>
  <cp:keywords/>
  <dc:description/>
  <cp:lastModifiedBy> </cp:lastModifiedBy>
  <cp:revision>176</cp:revision>
  <dcterms:created xsi:type="dcterms:W3CDTF">2019-04-05T00:19:00Z</dcterms:created>
  <dcterms:modified xsi:type="dcterms:W3CDTF">2019-05-24T20:58:00Z</dcterms:modified>
</cp:coreProperties>
</file>