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E385" w14:textId="77777777" w:rsidR="00695BA8" w:rsidRDefault="0035018F">
      <w:r>
        <w:t>Megan Cusey</w:t>
      </w:r>
    </w:p>
    <w:p w14:paraId="065738C1" w14:textId="41D5FDB3" w:rsidR="0035018F" w:rsidRDefault="0035018F">
      <w:r>
        <w:t xml:space="preserve">Unit </w:t>
      </w:r>
      <w:r w:rsidR="00250520">
        <w:t>3</w:t>
      </w:r>
      <w:r>
        <w:t xml:space="preserve"> Homework</w:t>
      </w:r>
    </w:p>
    <w:p w14:paraId="6B1FB422" w14:textId="1B577C76" w:rsidR="0035018F" w:rsidRDefault="0035018F">
      <w:r>
        <w:t>Summer 2019</w:t>
      </w:r>
    </w:p>
    <w:p w14:paraId="064E6E46" w14:textId="7987CC9A" w:rsidR="00797A7C" w:rsidRDefault="009150C6">
      <w:r>
        <w:t>Pages 243-271</w:t>
      </w:r>
    </w:p>
    <w:p w14:paraId="7B838064" w14:textId="1A8B443A" w:rsidR="006C6984" w:rsidRDefault="00250520" w:rsidP="00250520">
      <w:r>
        <w:t>6.6 (</w:t>
      </w:r>
      <w:proofErr w:type="spellStart"/>
      <w:r>
        <w:t>a</w:t>
      </w:r>
      <w:proofErr w:type="spellEnd"/>
      <w:r>
        <w:t xml:space="preserve"> only – Apriori Solution)</w:t>
      </w:r>
      <w:r w:rsidR="0035018F">
        <w:tab/>
      </w:r>
    </w:p>
    <w:p w14:paraId="6BC52428" w14:textId="7BB1E26B" w:rsidR="00F92F34" w:rsidRDefault="00F92F34" w:rsidP="00250520">
      <w:r>
        <w:t xml:space="preserve">A database has five transactions. Let </w:t>
      </w:r>
      <w:proofErr w:type="spellStart"/>
      <w:r w:rsidRPr="005B4D12">
        <w:rPr>
          <w:i/>
          <w:iCs/>
        </w:rPr>
        <w:t>min_sup</w:t>
      </w:r>
      <w:proofErr w:type="spellEnd"/>
      <w:r>
        <w:t xml:space="preserve"> = 60% and </w:t>
      </w:r>
      <w:proofErr w:type="spellStart"/>
      <w:r w:rsidRPr="005B4D12">
        <w:rPr>
          <w:i/>
          <w:iCs/>
        </w:rPr>
        <w:t>min_conf</w:t>
      </w:r>
      <w:proofErr w:type="spellEnd"/>
      <w:r>
        <w:t xml:space="preserve"> = 80%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136" w14:paraId="7050DC05" w14:textId="77777777" w:rsidTr="00DD1136">
        <w:tc>
          <w:tcPr>
            <w:tcW w:w="4675" w:type="dxa"/>
          </w:tcPr>
          <w:p w14:paraId="02DD11F4" w14:textId="071E5DA9" w:rsidR="00DD1136" w:rsidRPr="005B4D12" w:rsidRDefault="00DD1136" w:rsidP="00250520">
            <w:pPr>
              <w:rPr>
                <w:b/>
                <w:bCs/>
              </w:rPr>
            </w:pPr>
            <w:r w:rsidRPr="005B4D12">
              <w:rPr>
                <w:b/>
                <w:bCs/>
              </w:rPr>
              <w:t>TID</w:t>
            </w:r>
          </w:p>
        </w:tc>
        <w:tc>
          <w:tcPr>
            <w:tcW w:w="4675" w:type="dxa"/>
          </w:tcPr>
          <w:p w14:paraId="76067203" w14:textId="545C2475" w:rsidR="00DD1136" w:rsidRPr="005B4D12" w:rsidRDefault="00DD1136" w:rsidP="00250520">
            <w:pPr>
              <w:rPr>
                <w:b/>
                <w:bCs/>
              </w:rPr>
            </w:pPr>
            <w:proofErr w:type="spellStart"/>
            <w:r w:rsidRPr="005B4D12">
              <w:rPr>
                <w:b/>
                <w:bCs/>
              </w:rPr>
              <w:t>Items_bought</w:t>
            </w:r>
            <w:proofErr w:type="spellEnd"/>
          </w:p>
        </w:tc>
      </w:tr>
      <w:tr w:rsidR="00DD1136" w14:paraId="121E18D1" w14:textId="77777777" w:rsidTr="00DD1136">
        <w:tc>
          <w:tcPr>
            <w:tcW w:w="4675" w:type="dxa"/>
          </w:tcPr>
          <w:p w14:paraId="69159131" w14:textId="00E55027" w:rsidR="00DD1136" w:rsidRDefault="00DD1136" w:rsidP="00250520">
            <w:r>
              <w:t>T100</w:t>
            </w:r>
          </w:p>
        </w:tc>
        <w:tc>
          <w:tcPr>
            <w:tcW w:w="4675" w:type="dxa"/>
          </w:tcPr>
          <w:p w14:paraId="7B6FFBDC" w14:textId="7226A525" w:rsidR="00DD1136" w:rsidRDefault="00383F9F" w:rsidP="00250520">
            <w:r>
              <w:t>{M, O, N, K, E, Y}</w:t>
            </w:r>
          </w:p>
        </w:tc>
      </w:tr>
      <w:tr w:rsidR="00DD1136" w14:paraId="08C52880" w14:textId="77777777" w:rsidTr="00DD1136">
        <w:tc>
          <w:tcPr>
            <w:tcW w:w="4675" w:type="dxa"/>
          </w:tcPr>
          <w:p w14:paraId="27AAC100" w14:textId="77EB74C0" w:rsidR="00DD1136" w:rsidRDefault="00383F9F" w:rsidP="00250520">
            <w:r>
              <w:t>T200</w:t>
            </w:r>
          </w:p>
        </w:tc>
        <w:tc>
          <w:tcPr>
            <w:tcW w:w="4675" w:type="dxa"/>
          </w:tcPr>
          <w:p w14:paraId="5CBAE3E1" w14:textId="7E637ACD" w:rsidR="00DD1136" w:rsidRDefault="00383F9F" w:rsidP="00250520">
            <w:r>
              <w:t>{D, O, N, K, E, Y}</w:t>
            </w:r>
          </w:p>
        </w:tc>
      </w:tr>
      <w:tr w:rsidR="00DD1136" w14:paraId="6FB37CDE" w14:textId="77777777" w:rsidTr="00DD1136">
        <w:tc>
          <w:tcPr>
            <w:tcW w:w="4675" w:type="dxa"/>
          </w:tcPr>
          <w:p w14:paraId="0EAF7059" w14:textId="1510791A" w:rsidR="00DD1136" w:rsidRDefault="00383F9F" w:rsidP="00250520">
            <w:r>
              <w:t>T300</w:t>
            </w:r>
          </w:p>
        </w:tc>
        <w:tc>
          <w:tcPr>
            <w:tcW w:w="4675" w:type="dxa"/>
          </w:tcPr>
          <w:p w14:paraId="7B75C27F" w14:textId="359A6C2C" w:rsidR="00DD1136" w:rsidRDefault="00383F9F" w:rsidP="00250520">
            <w:r>
              <w:t>{M, A, K, E}</w:t>
            </w:r>
          </w:p>
        </w:tc>
      </w:tr>
      <w:tr w:rsidR="00DD1136" w14:paraId="30049427" w14:textId="77777777" w:rsidTr="00DD1136">
        <w:tc>
          <w:tcPr>
            <w:tcW w:w="4675" w:type="dxa"/>
          </w:tcPr>
          <w:p w14:paraId="53CA3EDE" w14:textId="7C9B07F2" w:rsidR="00DD1136" w:rsidRDefault="00383F9F" w:rsidP="00250520">
            <w:r>
              <w:t>T400</w:t>
            </w:r>
          </w:p>
        </w:tc>
        <w:tc>
          <w:tcPr>
            <w:tcW w:w="4675" w:type="dxa"/>
          </w:tcPr>
          <w:p w14:paraId="10DAABFC" w14:textId="03AA488A" w:rsidR="00DD1136" w:rsidRDefault="00383F9F" w:rsidP="00250520">
            <w:r>
              <w:t>{M, U, C, K, Y}</w:t>
            </w:r>
          </w:p>
        </w:tc>
      </w:tr>
      <w:tr w:rsidR="00DD1136" w14:paraId="77F704A5" w14:textId="77777777" w:rsidTr="00DD1136">
        <w:tc>
          <w:tcPr>
            <w:tcW w:w="4675" w:type="dxa"/>
          </w:tcPr>
          <w:p w14:paraId="3AB45916" w14:textId="358AFBE2" w:rsidR="00DD1136" w:rsidRDefault="00383F9F" w:rsidP="00250520">
            <w:r>
              <w:t>T500</w:t>
            </w:r>
          </w:p>
        </w:tc>
        <w:tc>
          <w:tcPr>
            <w:tcW w:w="4675" w:type="dxa"/>
          </w:tcPr>
          <w:p w14:paraId="33CA6E52" w14:textId="7B89EBBD" w:rsidR="00DD1136" w:rsidRDefault="00383F9F" w:rsidP="00250520">
            <w:r>
              <w:t>{C, O, O, K, I, E}</w:t>
            </w:r>
          </w:p>
        </w:tc>
      </w:tr>
    </w:tbl>
    <w:p w14:paraId="72480BC5" w14:textId="758206A7" w:rsidR="00DD1136" w:rsidRDefault="00DD1136" w:rsidP="00250520"/>
    <w:p w14:paraId="184621FE" w14:textId="3B0C9AEE" w:rsidR="005B4D12" w:rsidRDefault="005B4D12" w:rsidP="005B4D12">
      <w:pPr>
        <w:pStyle w:val="ListParagraph"/>
        <w:numPr>
          <w:ilvl w:val="0"/>
          <w:numId w:val="9"/>
        </w:numPr>
      </w:pPr>
      <w:r>
        <w:t>Find all frequent itemset using Apriori and FP-growth, respectively. Compare the efficiency of the two mining processes.</w:t>
      </w:r>
    </w:p>
    <w:p w14:paraId="7DCD788C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lhs</w:t>
      </w:r>
      <w:proofErr w:type="spellEnd"/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rhs</w:t>
      </w:r>
      <w:proofErr w:type="spellEnd"/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confidence lift</w:t>
      </w:r>
    </w:p>
    <w:p w14:paraId="4E969263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{}  =&gt; {K} 1.0     1          1.00</w:t>
      </w:r>
    </w:p>
    <w:p w14:paraId="017ABFCD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{M} =&gt; {K} 0.6     1          1.00</w:t>
      </w:r>
    </w:p>
    <w:p w14:paraId="5D1CDB29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 {O} =&gt; {E} 0.6     1          1.25</w:t>
      </w:r>
    </w:p>
    <w:p w14:paraId="37109CDF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{O} =&gt; {K} 0.6     1          1.00</w:t>
      </w:r>
    </w:p>
    <w:p w14:paraId="135EE850" w14:textId="77777777" w:rsidR="00344678" w:rsidRPr="00344678" w:rsidRDefault="00344678" w:rsidP="0034467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46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{Y} =&gt; {K} 0.6     1          1.00</w:t>
      </w:r>
    </w:p>
    <w:p w14:paraId="6DA061B1" w14:textId="77777777" w:rsidR="00344678" w:rsidRDefault="00344678" w:rsidP="00344678">
      <w:bookmarkStart w:id="0" w:name="_GoBack"/>
      <w:bookmarkEnd w:id="0"/>
    </w:p>
    <w:p w14:paraId="41C74C70" w14:textId="4E7AD8E0" w:rsidR="0021616E" w:rsidRDefault="0021616E" w:rsidP="0021616E"/>
    <w:p w14:paraId="59DEDF2B" w14:textId="56244DA3" w:rsidR="0021616E" w:rsidRDefault="0021616E" w:rsidP="0021616E"/>
    <w:p w14:paraId="49C337F6" w14:textId="738276FE" w:rsidR="0021616E" w:rsidRDefault="0021616E" w:rsidP="0021616E">
      <w:r>
        <w:t>R Script</w:t>
      </w:r>
    </w:p>
    <w:p w14:paraId="6F1BF6CB" w14:textId="1ED7AD2E" w:rsidR="0021616E" w:rsidRDefault="0021616E" w:rsidP="0021616E"/>
    <w:p w14:paraId="21B5A940" w14:textId="77777777" w:rsidR="0021616E" w:rsidRDefault="0021616E" w:rsidP="0021616E">
      <w:r>
        <w:t xml:space="preserve">##load </w:t>
      </w:r>
      <w:proofErr w:type="spellStart"/>
      <w:r>
        <w:t>arules</w:t>
      </w:r>
      <w:proofErr w:type="spellEnd"/>
    </w:p>
    <w:p w14:paraId="512ABB0A" w14:textId="77777777" w:rsidR="0021616E" w:rsidRDefault="0021616E" w:rsidP="0021616E">
      <w:r>
        <w:t>library(</w:t>
      </w:r>
      <w:proofErr w:type="spellStart"/>
      <w:r>
        <w:t>arules</w:t>
      </w:r>
      <w:proofErr w:type="spellEnd"/>
      <w:r>
        <w:t>)</w:t>
      </w:r>
    </w:p>
    <w:p w14:paraId="6F5650B6" w14:textId="77777777" w:rsidR="0021616E" w:rsidRDefault="0021616E" w:rsidP="0021616E"/>
    <w:p w14:paraId="5D634D67" w14:textId="77777777" w:rsidR="0021616E" w:rsidRDefault="0021616E" w:rsidP="0021616E">
      <w:r>
        <w:t>T100 &lt;- c('M','O','N','K','E','Y')</w:t>
      </w:r>
    </w:p>
    <w:p w14:paraId="459D48DA" w14:textId="77777777" w:rsidR="0021616E" w:rsidRDefault="0021616E" w:rsidP="0021616E">
      <w:r>
        <w:t>T200 &lt;- c('D','O','N','K','E','Y')</w:t>
      </w:r>
    </w:p>
    <w:p w14:paraId="3E00A445" w14:textId="77777777" w:rsidR="0021616E" w:rsidRDefault="0021616E" w:rsidP="0021616E">
      <w:r>
        <w:t>T300 &lt;- c('M','A','K','E')</w:t>
      </w:r>
    </w:p>
    <w:p w14:paraId="39AAB313" w14:textId="77777777" w:rsidR="0021616E" w:rsidRDefault="0021616E" w:rsidP="0021616E">
      <w:r>
        <w:t>T400 &lt;- c('M','U','C','K','Y')</w:t>
      </w:r>
    </w:p>
    <w:p w14:paraId="64A4A8BB" w14:textId="77777777" w:rsidR="0021616E" w:rsidRDefault="0021616E" w:rsidP="0021616E">
      <w:r>
        <w:t>T500 &lt;- c('C','O','O','K','I','E')</w:t>
      </w:r>
    </w:p>
    <w:p w14:paraId="1BE9FD0E" w14:textId="77777777" w:rsidR="0021616E" w:rsidRDefault="0021616E" w:rsidP="0021616E"/>
    <w:p w14:paraId="7A9DC3DF" w14:textId="77777777" w:rsidR="0021616E" w:rsidRDefault="0021616E" w:rsidP="0021616E">
      <w:r>
        <w:lastRenderedPageBreak/>
        <w:t>data &lt;- list(T100,T200,T300,T400,T500)</w:t>
      </w:r>
    </w:p>
    <w:p w14:paraId="11702E49" w14:textId="77777777" w:rsidR="0021616E" w:rsidRDefault="0021616E" w:rsidP="0021616E"/>
    <w:p w14:paraId="17AC6C21" w14:textId="77777777" w:rsidR="0021616E" w:rsidRDefault="0021616E" w:rsidP="0021616E">
      <w:r>
        <w:t>data2 &lt;-as(</w:t>
      </w:r>
      <w:proofErr w:type="spellStart"/>
      <w:r>
        <w:t>data,"transactions</w:t>
      </w:r>
      <w:proofErr w:type="spellEnd"/>
      <w:r>
        <w:t>")</w:t>
      </w:r>
    </w:p>
    <w:p w14:paraId="4CBCFE03" w14:textId="77777777" w:rsidR="0021616E" w:rsidRDefault="0021616E" w:rsidP="0021616E">
      <w:r>
        <w:t>inspect(data2)</w:t>
      </w:r>
    </w:p>
    <w:p w14:paraId="096992A2" w14:textId="77777777" w:rsidR="0021616E" w:rsidRDefault="0021616E" w:rsidP="0021616E"/>
    <w:p w14:paraId="322B06A7" w14:textId="77777777" w:rsidR="0021616E" w:rsidRDefault="0021616E" w:rsidP="0021616E">
      <w:r>
        <w:t>##Convert transactions to transaction ID Lists</w:t>
      </w:r>
    </w:p>
    <w:p w14:paraId="37AAF82E" w14:textId="77777777" w:rsidR="0021616E" w:rsidRDefault="0021616E" w:rsidP="0021616E">
      <w:proofErr w:type="spellStart"/>
      <w:r>
        <w:t>tl</w:t>
      </w:r>
      <w:proofErr w:type="spellEnd"/>
      <w:r>
        <w:t xml:space="preserve"> &lt;- as(data2,"tidLists")</w:t>
      </w:r>
    </w:p>
    <w:p w14:paraId="34FFC970" w14:textId="77777777" w:rsidR="0021616E" w:rsidRDefault="0021616E" w:rsidP="0021616E"/>
    <w:p w14:paraId="53DFA787" w14:textId="77777777" w:rsidR="0021616E" w:rsidRDefault="0021616E" w:rsidP="0021616E">
      <w:r>
        <w:t>inspect(</w:t>
      </w:r>
      <w:proofErr w:type="spellStart"/>
      <w:r>
        <w:t>tl</w:t>
      </w:r>
      <w:proofErr w:type="spellEnd"/>
      <w:r>
        <w:t>)</w:t>
      </w:r>
    </w:p>
    <w:p w14:paraId="462AB7B7" w14:textId="77777777" w:rsidR="0021616E" w:rsidRDefault="0021616E" w:rsidP="0021616E"/>
    <w:p w14:paraId="6FD6C0DE" w14:textId="77777777" w:rsidR="0021616E" w:rsidRDefault="0021616E" w:rsidP="0021616E">
      <w:r>
        <w:t>summary(</w:t>
      </w:r>
      <w:proofErr w:type="spellStart"/>
      <w:r>
        <w:t>tl</w:t>
      </w:r>
      <w:proofErr w:type="spellEnd"/>
      <w:r>
        <w:t>)</w:t>
      </w:r>
    </w:p>
    <w:p w14:paraId="1CB1F93D" w14:textId="77777777" w:rsidR="0021616E" w:rsidRDefault="0021616E" w:rsidP="0021616E"/>
    <w:p w14:paraId="72B364E9" w14:textId="77777777" w:rsidR="0021616E" w:rsidRDefault="0021616E" w:rsidP="0021616E"/>
    <w:p w14:paraId="673330FC" w14:textId="77777777" w:rsidR="0021616E" w:rsidRDefault="0021616E" w:rsidP="0021616E">
      <w:r>
        <w:t>## Pass in the min support and min confidence</w:t>
      </w:r>
    </w:p>
    <w:p w14:paraId="31EB1495" w14:textId="77777777" w:rsidR="0021616E" w:rsidRDefault="0021616E" w:rsidP="0021616E"/>
    <w:p w14:paraId="22815439" w14:textId="77777777" w:rsidR="0021616E" w:rsidRDefault="0021616E" w:rsidP="0021616E">
      <w:r>
        <w:t xml:space="preserve">rules &lt;- </w:t>
      </w:r>
      <w:proofErr w:type="spellStart"/>
      <w:r>
        <w:t>apriori</w:t>
      </w:r>
      <w:proofErr w:type="spellEnd"/>
      <w:r>
        <w:t>(</w:t>
      </w:r>
      <w:proofErr w:type="spellStart"/>
      <w:r>
        <w:t>tl</w:t>
      </w:r>
      <w:proofErr w:type="spellEnd"/>
      <w:r>
        <w:t xml:space="preserve">, parameter = </w:t>
      </w:r>
    </w:p>
    <w:p w14:paraId="5688DC1B" w14:textId="77777777" w:rsidR="0021616E" w:rsidRDefault="0021616E" w:rsidP="0021616E">
      <w:r>
        <w:t xml:space="preserve">                   list(supp=.6, conf =.8))</w:t>
      </w:r>
    </w:p>
    <w:p w14:paraId="5B70E9FF" w14:textId="77777777" w:rsidR="0021616E" w:rsidRDefault="0021616E" w:rsidP="0021616E"/>
    <w:p w14:paraId="15CDD4F3" w14:textId="77777777" w:rsidR="0021616E" w:rsidRDefault="0021616E" w:rsidP="0021616E">
      <w:r>
        <w:t>rules &lt;- sort(rules, by="confidence", decreasing=TRUE)</w:t>
      </w:r>
    </w:p>
    <w:p w14:paraId="146F24AE" w14:textId="77777777" w:rsidR="0021616E" w:rsidRDefault="0021616E" w:rsidP="0021616E"/>
    <w:p w14:paraId="06DED5BF" w14:textId="77777777" w:rsidR="0021616E" w:rsidRDefault="0021616E" w:rsidP="0021616E">
      <w:r>
        <w:t>option(digits=2)</w:t>
      </w:r>
    </w:p>
    <w:p w14:paraId="2DBAAC25" w14:textId="77777777" w:rsidR="0021616E" w:rsidRDefault="0021616E" w:rsidP="0021616E"/>
    <w:p w14:paraId="6D6AE446" w14:textId="77777777" w:rsidR="0021616E" w:rsidRDefault="0021616E" w:rsidP="0021616E">
      <w:r>
        <w:t>inspect(rules[1:5])</w:t>
      </w:r>
    </w:p>
    <w:p w14:paraId="38C453A8" w14:textId="77777777" w:rsidR="0021616E" w:rsidRDefault="0021616E" w:rsidP="0021616E"/>
    <w:p w14:paraId="5ECA222E" w14:textId="77777777" w:rsidR="0021616E" w:rsidRDefault="0021616E" w:rsidP="0021616E">
      <w:r>
        <w:t>## Remove Data List</w:t>
      </w:r>
    </w:p>
    <w:p w14:paraId="531B72AF" w14:textId="0B8E29DD" w:rsidR="0021616E" w:rsidRDefault="0021616E" w:rsidP="0021616E">
      <w:r>
        <w:t>rm(list=ls())</w:t>
      </w:r>
    </w:p>
    <w:sectPr w:rsidR="0021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32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21C"/>
    <w:multiLevelType w:val="multilevel"/>
    <w:tmpl w:val="9A7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D7D59"/>
    <w:multiLevelType w:val="multilevel"/>
    <w:tmpl w:val="2A9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42E64"/>
    <w:multiLevelType w:val="multilevel"/>
    <w:tmpl w:val="E04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523F"/>
    <w:multiLevelType w:val="multilevel"/>
    <w:tmpl w:val="0C7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726C"/>
    <w:multiLevelType w:val="multilevel"/>
    <w:tmpl w:val="C5E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070F1"/>
    <w:multiLevelType w:val="multilevel"/>
    <w:tmpl w:val="2DD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D4375"/>
    <w:multiLevelType w:val="hybridMultilevel"/>
    <w:tmpl w:val="35788F4A"/>
    <w:lvl w:ilvl="0" w:tplc="96D4F2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26F7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F"/>
    <w:rsid w:val="00067D96"/>
    <w:rsid w:val="000F0C70"/>
    <w:rsid w:val="001820E5"/>
    <w:rsid w:val="0021616E"/>
    <w:rsid w:val="00230E4F"/>
    <w:rsid w:val="00250520"/>
    <w:rsid w:val="00344678"/>
    <w:rsid w:val="0035018F"/>
    <w:rsid w:val="00360E40"/>
    <w:rsid w:val="00383F9F"/>
    <w:rsid w:val="00385DD6"/>
    <w:rsid w:val="00462FFD"/>
    <w:rsid w:val="004D7910"/>
    <w:rsid w:val="00521217"/>
    <w:rsid w:val="00540FC5"/>
    <w:rsid w:val="005673FC"/>
    <w:rsid w:val="005B1B50"/>
    <w:rsid w:val="005B4D12"/>
    <w:rsid w:val="005E5267"/>
    <w:rsid w:val="0066212D"/>
    <w:rsid w:val="006C076B"/>
    <w:rsid w:val="006C6984"/>
    <w:rsid w:val="006F456D"/>
    <w:rsid w:val="0070144D"/>
    <w:rsid w:val="00712850"/>
    <w:rsid w:val="00721AE1"/>
    <w:rsid w:val="0078790D"/>
    <w:rsid w:val="00793362"/>
    <w:rsid w:val="00797A7C"/>
    <w:rsid w:val="00855A1A"/>
    <w:rsid w:val="00892668"/>
    <w:rsid w:val="00914276"/>
    <w:rsid w:val="009150C6"/>
    <w:rsid w:val="00917FDF"/>
    <w:rsid w:val="009555C0"/>
    <w:rsid w:val="0099179E"/>
    <w:rsid w:val="009A0593"/>
    <w:rsid w:val="009F27CA"/>
    <w:rsid w:val="00A348B3"/>
    <w:rsid w:val="00A77657"/>
    <w:rsid w:val="00AD56A8"/>
    <w:rsid w:val="00B106BE"/>
    <w:rsid w:val="00B17F8C"/>
    <w:rsid w:val="00B3670B"/>
    <w:rsid w:val="00BE7115"/>
    <w:rsid w:val="00C36AF1"/>
    <w:rsid w:val="00C91649"/>
    <w:rsid w:val="00C9760D"/>
    <w:rsid w:val="00D23099"/>
    <w:rsid w:val="00D34822"/>
    <w:rsid w:val="00DB5701"/>
    <w:rsid w:val="00DD1136"/>
    <w:rsid w:val="00E51B94"/>
    <w:rsid w:val="00F36424"/>
    <w:rsid w:val="00F44667"/>
    <w:rsid w:val="00F62BED"/>
    <w:rsid w:val="00F9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8ED"/>
  <w15:chartTrackingRefBased/>
  <w15:docId w15:val="{B1B6B28C-B4E6-4098-BE09-491B34F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8F"/>
    <w:pPr>
      <w:ind w:left="720"/>
      <w:contextualSpacing/>
    </w:pPr>
  </w:style>
  <w:style w:type="table" w:styleId="TableGrid">
    <w:name w:val="Table Grid"/>
    <w:basedOn w:val="TableNormal"/>
    <w:uiPriority w:val="39"/>
    <w:rsid w:val="0035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D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8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11</cp:revision>
  <dcterms:created xsi:type="dcterms:W3CDTF">2019-06-24T23:04:00Z</dcterms:created>
  <dcterms:modified xsi:type="dcterms:W3CDTF">2019-06-29T15:38:00Z</dcterms:modified>
</cp:coreProperties>
</file>