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sdt>
      <w:sdtPr>
        <w:id w:val="748007945"/>
        <w:docPartObj>
          <w:docPartGallery w:val="Cover Pages"/>
          <w:docPartUnique/>
        </w:docPartObj>
      </w:sdtPr>
      <w:sdtEndPr>
        <w:rPr>
          <w:rStyle w:val="BookTitle"/>
          <w:b/>
          <w:bCs/>
          <w:smallCaps/>
        </w:rPr>
      </w:sdtEndPr>
      <w:sdtContent>
        <w:p w14:paraId="6613A676" w14:textId="48E7EF56" w:rsidR="0035769A" w:rsidRDefault="0035769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35769A" w14:paraId="00141C4A" w14:textId="77777777">
            <w:sdt>
              <w:sdtPr>
                <w:rPr>
                  <w:b/>
                  <w:bCs/>
                  <w:smallCaps/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ABFE24B6A1DF4CD38061BE5CEE21606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AE5E1CC" w14:textId="6F36E014" w:rsidR="0035769A" w:rsidRDefault="002969BA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Elmhurst College</w:t>
                    </w:r>
                  </w:p>
                </w:tc>
              </w:sdtContent>
            </w:sdt>
          </w:tr>
          <w:tr w:rsidR="0035769A" w14:paraId="47B53325" w14:textId="77777777">
            <w:tc>
              <w:tcPr>
                <w:tcW w:w="7672" w:type="dxa"/>
              </w:tcPr>
              <w:p w14:paraId="1E8DF9CF" w14:textId="100ACB53" w:rsidR="0035769A" w:rsidRDefault="00AC7DC7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Classifying the Price of a House in Ames, IA</w:t>
                </w:r>
              </w:p>
            </w:tc>
          </w:tr>
          <w:tr w:rsidR="0035769A" w14:paraId="4F007D30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F5DE7E7827884662B80DAB7EA45FFCD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D77FBB8" w14:textId="4D0C7C26" w:rsidR="0035769A" w:rsidRDefault="003D027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MSD 570 Fall A 2019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35769A" w14:paraId="0A206A6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D9BF0E227C0D4A56A9F2832E4893E09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0CF6EE1" w14:textId="3C08660B" w:rsidR="0035769A" w:rsidRDefault="0035769A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Megan Cusey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9287583ADD074B27A0A5C65B451855F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10-13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10DDA2C8" w14:textId="56C2315D" w:rsidR="0035769A" w:rsidRDefault="003D027D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10-13-2019</w:t>
                    </w:r>
                  </w:p>
                </w:sdtContent>
              </w:sdt>
              <w:p w14:paraId="21BA7B7F" w14:textId="77777777" w:rsidR="0035769A" w:rsidRDefault="0035769A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E00F714" w14:textId="5919ABFD" w:rsidR="0035769A" w:rsidRDefault="0035769A">
          <w:pPr>
            <w:rPr>
              <w:rStyle w:val="BookTitle"/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rStyle w:val="BookTitle"/>
            </w:rPr>
            <w:br w:type="page"/>
          </w:r>
        </w:p>
      </w:sdtContent>
    </w:sdt>
    <w:p w14:paraId="420CF112" w14:textId="3455A7C3" w:rsidR="00DD1D66" w:rsidRDefault="003D027D" w:rsidP="003D027D">
      <w:pPr>
        <w:pStyle w:val="Heading1"/>
      </w:pPr>
      <w:r>
        <w:lastRenderedPageBreak/>
        <w:t>Overview</w:t>
      </w:r>
    </w:p>
    <w:p w14:paraId="228A2633" w14:textId="7A0576E2" w:rsidR="002A4793" w:rsidRDefault="002A4793" w:rsidP="002A4793">
      <w:pPr>
        <w:pStyle w:val="Heading1"/>
      </w:pPr>
      <w:r>
        <w:t>Business Understanding</w:t>
      </w:r>
    </w:p>
    <w:p w14:paraId="5511AF97" w14:textId="3EAEB470" w:rsidR="002A4793" w:rsidRDefault="002A4793" w:rsidP="002A4793"/>
    <w:p w14:paraId="57624D56" w14:textId="140939C5" w:rsidR="002A4793" w:rsidRDefault="002A4793" w:rsidP="002A4793">
      <w:pPr>
        <w:pStyle w:val="Heading1"/>
      </w:pPr>
      <w:r>
        <w:t>Data Understanding</w:t>
      </w:r>
    </w:p>
    <w:p w14:paraId="4F4CFBBC" w14:textId="40F9FC5B" w:rsidR="002A4793" w:rsidRDefault="002A4793" w:rsidP="002A4793"/>
    <w:p w14:paraId="768C93A0" w14:textId="464ADE06" w:rsidR="002A4793" w:rsidRDefault="002A4793" w:rsidP="002A4793">
      <w:pPr>
        <w:pStyle w:val="Heading1"/>
      </w:pPr>
      <w:r>
        <w:t>Data Preparation</w:t>
      </w:r>
    </w:p>
    <w:p w14:paraId="3989C663" w14:textId="455281D2" w:rsidR="00FF21C3" w:rsidRDefault="0026192E" w:rsidP="002A4793">
      <w:pPr>
        <w:pStyle w:val="Heading2"/>
      </w:pPr>
      <w:r>
        <w:t>Data Exploration</w:t>
      </w:r>
    </w:p>
    <w:p w14:paraId="6DBD0160" w14:textId="70B0CA14" w:rsidR="00233F29" w:rsidRDefault="00CF5D24" w:rsidP="002A4793">
      <w:pPr>
        <w:pStyle w:val="Heading3"/>
      </w:pPr>
      <w:r>
        <w:t>Feature Engineering</w:t>
      </w:r>
    </w:p>
    <w:p w14:paraId="49454C6A" w14:textId="31D12167" w:rsidR="00E71C9A" w:rsidRDefault="00E71C9A" w:rsidP="00E71C9A">
      <w:pPr>
        <w:pStyle w:val="ListParagraph"/>
        <w:numPr>
          <w:ilvl w:val="0"/>
          <w:numId w:val="4"/>
        </w:numPr>
      </w:pPr>
      <w:r>
        <w:t>Domain Knowledge</w:t>
      </w:r>
    </w:p>
    <w:p w14:paraId="3EFB3673" w14:textId="6A8514EA" w:rsidR="00E71C9A" w:rsidRDefault="00E71C9A" w:rsidP="00E71C9A">
      <w:pPr>
        <w:pStyle w:val="ListParagraph"/>
        <w:numPr>
          <w:ilvl w:val="0"/>
          <w:numId w:val="4"/>
        </w:numPr>
      </w:pPr>
      <w:r>
        <w:t>Interactive features – combine 2 or more features (products, sums, or differences)</w:t>
      </w:r>
    </w:p>
    <w:p w14:paraId="0E803C1D" w14:textId="03E84032" w:rsidR="00E71C9A" w:rsidRPr="00E71C9A" w:rsidRDefault="00E71C9A" w:rsidP="00E71C9A">
      <w:pPr>
        <w:pStyle w:val="ListParagraph"/>
        <w:numPr>
          <w:ilvl w:val="0"/>
          <w:numId w:val="4"/>
        </w:numPr>
      </w:pPr>
      <w:r>
        <w:t>Combine Sparse Classes</w:t>
      </w:r>
    </w:p>
    <w:p w14:paraId="41FE4444" w14:textId="7C39B3B2" w:rsidR="00233F29" w:rsidRDefault="00CF5D24" w:rsidP="002A4793">
      <w:pPr>
        <w:pStyle w:val="Heading3"/>
      </w:pPr>
      <w:r>
        <w:t>Principal Component Analysis</w:t>
      </w:r>
    </w:p>
    <w:p w14:paraId="5FDFF516" w14:textId="0BB3B366" w:rsidR="00007E76" w:rsidRDefault="002A4793" w:rsidP="005A3E31">
      <w:pPr>
        <w:pStyle w:val="Heading1"/>
      </w:pPr>
      <w:r>
        <w:t>Modeling</w:t>
      </w:r>
    </w:p>
    <w:p w14:paraId="05CF749D" w14:textId="6A26813E" w:rsidR="000845F8" w:rsidRDefault="000845F8" w:rsidP="000845F8">
      <w:pPr>
        <w:pStyle w:val="Heading2"/>
      </w:pPr>
      <w:r>
        <w:t>Linear Regression</w:t>
      </w:r>
    </w:p>
    <w:p w14:paraId="07F60FF9" w14:textId="77777777" w:rsidR="000845F8" w:rsidRPr="000845F8" w:rsidRDefault="000845F8" w:rsidP="000845F8"/>
    <w:p w14:paraId="40E698AC" w14:textId="129AAA5D" w:rsidR="002A4793" w:rsidRDefault="002A4793" w:rsidP="002A4793">
      <w:pPr>
        <w:pStyle w:val="Heading1"/>
      </w:pPr>
      <w:r>
        <w:t>Evaluation</w:t>
      </w:r>
    </w:p>
    <w:p w14:paraId="528661E3" w14:textId="606E72EE" w:rsidR="00E70D64" w:rsidRDefault="00E70D64">
      <w:r>
        <w:br w:type="page"/>
      </w:r>
    </w:p>
    <w:p w14:paraId="12A65492" w14:textId="77777777" w:rsidR="00E70D64" w:rsidRDefault="00E70D64" w:rsidP="002B6BF5">
      <w:pPr>
        <w:pStyle w:val="Heading1"/>
        <w:sectPr w:rsidR="00E70D64" w:rsidSect="002A4793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4D976A2C" w14:textId="63A6D781" w:rsidR="002B6BF5" w:rsidRDefault="002B6BF5" w:rsidP="002B6BF5">
      <w:pPr>
        <w:pStyle w:val="Heading1"/>
      </w:pPr>
      <w:r>
        <w:lastRenderedPageBreak/>
        <w:t>Appendix</w:t>
      </w:r>
    </w:p>
    <w:p w14:paraId="40999BB5" w14:textId="5E5E8F21" w:rsidR="002B6BF5" w:rsidRPr="002B6BF5" w:rsidRDefault="002B6BF5" w:rsidP="002B6BF5">
      <w:pPr>
        <w:pStyle w:val="Heading2"/>
      </w:pPr>
      <w:r>
        <w:t>Data Dictionary &amp; Thoughts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367"/>
        <w:gridCol w:w="3171"/>
        <w:gridCol w:w="3172"/>
      </w:tblGrid>
      <w:tr w:rsidR="002B6BF5" w14:paraId="3FE99BF0" w14:textId="77777777" w:rsidTr="00E70D64">
        <w:tc>
          <w:tcPr>
            <w:tcW w:w="1975" w:type="dxa"/>
          </w:tcPr>
          <w:p w14:paraId="12B52565" w14:textId="77777777" w:rsidR="002B6BF5" w:rsidRDefault="002B6BF5" w:rsidP="00963B07">
            <w:r>
              <w:t>Column Name</w:t>
            </w:r>
          </w:p>
        </w:tc>
        <w:tc>
          <w:tcPr>
            <w:tcW w:w="4367" w:type="dxa"/>
          </w:tcPr>
          <w:p w14:paraId="4A6854A7" w14:textId="77777777" w:rsidR="002B6BF5" w:rsidRDefault="002B6BF5" w:rsidP="00963B07">
            <w:r>
              <w:t>Description</w:t>
            </w:r>
          </w:p>
        </w:tc>
        <w:tc>
          <w:tcPr>
            <w:tcW w:w="3171" w:type="dxa"/>
          </w:tcPr>
          <w:p w14:paraId="1F847704" w14:textId="77777777" w:rsidR="002B6BF5" w:rsidRDefault="002B6BF5" w:rsidP="00963B07">
            <w:r>
              <w:t>Feature Engineering Type</w:t>
            </w:r>
          </w:p>
        </w:tc>
        <w:tc>
          <w:tcPr>
            <w:tcW w:w="3172" w:type="dxa"/>
          </w:tcPr>
          <w:p w14:paraId="37D6A0F5" w14:textId="77777777" w:rsidR="002B6BF5" w:rsidRDefault="002B6BF5" w:rsidP="00963B07">
            <w:r>
              <w:t>Initial Thoughts</w:t>
            </w:r>
          </w:p>
        </w:tc>
      </w:tr>
      <w:tr w:rsidR="002B6BF5" w14:paraId="0DD58017" w14:textId="77777777" w:rsidTr="00E70D64">
        <w:tc>
          <w:tcPr>
            <w:tcW w:w="1975" w:type="dxa"/>
          </w:tcPr>
          <w:p w14:paraId="0010243A" w14:textId="77777777" w:rsidR="002B6BF5" w:rsidRDefault="002B6BF5" w:rsidP="00963B07">
            <w:proofErr w:type="spellStart"/>
            <w:r>
              <w:t>MSSubClass</w:t>
            </w:r>
            <w:proofErr w:type="spellEnd"/>
          </w:p>
        </w:tc>
        <w:tc>
          <w:tcPr>
            <w:tcW w:w="4367" w:type="dxa"/>
          </w:tcPr>
          <w:p w14:paraId="064A76FA" w14:textId="77777777" w:rsidR="002B6BF5" w:rsidRDefault="002B6BF5" w:rsidP="00963B07">
            <w:r>
              <w:t>Identifies the type of dwelling involved in the sale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1"/>
              <w:gridCol w:w="2317"/>
              <w:gridCol w:w="1072"/>
            </w:tblGrid>
            <w:tr w:rsidR="002B6BF5" w14:paraId="4BFC4290" w14:textId="77777777" w:rsidTr="00E70D64">
              <w:tc>
                <w:tcPr>
                  <w:tcW w:w="551" w:type="dxa"/>
                </w:tcPr>
                <w:p w14:paraId="71C3073F" w14:textId="77777777" w:rsidR="002B6BF5" w:rsidRDefault="002B6BF5" w:rsidP="00963B07">
                  <w:r>
                    <w:t>20</w:t>
                  </w:r>
                </w:p>
              </w:tc>
              <w:tc>
                <w:tcPr>
                  <w:tcW w:w="3389" w:type="dxa"/>
                  <w:gridSpan w:val="2"/>
                </w:tcPr>
                <w:p w14:paraId="61F9ECBF" w14:textId="77777777" w:rsidR="002B6BF5" w:rsidRDefault="002B6BF5" w:rsidP="00963B07">
                  <w:r w:rsidRPr="0036503C">
                    <w:t>1-STORY 1946 &amp; NEWER ALL STYLES</w:t>
                  </w:r>
                </w:p>
              </w:tc>
            </w:tr>
            <w:tr w:rsidR="002B6BF5" w14:paraId="3D8D59D3" w14:textId="77777777" w:rsidTr="00E70D64">
              <w:tc>
                <w:tcPr>
                  <w:tcW w:w="551" w:type="dxa"/>
                </w:tcPr>
                <w:p w14:paraId="27926CB9" w14:textId="77777777" w:rsidR="002B6BF5" w:rsidRDefault="002B6BF5" w:rsidP="00963B07">
                  <w:r>
                    <w:t>30</w:t>
                  </w:r>
                </w:p>
              </w:tc>
              <w:tc>
                <w:tcPr>
                  <w:tcW w:w="3389" w:type="dxa"/>
                  <w:gridSpan w:val="2"/>
                </w:tcPr>
                <w:p w14:paraId="3761C9F4" w14:textId="77777777" w:rsidR="002B6BF5" w:rsidRDefault="002B6BF5" w:rsidP="00963B07">
                  <w:r w:rsidRPr="0036503C">
                    <w:t>1-STORY 1945 &amp; OLDER</w:t>
                  </w:r>
                </w:p>
              </w:tc>
            </w:tr>
            <w:tr w:rsidR="002B6BF5" w14:paraId="7642F666" w14:textId="77777777" w:rsidTr="00E70D64">
              <w:tc>
                <w:tcPr>
                  <w:tcW w:w="551" w:type="dxa"/>
                </w:tcPr>
                <w:p w14:paraId="72BBD8BA" w14:textId="77777777" w:rsidR="002B6BF5" w:rsidRDefault="002B6BF5" w:rsidP="00963B07">
                  <w:r>
                    <w:t>40</w:t>
                  </w:r>
                </w:p>
              </w:tc>
              <w:tc>
                <w:tcPr>
                  <w:tcW w:w="3389" w:type="dxa"/>
                  <w:gridSpan w:val="2"/>
                </w:tcPr>
                <w:p w14:paraId="2B76590C" w14:textId="77777777" w:rsidR="002B6BF5" w:rsidRDefault="002B6BF5" w:rsidP="00963B07">
                  <w:r w:rsidRPr="0036503C">
                    <w:t>1-STORY W/FINISHED ATTIC ALL AGES</w:t>
                  </w:r>
                </w:p>
              </w:tc>
            </w:tr>
            <w:tr w:rsidR="002B6BF5" w14:paraId="15B6AE5E" w14:textId="77777777" w:rsidTr="00E70D64">
              <w:trPr>
                <w:gridAfter w:val="1"/>
                <w:wAfter w:w="1072" w:type="dxa"/>
              </w:trPr>
              <w:tc>
                <w:tcPr>
                  <w:tcW w:w="551" w:type="dxa"/>
                </w:tcPr>
                <w:p w14:paraId="01F3AD7B" w14:textId="77777777" w:rsidR="002B6BF5" w:rsidRDefault="002B6BF5" w:rsidP="00963B07">
                  <w:r>
                    <w:t>45</w:t>
                  </w:r>
                </w:p>
              </w:tc>
              <w:tc>
                <w:tcPr>
                  <w:tcW w:w="2317" w:type="dxa"/>
                </w:tcPr>
                <w:p w14:paraId="7C52F610" w14:textId="77777777" w:rsidR="002B6BF5" w:rsidRDefault="002B6BF5" w:rsidP="00963B07">
                  <w:r w:rsidRPr="0036503C">
                    <w:t>1-1/2 STORY - UNFINISHED ALL AGES</w:t>
                  </w:r>
                </w:p>
              </w:tc>
            </w:tr>
            <w:tr w:rsidR="002B6BF5" w14:paraId="3EBF0B67" w14:textId="77777777" w:rsidTr="00E70D64">
              <w:trPr>
                <w:gridAfter w:val="1"/>
                <w:wAfter w:w="1072" w:type="dxa"/>
              </w:trPr>
              <w:tc>
                <w:tcPr>
                  <w:tcW w:w="551" w:type="dxa"/>
                </w:tcPr>
                <w:p w14:paraId="1C4BFB95" w14:textId="77777777" w:rsidR="002B6BF5" w:rsidRDefault="002B6BF5" w:rsidP="00963B07">
                  <w:r>
                    <w:t>50</w:t>
                  </w:r>
                </w:p>
              </w:tc>
              <w:tc>
                <w:tcPr>
                  <w:tcW w:w="2317" w:type="dxa"/>
                </w:tcPr>
                <w:p w14:paraId="29FF35C8" w14:textId="77777777" w:rsidR="002B6BF5" w:rsidRDefault="002B6BF5" w:rsidP="00963B07">
                  <w:r w:rsidRPr="0036503C">
                    <w:t>1-1/2 STORY FINISHED ALL AGES</w:t>
                  </w:r>
                </w:p>
              </w:tc>
            </w:tr>
            <w:tr w:rsidR="002B6BF5" w14:paraId="789EFF2E" w14:textId="77777777" w:rsidTr="00E70D64">
              <w:trPr>
                <w:gridAfter w:val="1"/>
                <w:wAfter w:w="1072" w:type="dxa"/>
              </w:trPr>
              <w:tc>
                <w:tcPr>
                  <w:tcW w:w="551" w:type="dxa"/>
                </w:tcPr>
                <w:p w14:paraId="42254EC7" w14:textId="77777777" w:rsidR="002B6BF5" w:rsidRDefault="002B6BF5" w:rsidP="00963B07">
                  <w:r>
                    <w:t>60</w:t>
                  </w:r>
                </w:p>
              </w:tc>
              <w:tc>
                <w:tcPr>
                  <w:tcW w:w="2317" w:type="dxa"/>
                </w:tcPr>
                <w:p w14:paraId="2C4BF266" w14:textId="77777777" w:rsidR="002B6BF5" w:rsidRPr="0036503C" w:rsidRDefault="002B6BF5" w:rsidP="00963B07">
                  <w:r w:rsidRPr="0036503C">
                    <w:t>2-STORY 1946 &amp; NEWER</w:t>
                  </w:r>
                </w:p>
              </w:tc>
            </w:tr>
            <w:tr w:rsidR="002B6BF5" w14:paraId="748FEED6" w14:textId="77777777" w:rsidTr="00E70D64">
              <w:trPr>
                <w:gridAfter w:val="1"/>
                <w:wAfter w:w="1072" w:type="dxa"/>
              </w:trPr>
              <w:tc>
                <w:tcPr>
                  <w:tcW w:w="551" w:type="dxa"/>
                </w:tcPr>
                <w:p w14:paraId="06B07689" w14:textId="77777777" w:rsidR="002B6BF5" w:rsidRDefault="002B6BF5" w:rsidP="00963B07">
                  <w:r>
                    <w:t>70</w:t>
                  </w:r>
                </w:p>
              </w:tc>
              <w:tc>
                <w:tcPr>
                  <w:tcW w:w="2317" w:type="dxa"/>
                </w:tcPr>
                <w:p w14:paraId="3AC00BC2" w14:textId="77777777" w:rsidR="002B6BF5" w:rsidRPr="0036503C" w:rsidRDefault="002B6BF5" w:rsidP="00963B07">
                  <w:r w:rsidRPr="0036503C">
                    <w:t>2-STORY 1945 &amp; OLDER</w:t>
                  </w:r>
                </w:p>
              </w:tc>
            </w:tr>
            <w:tr w:rsidR="002B6BF5" w14:paraId="679CB595" w14:textId="77777777" w:rsidTr="00E70D64">
              <w:trPr>
                <w:gridAfter w:val="1"/>
                <w:wAfter w:w="1072" w:type="dxa"/>
              </w:trPr>
              <w:tc>
                <w:tcPr>
                  <w:tcW w:w="551" w:type="dxa"/>
                </w:tcPr>
                <w:p w14:paraId="50CA6E05" w14:textId="77777777" w:rsidR="002B6BF5" w:rsidRDefault="002B6BF5" w:rsidP="00963B07">
                  <w:r>
                    <w:t>75</w:t>
                  </w:r>
                </w:p>
              </w:tc>
              <w:tc>
                <w:tcPr>
                  <w:tcW w:w="2317" w:type="dxa"/>
                </w:tcPr>
                <w:p w14:paraId="00EB8D69" w14:textId="77777777" w:rsidR="002B6BF5" w:rsidRPr="0036503C" w:rsidRDefault="002B6BF5" w:rsidP="00963B07">
                  <w:r w:rsidRPr="0036503C">
                    <w:t>2-1/2 STORY ALL AGES</w:t>
                  </w:r>
                </w:p>
              </w:tc>
            </w:tr>
            <w:tr w:rsidR="002B6BF5" w14:paraId="6B4FBDFF" w14:textId="77777777" w:rsidTr="00E70D64">
              <w:trPr>
                <w:gridAfter w:val="1"/>
                <w:wAfter w:w="1072" w:type="dxa"/>
              </w:trPr>
              <w:tc>
                <w:tcPr>
                  <w:tcW w:w="551" w:type="dxa"/>
                </w:tcPr>
                <w:p w14:paraId="01EEF711" w14:textId="77777777" w:rsidR="002B6BF5" w:rsidRDefault="002B6BF5" w:rsidP="00963B07">
                  <w:r>
                    <w:t>80</w:t>
                  </w:r>
                </w:p>
              </w:tc>
              <w:tc>
                <w:tcPr>
                  <w:tcW w:w="2317" w:type="dxa"/>
                </w:tcPr>
                <w:p w14:paraId="4788EF43" w14:textId="77777777" w:rsidR="002B6BF5" w:rsidRPr="0036503C" w:rsidRDefault="002B6BF5" w:rsidP="00963B07">
                  <w:r w:rsidRPr="0036503C">
                    <w:t>SPLIT OR MULTI-LEVEL</w:t>
                  </w:r>
                </w:p>
              </w:tc>
            </w:tr>
            <w:tr w:rsidR="002B6BF5" w14:paraId="43533E75" w14:textId="77777777" w:rsidTr="00E70D64">
              <w:trPr>
                <w:gridAfter w:val="1"/>
                <w:wAfter w:w="1072" w:type="dxa"/>
              </w:trPr>
              <w:tc>
                <w:tcPr>
                  <w:tcW w:w="551" w:type="dxa"/>
                </w:tcPr>
                <w:p w14:paraId="6D38DC9D" w14:textId="77777777" w:rsidR="002B6BF5" w:rsidRDefault="002B6BF5" w:rsidP="00963B07">
                  <w:r>
                    <w:t>85</w:t>
                  </w:r>
                </w:p>
              </w:tc>
              <w:tc>
                <w:tcPr>
                  <w:tcW w:w="2317" w:type="dxa"/>
                </w:tcPr>
                <w:p w14:paraId="39747257" w14:textId="77777777" w:rsidR="002B6BF5" w:rsidRPr="0036503C" w:rsidRDefault="002B6BF5" w:rsidP="00963B07">
                  <w:r w:rsidRPr="0036503C">
                    <w:t>SPLIT FOYER</w:t>
                  </w:r>
                </w:p>
              </w:tc>
            </w:tr>
            <w:tr w:rsidR="002B6BF5" w14:paraId="54A62659" w14:textId="77777777" w:rsidTr="00E70D64">
              <w:trPr>
                <w:gridAfter w:val="1"/>
                <w:wAfter w:w="1072" w:type="dxa"/>
              </w:trPr>
              <w:tc>
                <w:tcPr>
                  <w:tcW w:w="551" w:type="dxa"/>
                </w:tcPr>
                <w:p w14:paraId="6B8FF9F3" w14:textId="77777777" w:rsidR="002B6BF5" w:rsidRDefault="002B6BF5" w:rsidP="00963B07">
                  <w:r>
                    <w:t>90</w:t>
                  </w:r>
                </w:p>
              </w:tc>
              <w:tc>
                <w:tcPr>
                  <w:tcW w:w="2317" w:type="dxa"/>
                </w:tcPr>
                <w:p w14:paraId="0D74CB41" w14:textId="77777777" w:rsidR="002B6BF5" w:rsidRPr="0036503C" w:rsidRDefault="002B6BF5" w:rsidP="00963B07">
                  <w:r w:rsidRPr="0036503C">
                    <w:t>DUPLEX - ALL STYLES AND AGES</w:t>
                  </w:r>
                </w:p>
              </w:tc>
            </w:tr>
            <w:tr w:rsidR="002B6BF5" w14:paraId="5D3269B0" w14:textId="77777777" w:rsidTr="00E70D64">
              <w:trPr>
                <w:gridAfter w:val="1"/>
                <w:wAfter w:w="1072" w:type="dxa"/>
              </w:trPr>
              <w:tc>
                <w:tcPr>
                  <w:tcW w:w="551" w:type="dxa"/>
                </w:tcPr>
                <w:p w14:paraId="051A04D8" w14:textId="77777777" w:rsidR="002B6BF5" w:rsidRDefault="002B6BF5" w:rsidP="00963B07">
                  <w:r>
                    <w:t>120</w:t>
                  </w:r>
                </w:p>
              </w:tc>
              <w:tc>
                <w:tcPr>
                  <w:tcW w:w="2317" w:type="dxa"/>
                </w:tcPr>
                <w:p w14:paraId="52388425" w14:textId="77777777" w:rsidR="002B6BF5" w:rsidRPr="0036503C" w:rsidRDefault="002B6BF5" w:rsidP="00963B07">
                  <w:r w:rsidRPr="0036503C">
                    <w:t>1-STORY PUD (Planned Unit Development) - 1946 &amp; NEWER</w:t>
                  </w:r>
                </w:p>
              </w:tc>
            </w:tr>
            <w:tr w:rsidR="002B6BF5" w14:paraId="4689D66A" w14:textId="77777777" w:rsidTr="00E70D64">
              <w:trPr>
                <w:gridAfter w:val="1"/>
                <w:wAfter w:w="1072" w:type="dxa"/>
              </w:trPr>
              <w:tc>
                <w:tcPr>
                  <w:tcW w:w="551" w:type="dxa"/>
                </w:tcPr>
                <w:p w14:paraId="720D7481" w14:textId="77777777" w:rsidR="002B6BF5" w:rsidRDefault="002B6BF5" w:rsidP="00963B07">
                  <w:r>
                    <w:t>150</w:t>
                  </w:r>
                </w:p>
              </w:tc>
              <w:tc>
                <w:tcPr>
                  <w:tcW w:w="2317" w:type="dxa"/>
                </w:tcPr>
                <w:p w14:paraId="093B6477" w14:textId="77777777" w:rsidR="002B6BF5" w:rsidRPr="0036503C" w:rsidRDefault="002B6BF5" w:rsidP="00963B07">
                  <w:r w:rsidRPr="0036503C">
                    <w:t>1-1/2 STORY PUD - ALL AGES</w:t>
                  </w:r>
                </w:p>
              </w:tc>
            </w:tr>
            <w:tr w:rsidR="002B6BF5" w14:paraId="3B70A21B" w14:textId="77777777" w:rsidTr="00E70D64">
              <w:trPr>
                <w:gridAfter w:val="1"/>
                <w:wAfter w:w="1072" w:type="dxa"/>
              </w:trPr>
              <w:tc>
                <w:tcPr>
                  <w:tcW w:w="551" w:type="dxa"/>
                </w:tcPr>
                <w:p w14:paraId="30F3684A" w14:textId="77777777" w:rsidR="002B6BF5" w:rsidRDefault="002B6BF5" w:rsidP="00963B07">
                  <w:r>
                    <w:t>160</w:t>
                  </w:r>
                </w:p>
              </w:tc>
              <w:tc>
                <w:tcPr>
                  <w:tcW w:w="2317" w:type="dxa"/>
                </w:tcPr>
                <w:p w14:paraId="04F4B92D" w14:textId="77777777" w:rsidR="002B6BF5" w:rsidRPr="0036503C" w:rsidRDefault="002B6BF5" w:rsidP="00963B07">
                  <w:r w:rsidRPr="0036503C">
                    <w:t>2-STORY PUD - 1946 &amp; NEWER</w:t>
                  </w:r>
                </w:p>
              </w:tc>
            </w:tr>
            <w:tr w:rsidR="002B6BF5" w14:paraId="15D6991A" w14:textId="77777777" w:rsidTr="00E70D64">
              <w:trPr>
                <w:gridAfter w:val="1"/>
                <w:wAfter w:w="1072" w:type="dxa"/>
              </w:trPr>
              <w:tc>
                <w:tcPr>
                  <w:tcW w:w="551" w:type="dxa"/>
                </w:tcPr>
                <w:p w14:paraId="6B07A678" w14:textId="77777777" w:rsidR="002B6BF5" w:rsidRDefault="002B6BF5" w:rsidP="00963B07">
                  <w:r>
                    <w:t>180</w:t>
                  </w:r>
                </w:p>
              </w:tc>
              <w:tc>
                <w:tcPr>
                  <w:tcW w:w="2317" w:type="dxa"/>
                </w:tcPr>
                <w:p w14:paraId="1F8A406F" w14:textId="77777777" w:rsidR="002B6BF5" w:rsidRPr="0036503C" w:rsidRDefault="002B6BF5" w:rsidP="00963B07">
                  <w:r w:rsidRPr="0036503C">
                    <w:t>PUD - MULTILEVEL - INCL SPLIT LEV/FOYER</w:t>
                  </w:r>
                </w:p>
              </w:tc>
            </w:tr>
            <w:tr w:rsidR="002B6BF5" w14:paraId="0D7B1987" w14:textId="77777777" w:rsidTr="00E70D64">
              <w:trPr>
                <w:gridAfter w:val="1"/>
                <w:wAfter w:w="1072" w:type="dxa"/>
              </w:trPr>
              <w:tc>
                <w:tcPr>
                  <w:tcW w:w="551" w:type="dxa"/>
                </w:tcPr>
                <w:p w14:paraId="64BC2574" w14:textId="77777777" w:rsidR="002B6BF5" w:rsidRDefault="002B6BF5" w:rsidP="00963B07">
                  <w:r>
                    <w:lastRenderedPageBreak/>
                    <w:t>190</w:t>
                  </w:r>
                </w:p>
              </w:tc>
              <w:tc>
                <w:tcPr>
                  <w:tcW w:w="2317" w:type="dxa"/>
                </w:tcPr>
                <w:p w14:paraId="20F5B706" w14:textId="77777777" w:rsidR="002B6BF5" w:rsidRPr="0036503C" w:rsidRDefault="002B6BF5" w:rsidP="00963B07">
                  <w:r w:rsidRPr="0036503C">
                    <w:t>2 FAMILY CONVERSION - ALL STYLES AND AGES</w:t>
                  </w:r>
                </w:p>
              </w:tc>
            </w:tr>
          </w:tbl>
          <w:p w14:paraId="468F1A4C" w14:textId="77777777" w:rsidR="002B6BF5" w:rsidRDefault="002B6BF5" w:rsidP="00963B07"/>
        </w:tc>
        <w:tc>
          <w:tcPr>
            <w:tcW w:w="3171" w:type="dxa"/>
          </w:tcPr>
          <w:p w14:paraId="7AF0AFAB" w14:textId="77777777" w:rsidR="002B6BF5" w:rsidRDefault="002B6BF5" w:rsidP="00963B07"/>
        </w:tc>
        <w:tc>
          <w:tcPr>
            <w:tcW w:w="3172" w:type="dxa"/>
          </w:tcPr>
          <w:p w14:paraId="7E90400F" w14:textId="77777777" w:rsidR="002B6BF5" w:rsidRDefault="002B6BF5" w:rsidP="00963B07">
            <w:r>
              <w:t>Maybe break out into different features?</w:t>
            </w:r>
          </w:p>
          <w:p w14:paraId="7EF672E9" w14:textId="77777777" w:rsidR="002B6BF5" w:rsidRDefault="002B6BF5" w:rsidP="00963B07">
            <w:pPr>
              <w:pStyle w:val="ListParagraph"/>
              <w:numPr>
                <w:ilvl w:val="0"/>
                <w:numId w:val="5"/>
              </w:numPr>
            </w:pPr>
            <w:r>
              <w:t># of stories</w:t>
            </w:r>
          </w:p>
          <w:p w14:paraId="4FA35166" w14:textId="77777777" w:rsidR="002B6BF5" w:rsidRDefault="002B6BF5" w:rsidP="00963B07">
            <w:pPr>
              <w:pStyle w:val="ListParagraph"/>
              <w:numPr>
                <w:ilvl w:val="0"/>
                <w:numId w:val="5"/>
              </w:numPr>
            </w:pPr>
            <w:r>
              <w:t>Finished attic</w:t>
            </w:r>
          </w:p>
          <w:p w14:paraId="4776A087" w14:textId="77777777" w:rsidR="002B6BF5" w:rsidRDefault="002B6BF5" w:rsidP="00963B07">
            <w:pPr>
              <w:pStyle w:val="ListParagraph"/>
              <w:numPr>
                <w:ilvl w:val="0"/>
                <w:numId w:val="5"/>
              </w:numPr>
            </w:pPr>
            <w:r>
              <w:t>Age?</w:t>
            </w:r>
          </w:p>
          <w:p w14:paraId="2CF93928" w14:textId="77777777" w:rsidR="002B6BF5" w:rsidRDefault="002B6BF5" w:rsidP="00963B07">
            <w:pPr>
              <w:pStyle w:val="ListParagraph"/>
              <w:numPr>
                <w:ilvl w:val="0"/>
                <w:numId w:val="5"/>
              </w:numPr>
            </w:pPr>
            <w:r>
              <w:t>Duplex</w:t>
            </w:r>
          </w:p>
          <w:p w14:paraId="70126C66" w14:textId="77777777" w:rsidR="002B6BF5" w:rsidRDefault="002B6BF5" w:rsidP="00963B07"/>
        </w:tc>
      </w:tr>
      <w:tr w:rsidR="002B6BF5" w14:paraId="10ED4E20" w14:textId="77777777" w:rsidTr="00E70D64">
        <w:tc>
          <w:tcPr>
            <w:tcW w:w="1975" w:type="dxa"/>
          </w:tcPr>
          <w:p w14:paraId="529FAFB9" w14:textId="77777777" w:rsidR="002B6BF5" w:rsidRDefault="002B6BF5" w:rsidP="00963B07">
            <w:proofErr w:type="spellStart"/>
            <w:r>
              <w:t>MSZoning</w:t>
            </w:r>
            <w:proofErr w:type="spellEnd"/>
          </w:p>
        </w:tc>
        <w:tc>
          <w:tcPr>
            <w:tcW w:w="4367" w:type="dxa"/>
          </w:tcPr>
          <w:p w14:paraId="53251CFB" w14:textId="77777777" w:rsidR="002B6BF5" w:rsidRDefault="002B6BF5" w:rsidP="00963B07">
            <w:r>
              <w:t>Identifies the general zoning classification of the sale.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16"/>
              <w:gridCol w:w="2614"/>
            </w:tblGrid>
            <w:tr w:rsidR="002B6BF5" w14:paraId="5872714C" w14:textId="77777777" w:rsidTr="00E70D64">
              <w:tc>
                <w:tcPr>
                  <w:tcW w:w="1416" w:type="dxa"/>
                </w:tcPr>
                <w:p w14:paraId="51D59BAE" w14:textId="77777777" w:rsidR="002B6BF5" w:rsidRDefault="002B6BF5" w:rsidP="00963B07">
                  <w:r>
                    <w:t>A</w:t>
                  </w:r>
                </w:p>
              </w:tc>
              <w:tc>
                <w:tcPr>
                  <w:tcW w:w="2614" w:type="dxa"/>
                </w:tcPr>
                <w:p w14:paraId="0AC23B87" w14:textId="77777777" w:rsidR="002B6BF5" w:rsidRDefault="002B6BF5" w:rsidP="00963B07">
                  <w:r>
                    <w:t>Agriculture</w:t>
                  </w:r>
                </w:p>
              </w:tc>
            </w:tr>
            <w:tr w:rsidR="002B6BF5" w14:paraId="20CAACBB" w14:textId="77777777" w:rsidTr="00E70D64">
              <w:tc>
                <w:tcPr>
                  <w:tcW w:w="1416" w:type="dxa"/>
                </w:tcPr>
                <w:p w14:paraId="397166D9" w14:textId="77777777" w:rsidR="002B6BF5" w:rsidRDefault="002B6BF5" w:rsidP="00963B07">
                  <w:r>
                    <w:t>C</w:t>
                  </w:r>
                </w:p>
              </w:tc>
              <w:tc>
                <w:tcPr>
                  <w:tcW w:w="2614" w:type="dxa"/>
                </w:tcPr>
                <w:p w14:paraId="4E835E6F" w14:textId="77777777" w:rsidR="002B6BF5" w:rsidRDefault="002B6BF5" w:rsidP="00963B07">
                  <w:r>
                    <w:t>Commercial</w:t>
                  </w:r>
                </w:p>
              </w:tc>
            </w:tr>
            <w:tr w:rsidR="002B6BF5" w14:paraId="3A796303" w14:textId="77777777" w:rsidTr="00E70D64">
              <w:tc>
                <w:tcPr>
                  <w:tcW w:w="1416" w:type="dxa"/>
                </w:tcPr>
                <w:p w14:paraId="1A5144B3" w14:textId="77777777" w:rsidR="002B6BF5" w:rsidRDefault="002B6BF5" w:rsidP="00963B07">
                  <w:r>
                    <w:t>FV</w:t>
                  </w:r>
                </w:p>
              </w:tc>
              <w:tc>
                <w:tcPr>
                  <w:tcW w:w="2614" w:type="dxa"/>
                </w:tcPr>
                <w:p w14:paraId="3AC5346F" w14:textId="77777777" w:rsidR="002B6BF5" w:rsidRDefault="002B6BF5" w:rsidP="00963B07">
                  <w:r>
                    <w:t>Floating Village Residential</w:t>
                  </w:r>
                </w:p>
              </w:tc>
            </w:tr>
            <w:tr w:rsidR="002B6BF5" w14:paraId="059ED421" w14:textId="77777777" w:rsidTr="00E70D64">
              <w:tc>
                <w:tcPr>
                  <w:tcW w:w="1416" w:type="dxa"/>
                </w:tcPr>
                <w:p w14:paraId="5DD83804" w14:textId="77777777" w:rsidR="002B6BF5" w:rsidRDefault="002B6BF5" w:rsidP="00963B07">
                  <w:r>
                    <w:t>I</w:t>
                  </w:r>
                </w:p>
              </w:tc>
              <w:tc>
                <w:tcPr>
                  <w:tcW w:w="2614" w:type="dxa"/>
                </w:tcPr>
                <w:p w14:paraId="4AE9C7B2" w14:textId="77777777" w:rsidR="002B6BF5" w:rsidRDefault="002B6BF5" w:rsidP="00963B07">
                  <w:r>
                    <w:t>Industrial</w:t>
                  </w:r>
                </w:p>
              </w:tc>
            </w:tr>
            <w:tr w:rsidR="002B6BF5" w14:paraId="32B61238" w14:textId="77777777" w:rsidTr="00E70D64">
              <w:tc>
                <w:tcPr>
                  <w:tcW w:w="1416" w:type="dxa"/>
                </w:tcPr>
                <w:p w14:paraId="393CAF02" w14:textId="77777777" w:rsidR="002B6BF5" w:rsidRDefault="002B6BF5" w:rsidP="00963B07">
                  <w:r>
                    <w:t>RH</w:t>
                  </w:r>
                </w:p>
              </w:tc>
              <w:tc>
                <w:tcPr>
                  <w:tcW w:w="2614" w:type="dxa"/>
                </w:tcPr>
                <w:p w14:paraId="6812C254" w14:textId="77777777" w:rsidR="002B6BF5" w:rsidRDefault="002B6BF5" w:rsidP="00963B07">
                  <w:r>
                    <w:t>Residential High Density</w:t>
                  </w:r>
                </w:p>
              </w:tc>
            </w:tr>
            <w:tr w:rsidR="002B6BF5" w14:paraId="3A699340" w14:textId="77777777" w:rsidTr="00E70D64">
              <w:tc>
                <w:tcPr>
                  <w:tcW w:w="1416" w:type="dxa"/>
                </w:tcPr>
                <w:p w14:paraId="0DE5B1EF" w14:textId="77777777" w:rsidR="002B6BF5" w:rsidRDefault="002B6BF5" w:rsidP="00963B07">
                  <w:r>
                    <w:t>RL</w:t>
                  </w:r>
                </w:p>
              </w:tc>
              <w:tc>
                <w:tcPr>
                  <w:tcW w:w="2614" w:type="dxa"/>
                </w:tcPr>
                <w:p w14:paraId="3FE7CB28" w14:textId="77777777" w:rsidR="002B6BF5" w:rsidRDefault="002B6BF5" w:rsidP="00963B07">
                  <w:r>
                    <w:t>Residential Low Density</w:t>
                  </w:r>
                </w:p>
              </w:tc>
            </w:tr>
            <w:tr w:rsidR="002B6BF5" w14:paraId="7A672D73" w14:textId="77777777" w:rsidTr="00E70D64">
              <w:tc>
                <w:tcPr>
                  <w:tcW w:w="1416" w:type="dxa"/>
                </w:tcPr>
                <w:p w14:paraId="7F42D04B" w14:textId="77777777" w:rsidR="002B6BF5" w:rsidRDefault="002B6BF5" w:rsidP="00963B07">
                  <w:r>
                    <w:t>RP</w:t>
                  </w:r>
                </w:p>
              </w:tc>
              <w:tc>
                <w:tcPr>
                  <w:tcW w:w="2614" w:type="dxa"/>
                </w:tcPr>
                <w:p w14:paraId="413DC97A" w14:textId="77777777" w:rsidR="002B6BF5" w:rsidRDefault="002B6BF5" w:rsidP="00963B07">
                  <w:r>
                    <w:t xml:space="preserve">Residential </w:t>
                  </w:r>
                  <w:proofErr w:type="gramStart"/>
                  <w:r>
                    <w:t>Low Density</w:t>
                  </w:r>
                  <w:proofErr w:type="gramEnd"/>
                  <w:r>
                    <w:t xml:space="preserve"> Park</w:t>
                  </w:r>
                </w:p>
              </w:tc>
            </w:tr>
            <w:tr w:rsidR="002B6BF5" w14:paraId="18A4182D" w14:textId="77777777" w:rsidTr="00E70D64">
              <w:tc>
                <w:tcPr>
                  <w:tcW w:w="1416" w:type="dxa"/>
                </w:tcPr>
                <w:p w14:paraId="634796B4" w14:textId="77777777" w:rsidR="002B6BF5" w:rsidRDefault="002B6BF5" w:rsidP="00963B07">
                  <w:r>
                    <w:t>RM</w:t>
                  </w:r>
                </w:p>
              </w:tc>
              <w:tc>
                <w:tcPr>
                  <w:tcW w:w="2614" w:type="dxa"/>
                </w:tcPr>
                <w:p w14:paraId="4C6D5008" w14:textId="77777777" w:rsidR="002B6BF5" w:rsidRDefault="002B6BF5" w:rsidP="00963B07">
                  <w:r>
                    <w:t>Residential Medium Density</w:t>
                  </w:r>
                </w:p>
              </w:tc>
            </w:tr>
          </w:tbl>
          <w:p w14:paraId="6A4044F2" w14:textId="77777777" w:rsidR="002B6BF5" w:rsidRDefault="002B6BF5" w:rsidP="00963B07"/>
        </w:tc>
        <w:tc>
          <w:tcPr>
            <w:tcW w:w="3171" w:type="dxa"/>
          </w:tcPr>
          <w:p w14:paraId="3EA1E682" w14:textId="77777777" w:rsidR="002B6BF5" w:rsidRDefault="002B6BF5" w:rsidP="00963B07"/>
        </w:tc>
        <w:tc>
          <w:tcPr>
            <w:tcW w:w="3172" w:type="dxa"/>
          </w:tcPr>
          <w:p w14:paraId="6414E6F6" w14:textId="77777777" w:rsidR="002B6BF5" w:rsidRDefault="002B6BF5" w:rsidP="00963B07"/>
        </w:tc>
      </w:tr>
      <w:tr w:rsidR="002B6BF5" w14:paraId="6E670CEF" w14:textId="77777777" w:rsidTr="00E70D64">
        <w:tc>
          <w:tcPr>
            <w:tcW w:w="1975" w:type="dxa"/>
          </w:tcPr>
          <w:p w14:paraId="7ADAE488" w14:textId="77777777" w:rsidR="002B6BF5" w:rsidRDefault="002B6BF5" w:rsidP="00963B07">
            <w:proofErr w:type="spellStart"/>
            <w:r>
              <w:t>LotFrontage</w:t>
            </w:r>
            <w:proofErr w:type="spellEnd"/>
          </w:p>
        </w:tc>
        <w:tc>
          <w:tcPr>
            <w:tcW w:w="4367" w:type="dxa"/>
          </w:tcPr>
          <w:p w14:paraId="3A7E3D7A" w14:textId="77777777" w:rsidR="002B6BF5" w:rsidRDefault="002B6BF5" w:rsidP="00963B07">
            <w:r>
              <w:t>Linear feet of street connected to property</w:t>
            </w:r>
          </w:p>
        </w:tc>
        <w:tc>
          <w:tcPr>
            <w:tcW w:w="3171" w:type="dxa"/>
          </w:tcPr>
          <w:p w14:paraId="180945C4" w14:textId="77777777" w:rsidR="002B6BF5" w:rsidRDefault="002B6BF5" w:rsidP="00963B07"/>
        </w:tc>
        <w:tc>
          <w:tcPr>
            <w:tcW w:w="3172" w:type="dxa"/>
          </w:tcPr>
          <w:p w14:paraId="36C63EE1" w14:textId="77777777" w:rsidR="002B6BF5" w:rsidRDefault="002B6BF5" w:rsidP="00963B07"/>
        </w:tc>
      </w:tr>
      <w:tr w:rsidR="002B6BF5" w14:paraId="3D71B479" w14:textId="77777777" w:rsidTr="00E70D64">
        <w:tc>
          <w:tcPr>
            <w:tcW w:w="1975" w:type="dxa"/>
          </w:tcPr>
          <w:p w14:paraId="02682CCE" w14:textId="77777777" w:rsidR="002B6BF5" w:rsidRDefault="002B6BF5" w:rsidP="00963B07">
            <w:proofErr w:type="spellStart"/>
            <w:r>
              <w:t>LotArea</w:t>
            </w:r>
            <w:proofErr w:type="spellEnd"/>
          </w:p>
        </w:tc>
        <w:tc>
          <w:tcPr>
            <w:tcW w:w="4367" w:type="dxa"/>
          </w:tcPr>
          <w:p w14:paraId="718B979A" w14:textId="77777777" w:rsidR="002B6BF5" w:rsidRDefault="002B6BF5" w:rsidP="00963B07">
            <w:r>
              <w:t>Lot size in square feet</w:t>
            </w:r>
          </w:p>
        </w:tc>
        <w:tc>
          <w:tcPr>
            <w:tcW w:w="3171" w:type="dxa"/>
          </w:tcPr>
          <w:p w14:paraId="1343D4B4" w14:textId="77777777" w:rsidR="002B6BF5" w:rsidRDefault="002B6BF5" w:rsidP="00963B07"/>
        </w:tc>
        <w:tc>
          <w:tcPr>
            <w:tcW w:w="3172" w:type="dxa"/>
          </w:tcPr>
          <w:p w14:paraId="2C43BB35" w14:textId="77777777" w:rsidR="002B6BF5" w:rsidRDefault="002B6BF5" w:rsidP="00963B07"/>
        </w:tc>
      </w:tr>
      <w:tr w:rsidR="002B6BF5" w14:paraId="05D32861" w14:textId="77777777" w:rsidTr="00E70D64">
        <w:tc>
          <w:tcPr>
            <w:tcW w:w="1975" w:type="dxa"/>
          </w:tcPr>
          <w:p w14:paraId="4E256617" w14:textId="77777777" w:rsidR="002B6BF5" w:rsidRDefault="002B6BF5" w:rsidP="00963B07">
            <w:r>
              <w:t>Street</w:t>
            </w:r>
          </w:p>
        </w:tc>
        <w:tc>
          <w:tcPr>
            <w:tcW w:w="4367" w:type="dxa"/>
          </w:tcPr>
          <w:p w14:paraId="0BCA5BEC" w14:textId="77777777" w:rsidR="002B6BF5" w:rsidRDefault="002B6BF5" w:rsidP="00963B07">
            <w:r>
              <w:t>Type of road access to property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16"/>
              <w:gridCol w:w="2614"/>
            </w:tblGrid>
            <w:tr w:rsidR="002B6BF5" w14:paraId="22A9433E" w14:textId="77777777" w:rsidTr="00E70D64">
              <w:tc>
                <w:tcPr>
                  <w:tcW w:w="1416" w:type="dxa"/>
                </w:tcPr>
                <w:p w14:paraId="6D351EDC" w14:textId="77777777" w:rsidR="002B6BF5" w:rsidRDefault="002B6BF5" w:rsidP="00963B07">
                  <w:proofErr w:type="spellStart"/>
                  <w:r>
                    <w:t>Grvl</w:t>
                  </w:r>
                  <w:proofErr w:type="spellEnd"/>
                </w:p>
              </w:tc>
              <w:tc>
                <w:tcPr>
                  <w:tcW w:w="2614" w:type="dxa"/>
                </w:tcPr>
                <w:p w14:paraId="29EDCB9E" w14:textId="77777777" w:rsidR="002B6BF5" w:rsidRDefault="002B6BF5" w:rsidP="00963B07">
                  <w:r>
                    <w:t>Gravel</w:t>
                  </w:r>
                </w:p>
              </w:tc>
            </w:tr>
            <w:tr w:rsidR="002B6BF5" w14:paraId="7EB5BAAD" w14:textId="77777777" w:rsidTr="00E70D64">
              <w:tc>
                <w:tcPr>
                  <w:tcW w:w="1416" w:type="dxa"/>
                </w:tcPr>
                <w:p w14:paraId="52856901" w14:textId="77777777" w:rsidR="002B6BF5" w:rsidRDefault="002B6BF5" w:rsidP="00963B07">
                  <w:r>
                    <w:t>Pave</w:t>
                  </w:r>
                </w:p>
              </w:tc>
              <w:tc>
                <w:tcPr>
                  <w:tcW w:w="2614" w:type="dxa"/>
                </w:tcPr>
                <w:p w14:paraId="631A3024" w14:textId="77777777" w:rsidR="002B6BF5" w:rsidRDefault="002B6BF5" w:rsidP="00963B07">
                  <w:r>
                    <w:t>Paved</w:t>
                  </w:r>
                </w:p>
              </w:tc>
            </w:tr>
          </w:tbl>
          <w:p w14:paraId="1CC78ABE" w14:textId="77777777" w:rsidR="002B6BF5" w:rsidRDefault="002B6BF5" w:rsidP="00963B07"/>
        </w:tc>
        <w:tc>
          <w:tcPr>
            <w:tcW w:w="3171" w:type="dxa"/>
          </w:tcPr>
          <w:p w14:paraId="2E22534C" w14:textId="77777777" w:rsidR="002B6BF5" w:rsidRDefault="002B6BF5" w:rsidP="00963B07"/>
        </w:tc>
        <w:tc>
          <w:tcPr>
            <w:tcW w:w="3172" w:type="dxa"/>
          </w:tcPr>
          <w:p w14:paraId="75E24DE4" w14:textId="77777777" w:rsidR="002B6BF5" w:rsidRDefault="002B6BF5" w:rsidP="00963B07"/>
        </w:tc>
      </w:tr>
      <w:tr w:rsidR="002B6BF5" w14:paraId="0FF34E0D" w14:textId="77777777" w:rsidTr="00E70D64">
        <w:tc>
          <w:tcPr>
            <w:tcW w:w="1975" w:type="dxa"/>
          </w:tcPr>
          <w:p w14:paraId="10C0D128" w14:textId="77777777" w:rsidR="002B6BF5" w:rsidRDefault="002B6BF5" w:rsidP="00963B07">
            <w:r>
              <w:t>Alley</w:t>
            </w:r>
          </w:p>
        </w:tc>
        <w:tc>
          <w:tcPr>
            <w:tcW w:w="4367" w:type="dxa"/>
          </w:tcPr>
          <w:p w14:paraId="50249CAF" w14:textId="77777777" w:rsidR="002B6BF5" w:rsidRDefault="002B6BF5" w:rsidP="00963B07">
            <w:r>
              <w:t>Type of alley access to property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16"/>
              <w:gridCol w:w="1416"/>
            </w:tblGrid>
            <w:tr w:rsidR="002B6BF5" w14:paraId="4386305B" w14:textId="77777777" w:rsidTr="00E70D64">
              <w:tc>
                <w:tcPr>
                  <w:tcW w:w="1416" w:type="dxa"/>
                </w:tcPr>
                <w:p w14:paraId="279BC569" w14:textId="77777777" w:rsidR="002B6BF5" w:rsidRDefault="002B6BF5" w:rsidP="00963B07">
                  <w:proofErr w:type="spellStart"/>
                  <w:r>
                    <w:t>Grvl</w:t>
                  </w:r>
                  <w:proofErr w:type="spellEnd"/>
                </w:p>
              </w:tc>
              <w:tc>
                <w:tcPr>
                  <w:tcW w:w="1416" w:type="dxa"/>
                </w:tcPr>
                <w:p w14:paraId="1DF10CD6" w14:textId="77777777" w:rsidR="002B6BF5" w:rsidRDefault="002B6BF5" w:rsidP="00963B07">
                  <w:r>
                    <w:t>Gravel</w:t>
                  </w:r>
                </w:p>
              </w:tc>
            </w:tr>
            <w:tr w:rsidR="002B6BF5" w14:paraId="0D1EEAA8" w14:textId="77777777" w:rsidTr="00E70D64">
              <w:tc>
                <w:tcPr>
                  <w:tcW w:w="1416" w:type="dxa"/>
                </w:tcPr>
                <w:p w14:paraId="0DF9D8E5" w14:textId="77777777" w:rsidR="002B6BF5" w:rsidRDefault="002B6BF5" w:rsidP="00963B07">
                  <w:r>
                    <w:t>Pave</w:t>
                  </w:r>
                </w:p>
              </w:tc>
              <w:tc>
                <w:tcPr>
                  <w:tcW w:w="1416" w:type="dxa"/>
                </w:tcPr>
                <w:p w14:paraId="450287C2" w14:textId="77777777" w:rsidR="002B6BF5" w:rsidRDefault="002B6BF5" w:rsidP="00963B07">
                  <w:r>
                    <w:t>Paved</w:t>
                  </w:r>
                </w:p>
              </w:tc>
            </w:tr>
            <w:tr w:rsidR="002B6BF5" w14:paraId="3F6165EA" w14:textId="77777777" w:rsidTr="00E70D64">
              <w:tc>
                <w:tcPr>
                  <w:tcW w:w="1416" w:type="dxa"/>
                </w:tcPr>
                <w:p w14:paraId="761CE5F3" w14:textId="77777777" w:rsidR="002B6BF5" w:rsidRDefault="002B6BF5" w:rsidP="00963B07">
                  <w:r>
                    <w:t>NA</w:t>
                  </w:r>
                </w:p>
              </w:tc>
              <w:tc>
                <w:tcPr>
                  <w:tcW w:w="1416" w:type="dxa"/>
                </w:tcPr>
                <w:p w14:paraId="4DAEA0F3" w14:textId="77777777" w:rsidR="002B6BF5" w:rsidRDefault="002B6BF5" w:rsidP="00963B07">
                  <w:r>
                    <w:t>No alley access</w:t>
                  </w:r>
                </w:p>
              </w:tc>
            </w:tr>
          </w:tbl>
          <w:p w14:paraId="168FA178" w14:textId="77777777" w:rsidR="002B6BF5" w:rsidRDefault="002B6BF5" w:rsidP="00963B07"/>
        </w:tc>
        <w:tc>
          <w:tcPr>
            <w:tcW w:w="3171" w:type="dxa"/>
          </w:tcPr>
          <w:p w14:paraId="1F323BCF" w14:textId="77777777" w:rsidR="002B6BF5" w:rsidRDefault="002B6BF5" w:rsidP="00963B07"/>
        </w:tc>
        <w:tc>
          <w:tcPr>
            <w:tcW w:w="3172" w:type="dxa"/>
          </w:tcPr>
          <w:p w14:paraId="652D250D" w14:textId="77777777" w:rsidR="002B6BF5" w:rsidRDefault="002B6BF5" w:rsidP="00963B07"/>
        </w:tc>
      </w:tr>
      <w:tr w:rsidR="002B6BF5" w14:paraId="02712CCC" w14:textId="77777777" w:rsidTr="00E70D64">
        <w:tc>
          <w:tcPr>
            <w:tcW w:w="1975" w:type="dxa"/>
          </w:tcPr>
          <w:p w14:paraId="0405F289" w14:textId="77777777" w:rsidR="002B6BF5" w:rsidRDefault="002B6BF5" w:rsidP="00963B07">
            <w:proofErr w:type="spellStart"/>
            <w:r>
              <w:t>LotShape</w:t>
            </w:r>
            <w:proofErr w:type="spellEnd"/>
          </w:p>
        </w:tc>
        <w:tc>
          <w:tcPr>
            <w:tcW w:w="4367" w:type="dxa"/>
          </w:tcPr>
          <w:p w14:paraId="733632E1" w14:textId="77777777" w:rsidR="002B6BF5" w:rsidRDefault="002B6BF5" w:rsidP="00963B07">
            <w:r>
              <w:t>General shape of property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16"/>
              <w:gridCol w:w="1416"/>
            </w:tblGrid>
            <w:tr w:rsidR="002B6BF5" w14:paraId="628332BC" w14:textId="77777777" w:rsidTr="00E70D64">
              <w:tc>
                <w:tcPr>
                  <w:tcW w:w="1416" w:type="dxa"/>
                </w:tcPr>
                <w:p w14:paraId="014ADC07" w14:textId="77777777" w:rsidR="002B6BF5" w:rsidRDefault="002B6BF5" w:rsidP="00963B07">
                  <w:r>
                    <w:t>Reg</w:t>
                  </w:r>
                </w:p>
              </w:tc>
              <w:tc>
                <w:tcPr>
                  <w:tcW w:w="1416" w:type="dxa"/>
                </w:tcPr>
                <w:p w14:paraId="2FE79671" w14:textId="77777777" w:rsidR="002B6BF5" w:rsidRDefault="002B6BF5" w:rsidP="00963B07">
                  <w:r>
                    <w:t>Regular</w:t>
                  </w:r>
                </w:p>
              </w:tc>
            </w:tr>
            <w:tr w:rsidR="002B6BF5" w14:paraId="181565AA" w14:textId="77777777" w:rsidTr="00E70D64">
              <w:tc>
                <w:tcPr>
                  <w:tcW w:w="1416" w:type="dxa"/>
                </w:tcPr>
                <w:p w14:paraId="5E3E38CA" w14:textId="77777777" w:rsidR="002B6BF5" w:rsidRDefault="002B6BF5" w:rsidP="00963B07">
                  <w:r>
                    <w:t>IR1</w:t>
                  </w:r>
                </w:p>
              </w:tc>
              <w:tc>
                <w:tcPr>
                  <w:tcW w:w="1416" w:type="dxa"/>
                </w:tcPr>
                <w:p w14:paraId="1415817D" w14:textId="77777777" w:rsidR="002B6BF5" w:rsidRDefault="002B6BF5" w:rsidP="00963B07">
                  <w:r>
                    <w:t>Slightly Irregular</w:t>
                  </w:r>
                </w:p>
              </w:tc>
            </w:tr>
            <w:tr w:rsidR="002B6BF5" w14:paraId="1085D4CA" w14:textId="77777777" w:rsidTr="00E70D64">
              <w:tc>
                <w:tcPr>
                  <w:tcW w:w="1416" w:type="dxa"/>
                </w:tcPr>
                <w:p w14:paraId="07E9E8A7" w14:textId="77777777" w:rsidR="002B6BF5" w:rsidRDefault="002B6BF5" w:rsidP="00963B07">
                  <w:r>
                    <w:t>IR2</w:t>
                  </w:r>
                </w:p>
              </w:tc>
              <w:tc>
                <w:tcPr>
                  <w:tcW w:w="1416" w:type="dxa"/>
                </w:tcPr>
                <w:p w14:paraId="338F037E" w14:textId="77777777" w:rsidR="002B6BF5" w:rsidRDefault="002B6BF5" w:rsidP="00963B07">
                  <w:r>
                    <w:t>Moderately Irregular</w:t>
                  </w:r>
                </w:p>
              </w:tc>
            </w:tr>
            <w:tr w:rsidR="002B6BF5" w14:paraId="086116B3" w14:textId="77777777" w:rsidTr="00E70D64">
              <w:tc>
                <w:tcPr>
                  <w:tcW w:w="1416" w:type="dxa"/>
                </w:tcPr>
                <w:p w14:paraId="7940FEF4" w14:textId="77777777" w:rsidR="002B6BF5" w:rsidRDefault="002B6BF5" w:rsidP="00963B07">
                  <w:r>
                    <w:t>IR3</w:t>
                  </w:r>
                </w:p>
              </w:tc>
              <w:tc>
                <w:tcPr>
                  <w:tcW w:w="1416" w:type="dxa"/>
                </w:tcPr>
                <w:p w14:paraId="4D81D1F9" w14:textId="77777777" w:rsidR="002B6BF5" w:rsidRDefault="002B6BF5" w:rsidP="00963B07">
                  <w:r>
                    <w:t>Irregular</w:t>
                  </w:r>
                </w:p>
              </w:tc>
            </w:tr>
          </w:tbl>
          <w:p w14:paraId="0FB09152" w14:textId="77777777" w:rsidR="002B6BF5" w:rsidRDefault="002B6BF5" w:rsidP="00963B07"/>
        </w:tc>
        <w:tc>
          <w:tcPr>
            <w:tcW w:w="3171" w:type="dxa"/>
          </w:tcPr>
          <w:p w14:paraId="03C3A46D" w14:textId="77777777" w:rsidR="002B6BF5" w:rsidRDefault="002B6BF5" w:rsidP="00963B07"/>
        </w:tc>
        <w:tc>
          <w:tcPr>
            <w:tcW w:w="3172" w:type="dxa"/>
          </w:tcPr>
          <w:p w14:paraId="03878E77" w14:textId="77777777" w:rsidR="002B6BF5" w:rsidRDefault="002B6BF5" w:rsidP="00963B07"/>
        </w:tc>
      </w:tr>
      <w:tr w:rsidR="0002689A" w14:paraId="49A824BC" w14:textId="77777777" w:rsidTr="00E70D64">
        <w:tc>
          <w:tcPr>
            <w:tcW w:w="1975" w:type="dxa"/>
          </w:tcPr>
          <w:p w14:paraId="52C49AC7" w14:textId="659A1A47" w:rsidR="0002689A" w:rsidRDefault="0002689A" w:rsidP="00963B07">
            <w:proofErr w:type="spellStart"/>
            <w:r>
              <w:t>LandContour</w:t>
            </w:r>
            <w:proofErr w:type="spellEnd"/>
          </w:p>
        </w:tc>
        <w:tc>
          <w:tcPr>
            <w:tcW w:w="4367" w:type="dxa"/>
          </w:tcPr>
          <w:p w14:paraId="7CB1B680" w14:textId="77777777" w:rsidR="0002689A" w:rsidRDefault="0002689A" w:rsidP="00963B07">
            <w:r>
              <w:t>Flatness of the property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5"/>
              <w:gridCol w:w="3356"/>
            </w:tblGrid>
            <w:tr w:rsidR="0002689A" w14:paraId="47EA21A1" w14:textId="77777777" w:rsidTr="0002689A">
              <w:tc>
                <w:tcPr>
                  <w:tcW w:w="785" w:type="dxa"/>
                </w:tcPr>
                <w:p w14:paraId="51C3AA2A" w14:textId="2068F9CC" w:rsidR="0002689A" w:rsidRDefault="0002689A" w:rsidP="00963B07">
                  <w:proofErr w:type="spellStart"/>
                  <w:r>
                    <w:t>Lvl</w:t>
                  </w:r>
                  <w:proofErr w:type="spellEnd"/>
                </w:p>
              </w:tc>
              <w:tc>
                <w:tcPr>
                  <w:tcW w:w="3356" w:type="dxa"/>
                </w:tcPr>
                <w:p w14:paraId="5A63F63B" w14:textId="4F7AABFF" w:rsidR="0002689A" w:rsidRDefault="0002689A" w:rsidP="00963B07">
                  <w:r>
                    <w:t>Near Flat/Level</w:t>
                  </w:r>
                </w:p>
              </w:tc>
            </w:tr>
            <w:tr w:rsidR="0002689A" w14:paraId="75D87C8C" w14:textId="77777777" w:rsidTr="0002689A">
              <w:tc>
                <w:tcPr>
                  <w:tcW w:w="785" w:type="dxa"/>
                </w:tcPr>
                <w:p w14:paraId="595335F5" w14:textId="655D68E6" w:rsidR="0002689A" w:rsidRDefault="0002689A" w:rsidP="00963B07">
                  <w:proofErr w:type="spellStart"/>
                  <w:r>
                    <w:lastRenderedPageBreak/>
                    <w:t>Bnk</w:t>
                  </w:r>
                  <w:proofErr w:type="spellEnd"/>
                </w:p>
              </w:tc>
              <w:tc>
                <w:tcPr>
                  <w:tcW w:w="3356" w:type="dxa"/>
                </w:tcPr>
                <w:p w14:paraId="6849E4B9" w14:textId="5E191D30" w:rsidR="0002689A" w:rsidRDefault="0002689A" w:rsidP="00963B07">
                  <w:r>
                    <w:t>Banked – Quick and significant rise from street to building.</w:t>
                  </w:r>
                </w:p>
              </w:tc>
            </w:tr>
            <w:tr w:rsidR="0002689A" w14:paraId="70729263" w14:textId="77777777" w:rsidTr="0002689A">
              <w:tc>
                <w:tcPr>
                  <w:tcW w:w="785" w:type="dxa"/>
                </w:tcPr>
                <w:p w14:paraId="7FAF772C" w14:textId="7550E4CC" w:rsidR="0002689A" w:rsidRDefault="0002689A" w:rsidP="00963B07">
                  <w:r>
                    <w:t>HLS</w:t>
                  </w:r>
                </w:p>
              </w:tc>
              <w:tc>
                <w:tcPr>
                  <w:tcW w:w="3356" w:type="dxa"/>
                </w:tcPr>
                <w:p w14:paraId="097BE0FA" w14:textId="00AE4968" w:rsidR="0002689A" w:rsidRDefault="0002689A" w:rsidP="00963B07">
                  <w:r>
                    <w:t>Hillside – Significant slope from side to side</w:t>
                  </w:r>
                </w:p>
              </w:tc>
            </w:tr>
            <w:tr w:rsidR="0002689A" w14:paraId="4CF16933" w14:textId="77777777" w:rsidTr="0002689A">
              <w:tc>
                <w:tcPr>
                  <w:tcW w:w="785" w:type="dxa"/>
                </w:tcPr>
                <w:p w14:paraId="5A9FF634" w14:textId="46C89CE3" w:rsidR="0002689A" w:rsidRDefault="0002689A" w:rsidP="00963B07">
                  <w:r>
                    <w:t>Low</w:t>
                  </w:r>
                </w:p>
              </w:tc>
              <w:tc>
                <w:tcPr>
                  <w:tcW w:w="3356" w:type="dxa"/>
                </w:tcPr>
                <w:p w14:paraId="45B5079A" w14:textId="2D69B818" w:rsidR="0002689A" w:rsidRDefault="0002689A" w:rsidP="00963B07">
                  <w:r>
                    <w:t>Depression</w:t>
                  </w:r>
                </w:p>
              </w:tc>
            </w:tr>
          </w:tbl>
          <w:p w14:paraId="5B72AADE" w14:textId="0E15FDAE" w:rsidR="0002689A" w:rsidRDefault="0002689A" w:rsidP="00963B07"/>
        </w:tc>
        <w:tc>
          <w:tcPr>
            <w:tcW w:w="3171" w:type="dxa"/>
          </w:tcPr>
          <w:p w14:paraId="5911FA09" w14:textId="77777777" w:rsidR="0002689A" w:rsidRDefault="0002689A" w:rsidP="00963B07"/>
        </w:tc>
        <w:tc>
          <w:tcPr>
            <w:tcW w:w="3172" w:type="dxa"/>
          </w:tcPr>
          <w:p w14:paraId="21B220FC" w14:textId="77777777" w:rsidR="0002689A" w:rsidRDefault="0002689A" w:rsidP="00963B07"/>
        </w:tc>
      </w:tr>
      <w:tr w:rsidR="0002689A" w14:paraId="759F2500" w14:textId="77777777" w:rsidTr="00E70D64">
        <w:tc>
          <w:tcPr>
            <w:tcW w:w="1975" w:type="dxa"/>
          </w:tcPr>
          <w:p w14:paraId="03DA3403" w14:textId="1F8C27A5" w:rsidR="0002689A" w:rsidRDefault="0002689A" w:rsidP="00963B07">
            <w:r>
              <w:t>Utilities</w:t>
            </w:r>
          </w:p>
        </w:tc>
        <w:tc>
          <w:tcPr>
            <w:tcW w:w="4367" w:type="dxa"/>
          </w:tcPr>
          <w:p w14:paraId="650A0F36" w14:textId="337D79E6" w:rsidR="0002689A" w:rsidRDefault="0002689A" w:rsidP="00963B07">
            <w:r>
              <w:t>Type of utilities available</w:t>
            </w:r>
          </w:p>
        </w:tc>
        <w:tc>
          <w:tcPr>
            <w:tcW w:w="3171" w:type="dxa"/>
          </w:tcPr>
          <w:p w14:paraId="4DF66654" w14:textId="77777777" w:rsidR="0002689A" w:rsidRDefault="0002689A" w:rsidP="00963B07"/>
        </w:tc>
        <w:tc>
          <w:tcPr>
            <w:tcW w:w="3172" w:type="dxa"/>
          </w:tcPr>
          <w:p w14:paraId="00C08AF2" w14:textId="77777777" w:rsidR="0002689A" w:rsidRDefault="0002689A" w:rsidP="00963B07"/>
        </w:tc>
      </w:tr>
      <w:tr w:rsidR="0002689A" w14:paraId="785F7F24" w14:textId="77777777" w:rsidTr="00E70D64">
        <w:tc>
          <w:tcPr>
            <w:tcW w:w="1975" w:type="dxa"/>
          </w:tcPr>
          <w:p w14:paraId="64B1468E" w14:textId="367D4053" w:rsidR="0002689A" w:rsidRDefault="0002689A" w:rsidP="00963B07">
            <w:proofErr w:type="spellStart"/>
            <w:r>
              <w:t>LotConfig</w:t>
            </w:r>
            <w:proofErr w:type="spellEnd"/>
          </w:p>
        </w:tc>
        <w:tc>
          <w:tcPr>
            <w:tcW w:w="4367" w:type="dxa"/>
          </w:tcPr>
          <w:p w14:paraId="7FECAC7E" w14:textId="62D96317" w:rsidR="0002689A" w:rsidRDefault="0002689A" w:rsidP="00963B07">
            <w:r>
              <w:t>Lot configuration</w:t>
            </w:r>
          </w:p>
        </w:tc>
        <w:tc>
          <w:tcPr>
            <w:tcW w:w="3171" w:type="dxa"/>
          </w:tcPr>
          <w:p w14:paraId="35A26818" w14:textId="77777777" w:rsidR="0002689A" w:rsidRDefault="0002689A" w:rsidP="00963B07"/>
        </w:tc>
        <w:tc>
          <w:tcPr>
            <w:tcW w:w="3172" w:type="dxa"/>
          </w:tcPr>
          <w:p w14:paraId="3280202F" w14:textId="77777777" w:rsidR="0002689A" w:rsidRDefault="0002689A" w:rsidP="00963B07"/>
        </w:tc>
      </w:tr>
      <w:tr w:rsidR="0002689A" w14:paraId="326A4D96" w14:textId="77777777" w:rsidTr="00E70D64">
        <w:tc>
          <w:tcPr>
            <w:tcW w:w="1975" w:type="dxa"/>
          </w:tcPr>
          <w:p w14:paraId="47894109" w14:textId="2166DDCA" w:rsidR="0002689A" w:rsidRDefault="0002689A" w:rsidP="00963B07">
            <w:proofErr w:type="spellStart"/>
            <w:r>
              <w:t>LandSlope</w:t>
            </w:r>
            <w:proofErr w:type="spellEnd"/>
          </w:p>
        </w:tc>
        <w:tc>
          <w:tcPr>
            <w:tcW w:w="4367" w:type="dxa"/>
          </w:tcPr>
          <w:p w14:paraId="7790BEF2" w14:textId="68013ED6" w:rsidR="0002689A" w:rsidRDefault="0002689A" w:rsidP="00963B07">
            <w:r>
              <w:t>Slope of property</w:t>
            </w:r>
          </w:p>
        </w:tc>
        <w:tc>
          <w:tcPr>
            <w:tcW w:w="3171" w:type="dxa"/>
          </w:tcPr>
          <w:p w14:paraId="06FA5177" w14:textId="77777777" w:rsidR="0002689A" w:rsidRDefault="0002689A" w:rsidP="00963B07"/>
        </w:tc>
        <w:tc>
          <w:tcPr>
            <w:tcW w:w="3172" w:type="dxa"/>
          </w:tcPr>
          <w:p w14:paraId="4C13E5F9" w14:textId="77777777" w:rsidR="0002689A" w:rsidRDefault="0002689A" w:rsidP="00963B07"/>
        </w:tc>
      </w:tr>
      <w:tr w:rsidR="0002689A" w14:paraId="4F9CCA2F" w14:textId="77777777" w:rsidTr="00E70D64">
        <w:tc>
          <w:tcPr>
            <w:tcW w:w="1975" w:type="dxa"/>
          </w:tcPr>
          <w:p w14:paraId="21B58833" w14:textId="49555787" w:rsidR="0002689A" w:rsidRDefault="0002689A" w:rsidP="00963B07">
            <w:r>
              <w:t>Neighborhood</w:t>
            </w:r>
          </w:p>
        </w:tc>
        <w:tc>
          <w:tcPr>
            <w:tcW w:w="4367" w:type="dxa"/>
          </w:tcPr>
          <w:p w14:paraId="4C36C266" w14:textId="4F30BD20" w:rsidR="0002689A" w:rsidRDefault="0002689A" w:rsidP="00963B07">
            <w:r>
              <w:t>Physical locations within Ames city limits</w:t>
            </w:r>
          </w:p>
        </w:tc>
        <w:tc>
          <w:tcPr>
            <w:tcW w:w="3171" w:type="dxa"/>
          </w:tcPr>
          <w:p w14:paraId="6BCCB3E5" w14:textId="77777777" w:rsidR="0002689A" w:rsidRDefault="0002689A" w:rsidP="00963B07"/>
        </w:tc>
        <w:tc>
          <w:tcPr>
            <w:tcW w:w="3172" w:type="dxa"/>
          </w:tcPr>
          <w:p w14:paraId="271E4729" w14:textId="77777777" w:rsidR="0002689A" w:rsidRDefault="0002689A" w:rsidP="00963B07"/>
        </w:tc>
      </w:tr>
      <w:tr w:rsidR="0002689A" w14:paraId="5962630E" w14:textId="77777777" w:rsidTr="00E70D64">
        <w:tc>
          <w:tcPr>
            <w:tcW w:w="1975" w:type="dxa"/>
          </w:tcPr>
          <w:p w14:paraId="61FA16F5" w14:textId="0F6B8788" w:rsidR="0002689A" w:rsidRDefault="0002689A" w:rsidP="00963B07">
            <w:r>
              <w:t>Condition1</w:t>
            </w:r>
          </w:p>
        </w:tc>
        <w:tc>
          <w:tcPr>
            <w:tcW w:w="4367" w:type="dxa"/>
          </w:tcPr>
          <w:p w14:paraId="524FA578" w14:textId="5D1D6742" w:rsidR="0002689A" w:rsidRDefault="0002689A" w:rsidP="00963B07">
            <w:r>
              <w:t>Proximity to various conditions</w:t>
            </w:r>
          </w:p>
        </w:tc>
        <w:tc>
          <w:tcPr>
            <w:tcW w:w="3171" w:type="dxa"/>
          </w:tcPr>
          <w:p w14:paraId="548BDF15" w14:textId="77777777" w:rsidR="0002689A" w:rsidRDefault="0002689A" w:rsidP="00963B07"/>
        </w:tc>
        <w:tc>
          <w:tcPr>
            <w:tcW w:w="3172" w:type="dxa"/>
          </w:tcPr>
          <w:p w14:paraId="14FA1773" w14:textId="77777777" w:rsidR="0002689A" w:rsidRDefault="0002689A" w:rsidP="00963B07"/>
        </w:tc>
      </w:tr>
      <w:tr w:rsidR="001E5EA0" w14:paraId="422C0092" w14:textId="77777777" w:rsidTr="00E70D64">
        <w:tc>
          <w:tcPr>
            <w:tcW w:w="1975" w:type="dxa"/>
          </w:tcPr>
          <w:p w14:paraId="0F440749" w14:textId="6EA9A1C8" w:rsidR="001E5EA0" w:rsidRDefault="001E5EA0" w:rsidP="00963B07">
            <w:r>
              <w:t>Condition2</w:t>
            </w:r>
          </w:p>
        </w:tc>
        <w:tc>
          <w:tcPr>
            <w:tcW w:w="4367" w:type="dxa"/>
          </w:tcPr>
          <w:p w14:paraId="3FD823E8" w14:textId="6E205A13" w:rsidR="001E5EA0" w:rsidRDefault="001E5EA0" w:rsidP="00963B07">
            <w:r>
              <w:t>Proximity to various conditions (if more than one is present)</w:t>
            </w:r>
          </w:p>
        </w:tc>
        <w:tc>
          <w:tcPr>
            <w:tcW w:w="3171" w:type="dxa"/>
          </w:tcPr>
          <w:p w14:paraId="61E65172" w14:textId="77777777" w:rsidR="001E5EA0" w:rsidRDefault="001E5EA0" w:rsidP="00963B07"/>
        </w:tc>
        <w:tc>
          <w:tcPr>
            <w:tcW w:w="3172" w:type="dxa"/>
          </w:tcPr>
          <w:p w14:paraId="5BCF7E45" w14:textId="77777777" w:rsidR="001E5EA0" w:rsidRDefault="001E5EA0" w:rsidP="00963B07"/>
        </w:tc>
      </w:tr>
      <w:tr w:rsidR="001E5EA0" w14:paraId="21BF16C1" w14:textId="77777777" w:rsidTr="00E70D64">
        <w:tc>
          <w:tcPr>
            <w:tcW w:w="1975" w:type="dxa"/>
          </w:tcPr>
          <w:p w14:paraId="1FA736A3" w14:textId="47C7B77E" w:rsidR="001E5EA0" w:rsidRDefault="001E5EA0" w:rsidP="00963B07">
            <w:proofErr w:type="spellStart"/>
            <w:r>
              <w:t>BldgType</w:t>
            </w:r>
            <w:proofErr w:type="spellEnd"/>
          </w:p>
        </w:tc>
        <w:tc>
          <w:tcPr>
            <w:tcW w:w="4367" w:type="dxa"/>
          </w:tcPr>
          <w:p w14:paraId="6CE7C847" w14:textId="23B9BC8F" w:rsidR="001E5EA0" w:rsidRDefault="001E5EA0" w:rsidP="00963B07">
            <w:r>
              <w:t>Type of dwelling</w:t>
            </w:r>
          </w:p>
        </w:tc>
        <w:tc>
          <w:tcPr>
            <w:tcW w:w="3171" w:type="dxa"/>
          </w:tcPr>
          <w:p w14:paraId="12FB4D6C" w14:textId="77777777" w:rsidR="001E5EA0" w:rsidRDefault="001E5EA0" w:rsidP="00963B07"/>
        </w:tc>
        <w:tc>
          <w:tcPr>
            <w:tcW w:w="3172" w:type="dxa"/>
          </w:tcPr>
          <w:p w14:paraId="4DD5E500" w14:textId="77777777" w:rsidR="001E5EA0" w:rsidRDefault="001E5EA0" w:rsidP="00963B07"/>
        </w:tc>
      </w:tr>
      <w:tr w:rsidR="001E5EA0" w14:paraId="6A1A8B0F" w14:textId="77777777" w:rsidTr="00E70D64">
        <w:tc>
          <w:tcPr>
            <w:tcW w:w="1975" w:type="dxa"/>
          </w:tcPr>
          <w:p w14:paraId="477AFB17" w14:textId="26A94FBD" w:rsidR="001E5EA0" w:rsidRDefault="001E5EA0" w:rsidP="00963B07">
            <w:proofErr w:type="spellStart"/>
            <w:r>
              <w:t>HouseStyle</w:t>
            </w:r>
            <w:proofErr w:type="spellEnd"/>
          </w:p>
        </w:tc>
        <w:tc>
          <w:tcPr>
            <w:tcW w:w="4367" w:type="dxa"/>
          </w:tcPr>
          <w:p w14:paraId="53FF780C" w14:textId="40252123" w:rsidR="001E5EA0" w:rsidRDefault="001E5EA0" w:rsidP="00963B07">
            <w:r>
              <w:t>Style of dwelling</w:t>
            </w:r>
          </w:p>
        </w:tc>
        <w:tc>
          <w:tcPr>
            <w:tcW w:w="3171" w:type="dxa"/>
          </w:tcPr>
          <w:p w14:paraId="0AAD4445" w14:textId="77777777" w:rsidR="001E5EA0" w:rsidRDefault="001E5EA0" w:rsidP="00963B07"/>
        </w:tc>
        <w:tc>
          <w:tcPr>
            <w:tcW w:w="3172" w:type="dxa"/>
          </w:tcPr>
          <w:p w14:paraId="3420D1BA" w14:textId="77777777" w:rsidR="001E5EA0" w:rsidRDefault="001E5EA0" w:rsidP="00963B07"/>
        </w:tc>
      </w:tr>
      <w:tr w:rsidR="001E5EA0" w14:paraId="4837935A" w14:textId="77777777" w:rsidTr="00E70D64">
        <w:tc>
          <w:tcPr>
            <w:tcW w:w="1975" w:type="dxa"/>
          </w:tcPr>
          <w:p w14:paraId="1B4139FE" w14:textId="58ACFA2F" w:rsidR="001E5EA0" w:rsidRDefault="001E5EA0" w:rsidP="00963B07">
            <w:proofErr w:type="spellStart"/>
            <w:r>
              <w:t>OverallQual</w:t>
            </w:r>
            <w:proofErr w:type="spellEnd"/>
          </w:p>
        </w:tc>
        <w:tc>
          <w:tcPr>
            <w:tcW w:w="4367" w:type="dxa"/>
          </w:tcPr>
          <w:p w14:paraId="305A8903" w14:textId="78E0E695" w:rsidR="001E5EA0" w:rsidRDefault="001E5EA0" w:rsidP="00963B07">
            <w:r>
              <w:t>Rates the overall material and finish of the house</w:t>
            </w:r>
          </w:p>
        </w:tc>
        <w:tc>
          <w:tcPr>
            <w:tcW w:w="3171" w:type="dxa"/>
          </w:tcPr>
          <w:p w14:paraId="1C46F35C" w14:textId="77777777" w:rsidR="001E5EA0" w:rsidRDefault="001E5EA0" w:rsidP="00963B07"/>
        </w:tc>
        <w:tc>
          <w:tcPr>
            <w:tcW w:w="3172" w:type="dxa"/>
          </w:tcPr>
          <w:p w14:paraId="68F2DDE5" w14:textId="77777777" w:rsidR="001E5EA0" w:rsidRDefault="001E5EA0" w:rsidP="00963B07"/>
        </w:tc>
      </w:tr>
      <w:tr w:rsidR="001E5EA0" w14:paraId="735F36F4" w14:textId="77777777" w:rsidTr="00E70D64">
        <w:tc>
          <w:tcPr>
            <w:tcW w:w="1975" w:type="dxa"/>
          </w:tcPr>
          <w:p w14:paraId="6B8C2AE0" w14:textId="2DFBBD6C" w:rsidR="001E5EA0" w:rsidRDefault="001E5EA0" w:rsidP="00963B07">
            <w:proofErr w:type="spellStart"/>
            <w:r>
              <w:t>OverallCond</w:t>
            </w:r>
            <w:proofErr w:type="spellEnd"/>
          </w:p>
        </w:tc>
        <w:tc>
          <w:tcPr>
            <w:tcW w:w="4367" w:type="dxa"/>
          </w:tcPr>
          <w:p w14:paraId="7B55B5E7" w14:textId="24F2C16A" w:rsidR="001E5EA0" w:rsidRDefault="001E5EA0" w:rsidP="00963B07">
            <w:r>
              <w:t>Rates the overall condition of the house</w:t>
            </w:r>
          </w:p>
        </w:tc>
        <w:tc>
          <w:tcPr>
            <w:tcW w:w="3171" w:type="dxa"/>
          </w:tcPr>
          <w:p w14:paraId="223059BA" w14:textId="77777777" w:rsidR="001E5EA0" w:rsidRDefault="001E5EA0" w:rsidP="00963B07"/>
        </w:tc>
        <w:tc>
          <w:tcPr>
            <w:tcW w:w="3172" w:type="dxa"/>
          </w:tcPr>
          <w:p w14:paraId="33EF0352" w14:textId="77777777" w:rsidR="001E5EA0" w:rsidRDefault="001E5EA0" w:rsidP="00963B07"/>
        </w:tc>
      </w:tr>
      <w:tr w:rsidR="001E5EA0" w14:paraId="1784C1D3" w14:textId="77777777" w:rsidTr="00E70D64">
        <w:tc>
          <w:tcPr>
            <w:tcW w:w="1975" w:type="dxa"/>
          </w:tcPr>
          <w:p w14:paraId="42F29B5B" w14:textId="43BA7A28" w:rsidR="001E5EA0" w:rsidRDefault="001E5EA0" w:rsidP="00963B07">
            <w:proofErr w:type="spellStart"/>
            <w:r>
              <w:t>YearBuilt</w:t>
            </w:r>
            <w:proofErr w:type="spellEnd"/>
          </w:p>
        </w:tc>
        <w:tc>
          <w:tcPr>
            <w:tcW w:w="4367" w:type="dxa"/>
          </w:tcPr>
          <w:p w14:paraId="703EC9F2" w14:textId="5AF0B3C9" w:rsidR="001E5EA0" w:rsidRDefault="001E5EA0" w:rsidP="00963B07">
            <w:r>
              <w:t>Original construction date</w:t>
            </w:r>
          </w:p>
        </w:tc>
        <w:tc>
          <w:tcPr>
            <w:tcW w:w="3171" w:type="dxa"/>
          </w:tcPr>
          <w:p w14:paraId="33D64B97" w14:textId="77777777" w:rsidR="001E5EA0" w:rsidRDefault="001E5EA0" w:rsidP="00963B07"/>
        </w:tc>
        <w:tc>
          <w:tcPr>
            <w:tcW w:w="3172" w:type="dxa"/>
          </w:tcPr>
          <w:p w14:paraId="3F1EB14E" w14:textId="77777777" w:rsidR="001E5EA0" w:rsidRDefault="001E5EA0" w:rsidP="00963B07"/>
        </w:tc>
      </w:tr>
      <w:tr w:rsidR="001E5EA0" w14:paraId="3BCF9494" w14:textId="77777777" w:rsidTr="00E70D64">
        <w:tc>
          <w:tcPr>
            <w:tcW w:w="1975" w:type="dxa"/>
          </w:tcPr>
          <w:p w14:paraId="5603A15C" w14:textId="15240BD7" w:rsidR="001E5EA0" w:rsidRDefault="001E5EA0" w:rsidP="00963B07">
            <w:proofErr w:type="spellStart"/>
            <w:r>
              <w:t>YearRemodelAdd</w:t>
            </w:r>
            <w:proofErr w:type="spellEnd"/>
          </w:p>
        </w:tc>
        <w:tc>
          <w:tcPr>
            <w:tcW w:w="4367" w:type="dxa"/>
          </w:tcPr>
          <w:p w14:paraId="645237C9" w14:textId="7C85CDAA" w:rsidR="001E5EA0" w:rsidRDefault="001E5EA0" w:rsidP="00963B07">
            <w:r>
              <w:t>Remodel date (same as construction date if no remodeling or additions)</w:t>
            </w:r>
          </w:p>
        </w:tc>
        <w:tc>
          <w:tcPr>
            <w:tcW w:w="3171" w:type="dxa"/>
          </w:tcPr>
          <w:p w14:paraId="41331367" w14:textId="77777777" w:rsidR="001E5EA0" w:rsidRDefault="001E5EA0" w:rsidP="00963B07"/>
        </w:tc>
        <w:tc>
          <w:tcPr>
            <w:tcW w:w="3172" w:type="dxa"/>
          </w:tcPr>
          <w:p w14:paraId="5F7C3A25" w14:textId="77777777" w:rsidR="001E5EA0" w:rsidRDefault="001E5EA0" w:rsidP="00963B07"/>
        </w:tc>
      </w:tr>
      <w:tr w:rsidR="001E5EA0" w14:paraId="159BCD6A" w14:textId="77777777" w:rsidTr="00E70D64">
        <w:tc>
          <w:tcPr>
            <w:tcW w:w="1975" w:type="dxa"/>
          </w:tcPr>
          <w:p w14:paraId="5FB14403" w14:textId="05697980" w:rsidR="001E5EA0" w:rsidRDefault="001E5EA0" w:rsidP="00963B07">
            <w:proofErr w:type="spellStart"/>
            <w:r>
              <w:t>RoofStyle</w:t>
            </w:r>
            <w:proofErr w:type="spellEnd"/>
          </w:p>
        </w:tc>
        <w:tc>
          <w:tcPr>
            <w:tcW w:w="4367" w:type="dxa"/>
          </w:tcPr>
          <w:p w14:paraId="2E8AFFE2" w14:textId="59D227F7" w:rsidR="001E5EA0" w:rsidRDefault="001E5EA0" w:rsidP="00963B07">
            <w:r>
              <w:t>Type of roof</w:t>
            </w:r>
          </w:p>
        </w:tc>
        <w:tc>
          <w:tcPr>
            <w:tcW w:w="3171" w:type="dxa"/>
          </w:tcPr>
          <w:p w14:paraId="25873DF2" w14:textId="77777777" w:rsidR="001E5EA0" w:rsidRDefault="001E5EA0" w:rsidP="00963B07"/>
        </w:tc>
        <w:tc>
          <w:tcPr>
            <w:tcW w:w="3172" w:type="dxa"/>
          </w:tcPr>
          <w:p w14:paraId="50603345" w14:textId="77777777" w:rsidR="001E5EA0" w:rsidRDefault="001E5EA0" w:rsidP="00963B07"/>
        </w:tc>
      </w:tr>
      <w:tr w:rsidR="001E5EA0" w14:paraId="6468CF89" w14:textId="77777777" w:rsidTr="00E70D64">
        <w:tc>
          <w:tcPr>
            <w:tcW w:w="1975" w:type="dxa"/>
          </w:tcPr>
          <w:p w14:paraId="3AD9824B" w14:textId="3A3F7434" w:rsidR="001E5EA0" w:rsidRDefault="001E5EA0" w:rsidP="00963B07">
            <w:proofErr w:type="spellStart"/>
            <w:r>
              <w:t>RoofMatl</w:t>
            </w:r>
            <w:proofErr w:type="spellEnd"/>
          </w:p>
        </w:tc>
        <w:tc>
          <w:tcPr>
            <w:tcW w:w="4367" w:type="dxa"/>
          </w:tcPr>
          <w:p w14:paraId="456838E2" w14:textId="7AC4A8A5" w:rsidR="001E5EA0" w:rsidRDefault="001E5EA0" w:rsidP="00963B07">
            <w:r>
              <w:t>Roof material</w:t>
            </w:r>
          </w:p>
        </w:tc>
        <w:tc>
          <w:tcPr>
            <w:tcW w:w="3171" w:type="dxa"/>
          </w:tcPr>
          <w:p w14:paraId="4A5B1470" w14:textId="77777777" w:rsidR="001E5EA0" w:rsidRDefault="001E5EA0" w:rsidP="00963B07"/>
        </w:tc>
        <w:tc>
          <w:tcPr>
            <w:tcW w:w="3172" w:type="dxa"/>
          </w:tcPr>
          <w:p w14:paraId="232BDA77" w14:textId="77777777" w:rsidR="001E5EA0" w:rsidRDefault="001E5EA0" w:rsidP="00963B07"/>
        </w:tc>
      </w:tr>
      <w:tr w:rsidR="001E5EA0" w14:paraId="31CF96B5" w14:textId="77777777" w:rsidTr="00E70D64">
        <w:tc>
          <w:tcPr>
            <w:tcW w:w="1975" w:type="dxa"/>
          </w:tcPr>
          <w:p w14:paraId="0612BD8F" w14:textId="3DD1E605" w:rsidR="001E5EA0" w:rsidRDefault="001E5EA0" w:rsidP="00963B07">
            <w:r>
              <w:t>Exterior1st</w:t>
            </w:r>
          </w:p>
        </w:tc>
        <w:tc>
          <w:tcPr>
            <w:tcW w:w="4367" w:type="dxa"/>
          </w:tcPr>
          <w:p w14:paraId="17FEBA18" w14:textId="52379DE8" w:rsidR="001E5EA0" w:rsidRDefault="001E5EA0" w:rsidP="00963B07">
            <w:r>
              <w:t>Exterior covering on house</w:t>
            </w:r>
          </w:p>
        </w:tc>
        <w:tc>
          <w:tcPr>
            <w:tcW w:w="3171" w:type="dxa"/>
          </w:tcPr>
          <w:p w14:paraId="2235FC75" w14:textId="77777777" w:rsidR="001E5EA0" w:rsidRDefault="001E5EA0" w:rsidP="00963B07"/>
        </w:tc>
        <w:tc>
          <w:tcPr>
            <w:tcW w:w="3172" w:type="dxa"/>
          </w:tcPr>
          <w:p w14:paraId="0C22E59E" w14:textId="77777777" w:rsidR="001E5EA0" w:rsidRDefault="001E5EA0" w:rsidP="00963B07"/>
        </w:tc>
      </w:tr>
      <w:tr w:rsidR="001E5EA0" w14:paraId="6C137ED4" w14:textId="77777777" w:rsidTr="00E70D64">
        <w:tc>
          <w:tcPr>
            <w:tcW w:w="1975" w:type="dxa"/>
          </w:tcPr>
          <w:p w14:paraId="00F0FFAC" w14:textId="01D15AE2" w:rsidR="001E5EA0" w:rsidRDefault="001E5EA0" w:rsidP="00963B07">
            <w:r>
              <w:t>Exterior2nd</w:t>
            </w:r>
          </w:p>
        </w:tc>
        <w:tc>
          <w:tcPr>
            <w:tcW w:w="4367" w:type="dxa"/>
          </w:tcPr>
          <w:p w14:paraId="388D079B" w14:textId="76C9D022" w:rsidR="001E5EA0" w:rsidRDefault="001E5EA0" w:rsidP="00963B07">
            <w:r>
              <w:t>Exterior covering on house (if more than one material)</w:t>
            </w:r>
          </w:p>
        </w:tc>
        <w:tc>
          <w:tcPr>
            <w:tcW w:w="3171" w:type="dxa"/>
          </w:tcPr>
          <w:p w14:paraId="15699FE7" w14:textId="77777777" w:rsidR="001E5EA0" w:rsidRDefault="001E5EA0" w:rsidP="00963B07"/>
        </w:tc>
        <w:tc>
          <w:tcPr>
            <w:tcW w:w="3172" w:type="dxa"/>
          </w:tcPr>
          <w:p w14:paraId="102810A7" w14:textId="77777777" w:rsidR="001E5EA0" w:rsidRDefault="001E5EA0" w:rsidP="00963B07"/>
        </w:tc>
      </w:tr>
      <w:tr w:rsidR="001E5EA0" w14:paraId="27889143" w14:textId="77777777" w:rsidTr="00E70D64">
        <w:tc>
          <w:tcPr>
            <w:tcW w:w="1975" w:type="dxa"/>
          </w:tcPr>
          <w:p w14:paraId="0A4E25AA" w14:textId="4D15DFDA" w:rsidR="001E5EA0" w:rsidRDefault="001E5EA0" w:rsidP="00963B07">
            <w:proofErr w:type="spellStart"/>
            <w:r>
              <w:t>MasVnrType</w:t>
            </w:r>
            <w:proofErr w:type="spellEnd"/>
          </w:p>
        </w:tc>
        <w:tc>
          <w:tcPr>
            <w:tcW w:w="4367" w:type="dxa"/>
          </w:tcPr>
          <w:p w14:paraId="730791F1" w14:textId="67ADDA93" w:rsidR="001E5EA0" w:rsidRDefault="001E5EA0" w:rsidP="00963B07">
            <w:r>
              <w:t>Masonry veneer type</w:t>
            </w:r>
          </w:p>
        </w:tc>
        <w:tc>
          <w:tcPr>
            <w:tcW w:w="3171" w:type="dxa"/>
          </w:tcPr>
          <w:p w14:paraId="0476CAAF" w14:textId="77777777" w:rsidR="001E5EA0" w:rsidRDefault="001E5EA0" w:rsidP="00963B07"/>
        </w:tc>
        <w:tc>
          <w:tcPr>
            <w:tcW w:w="3172" w:type="dxa"/>
          </w:tcPr>
          <w:p w14:paraId="5C4A4010" w14:textId="77777777" w:rsidR="001E5EA0" w:rsidRDefault="001E5EA0" w:rsidP="00963B07"/>
        </w:tc>
      </w:tr>
      <w:tr w:rsidR="001E5EA0" w14:paraId="2ACB295E" w14:textId="77777777" w:rsidTr="00E70D64">
        <w:tc>
          <w:tcPr>
            <w:tcW w:w="1975" w:type="dxa"/>
          </w:tcPr>
          <w:p w14:paraId="5AE1E797" w14:textId="1B47A605" w:rsidR="001E5EA0" w:rsidRDefault="001E5EA0" w:rsidP="00963B07">
            <w:proofErr w:type="spellStart"/>
            <w:r>
              <w:t>MasVnrArea</w:t>
            </w:r>
            <w:proofErr w:type="spellEnd"/>
          </w:p>
        </w:tc>
        <w:tc>
          <w:tcPr>
            <w:tcW w:w="4367" w:type="dxa"/>
          </w:tcPr>
          <w:p w14:paraId="277E7DD3" w14:textId="07B86B1A" w:rsidR="001E5EA0" w:rsidRDefault="001E5EA0" w:rsidP="00963B07">
            <w:r>
              <w:t>Masonry veneer area in square feet</w:t>
            </w:r>
          </w:p>
        </w:tc>
        <w:tc>
          <w:tcPr>
            <w:tcW w:w="3171" w:type="dxa"/>
          </w:tcPr>
          <w:p w14:paraId="3AADC5B2" w14:textId="77777777" w:rsidR="001E5EA0" w:rsidRDefault="001E5EA0" w:rsidP="00963B07"/>
        </w:tc>
        <w:tc>
          <w:tcPr>
            <w:tcW w:w="3172" w:type="dxa"/>
          </w:tcPr>
          <w:p w14:paraId="3786006D" w14:textId="77777777" w:rsidR="001E5EA0" w:rsidRDefault="001E5EA0" w:rsidP="00963B07"/>
        </w:tc>
      </w:tr>
      <w:tr w:rsidR="001E5EA0" w14:paraId="2C28B098" w14:textId="77777777" w:rsidTr="00E70D64">
        <w:tc>
          <w:tcPr>
            <w:tcW w:w="1975" w:type="dxa"/>
          </w:tcPr>
          <w:p w14:paraId="0D7B6732" w14:textId="1706298C" w:rsidR="001E5EA0" w:rsidRDefault="001E5EA0" w:rsidP="00963B07">
            <w:proofErr w:type="spellStart"/>
            <w:r>
              <w:t>ExterQual</w:t>
            </w:r>
            <w:proofErr w:type="spellEnd"/>
          </w:p>
        </w:tc>
        <w:tc>
          <w:tcPr>
            <w:tcW w:w="4367" w:type="dxa"/>
          </w:tcPr>
          <w:p w14:paraId="5232AA93" w14:textId="063A9A03" w:rsidR="001E5EA0" w:rsidRDefault="001E5EA0" w:rsidP="00963B07">
            <w:r>
              <w:t>Evaluates the quality of the material on the exterior</w:t>
            </w:r>
          </w:p>
        </w:tc>
        <w:tc>
          <w:tcPr>
            <w:tcW w:w="3171" w:type="dxa"/>
          </w:tcPr>
          <w:p w14:paraId="7CC6B931" w14:textId="77777777" w:rsidR="001E5EA0" w:rsidRDefault="001E5EA0" w:rsidP="00963B07"/>
        </w:tc>
        <w:tc>
          <w:tcPr>
            <w:tcW w:w="3172" w:type="dxa"/>
          </w:tcPr>
          <w:p w14:paraId="6EBB8D4D" w14:textId="77777777" w:rsidR="001E5EA0" w:rsidRDefault="001E5EA0" w:rsidP="00963B07"/>
        </w:tc>
      </w:tr>
      <w:tr w:rsidR="001E5EA0" w14:paraId="56D6CD3D" w14:textId="77777777" w:rsidTr="00E70D64">
        <w:tc>
          <w:tcPr>
            <w:tcW w:w="1975" w:type="dxa"/>
          </w:tcPr>
          <w:p w14:paraId="7A07C883" w14:textId="0CD74205" w:rsidR="001E5EA0" w:rsidRDefault="00331E66" w:rsidP="00963B07">
            <w:proofErr w:type="spellStart"/>
            <w:r>
              <w:t>ExterCond</w:t>
            </w:r>
            <w:proofErr w:type="spellEnd"/>
          </w:p>
        </w:tc>
        <w:tc>
          <w:tcPr>
            <w:tcW w:w="4367" w:type="dxa"/>
          </w:tcPr>
          <w:p w14:paraId="17A44958" w14:textId="28771775" w:rsidR="001E5EA0" w:rsidRDefault="00331E66" w:rsidP="00963B07">
            <w:r>
              <w:t>Evaluates the present condition of the material on the exterior</w:t>
            </w:r>
          </w:p>
        </w:tc>
        <w:tc>
          <w:tcPr>
            <w:tcW w:w="3171" w:type="dxa"/>
          </w:tcPr>
          <w:p w14:paraId="149E8346" w14:textId="77777777" w:rsidR="001E5EA0" w:rsidRDefault="001E5EA0" w:rsidP="00963B07"/>
        </w:tc>
        <w:tc>
          <w:tcPr>
            <w:tcW w:w="3172" w:type="dxa"/>
          </w:tcPr>
          <w:p w14:paraId="201EC0CA" w14:textId="77777777" w:rsidR="001E5EA0" w:rsidRDefault="001E5EA0" w:rsidP="00963B07"/>
        </w:tc>
      </w:tr>
      <w:tr w:rsidR="00331E66" w14:paraId="2A4795FE" w14:textId="77777777" w:rsidTr="00E70D64">
        <w:tc>
          <w:tcPr>
            <w:tcW w:w="1975" w:type="dxa"/>
          </w:tcPr>
          <w:p w14:paraId="3E83C858" w14:textId="2DB8B8EF" w:rsidR="00331E66" w:rsidRDefault="00331E66" w:rsidP="00963B07">
            <w:r>
              <w:t>Foundation</w:t>
            </w:r>
          </w:p>
        </w:tc>
        <w:tc>
          <w:tcPr>
            <w:tcW w:w="4367" w:type="dxa"/>
          </w:tcPr>
          <w:p w14:paraId="60A9BB2C" w14:textId="49F5BE8B" w:rsidR="00331E66" w:rsidRDefault="00331E66" w:rsidP="00963B07">
            <w:r>
              <w:t>Type of foundation</w:t>
            </w:r>
          </w:p>
        </w:tc>
        <w:tc>
          <w:tcPr>
            <w:tcW w:w="3171" w:type="dxa"/>
          </w:tcPr>
          <w:p w14:paraId="6A7E73B4" w14:textId="77777777" w:rsidR="00331E66" w:rsidRDefault="00331E66" w:rsidP="00963B07"/>
        </w:tc>
        <w:tc>
          <w:tcPr>
            <w:tcW w:w="3172" w:type="dxa"/>
          </w:tcPr>
          <w:p w14:paraId="1029AFBD" w14:textId="77777777" w:rsidR="00331E66" w:rsidRDefault="00331E66" w:rsidP="00963B07"/>
        </w:tc>
      </w:tr>
      <w:tr w:rsidR="00331E66" w14:paraId="152F3ED2" w14:textId="77777777" w:rsidTr="00E70D64">
        <w:tc>
          <w:tcPr>
            <w:tcW w:w="1975" w:type="dxa"/>
          </w:tcPr>
          <w:p w14:paraId="4A4DF6B1" w14:textId="693FC1E3" w:rsidR="00331E66" w:rsidRDefault="00331E66" w:rsidP="00963B07">
            <w:proofErr w:type="spellStart"/>
            <w:r>
              <w:t>BsmtQual</w:t>
            </w:r>
            <w:proofErr w:type="spellEnd"/>
          </w:p>
        </w:tc>
        <w:tc>
          <w:tcPr>
            <w:tcW w:w="4367" w:type="dxa"/>
          </w:tcPr>
          <w:p w14:paraId="2BFDB107" w14:textId="2AE12D30" w:rsidR="00331E66" w:rsidRDefault="00331E66" w:rsidP="00963B07">
            <w:r>
              <w:t>Evaluates the height of the basement</w:t>
            </w:r>
          </w:p>
        </w:tc>
        <w:tc>
          <w:tcPr>
            <w:tcW w:w="3171" w:type="dxa"/>
          </w:tcPr>
          <w:p w14:paraId="3E7D3362" w14:textId="77777777" w:rsidR="00331E66" w:rsidRDefault="00331E66" w:rsidP="00963B07"/>
        </w:tc>
        <w:tc>
          <w:tcPr>
            <w:tcW w:w="3172" w:type="dxa"/>
          </w:tcPr>
          <w:p w14:paraId="64290846" w14:textId="77777777" w:rsidR="00331E66" w:rsidRDefault="00331E66" w:rsidP="00963B07"/>
        </w:tc>
      </w:tr>
      <w:tr w:rsidR="00331E66" w14:paraId="7D2D5992" w14:textId="77777777" w:rsidTr="00E70D64">
        <w:tc>
          <w:tcPr>
            <w:tcW w:w="1975" w:type="dxa"/>
          </w:tcPr>
          <w:p w14:paraId="019722A1" w14:textId="35688DB8" w:rsidR="00331E66" w:rsidRDefault="00331E66" w:rsidP="00963B07">
            <w:proofErr w:type="spellStart"/>
            <w:r>
              <w:lastRenderedPageBreak/>
              <w:t>BsmtCond</w:t>
            </w:r>
            <w:proofErr w:type="spellEnd"/>
          </w:p>
        </w:tc>
        <w:tc>
          <w:tcPr>
            <w:tcW w:w="4367" w:type="dxa"/>
          </w:tcPr>
          <w:p w14:paraId="1E181DB5" w14:textId="27C49320" w:rsidR="00331E66" w:rsidRDefault="00331E66" w:rsidP="00963B07">
            <w:r>
              <w:t>Evaluates the general condition of the basement</w:t>
            </w:r>
          </w:p>
        </w:tc>
        <w:tc>
          <w:tcPr>
            <w:tcW w:w="3171" w:type="dxa"/>
          </w:tcPr>
          <w:p w14:paraId="1E386A78" w14:textId="77777777" w:rsidR="00331E66" w:rsidRDefault="00331E66" w:rsidP="00963B07"/>
        </w:tc>
        <w:tc>
          <w:tcPr>
            <w:tcW w:w="3172" w:type="dxa"/>
          </w:tcPr>
          <w:p w14:paraId="75594808" w14:textId="77777777" w:rsidR="00331E66" w:rsidRDefault="00331E66" w:rsidP="00963B07"/>
        </w:tc>
      </w:tr>
      <w:tr w:rsidR="00331E66" w14:paraId="6918EBC0" w14:textId="77777777" w:rsidTr="00E70D64">
        <w:tc>
          <w:tcPr>
            <w:tcW w:w="1975" w:type="dxa"/>
          </w:tcPr>
          <w:p w14:paraId="1291E6F4" w14:textId="19E2C4ED" w:rsidR="00331E66" w:rsidRDefault="00331E66" w:rsidP="00963B07">
            <w:proofErr w:type="spellStart"/>
            <w:r>
              <w:t>BsmtExposure</w:t>
            </w:r>
            <w:proofErr w:type="spellEnd"/>
          </w:p>
        </w:tc>
        <w:tc>
          <w:tcPr>
            <w:tcW w:w="4367" w:type="dxa"/>
          </w:tcPr>
          <w:p w14:paraId="0255CBAD" w14:textId="4D4BFDBC" w:rsidR="00331E66" w:rsidRDefault="00331E66" w:rsidP="00963B07">
            <w:r>
              <w:t>Refers to walkout or garden level walls</w:t>
            </w:r>
          </w:p>
        </w:tc>
        <w:tc>
          <w:tcPr>
            <w:tcW w:w="3171" w:type="dxa"/>
          </w:tcPr>
          <w:p w14:paraId="307365B2" w14:textId="77777777" w:rsidR="00331E66" w:rsidRDefault="00331E66" w:rsidP="00963B07"/>
        </w:tc>
        <w:tc>
          <w:tcPr>
            <w:tcW w:w="3172" w:type="dxa"/>
          </w:tcPr>
          <w:p w14:paraId="561119D5" w14:textId="77777777" w:rsidR="00331E66" w:rsidRDefault="00331E66" w:rsidP="00963B07"/>
        </w:tc>
      </w:tr>
      <w:tr w:rsidR="00331E66" w14:paraId="3B26ABB1" w14:textId="77777777" w:rsidTr="00E70D64">
        <w:tc>
          <w:tcPr>
            <w:tcW w:w="1975" w:type="dxa"/>
          </w:tcPr>
          <w:p w14:paraId="144118E0" w14:textId="5B68C467" w:rsidR="00331E66" w:rsidRDefault="00331E66" w:rsidP="00963B07">
            <w:r>
              <w:t>BsmtFinType1</w:t>
            </w:r>
          </w:p>
        </w:tc>
        <w:tc>
          <w:tcPr>
            <w:tcW w:w="4367" w:type="dxa"/>
          </w:tcPr>
          <w:p w14:paraId="2064089E" w14:textId="55FD6CF4" w:rsidR="00331E66" w:rsidRDefault="00331E66" w:rsidP="00963B07">
            <w:r>
              <w:t>Rating of the basement finished area</w:t>
            </w:r>
          </w:p>
        </w:tc>
        <w:tc>
          <w:tcPr>
            <w:tcW w:w="3171" w:type="dxa"/>
          </w:tcPr>
          <w:p w14:paraId="38AB5490" w14:textId="77777777" w:rsidR="00331E66" w:rsidRDefault="00331E66" w:rsidP="00963B07"/>
        </w:tc>
        <w:tc>
          <w:tcPr>
            <w:tcW w:w="3172" w:type="dxa"/>
          </w:tcPr>
          <w:p w14:paraId="1FD7F6E0" w14:textId="77777777" w:rsidR="00331E66" w:rsidRDefault="00331E66" w:rsidP="00963B07"/>
        </w:tc>
      </w:tr>
      <w:tr w:rsidR="00331E66" w14:paraId="0E699350" w14:textId="77777777" w:rsidTr="00E70D64">
        <w:tc>
          <w:tcPr>
            <w:tcW w:w="1975" w:type="dxa"/>
          </w:tcPr>
          <w:p w14:paraId="1DA7C949" w14:textId="6B1A4411" w:rsidR="00331E66" w:rsidRDefault="00331E66" w:rsidP="00963B07">
            <w:r>
              <w:t>BsmtFinSF1</w:t>
            </w:r>
          </w:p>
        </w:tc>
        <w:tc>
          <w:tcPr>
            <w:tcW w:w="4367" w:type="dxa"/>
          </w:tcPr>
          <w:p w14:paraId="48E1C791" w14:textId="2386E110" w:rsidR="00331E66" w:rsidRDefault="00331E66" w:rsidP="00963B07">
            <w:r>
              <w:t>Type 1 finished square feet</w:t>
            </w:r>
          </w:p>
        </w:tc>
        <w:tc>
          <w:tcPr>
            <w:tcW w:w="3171" w:type="dxa"/>
          </w:tcPr>
          <w:p w14:paraId="18B1DB8C" w14:textId="77777777" w:rsidR="00331E66" w:rsidRDefault="00331E66" w:rsidP="00963B07"/>
        </w:tc>
        <w:tc>
          <w:tcPr>
            <w:tcW w:w="3172" w:type="dxa"/>
          </w:tcPr>
          <w:p w14:paraId="7A40437A" w14:textId="77777777" w:rsidR="00331E66" w:rsidRDefault="00331E66" w:rsidP="00963B07"/>
        </w:tc>
      </w:tr>
      <w:tr w:rsidR="00331E66" w14:paraId="016B1440" w14:textId="77777777" w:rsidTr="00E70D64">
        <w:tc>
          <w:tcPr>
            <w:tcW w:w="1975" w:type="dxa"/>
          </w:tcPr>
          <w:p w14:paraId="7C118D37" w14:textId="65BE7AB1" w:rsidR="00331E66" w:rsidRDefault="00331E66" w:rsidP="00963B07">
            <w:r>
              <w:t>BsmtFinType2</w:t>
            </w:r>
          </w:p>
        </w:tc>
        <w:tc>
          <w:tcPr>
            <w:tcW w:w="4367" w:type="dxa"/>
          </w:tcPr>
          <w:p w14:paraId="4863783B" w14:textId="34D26A42" w:rsidR="00331E66" w:rsidRDefault="00331E66" w:rsidP="00963B07">
            <w:r>
              <w:t>Rating of basement finished area (if multiple types)</w:t>
            </w:r>
          </w:p>
        </w:tc>
        <w:tc>
          <w:tcPr>
            <w:tcW w:w="3171" w:type="dxa"/>
          </w:tcPr>
          <w:p w14:paraId="2B085603" w14:textId="77777777" w:rsidR="00331E66" w:rsidRDefault="00331E66" w:rsidP="00963B07"/>
        </w:tc>
        <w:tc>
          <w:tcPr>
            <w:tcW w:w="3172" w:type="dxa"/>
          </w:tcPr>
          <w:p w14:paraId="79D87E1D" w14:textId="77777777" w:rsidR="00331E66" w:rsidRDefault="00331E66" w:rsidP="00963B07"/>
        </w:tc>
      </w:tr>
      <w:tr w:rsidR="00331E66" w14:paraId="40E34F24" w14:textId="77777777" w:rsidTr="00E70D64">
        <w:tc>
          <w:tcPr>
            <w:tcW w:w="1975" w:type="dxa"/>
          </w:tcPr>
          <w:p w14:paraId="17F94ABB" w14:textId="562E9146" w:rsidR="00331E66" w:rsidRDefault="00331E66" w:rsidP="00963B07">
            <w:r>
              <w:t>BsmtFinSF2</w:t>
            </w:r>
          </w:p>
        </w:tc>
        <w:tc>
          <w:tcPr>
            <w:tcW w:w="4367" w:type="dxa"/>
          </w:tcPr>
          <w:p w14:paraId="51B4AE11" w14:textId="6812CF3D" w:rsidR="00331E66" w:rsidRDefault="00331E66" w:rsidP="00963B07">
            <w:r>
              <w:t>Type 2 finished square feet</w:t>
            </w:r>
          </w:p>
        </w:tc>
        <w:tc>
          <w:tcPr>
            <w:tcW w:w="3171" w:type="dxa"/>
          </w:tcPr>
          <w:p w14:paraId="1B869C9E" w14:textId="77777777" w:rsidR="00331E66" w:rsidRDefault="00331E66" w:rsidP="00963B07"/>
        </w:tc>
        <w:tc>
          <w:tcPr>
            <w:tcW w:w="3172" w:type="dxa"/>
          </w:tcPr>
          <w:p w14:paraId="16331618" w14:textId="77777777" w:rsidR="00331E66" w:rsidRDefault="00331E66" w:rsidP="00963B07"/>
        </w:tc>
      </w:tr>
      <w:tr w:rsidR="00331E66" w14:paraId="2EB75B53" w14:textId="77777777" w:rsidTr="00E70D64">
        <w:tc>
          <w:tcPr>
            <w:tcW w:w="1975" w:type="dxa"/>
          </w:tcPr>
          <w:p w14:paraId="4B3D3FFD" w14:textId="707DED9A" w:rsidR="00331E66" w:rsidRDefault="00331E66" w:rsidP="00963B07">
            <w:proofErr w:type="spellStart"/>
            <w:r>
              <w:t>BsmtUnfSF</w:t>
            </w:r>
            <w:proofErr w:type="spellEnd"/>
          </w:p>
        </w:tc>
        <w:tc>
          <w:tcPr>
            <w:tcW w:w="4367" w:type="dxa"/>
          </w:tcPr>
          <w:p w14:paraId="07CCA601" w14:textId="3A684A13" w:rsidR="00331E66" w:rsidRDefault="00331E66" w:rsidP="00963B07">
            <w:r>
              <w:t>Unfinished square feet of basement area</w:t>
            </w:r>
          </w:p>
        </w:tc>
        <w:tc>
          <w:tcPr>
            <w:tcW w:w="3171" w:type="dxa"/>
          </w:tcPr>
          <w:p w14:paraId="510926B7" w14:textId="77777777" w:rsidR="00331E66" w:rsidRDefault="00331E66" w:rsidP="00963B07"/>
        </w:tc>
        <w:tc>
          <w:tcPr>
            <w:tcW w:w="3172" w:type="dxa"/>
          </w:tcPr>
          <w:p w14:paraId="671F16B7" w14:textId="77777777" w:rsidR="00331E66" w:rsidRDefault="00331E66" w:rsidP="00963B07"/>
        </w:tc>
      </w:tr>
      <w:tr w:rsidR="00331E66" w14:paraId="003E7B24" w14:textId="77777777" w:rsidTr="00E70D64">
        <w:tc>
          <w:tcPr>
            <w:tcW w:w="1975" w:type="dxa"/>
          </w:tcPr>
          <w:p w14:paraId="7ED0FA3A" w14:textId="5BDF4BDD" w:rsidR="00331E66" w:rsidRDefault="00331E66" w:rsidP="00963B07">
            <w:proofErr w:type="spellStart"/>
            <w:r>
              <w:t>TotalBsmtSF</w:t>
            </w:r>
            <w:proofErr w:type="spellEnd"/>
          </w:p>
        </w:tc>
        <w:tc>
          <w:tcPr>
            <w:tcW w:w="4367" w:type="dxa"/>
          </w:tcPr>
          <w:p w14:paraId="321C7D0E" w14:textId="10D7983A" w:rsidR="00331E66" w:rsidRDefault="00331E66" w:rsidP="00963B07">
            <w:r>
              <w:t>Total square feet of basement area</w:t>
            </w:r>
          </w:p>
        </w:tc>
        <w:tc>
          <w:tcPr>
            <w:tcW w:w="3171" w:type="dxa"/>
          </w:tcPr>
          <w:p w14:paraId="09F650D7" w14:textId="77777777" w:rsidR="00331E66" w:rsidRDefault="00331E66" w:rsidP="00963B07"/>
        </w:tc>
        <w:tc>
          <w:tcPr>
            <w:tcW w:w="3172" w:type="dxa"/>
          </w:tcPr>
          <w:p w14:paraId="4987F7E9" w14:textId="77777777" w:rsidR="00331E66" w:rsidRDefault="00331E66" w:rsidP="00963B07"/>
        </w:tc>
      </w:tr>
      <w:tr w:rsidR="00331E66" w14:paraId="01529D8D" w14:textId="77777777" w:rsidTr="00E70D64">
        <w:tc>
          <w:tcPr>
            <w:tcW w:w="1975" w:type="dxa"/>
          </w:tcPr>
          <w:p w14:paraId="4E951CD6" w14:textId="4B0B8293" w:rsidR="00331E66" w:rsidRDefault="00331E66" w:rsidP="00963B07">
            <w:r>
              <w:t>Heating</w:t>
            </w:r>
          </w:p>
        </w:tc>
        <w:tc>
          <w:tcPr>
            <w:tcW w:w="4367" w:type="dxa"/>
          </w:tcPr>
          <w:p w14:paraId="49801329" w14:textId="3102AE82" w:rsidR="00331E66" w:rsidRDefault="00331E66" w:rsidP="00963B07">
            <w:r>
              <w:t>Type of hearing</w:t>
            </w:r>
          </w:p>
        </w:tc>
        <w:tc>
          <w:tcPr>
            <w:tcW w:w="3171" w:type="dxa"/>
          </w:tcPr>
          <w:p w14:paraId="516BE86E" w14:textId="77777777" w:rsidR="00331E66" w:rsidRDefault="00331E66" w:rsidP="00963B07"/>
        </w:tc>
        <w:tc>
          <w:tcPr>
            <w:tcW w:w="3172" w:type="dxa"/>
          </w:tcPr>
          <w:p w14:paraId="33C0AA50" w14:textId="77777777" w:rsidR="00331E66" w:rsidRDefault="00331E66" w:rsidP="00963B07"/>
        </w:tc>
      </w:tr>
      <w:tr w:rsidR="00331E66" w14:paraId="240B6AE6" w14:textId="77777777" w:rsidTr="00E70D64">
        <w:tc>
          <w:tcPr>
            <w:tcW w:w="1975" w:type="dxa"/>
          </w:tcPr>
          <w:p w14:paraId="53A7D1BD" w14:textId="08342274" w:rsidR="00331E66" w:rsidRDefault="00331E66" w:rsidP="00963B07">
            <w:proofErr w:type="spellStart"/>
            <w:r>
              <w:t>HearingQC</w:t>
            </w:r>
            <w:proofErr w:type="spellEnd"/>
          </w:p>
        </w:tc>
        <w:tc>
          <w:tcPr>
            <w:tcW w:w="4367" w:type="dxa"/>
          </w:tcPr>
          <w:p w14:paraId="6826196C" w14:textId="27A9E906" w:rsidR="00331E66" w:rsidRDefault="00331E66" w:rsidP="00963B07">
            <w:r>
              <w:t>Heating quality and condition</w:t>
            </w:r>
          </w:p>
        </w:tc>
        <w:tc>
          <w:tcPr>
            <w:tcW w:w="3171" w:type="dxa"/>
          </w:tcPr>
          <w:p w14:paraId="18AA354E" w14:textId="77777777" w:rsidR="00331E66" w:rsidRDefault="00331E66" w:rsidP="00963B07"/>
        </w:tc>
        <w:tc>
          <w:tcPr>
            <w:tcW w:w="3172" w:type="dxa"/>
          </w:tcPr>
          <w:p w14:paraId="54CBA87B" w14:textId="77777777" w:rsidR="00331E66" w:rsidRDefault="00331E66" w:rsidP="00963B07"/>
        </w:tc>
      </w:tr>
      <w:tr w:rsidR="00331E66" w14:paraId="285B10DC" w14:textId="77777777" w:rsidTr="00E70D64">
        <w:tc>
          <w:tcPr>
            <w:tcW w:w="1975" w:type="dxa"/>
          </w:tcPr>
          <w:p w14:paraId="5B8D4370" w14:textId="5F0E9FDD" w:rsidR="00331E66" w:rsidRDefault="00331E66" w:rsidP="00963B07">
            <w:proofErr w:type="spellStart"/>
            <w:r>
              <w:t>CentralAir</w:t>
            </w:r>
            <w:proofErr w:type="spellEnd"/>
          </w:p>
        </w:tc>
        <w:tc>
          <w:tcPr>
            <w:tcW w:w="4367" w:type="dxa"/>
          </w:tcPr>
          <w:p w14:paraId="55610A62" w14:textId="5504D5AD" w:rsidR="00331E66" w:rsidRDefault="00331E66" w:rsidP="00963B07">
            <w:r>
              <w:t>Central air conditioning</w:t>
            </w:r>
          </w:p>
        </w:tc>
        <w:tc>
          <w:tcPr>
            <w:tcW w:w="3171" w:type="dxa"/>
          </w:tcPr>
          <w:p w14:paraId="06D8449F" w14:textId="77777777" w:rsidR="00331E66" w:rsidRDefault="00331E66" w:rsidP="00963B07"/>
        </w:tc>
        <w:tc>
          <w:tcPr>
            <w:tcW w:w="3172" w:type="dxa"/>
          </w:tcPr>
          <w:p w14:paraId="31CD3445" w14:textId="77777777" w:rsidR="00331E66" w:rsidRDefault="00331E66" w:rsidP="00963B07"/>
        </w:tc>
      </w:tr>
      <w:tr w:rsidR="00331E66" w14:paraId="36E42F15" w14:textId="77777777" w:rsidTr="00E70D64">
        <w:tc>
          <w:tcPr>
            <w:tcW w:w="1975" w:type="dxa"/>
          </w:tcPr>
          <w:p w14:paraId="07D755D4" w14:textId="0906B6A7" w:rsidR="00331E66" w:rsidRDefault="00331E66" w:rsidP="00963B07">
            <w:r>
              <w:t>Electrical</w:t>
            </w:r>
          </w:p>
        </w:tc>
        <w:tc>
          <w:tcPr>
            <w:tcW w:w="4367" w:type="dxa"/>
          </w:tcPr>
          <w:p w14:paraId="6B044F26" w14:textId="65FE7B30" w:rsidR="00331E66" w:rsidRDefault="00331E66" w:rsidP="00963B07">
            <w:r>
              <w:t>Electrical system</w:t>
            </w:r>
          </w:p>
        </w:tc>
        <w:tc>
          <w:tcPr>
            <w:tcW w:w="3171" w:type="dxa"/>
          </w:tcPr>
          <w:p w14:paraId="1F5D5A4B" w14:textId="77777777" w:rsidR="00331E66" w:rsidRDefault="00331E66" w:rsidP="00963B07"/>
        </w:tc>
        <w:tc>
          <w:tcPr>
            <w:tcW w:w="3172" w:type="dxa"/>
          </w:tcPr>
          <w:p w14:paraId="5B5DC1E4" w14:textId="77777777" w:rsidR="00331E66" w:rsidRDefault="00331E66" w:rsidP="00963B07"/>
        </w:tc>
      </w:tr>
      <w:tr w:rsidR="00331E66" w14:paraId="29BB144E" w14:textId="77777777" w:rsidTr="00E70D64">
        <w:tc>
          <w:tcPr>
            <w:tcW w:w="1975" w:type="dxa"/>
          </w:tcPr>
          <w:p w14:paraId="104187B7" w14:textId="17FE6A15" w:rsidR="00331E66" w:rsidRDefault="00331E66" w:rsidP="00963B07">
            <w:r>
              <w:t>1stFlrSF</w:t>
            </w:r>
          </w:p>
        </w:tc>
        <w:tc>
          <w:tcPr>
            <w:tcW w:w="4367" w:type="dxa"/>
          </w:tcPr>
          <w:p w14:paraId="3D0028B5" w14:textId="6D0F93B6" w:rsidR="00331E66" w:rsidRDefault="00331E66" w:rsidP="00963B07">
            <w:r>
              <w:t>First floor square feet</w:t>
            </w:r>
          </w:p>
        </w:tc>
        <w:tc>
          <w:tcPr>
            <w:tcW w:w="3171" w:type="dxa"/>
          </w:tcPr>
          <w:p w14:paraId="4A268E8E" w14:textId="77777777" w:rsidR="00331E66" w:rsidRDefault="00331E66" w:rsidP="00963B07"/>
        </w:tc>
        <w:tc>
          <w:tcPr>
            <w:tcW w:w="3172" w:type="dxa"/>
          </w:tcPr>
          <w:p w14:paraId="4437BF84" w14:textId="77777777" w:rsidR="00331E66" w:rsidRDefault="00331E66" w:rsidP="00963B07"/>
        </w:tc>
      </w:tr>
      <w:tr w:rsidR="00331E66" w14:paraId="023AD7F9" w14:textId="77777777" w:rsidTr="00E70D64">
        <w:tc>
          <w:tcPr>
            <w:tcW w:w="1975" w:type="dxa"/>
          </w:tcPr>
          <w:p w14:paraId="5AD57F02" w14:textId="023E7284" w:rsidR="00331E66" w:rsidRDefault="00331E66" w:rsidP="00963B07">
            <w:r>
              <w:t>2ndFlrSF</w:t>
            </w:r>
          </w:p>
        </w:tc>
        <w:tc>
          <w:tcPr>
            <w:tcW w:w="4367" w:type="dxa"/>
          </w:tcPr>
          <w:p w14:paraId="4B7662E4" w14:textId="3D6E4184" w:rsidR="00331E66" w:rsidRDefault="00331E66" w:rsidP="00963B07">
            <w:r>
              <w:t>Second floor square feet</w:t>
            </w:r>
          </w:p>
        </w:tc>
        <w:tc>
          <w:tcPr>
            <w:tcW w:w="3171" w:type="dxa"/>
          </w:tcPr>
          <w:p w14:paraId="17BCA5A3" w14:textId="77777777" w:rsidR="00331E66" w:rsidRDefault="00331E66" w:rsidP="00963B07"/>
        </w:tc>
        <w:tc>
          <w:tcPr>
            <w:tcW w:w="3172" w:type="dxa"/>
          </w:tcPr>
          <w:p w14:paraId="3B2B2BC4" w14:textId="77777777" w:rsidR="00331E66" w:rsidRDefault="00331E66" w:rsidP="00963B07"/>
        </w:tc>
      </w:tr>
      <w:tr w:rsidR="00331E66" w14:paraId="019D9B40" w14:textId="77777777" w:rsidTr="00E70D64">
        <w:tc>
          <w:tcPr>
            <w:tcW w:w="1975" w:type="dxa"/>
          </w:tcPr>
          <w:p w14:paraId="271ED6D0" w14:textId="21CC1F2A" w:rsidR="00331E66" w:rsidRDefault="00331E66" w:rsidP="00963B07">
            <w:proofErr w:type="spellStart"/>
            <w:r>
              <w:t>LowQualFinSF</w:t>
            </w:r>
            <w:proofErr w:type="spellEnd"/>
          </w:p>
        </w:tc>
        <w:tc>
          <w:tcPr>
            <w:tcW w:w="4367" w:type="dxa"/>
          </w:tcPr>
          <w:p w14:paraId="6523B41D" w14:textId="416B078F" w:rsidR="00331E66" w:rsidRDefault="00331E66" w:rsidP="00963B07">
            <w:r>
              <w:t>Low quality finished square feet (all floors)</w:t>
            </w:r>
          </w:p>
        </w:tc>
        <w:tc>
          <w:tcPr>
            <w:tcW w:w="3171" w:type="dxa"/>
          </w:tcPr>
          <w:p w14:paraId="25C1B279" w14:textId="77777777" w:rsidR="00331E66" w:rsidRDefault="00331E66" w:rsidP="00963B07"/>
        </w:tc>
        <w:tc>
          <w:tcPr>
            <w:tcW w:w="3172" w:type="dxa"/>
          </w:tcPr>
          <w:p w14:paraId="12E8A20D" w14:textId="77777777" w:rsidR="00331E66" w:rsidRDefault="00331E66" w:rsidP="00963B07"/>
        </w:tc>
      </w:tr>
      <w:tr w:rsidR="00331E66" w14:paraId="08F7097F" w14:textId="77777777" w:rsidTr="00E70D64">
        <w:tc>
          <w:tcPr>
            <w:tcW w:w="1975" w:type="dxa"/>
          </w:tcPr>
          <w:p w14:paraId="2B46188D" w14:textId="22A40807" w:rsidR="00331E66" w:rsidRDefault="00331E66" w:rsidP="00963B07">
            <w:proofErr w:type="spellStart"/>
            <w:r>
              <w:t>GrLivArea</w:t>
            </w:r>
            <w:proofErr w:type="spellEnd"/>
          </w:p>
        </w:tc>
        <w:tc>
          <w:tcPr>
            <w:tcW w:w="4367" w:type="dxa"/>
          </w:tcPr>
          <w:p w14:paraId="3B28B28A" w14:textId="4A444882" w:rsidR="00331E66" w:rsidRDefault="00331E66" w:rsidP="00963B07">
            <w:r>
              <w:t>Above grade (ground) living area square feet</w:t>
            </w:r>
          </w:p>
        </w:tc>
        <w:tc>
          <w:tcPr>
            <w:tcW w:w="3171" w:type="dxa"/>
          </w:tcPr>
          <w:p w14:paraId="23561F64" w14:textId="77777777" w:rsidR="00331E66" w:rsidRDefault="00331E66" w:rsidP="00963B07"/>
        </w:tc>
        <w:tc>
          <w:tcPr>
            <w:tcW w:w="3172" w:type="dxa"/>
          </w:tcPr>
          <w:p w14:paraId="39FF0F34" w14:textId="77777777" w:rsidR="00331E66" w:rsidRDefault="00331E66" w:rsidP="00963B07"/>
        </w:tc>
      </w:tr>
      <w:tr w:rsidR="00331E66" w14:paraId="3214E1C8" w14:textId="77777777" w:rsidTr="00E70D64">
        <w:tc>
          <w:tcPr>
            <w:tcW w:w="1975" w:type="dxa"/>
          </w:tcPr>
          <w:p w14:paraId="42C47CFB" w14:textId="174BCFC1" w:rsidR="00331E66" w:rsidRDefault="00331E66" w:rsidP="00963B07">
            <w:proofErr w:type="spellStart"/>
            <w:r>
              <w:t>BsmtFullBath</w:t>
            </w:r>
            <w:proofErr w:type="spellEnd"/>
          </w:p>
        </w:tc>
        <w:tc>
          <w:tcPr>
            <w:tcW w:w="4367" w:type="dxa"/>
          </w:tcPr>
          <w:p w14:paraId="06FB8B7E" w14:textId="212C81B5" w:rsidR="00331E66" w:rsidRDefault="00331E66" w:rsidP="00963B07">
            <w:r>
              <w:t>Basement full bathrooms</w:t>
            </w:r>
          </w:p>
        </w:tc>
        <w:tc>
          <w:tcPr>
            <w:tcW w:w="3171" w:type="dxa"/>
          </w:tcPr>
          <w:p w14:paraId="7B23203C" w14:textId="77777777" w:rsidR="00331E66" w:rsidRDefault="00331E66" w:rsidP="00963B07"/>
        </w:tc>
        <w:tc>
          <w:tcPr>
            <w:tcW w:w="3172" w:type="dxa"/>
          </w:tcPr>
          <w:p w14:paraId="0D98983C" w14:textId="77777777" w:rsidR="00331E66" w:rsidRDefault="00331E66" w:rsidP="00963B07"/>
        </w:tc>
      </w:tr>
      <w:tr w:rsidR="00331E66" w14:paraId="44FC1497" w14:textId="77777777" w:rsidTr="00E70D64">
        <w:tc>
          <w:tcPr>
            <w:tcW w:w="1975" w:type="dxa"/>
          </w:tcPr>
          <w:p w14:paraId="62C3048A" w14:textId="79C3B94C" w:rsidR="00331E66" w:rsidRDefault="00331E66" w:rsidP="00963B07">
            <w:proofErr w:type="spellStart"/>
            <w:r>
              <w:t>BsmtHalfBath</w:t>
            </w:r>
            <w:proofErr w:type="spellEnd"/>
          </w:p>
        </w:tc>
        <w:tc>
          <w:tcPr>
            <w:tcW w:w="4367" w:type="dxa"/>
          </w:tcPr>
          <w:p w14:paraId="6E9209C2" w14:textId="732409C5" w:rsidR="00331E66" w:rsidRDefault="00331E66" w:rsidP="00963B07">
            <w:r>
              <w:t xml:space="preserve">Basement half </w:t>
            </w:r>
            <w:proofErr w:type="spellStart"/>
            <w:r>
              <w:t>bathrroms</w:t>
            </w:r>
            <w:proofErr w:type="spellEnd"/>
          </w:p>
        </w:tc>
        <w:tc>
          <w:tcPr>
            <w:tcW w:w="3171" w:type="dxa"/>
          </w:tcPr>
          <w:p w14:paraId="738D3955" w14:textId="77777777" w:rsidR="00331E66" w:rsidRDefault="00331E66" w:rsidP="00963B07"/>
        </w:tc>
        <w:tc>
          <w:tcPr>
            <w:tcW w:w="3172" w:type="dxa"/>
          </w:tcPr>
          <w:p w14:paraId="0BDD546A" w14:textId="77777777" w:rsidR="00331E66" w:rsidRDefault="00331E66" w:rsidP="00963B07"/>
        </w:tc>
      </w:tr>
      <w:tr w:rsidR="00331E66" w14:paraId="0D046CAC" w14:textId="77777777" w:rsidTr="00E70D64">
        <w:tc>
          <w:tcPr>
            <w:tcW w:w="1975" w:type="dxa"/>
          </w:tcPr>
          <w:p w14:paraId="5425EDA5" w14:textId="2426733D" w:rsidR="00331E66" w:rsidRDefault="00331E66" w:rsidP="00963B07">
            <w:proofErr w:type="spellStart"/>
            <w:r>
              <w:t>FullBath</w:t>
            </w:r>
            <w:proofErr w:type="spellEnd"/>
          </w:p>
        </w:tc>
        <w:tc>
          <w:tcPr>
            <w:tcW w:w="4367" w:type="dxa"/>
          </w:tcPr>
          <w:p w14:paraId="4E1AAD28" w14:textId="0A04CC86" w:rsidR="00331E66" w:rsidRDefault="00331E66" w:rsidP="00963B07">
            <w:r>
              <w:t>Bull bathrooms about grade</w:t>
            </w:r>
          </w:p>
        </w:tc>
        <w:tc>
          <w:tcPr>
            <w:tcW w:w="3171" w:type="dxa"/>
          </w:tcPr>
          <w:p w14:paraId="7071A5AE" w14:textId="77777777" w:rsidR="00331E66" w:rsidRDefault="00331E66" w:rsidP="00963B07"/>
        </w:tc>
        <w:tc>
          <w:tcPr>
            <w:tcW w:w="3172" w:type="dxa"/>
          </w:tcPr>
          <w:p w14:paraId="52EDEF5C" w14:textId="77777777" w:rsidR="00331E66" w:rsidRDefault="00331E66" w:rsidP="00963B07"/>
        </w:tc>
      </w:tr>
      <w:tr w:rsidR="00331E66" w14:paraId="502C4FAA" w14:textId="77777777" w:rsidTr="00E70D64">
        <w:tc>
          <w:tcPr>
            <w:tcW w:w="1975" w:type="dxa"/>
          </w:tcPr>
          <w:p w14:paraId="2CDB7FF4" w14:textId="43235B51" w:rsidR="00331E66" w:rsidRDefault="00331E66" w:rsidP="00963B07">
            <w:proofErr w:type="spellStart"/>
            <w:r>
              <w:t>HalfBath</w:t>
            </w:r>
            <w:proofErr w:type="spellEnd"/>
          </w:p>
        </w:tc>
        <w:tc>
          <w:tcPr>
            <w:tcW w:w="4367" w:type="dxa"/>
          </w:tcPr>
          <w:p w14:paraId="7BC87EF1" w14:textId="44FD5361" w:rsidR="00331E66" w:rsidRDefault="00331E66" w:rsidP="00963B07">
            <w:r>
              <w:t>Half baths above grade</w:t>
            </w:r>
          </w:p>
        </w:tc>
        <w:tc>
          <w:tcPr>
            <w:tcW w:w="3171" w:type="dxa"/>
          </w:tcPr>
          <w:p w14:paraId="55BAD272" w14:textId="77777777" w:rsidR="00331E66" w:rsidRDefault="00331E66" w:rsidP="00963B07"/>
        </w:tc>
        <w:tc>
          <w:tcPr>
            <w:tcW w:w="3172" w:type="dxa"/>
          </w:tcPr>
          <w:p w14:paraId="7B2832A8" w14:textId="77777777" w:rsidR="00331E66" w:rsidRDefault="00331E66" w:rsidP="00963B07"/>
        </w:tc>
      </w:tr>
      <w:tr w:rsidR="00331E66" w14:paraId="396FB56E" w14:textId="77777777" w:rsidTr="00E70D64">
        <w:tc>
          <w:tcPr>
            <w:tcW w:w="1975" w:type="dxa"/>
          </w:tcPr>
          <w:p w14:paraId="14FCFC9A" w14:textId="6B9D9832" w:rsidR="00331E66" w:rsidRDefault="00331E66" w:rsidP="00963B07">
            <w:r>
              <w:t>Bedroom</w:t>
            </w:r>
          </w:p>
        </w:tc>
        <w:tc>
          <w:tcPr>
            <w:tcW w:w="4367" w:type="dxa"/>
          </w:tcPr>
          <w:p w14:paraId="487356A5" w14:textId="11C19E00" w:rsidR="00331E66" w:rsidRDefault="00331E66" w:rsidP="00963B07">
            <w:r>
              <w:t>Bedrooms above grade (does not include basement bedrooms)</w:t>
            </w:r>
          </w:p>
        </w:tc>
        <w:tc>
          <w:tcPr>
            <w:tcW w:w="3171" w:type="dxa"/>
          </w:tcPr>
          <w:p w14:paraId="0BCFC259" w14:textId="77777777" w:rsidR="00331E66" w:rsidRDefault="00331E66" w:rsidP="00963B07"/>
        </w:tc>
        <w:tc>
          <w:tcPr>
            <w:tcW w:w="3172" w:type="dxa"/>
          </w:tcPr>
          <w:p w14:paraId="3C5F91F8" w14:textId="77777777" w:rsidR="00331E66" w:rsidRDefault="00331E66" w:rsidP="00963B07"/>
        </w:tc>
      </w:tr>
      <w:tr w:rsidR="00331E66" w14:paraId="07F0454D" w14:textId="77777777" w:rsidTr="00E70D64">
        <w:tc>
          <w:tcPr>
            <w:tcW w:w="1975" w:type="dxa"/>
          </w:tcPr>
          <w:p w14:paraId="11846229" w14:textId="261959C7" w:rsidR="00331E66" w:rsidRDefault="00331E66" w:rsidP="00963B07">
            <w:r>
              <w:t>Kitchen</w:t>
            </w:r>
          </w:p>
        </w:tc>
        <w:tc>
          <w:tcPr>
            <w:tcW w:w="4367" w:type="dxa"/>
          </w:tcPr>
          <w:p w14:paraId="1EB668B5" w14:textId="6246417B" w:rsidR="00331E66" w:rsidRDefault="00331E66" w:rsidP="00963B07">
            <w:r>
              <w:t>Kitchens above grade</w:t>
            </w:r>
          </w:p>
        </w:tc>
        <w:tc>
          <w:tcPr>
            <w:tcW w:w="3171" w:type="dxa"/>
          </w:tcPr>
          <w:p w14:paraId="56DBA8DE" w14:textId="77777777" w:rsidR="00331E66" w:rsidRDefault="00331E66" w:rsidP="00963B07"/>
        </w:tc>
        <w:tc>
          <w:tcPr>
            <w:tcW w:w="3172" w:type="dxa"/>
          </w:tcPr>
          <w:p w14:paraId="43EA2091" w14:textId="77777777" w:rsidR="00331E66" w:rsidRDefault="00331E66" w:rsidP="00963B07"/>
        </w:tc>
      </w:tr>
      <w:tr w:rsidR="00331E66" w14:paraId="4B636709" w14:textId="77777777" w:rsidTr="00E70D64">
        <w:tc>
          <w:tcPr>
            <w:tcW w:w="1975" w:type="dxa"/>
          </w:tcPr>
          <w:p w14:paraId="4C023772" w14:textId="720CBD64" w:rsidR="00331E66" w:rsidRDefault="00331E66" w:rsidP="00963B07">
            <w:proofErr w:type="spellStart"/>
            <w:r>
              <w:t>KitchenQual</w:t>
            </w:r>
            <w:proofErr w:type="spellEnd"/>
          </w:p>
        </w:tc>
        <w:tc>
          <w:tcPr>
            <w:tcW w:w="4367" w:type="dxa"/>
          </w:tcPr>
          <w:p w14:paraId="0C15DE7E" w14:textId="7CA12625" w:rsidR="00331E66" w:rsidRDefault="00331E66" w:rsidP="00963B07">
            <w:r>
              <w:t>Kitchen Quality</w:t>
            </w:r>
          </w:p>
        </w:tc>
        <w:tc>
          <w:tcPr>
            <w:tcW w:w="3171" w:type="dxa"/>
          </w:tcPr>
          <w:p w14:paraId="3E054597" w14:textId="77777777" w:rsidR="00331E66" w:rsidRDefault="00331E66" w:rsidP="00963B07"/>
        </w:tc>
        <w:tc>
          <w:tcPr>
            <w:tcW w:w="3172" w:type="dxa"/>
          </w:tcPr>
          <w:p w14:paraId="6B4B8613" w14:textId="77777777" w:rsidR="00331E66" w:rsidRDefault="00331E66" w:rsidP="00963B07"/>
        </w:tc>
      </w:tr>
      <w:tr w:rsidR="00331E66" w14:paraId="078B4051" w14:textId="77777777" w:rsidTr="00E70D64">
        <w:tc>
          <w:tcPr>
            <w:tcW w:w="1975" w:type="dxa"/>
          </w:tcPr>
          <w:p w14:paraId="2BA07A66" w14:textId="3D03CA2D" w:rsidR="00331E66" w:rsidRDefault="00331E66" w:rsidP="00963B07">
            <w:proofErr w:type="spellStart"/>
            <w:r>
              <w:t>TotRmsAbvGrd</w:t>
            </w:r>
            <w:proofErr w:type="spellEnd"/>
          </w:p>
        </w:tc>
        <w:tc>
          <w:tcPr>
            <w:tcW w:w="4367" w:type="dxa"/>
          </w:tcPr>
          <w:p w14:paraId="4684708C" w14:textId="446E150F" w:rsidR="00331E66" w:rsidRDefault="00331E66" w:rsidP="00963B07">
            <w:r>
              <w:t>Total rooms above grade (does not include bathrooms)</w:t>
            </w:r>
          </w:p>
        </w:tc>
        <w:tc>
          <w:tcPr>
            <w:tcW w:w="3171" w:type="dxa"/>
          </w:tcPr>
          <w:p w14:paraId="61DE8E5D" w14:textId="77777777" w:rsidR="00331E66" w:rsidRDefault="00331E66" w:rsidP="00963B07"/>
        </w:tc>
        <w:tc>
          <w:tcPr>
            <w:tcW w:w="3172" w:type="dxa"/>
          </w:tcPr>
          <w:p w14:paraId="32086804" w14:textId="77777777" w:rsidR="00331E66" w:rsidRDefault="00331E66" w:rsidP="00963B07"/>
        </w:tc>
      </w:tr>
      <w:tr w:rsidR="00331E66" w14:paraId="75F38061" w14:textId="77777777" w:rsidTr="00E70D64">
        <w:tc>
          <w:tcPr>
            <w:tcW w:w="1975" w:type="dxa"/>
          </w:tcPr>
          <w:p w14:paraId="782A1B27" w14:textId="1F11438D" w:rsidR="00331E66" w:rsidRDefault="00331E66" w:rsidP="00963B07">
            <w:r>
              <w:t>Functional</w:t>
            </w:r>
          </w:p>
        </w:tc>
        <w:tc>
          <w:tcPr>
            <w:tcW w:w="4367" w:type="dxa"/>
          </w:tcPr>
          <w:p w14:paraId="0260A068" w14:textId="2ACC7CE0" w:rsidR="00331E66" w:rsidRDefault="00331E66" w:rsidP="00963B07">
            <w:r>
              <w:t xml:space="preserve">Home functionality </w:t>
            </w:r>
            <w:proofErr w:type="gramStart"/>
            <w:r>
              <w:t>( Assume</w:t>
            </w:r>
            <w:proofErr w:type="gramEnd"/>
            <w:r>
              <w:t xml:space="preserve"> typical unless deductions are warranted)</w:t>
            </w:r>
          </w:p>
        </w:tc>
        <w:tc>
          <w:tcPr>
            <w:tcW w:w="3171" w:type="dxa"/>
          </w:tcPr>
          <w:p w14:paraId="4FF6655C" w14:textId="77777777" w:rsidR="00331E66" w:rsidRDefault="00331E66" w:rsidP="00963B07"/>
        </w:tc>
        <w:tc>
          <w:tcPr>
            <w:tcW w:w="3172" w:type="dxa"/>
          </w:tcPr>
          <w:p w14:paraId="3A9B6160" w14:textId="77777777" w:rsidR="00331E66" w:rsidRDefault="00331E66" w:rsidP="00963B07"/>
        </w:tc>
      </w:tr>
      <w:tr w:rsidR="00331E66" w14:paraId="2952BE1F" w14:textId="77777777" w:rsidTr="00E70D64">
        <w:tc>
          <w:tcPr>
            <w:tcW w:w="1975" w:type="dxa"/>
          </w:tcPr>
          <w:p w14:paraId="77B4FED3" w14:textId="1D24E3BA" w:rsidR="00331E66" w:rsidRDefault="00331E66" w:rsidP="00963B07">
            <w:r>
              <w:t>Fireplaces</w:t>
            </w:r>
          </w:p>
        </w:tc>
        <w:tc>
          <w:tcPr>
            <w:tcW w:w="4367" w:type="dxa"/>
          </w:tcPr>
          <w:p w14:paraId="75A0DC29" w14:textId="38A955E8" w:rsidR="00331E66" w:rsidRDefault="00331E66" w:rsidP="00963B07">
            <w:r>
              <w:t>Number of fireplaces</w:t>
            </w:r>
          </w:p>
        </w:tc>
        <w:tc>
          <w:tcPr>
            <w:tcW w:w="3171" w:type="dxa"/>
          </w:tcPr>
          <w:p w14:paraId="372B064F" w14:textId="77777777" w:rsidR="00331E66" w:rsidRDefault="00331E66" w:rsidP="00963B07"/>
        </w:tc>
        <w:tc>
          <w:tcPr>
            <w:tcW w:w="3172" w:type="dxa"/>
          </w:tcPr>
          <w:p w14:paraId="089DD075" w14:textId="77777777" w:rsidR="00331E66" w:rsidRDefault="00331E66" w:rsidP="00963B07"/>
        </w:tc>
      </w:tr>
      <w:tr w:rsidR="00331E66" w14:paraId="4FF5F707" w14:textId="77777777" w:rsidTr="00E70D64">
        <w:tc>
          <w:tcPr>
            <w:tcW w:w="1975" w:type="dxa"/>
          </w:tcPr>
          <w:p w14:paraId="07CAA3FC" w14:textId="772D9D38" w:rsidR="00331E66" w:rsidRDefault="00331E66" w:rsidP="00963B07">
            <w:proofErr w:type="spellStart"/>
            <w:r>
              <w:t>FireplaceQu</w:t>
            </w:r>
            <w:proofErr w:type="spellEnd"/>
          </w:p>
        </w:tc>
        <w:tc>
          <w:tcPr>
            <w:tcW w:w="4367" w:type="dxa"/>
          </w:tcPr>
          <w:p w14:paraId="0401BBD0" w14:textId="1E0E79FC" w:rsidR="00331E66" w:rsidRDefault="00331E66" w:rsidP="00963B07">
            <w:r>
              <w:t>Fireplace quality</w:t>
            </w:r>
          </w:p>
        </w:tc>
        <w:tc>
          <w:tcPr>
            <w:tcW w:w="3171" w:type="dxa"/>
          </w:tcPr>
          <w:p w14:paraId="518ED60E" w14:textId="77777777" w:rsidR="00331E66" w:rsidRDefault="00331E66" w:rsidP="00963B07"/>
        </w:tc>
        <w:tc>
          <w:tcPr>
            <w:tcW w:w="3172" w:type="dxa"/>
          </w:tcPr>
          <w:p w14:paraId="6FB6B977" w14:textId="77777777" w:rsidR="00331E66" w:rsidRDefault="00331E66" w:rsidP="00963B07"/>
        </w:tc>
      </w:tr>
      <w:tr w:rsidR="00331E66" w14:paraId="23B5AEB8" w14:textId="77777777" w:rsidTr="00E70D64">
        <w:tc>
          <w:tcPr>
            <w:tcW w:w="1975" w:type="dxa"/>
          </w:tcPr>
          <w:p w14:paraId="4CFEB04C" w14:textId="2B1CBC63" w:rsidR="00331E66" w:rsidRDefault="00331E66" w:rsidP="00963B07">
            <w:proofErr w:type="spellStart"/>
            <w:r>
              <w:t>GarageType</w:t>
            </w:r>
            <w:proofErr w:type="spellEnd"/>
          </w:p>
        </w:tc>
        <w:tc>
          <w:tcPr>
            <w:tcW w:w="4367" w:type="dxa"/>
          </w:tcPr>
          <w:p w14:paraId="61BE2488" w14:textId="454EDF49" w:rsidR="00331E66" w:rsidRDefault="00331E66" w:rsidP="00963B07">
            <w:r>
              <w:t>Garage location</w:t>
            </w:r>
          </w:p>
        </w:tc>
        <w:tc>
          <w:tcPr>
            <w:tcW w:w="3171" w:type="dxa"/>
          </w:tcPr>
          <w:p w14:paraId="568C55D7" w14:textId="77777777" w:rsidR="00331E66" w:rsidRDefault="00331E66" w:rsidP="00963B07"/>
        </w:tc>
        <w:tc>
          <w:tcPr>
            <w:tcW w:w="3172" w:type="dxa"/>
          </w:tcPr>
          <w:p w14:paraId="60C5EA2D" w14:textId="77777777" w:rsidR="00331E66" w:rsidRDefault="00331E66" w:rsidP="00963B07"/>
        </w:tc>
      </w:tr>
      <w:tr w:rsidR="00331E66" w14:paraId="711DDF04" w14:textId="77777777" w:rsidTr="00E70D64">
        <w:tc>
          <w:tcPr>
            <w:tcW w:w="1975" w:type="dxa"/>
          </w:tcPr>
          <w:p w14:paraId="3839C5E7" w14:textId="0355AEDB" w:rsidR="00331E66" w:rsidRDefault="00331E66" w:rsidP="00963B07">
            <w:proofErr w:type="spellStart"/>
            <w:r>
              <w:lastRenderedPageBreak/>
              <w:t>GarageYrBlt</w:t>
            </w:r>
            <w:proofErr w:type="spellEnd"/>
          </w:p>
        </w:tc>
        <w:tc>
          <w:tcPr>
            <w:tcW w:w="4367" w:type="dxa"/>
          </w:tcPr>
          <w:p w14:paraId="1B69F3EE" w14:textId="0CEC4E07" w:rsidR="00331E66" w:rsidRDefault="00331E66" w:rsidP="00963B07">
            <w:r>
              <w:t>Year garage was built</w:t>
            </w:r>
          </w:p>
        </w:tc>
        <w:tc>
          <w:tcPr>
            <w:tcW w:w="3171" w:type="dxa"/>
          </w:tcPr>
          <w:p w14:paraId="4ABFB01A" w14:textId="77777777" w:rsidR="00331E66" w:rsidRDefault="00331E66" w:rsidP="00963B07"/>
        </w:tc>
        <w:tc>
          <w:tcPr>
            <w:tcW w:w="3172" w:type="dxa"/>
          </w:tcPr>
          <w:p w14:paraId="36D3A997" w14:textId="77777777" w:rsidR="00331E66" w:rsidRDefault="00331E66" w:rsidP="00963B07"/>
        </w:tc>
      </w:tr>
      <w:tr w:rsidR="00331E66" w14:paraId="0E3DC33B" w14:textId="77777777" w:rsidTr="00E70D64">
        <w:tc>
          <w:tcPr>
            <w:tcW w:w="1975" w:type="dxa"/>
          </w:tcPr>
          <w:p w14:paraId="6D909C8C" w14:textId="03C99AFC" w:rsidR="00331E66" w:rsidRDefault="00331E66" w:rsidP="00963B07">
            <w:proofErr w:type="spellStart"/>
            <w:r>
              <w:t>GarageFinish</w:t>
            </w:r>
            <w:proofErr w:type="spellEnd"/>
          </w:p>
        </w:tc>
        <w:tc>
          <w:tcPr>
            <w:tcW w:w="4367" w:type="dxa"/>
          </w:tcPr>
          <w:p w14:paraId="5FD28F9C" w14:textId="6016C1B5" w:rsidR="00331E66" w:rsidRDefault="00331E66" w:rsidP="00963B07">
            <w:r>
              <w:t>Interior finish of the garage</w:t>
            </w:r>
          </w:p>
        </w:tc>
        <w:tc>
          <w:tcPr>
            <w:tcW w:w="3171" w:type="dxa"/>
          </w:tcPr>
          <w:p w14:paraId="2BDC2B1D" w14:textId="77777777" w:rsidR="00331E66" w:rsidRDefault="00331E66" w:rsidP="00963B07"/>
        </w:tc>
        <w:tc>
          <w:tcPr>
            <w:tcW w:w="3172" w:type="dxa"/>
          </w:tcPr>
          <w:p w14:paraId="386ED067" w14:textId="77777777" w:rsidR="00331E66" w:rsidRDefault="00331E66" w:rsidP="00963B07"/>
        </w:tc>
      </w:tr>
      <w:tr w:rsidR="00331E66" w14:paraId="7030855D" w14:textId="77777777" w:rsidTr="00E70D64">
        <w:tc>
          <w:tcPr>
            <w:tcW w:w="1975" w:type="dxa"/>
          </w:tcPr>
          <w:p w14:paraId="3DAC4B7E" w14:textId="692198E1" w:rsidR="00331E66" w:rsidRDefault="00331E66" w:rsidP="00963B07">
            <w:proofErr w:type="spellStart"/>
            <w:r>
              <w:t>GarageCars</w:t>
            </w:r>
            <w:proofErr w:type="spellEnd"/>
          </w:p>
        </w:tc>
        <w:tc>
          <w:tcPr>
            <w:tcW w:w="4367" w:type="dxa"/>
          </w:tcPr>
          <w:p w14:paraId="15D8E7A9" w14:textId="4C2EF11A" w:rsidR="00331E66" w:rsidRDefault="00331E66" w:rsidP="00963B07">
            <w:r>
              <w:t>Size of garage in car capacity</w:t>
            </w:r>
          </w:p>
        </w:tc>
        <w:tc>
          <w:tcPr>
            <w:tcW w:w="3171" w:type="dxa"/>
          </w:tcPr>
          <w:p w14:paraId="3D3BEB6D" w14:textId="77777777" w:rsidR="00331E66" w:rsidRDefault="00331E66" w:rsidP="00963B07"/>
        </w:tc>
        <w:tc>
          <w:tcPr>
            <w:tcW w:w="3172" w:type="dxa"/>
          </w:tcPr>
          <w:p w14:paraId="3EC394CE" w14:textId="77777777" w:rsidR="00331E66" w:rsidRDefault="00331E66" w:rsidP="00963B07"/>
        </w:tc>
      </w:tr>
      <w:tr w:rsidR="00331E66" w14:paraId="0B2999E9" w14:textId="77777777" w:rsidTr="00E70D64">
        <w:tc>
          <w:tcPr>
            <w:tcW w:w="1975" w:type="dxa"/>
          </w:tcPr>
          <w:p w14:paraId="361B36D9" w14:textId="12F58E1E" w:rsidR="00331E66" w:rsidRDefault="00331E66" w:rsidP="00963B07">
            <w:proofErr w:type="spellStart"/>
            <w:r>
              <w:t>GarageArea</w:t>
            </w:r>
            <w:proofErr w:type="spellEnd"/>
          </w:p>
        </w:tc>
        <w:tc>
          <w:tcPr>
            <w:tcW w:w="4367" w:type="dxa"/>
          </w:tcPr>
          <w:p w14:paraId="4D13FEC5" w14:textId="1059ACF4" w:rsidR="00331E66" w:rsidRDefault="00331E66" w:rsidP="00963B07">
            <w:r>
              <w:t>Size of garage in square feet</w:t>
            </w:r>
          </w:p>
        </w:tc>
        <w:tc>
          <w:tcPr>
            <w:tcW w:w="3171" w:type="dxa"/>
          </w:tcPr>
          <w:p w14:paraId="1321AC01" w14:textId="77777777" w:rsidR="00331E66" w:rsidRDefault="00331E66" w:rsidP="00963B07"/>
        </w:tc>
        <w:tc>
          <w:tcPr>
            <w:tcW w:w="3172" w:type="dxa"/>
          </w:tcPr>
          <w:p w14:paraId="0DD04D13" w14:textId="77777777" w:rsidR="00331E66" w:rsidRDefault="00331E66" w:rsidP="00963B07"/>
        </w:tc>
      </w:tr>
      <w:tr w:rsidR="00331E66" w14:paraId="3EC035E6" w14:textId="77777777" w:rsidTr="00E70D64">
        <w:tc>
          <w:tcPr>
            <w:tcW w:w="1975" w:type="dxa"/>
          </w:tcPr>
          <w:p w14:paraId="5A26B315" w14:textId="56BC27C9" w:rsidR="00331E66" w:rsidRDefault="00331E66" w:rsidP="00963B07">
            <w:proofErr w:type="spellStart"/>
            <w:r>
              <w:t>GarageQual</w:t>
            </w:r>
            <w:proofErr w:type="spellEnd"/>
          </w:p>
        </w:tc>
        <w:tc>
          <w:tcPr>
            <w:tcW w:w="4367" w:type="dxa"/>
          </w:tcPr>
          <w:p w14:paraId="19B11010" w14:textId="2018DE3B" w:rsidR="00331E66" w:rsidRDefault="00331E66" w:rsidP="00963B07">
            <w:r>
              <w:t>Garage quality</w:t>
            </w:r>
          </w:p>
        </w:tc>
        <w:tc>
          <w:tcPr>
            <w:tcW w:w="3171" w:type="dxa"/>
          </w:tcPr>
          <w:p w14:paraId="38C1EAB6" w14:textId="77777777" w:rsidR="00331E66" w:rsidRDefault="00331E66" w:rsidP="00963B07"/>
        </w:tc>
        <w:tc>
          <w:tcPr>
            <w:tcW w:w="3172" w:type="dxa"/>
          </w:tcPr>
          <w:p w14:paraId="02562B1A" w14:textId="77777777" w:rsidR="00331E66" w:rsidRDefault="00331E66" w:rsidP="00963B07"/>
        </w:tc>
      </w:tr>
      <w:tr w:rsidR="00331E66" w14:paraId="0D4FB503" w14:textId="77777777" w:rsidTr="00E70D64">
        <w:tc>
          <w:tcPr>
            <w:tcW w:w="1975" w:type="dxa"/>
          </w:tcPr>
          <w:p w14:paraId="64DF1197" w14:textId="2B3B1CAB" w:rsidR="00331E66" w:rsidRDefault="00331E66" w:rsidP="00963B07">
            <w:proofErr w:type="spellStart"/>
            <w:r>
              <w:t>GarageCond</w:t>
            </w:r>
            <w:proofErr w:type="spellEnd"/>
          </w:p>
        </w:tc>
        <w:tc>
          <w:tcPr>
            <w:tcW w:w="4367" w:type="dxa"/>
          </w:tcPr>
          <w:p w14:paraId="5CB2C657" w14:textId="11D84431" w:rsidR="00331E66" w:rsidRDefault="00331E66" w:rsidP="00963B07">
            <w:r>
              <w:t>Garage condition</w:t>
            </w:r>
          </w:p>
        </w:tc>
        <w:tc>
          <w:tcPr>
            <w:tcW w:w="3171" w:type="dxa"/>
          </w:tcPr>
          <w:p w14:paraId="516FD471" w14:textId="77777777" w:rsidR="00331E66" w:rsidRDefault="00331E66" w:rsidP="00963B07"/>
        </w:tc>
        <w:tc>
          <w:tcPr>
            <w:tcW w:w="3172" w:type="dxa"/>
          </w:tcPr>
          <w:p w14:paraId="4A35CEEA" w14:textId="77777777" w:rsidR="00331E66" w:rsidRDefault="00331E66" w:rsidP="00963B07"/>
        </w:tc>
      </w:tr>
      <w:tr w:rsidR="00331E66" w14:paraId="2FE67538" w14:textId="77777777" w:rsidTr="00E70D64">
        <w:tc>
          <w:tcPr>
            <w:tcW w:w="1975" w:type="dxa"/>
          </w:tcPr>
          <w:p w14:paraId="2916F908" w14:textId="2F5399F2" w:rsidR="00331E66" w:rsidRDefault="00331E66" w:rsidP="00963B07">
            <w:proofErr w:type="spellStart"/>
            <w:r>
              <w:t>PavedDrive</w:t>
            </w:r>
            <w:proofErr w:type="spellEnd"/>
          </w:p>
        </w:tc>
        <w:tc>
          <w:tcPr>
            <w:tcW w:w="4367" w:type="dxa"/>
          </w:tcPr>
          <w:p w14:paraId="715C6199" w14:textId="7FF59EC9" w:rsidR="00331E66" w:rsidRDefault="00331E66" w:rsidP="00963B07">
            <w:r>
              <w:t>Paved driveway</w:t>
            </w:r>
          </w:p>
        </w:tc>
        <w:tc>
          <w:tcPr>
            <w:tcW w:w="3171" w:type="dxa"/>
          </w:tcPr>
          <w:p w14:paraId="0019258B" w14:textId="77777777" w:rsidR="00331E66" w:rsidRDefault="00331E66" w:rsidP="00963B07"/>
        </w:tc>
        <w:tc>
          <w:tcPr>
            <w:tcW w:w="3172" w:type="dxa"/>
          </w:tcPr>
          <w:p w14:paraId="5FC1FBD1" w14:textId="77777777" w:rsidR="00331E66" w:rsidRDefault="00331E66" w:rsidP="00963B07"/>
        </w:tc>
      </w:tr>
      <w:tr w:rsidR="00331E66" w14:paraId="543EB71E" w14:textId="77777777" w:rsidTr="00E70D64">
        <w:tc>
          <w:tcPr>
            <w:tcW w:w="1975" w:type="dxa"/>
          </w:tcPr>
          <w:p w14:paraId="7E63C954" w14:textId="2C9B800A" w:rsidR="00331E66" w:rsidRDefault="00331E66" w:rsidP="00963B07">
            <w:proofErr w:type="spellStart"/>
            <w:r>
              <w:t>WoodDeckSF</w:t>
            </w:r>
            <w:proofErr w:type="spellEnd"/>
          </w:p>
        </w:tc>
        <w:tc>
          <w:tcPr>
            <w:tcW w:w="4367" w:type="dxa"/>
          </w:tcPr>
          <w:p w14:paraId="552F94C0" w14:textId="2D4F0DB5" w:rsidR="00331E66" w:rsidRDefault="00331E66" w:rsidP="00963B07">
            <w:r>
              <w:t>Wood deck are in square feet</w:t>
            </w:r>
          </w:p>
        </w:tc>
        <w:tc>
          <w:tcPr>
            <w:tcW w:w="3171" w:type="dxa"/>
          </w:tcPr>
          <w:p w14:paraId="1D6A5FB2" w14:textId="77777777" w:rsidR="00331E66" w:rsidRDefault="00331E66" w:rsidP="00963B07"/>
        </w:tc>
        <w:tc>
          <w:tcPr>
            <w:tcW w:w="3172" w:type="dxa"/>
          </w:tcPr>
          <w:p w14:paraId="14E5F041" w14:textId="77777777" w:rsidR="00331E66" w:rsidRDefault="00331E66" w:rsidP="00963B07"/>
        </w:tc>
      </w:tr>
      <w:tr w:rsidR="00331E66" w14:paraId="38FFC79B" w14:textId="77777777" w:rsidTr="00E70D64">
        <w:tc>
          <w:tcPr>
            <w:tcW w:w="1975" w:type="dxa"/>
          </w:tcPr>
          <w:p w14:paraId="258EA09E" w14:textId="0551542E" w:rsidR="00331E66" w:rsidRDefault="00331E66" w:rsidP="00963B07">
            <w:proofErr w:type="spellStart"/>
            <w:r>
              <w:t>OpenPorchSF</w:t>
            </w:r>
            <w:proofErr w:type="spellEnd"/>
          </w:p>
        </w:tc>
        <w:tc>
          <w:tcPr>
            <w:tcW w:w="4367" w:type="dxa"/>
          </w:tcPr>
          <w:p w14:paraId="6BB4957A" w14:textId="3FE0F5D3" w:rsidR="00331E66" w:rsidRDefault="00331E66" w:rsidP="00963B07">
            <w:r>
              <w:t>Open porch area in square feet</w:t>
            </w:r>
          </w:p>
        </w:tc>
        <w:tc>
          <w:tcPr>
            <w:tcW w:w="3171" w:type="dxa"/>
          </w:tcPr>
          <w:p w14:paraId="09D75F7C" w14:textId="77777777" w:rsidR="00331E66" w:rsidRDefault="00331E66" w:rsidP="00963B07"/>
        </w:tc>
        <w:tc>
          <w:tcPr>
            <w:tcW w:w="3172" w:type="dxa"/>
          </w:tcPr>
          <w:p w14:paraId="2676DCC2" w14:textId="77777777" w:rsidR="00331E66" w:rsidRDefault="00331E66" w:rsidP="00963B07"/>
        </w:tc>
      </w:tr>
      <w:tr w:rsidR="00331E66" w14:paraId="3A2BA2EA" w14:textId="77777777" w:rsidTr="00E70D64">
        <w:tc>
          <w:tcPr>
            <w:tcW w:w="1975" w:type="dxa"/>
          </w:tcPr>
          <w:p w14:paraId="24DA85D1" w14:textId="42117E6B" w:rsidR="00331E66" w:rsidRDefault="00331E66" w:rsidP="00963B07">
            <w:r>
              <w:t>Enclosed Porch</w:t>
            </w:r>
          </w:p>
        </w:tc>
        <w:tc>
          <w:tcPr>
            <w:tcW w:w="4367" w:type="dxa"/>
          </w:tcPr>
          <w:p w14:paraId="6E4C799E" w14:textId="0A4EDDAF" w:rsidR="00331E66" w:rsidRDefault="00331E66" w:rsidP="00963B07">
            <w:r>
              <w:t>Enclosed porch area in square feet</w:t>
            </w:r>
          </w:p>
        </w:tc>
        <w:tc>
          <w:tcPr>
            <w:tcW w:w="3171" w:type="dxa"/>
          </w:tcPr>
          <w:p w14:paraId="06E2824F" w14:textId="77777777" w:rsidR="00331E66" w:rsidRDefault="00331E66" w:rsidP="00963B07"/>
        </w:tc>
        <w:tc>
          <w:tcPr>
            <w:tcW w:w="3172" w:type="dxa"/>
          </w:tcPr>
          <w:p w14:paraId="3AADD75B" w14:textId="77777777" w:rsidR="00331E66" w:rsidRDefault="00331E66" w:rsidP="00963B07"/>
        </w:tc>
      </w:tr>
      <w:tr w:rsidR="00331E66" w14:paraId="24F3D58F" w14:textId="77777777" w:rsidTr="00E70D64">
        <w:tc>
          <w:tcPr>
            <w:tcW w:w="1975" w:type="dxa"/>
          </w:tcPr>
          <w:p w14:paraId="54C337E7" w14:textId="0833464F" w:rsidR="00331E66" w:rsidRDefault="006669A3" w:rsidP="00963B07">
            <w:r>
              <w:t>3SsnPorch</w:t>
            </w:r>
          </w:p>
        </w:tc>
        <w:tc>
          <w:tcPr>
            <w:tcW w:w="4367" w:type="dxa"/>
          </w:tcPr>
          <w:p w14:paraId="60447740" w14:textId="3B2C8EF3" w:rsidR="00331E66" w:rsidRDefault="006669A3" w:rsidP="00963B07">
            <w:r>
              <w:t>Three season porch area in square feet</w:t>
            </w:r>
          </w:p>
        </w:tc>
        <w:tc>
          <w:tcPr>
            <w:tcW w:w="3171" w:type="dxa"/>
          </w:tcPr>
          <w:p w14:paraId="3D9FC664" w14:textId="77777777" w:rsidR="00331E66" w:rsidRDefault="00331E66" w:rsidP="00963B07"/>
        </w:tc>
        <w:tc>
          <w:tcPr>
            <w:tcW w:w="3172" w:type="dxa"/>
          </w:tcPr>
          <w:p w14:paraId="358AB2A3" w14:textId="77777777" w:rsidR="00331E66" w:rsidRDefault="00331E66" w:rsidP="00963B07"/>
        </w:tc>
      </w:tr>
      <w:tr w:rsidR="006669A3" w14:paraId="58187DE1" w14:textId="77777777" w:rsidTr="00E70D64">
        <w:tc>
          <w:tcPr>
            <w:tcW w:w="1975" w:type="dxa"/>
          </w:tcPr>
          <w:p w14:paraId="72B915B6" w14:textId="1621DE42" w:rsidR="006669A3" w:rsidRDefault="006669A3" w:rsidP="00963B07">
            <w:proofErr w:type="spellStart"/>
            <w:r>
              <w:t>ScreenPorcch</w:t>
            </w:r>
            <w:proofErr w:type="spellEnd"/>
          </w:p>
        </w:tc>
        <w:tc>
          <w:tcPr>
            <w:tcW w:w="4367" w:type="dxa"/>
          </w:tcPr>
          <w:p w14:paraId="4182DF27" w14:textId="3A4CA348" w:rsidR="006669A3" w:rsidRDefault="006669A3" w:rsidP="00963B07">
            <w:r>
              <w:t>Screen porch area in square feet</w:t>
            </w:r>
          </w:p>
        </w:tc>
        <w:tc>
          <w:tcPr>
            <w:tcW w:w="3171" w:type="dxa"/>
          </w:tcPr>
          <w:p w14:paraId="54B7B4B5" w14:textId="77777777" w:rsidR="006669A3" w:rsidRDefault="006669A3" w:rsidP="00963B07"/>
        </w:tc>
        <w:tc>
          <w:tcPr>
            <w:tcW w:w="3172" w:type="dxa"/>
          </w:tcPr>
          <w:p w14:paraId="269C5FEB" w14:textId="77777777" w:rsidR="006669A3" w:rsidRDefault="006669A3" w:rsidP="00963B07"/>
        </w:tc>
      </w:tr>
      <w:tr w:rsidR="006669A3" w14:paraId="3FA65DF5" w14:textId="77777777" w:rsidTr="00E70D64">
        <w:tc>
          <w:tcPr>
            <w:tcW w:w="1975" w:type="dxa"/>
          </w:tcPr>
          <w:p w14:paraId="73004084" w14:textId="7C5A6B2C" w:rsidR="006669A3" w:rsidRDefault="006669A3" w:rsidP="00963B07">
            <w:proofErr w:type="spellStart"/>
            <w:r>
              <w:t>PoolArea</w:t>
            </w:r>
            <w:proofErr w:type="spellEnd"/>
          </w:p>
        </w:tc>
        <w:tc>
          <w:tcPr>
            <w:tcW w:w="4367" w:type="dxa"/>
          </w:tcPr>
          <w:p w14:paraId="6BB80DFF" w14:textId="570C4BB4" w:rsidR="006669A3" w:rsidRDefault="006669A3" w:rsidP="00963B07">
            <w:r>
              <w:t>Pool area in square feet</w:t>
            </w:r>
          </w:p>
        </w:tc>
        <w:tc>
          <w:tcPr>
            <w:tcW w:w="3171" w:type="dxa"/>
          </w:tcPr>
          <w:p w14:paraId="0EFDEE32" w14:textId="77777777" w:rsidR="006669A3" w:rsidRDefault="006669A3" w:rsidP="00963B07"/>
        </w:tc>
        <w:tc>
          <w:tcPr>
            <w:tcW w:w="3172" w:type="dxa"/>
          </w:tcPr>
          <w:p w14:paraId="3EA79FB3" w14:textId="77777777" w:rsidR="006669A3" w:rsidRDefault="006669A3" w:rsidP="00963B07"/>
        </w:tc>
      </w:tr>
      <w:tr w:rsidR="006669A3" w14:paraId="4EB91C19" w14:textId="77777777" w:rsidTr="00E70D64">
        <w:tc>
          <w:tcPr>
            <w:tcW w:w="1975" w:type="dxa"/>
          </w:tcPr>
          <w:p w14:paraId="6B8D03B0" w14:textId="2D6D4427" w:rsidR="006669A3" w:rsidRDefault="006669A3" w:rsidP="00963B07">
            <w:proofErr w:type="spellStart"/>
            <w:r>
              <w:t>PoolQC</w:t>
            </w:r>
            <w:proofErr w:type="spellEnd"/>
          </w:p>
        </w:tc>
        <w:tc>
          <w:tcPr>
            <w:tcW w:w="4367" w:type="dxa"/>
          </w:tcPr>
          <w:p w14:paraId="1BD35700" w14:textId="61A86E96" w:rsidR="006669A3" w:rsidRDefault="006669A3" w:rsidP="00963B07">
            <w:r>
              <w:t xml:space="preserve">Pool quality </w:t>
            </w:r>
          </w:p>
        </w:tc>
        <w:tc>
          <w:tcPr>
            <w:tcW w:w="3171" w:type="dxa"/>
          </w:tcPr>
          <w:p w14:paraId="15BD4962" w14:textId="77777777" w:rsidR="006669A3" w:rsidRDefault="006669A3" w:rsidP="00963B07"/>
        </w:tc>
        <w:tc>
          <w:tcPr>
            <w:tcW w:w="3172" w:type="dxa"/>
          </w:tcPr>
          <w:p w14:paraId="19B4F8CA" w14:textId="77777777" w:rsidR="006669A3" w:rsidRDefault="006669A3" w:rsidP="00963B07"/>
        </w:tc>
      </w:tr>
      <w:tr w:rsidR="006669A3" w14:paraId="7A6126A6" w14:textId="77777777" w:rsidTr="00E70D64">
        <w:tc>
          <w:tcPr>
            <w:tcW w:w="1975" w:type="dxa"/>
          </w:tcPr>
          <w:p w14:paraId="603F15E8" w14:textId="1A75A68B" w:rsidR="006669A3" w:rsidRDefault="006669A3" w:rsidP="00963B07">
            <w:r>
              <w:t>Fence</w:t>
            </w:r>
          </w:p>
        </w:tc>
        <w:tc>
          <w:tcPr>
            <w:tcW w:w="4367" w:type="dxa"/>
          </w:tcPr>
          <w:p w14:paraId="6F385991" w14:textId="34BE5DBA" w:rsidR="006669A3" w:rsidRDefault="006669A3" w:rsidP="00963B07">
            <w:r>
              <w:t>Fence quality</w:t>
            </w:r>
          </w:p>
        </w:tc>
        <w:tc>
          <w:tcPr>
            <w:tcW w:w="3171" w:type="dxa"/>
          </w:tcPr>
          <w:p w14:paraId="5FD10C48" w14:textId="77777777" w:rsidR="006669A3" w:rsidRDefault="006669A3" w:rsidP="00963B07"/>
        </w:tc>
        <w:tc>
          <w:tcPr>
            <w:tcW w:w="3172" w:type="dxa"/>
          </w:tcPr>
          <w:p w14:paraId="71D102B1" w14:textId="77777777" w:rsidR="006669A3" w:rsidRDefault="006669A3" w:rsidP="00963B07"/>
        </w:tc>
      </w:tr>
      <w:tr w:rsidR="006669A3" w14:paraId="18D6C464" w14:textId="77777777" w:rsidTr="00E70D64">
        <w:tc>
          <w:tcPr>
            <w:tcW w:w="1975" w:type="dxa"/>
          </w:tcPr>
          <w:p w14:paraId="0C3A5971" w14:textId="4FC467A2" w:rsidR="006669A3" w:rsidRDefault="006669A3" w:rsidP="00963B07">
            <w:proofErr w:type="spellStart"/>
            <w:r>
              <w:t>MiscFeature</w:t>
            </w:r>
            <w:proofErr w:type="spellEnd"/>
          </w:p>
        </w:tc>
        <w:tc>
          <w:tcPr>
            <w:tcW w:w="4367" w:type="dxa"/>
          </w:tcPr>
          <w:p w14:paraId="3585FBA6" w14:textId="1915EA56" w:rsidR="006669A3" w:rsidRDefault="006669A3" w:rsidP="00963B07">
            <w:r>
              <w:t>Miscellaneous feature not covered in other categories</w:t>
            </w:r>
          </w:p>
        </w:tc>
        <w:tc>
          <w:tcPr>
            <w:tcW w:w="3171" w:type="dxa"/>
          </w:tcPr>
          <w:p w14:paraId="7013E099" w14:textId="77777777" w:rsidR="006669A3" w:rsidRDefault="006669A3" w:rsidP="00963B07"/>
        </w:tc>
        <w:tc>
          <w:tcPr>
            <w:tcW w:w="3172" w:type="dxa"/>
          </w:tcPr>
          <w:p w14:paraId="459C50DB" w14:textId="77777777" w:rsidR="006669A3" w:rsidRDefault="006669A3" w:rsidP="00963B07"/>
        </w:tc>
      </w:tr>
      <w:tr w:rsidR="006669A3" w14:paraId="5557B5F7" w14:textId="77777777" w:rsidTr="00E70D64">
        <w:tc>
          <w:tcPr>
            <w:tcW w:w="1975" w:type="dxa"/>
          </w:tcPr>
          <w:p w14:paraId="3E3C3644" w14:textId="778193FE" w:rsidR="006669A3" w:rsidRDefault="006669A3" w:rsidP="00963B07">
            <w:proofErr w:type="spellStart"/>
            <w:r>
              <w:t>MiscVal</w:t>
            </w:r>
            <w:proofErr w:type="spellEnd"/>
          </w:p>
        </w:tc>
        <w:tc>
          <w:tcPr>
            <w:tcW w:w="4367" w:type="dxa"/>
          </w:tcPr>
          <w:p w14:paraId="26FAAB51" w14:textId="237D8F0E" w:rsidR="006669A3" w:rsidRDefault="006669A3" w:rsidP="00963B07">
            <w:r>
              <w:t>Value of miscellaneous feature</w:t>
            </w:r>
          </w:p>
        </w:tc>
        <w:tc>
          <w:tcPr>
            <w:tcW w:w="3171" w:type="dxa"/>
          </w:tcPr>
          <w:p w14:paraId="798B0961" w14:textId="77777777" w:rsidR="006669A3" w:rsidRDefault="006669A3" w:rsidP="00963B07"/>
        </w:tc>
        <w:tc>
          <w:tcPr>
            <w:tcW w:w="3172" w:type="dxa"/>
          </w:tcPr>
          <w:p w14:paraId="65F3CEF7" w14:textId="77777777" w:rsidR="006669A3" w:rsidRDefault="006669A3" w:rsidP="00963B07"/>
        </w:tc>
      </w:tr>
      <w:tr w:rsidR="006669A3" w14:paraId="40308C06" w14:textId="77777777" w:rsidTr="00E70D64">
        <w:tc>
          <w:tcPr>
            <w:tcW w:w="1975" w:type="dxa"/>
          </w:tcPr>
          <w:p w14:paraId="2185F941" w14:textId="497EAC51" w:rsidR="006669A3" w:rsidRDefault="006669A3" w:rsidP="00963B07">
            <w:proofErr w:type="spellStart"/>
            <w:r>
              <w:t>MoSold</w:t>
            </w:r>
            <w:proofErr w:type="spellEnd"/>
          </w:p>
        </w:tc>
        <w:tc>
          <w:tcPr>
            <w:tcW w:w="4367" w:type="dxa"/>
          </w:tcPr>
          <w:p w14:paraId="2BB7F59A" w14:textId="47D145AE" w:rsidR="006669A3" w:rsidRDefault="006669A3" w:rsidP="00963B07">
            <w:r>
              <w:t>Month Sold (MM)</w:t>
            </w:r>
          </w:p>
        </w:tc>
        <w:tc>
          <w:tcPr>
            <w:tcW w:w="3171" w:type="dxa"/>
          </w:tcPr>
          <w:p w14:paraId="4B55D742" w14:textId="77777777" w:rsidR="006669A3" w:rsidRDefault="006669A3" w:rsidP="00963B07"/>
        </w:tc>
        <w:tc>
          <w:tcPr>
            <w:tcW w:w="3172" w:type="dxa"/>
          </w:tcPr>
          <w:p w14:paraId="372FCF4D" w14:textId="77777777" w:rsidR="006669A3" w:rsidRDefault="006669A3" w:rsidP="00963B07"/>
        </w:tc>
      </w:tr>
      <w:tr w:rsidR="006669A3" w14:paraId="302F5894" w14:textId="77777777" w:rsidTr="00E70D64">
        <w:tc>
          <w:tcPr>
            <w:tcW w:w="1975" w:type="dxa"/>
          </w:tcPr>
          <w:p w14:paraId="2A591B69" w14:textId="5D50BA1E" w:rsidR="006669A3" w:rsidRDefault="006669A3" w:rsidP="00963B07">
            <w:proofErr w:type="spellStart"/>
            <w:r>
              <w:t>YrSold</w:t>
            </w:r>
            <w:proofErr w:type="spellEnd"/>
          </w:p>
        </w:tc>
        <w:tc>
          <w:tcPr>
            <w:tcW w:w="4367" w:type="dxa"/>
          </w:tcPr>
          <w:p w14:paraId="377D667C" w14:textId="476B4677" w:rsidR="006669A3" w:rsidRDefault="006669A3" w:rsidP="00963B07">
            <w:r>
              <w:t>Year Sold (YYYY)</w:t>
            </w:r>
          </w:p>
        </w:tc>
        <w:tc>
          <w:tcPr>
            <w:tcW w:w="3171" w:type="dxa"/>
          </w:tcPr>
          <w:p w14:paraId="60D166A1" w14:textId="77777777" w:rsidR="006669A3" w:rsidRDefault="006669A3" w:rsidP="00963B07"/>
        </w:tc>
        <w:tc>
          <w:tcPr>
            <w:tcW w:w="3172" w:type="dxa"/>
          </w:tcPr>
          <w:p w14:paraId="5C5B288C" w14:textId="77777777" w:rsidR="006669A3" w:rsidRDefault="006669A3" w:rsidP="00963B07"/>
        </w:tc>
      </w:tr>
      <w:tr w:rsidR="006669A3" w14:paraId="00861637" w14:textId="77777777" w:rsidTr="00E70D64">
        <w:tc>
          <w:tcPr>
            <w:tcW w:w="1975" w:type="dxa"/>
          </w:tcPr>
          <w:p w14:paraId="0F1C60BC" w14:textId="7FA7AE34" w:rsidR="006669A3" w:rsidRDefault="006669A3" w:rsidP="00963B07">
            <w:proofErr w:type="spellStart"/>
            <w:r>
              <w:t>SaleType</w:t>
            </w:r>
            <w:proofErr w:type="spellEnd"/>
          </w:p>
        </w:tc>
        <w:tc>
          <w:tcPr>
            <w:tcW w:w="4367" w:type="dxa"/>
          </w:tcPr>
          <w:p w14:paraId="4EB7BE33" w14:textId="6FB8CB86" w:rsidR="006669A3" w:rsidRDefault="006669A3" w:rsidP="00963B07">
            <w:r>
              <w:t>Type of sale</w:t>
            </w:r>
          </w:p>
        </w:tc>
        <w:tc>
          <w:tcPr>
            <w:tcW w:w="3171" w:type="dxa"/>
          </w:tcPr>
          <w:p w14:paraId="7A088350" w14:textId="77777777" w:rsidR="006669A3" w:rsidRDefault="006669A3" w:rsidP="00963B07"/>
        </w:tc>
        <w:tc>
          <w:tcPr>
            <w:tcW w:w="3172" w:type="dxa"/>
          </w:tcPr>
          <w:p w14:paraId="33A29DA2" w14:textId="77777777" w:rsidR="006669A3" w:rsidRDefault="006669A3" w:rsidP="00963B07"/>
        </w:tc>
      </w:tr>
      <w:tr w:rsidR="006669A3" w14:paraId="3574DB90" w14:textId="77777777" w:rsidTr="00E70D64">
        <w:tc>
          <w:tcPr>
            <w:tcW w:w="1975" w:type="dxa"/>
          </w:tcPr>
          <w:p w14:paraId="595EF655" w14:textId="2465E36B" w:rsidR="006669A3" w:rsidRDefault="006669A3" w:rsidP="00963B07">
            <w:proofErr w:type="spellStart"/>
            <w:r>
              <w:t>SaleCondition</w:t>
            </w:r>
            <w:proofErr w:type="spellEnd"/>
          </w:p>
        </w:tc>
        <w:tc>
          <w:tcPr>
            <w:tcW w:w="4367" w:type="dxa"/>
          </w:tcPr>
          <w:p w14:paraId="2B1D098D" w14:textId="29090149" w:rsidR="006669A3" w:rsidRDefault="006669A3" w:rsidP="00963B07">
            <w:r>
              <w:t>Condition of sale</w:t>
            </w:r>
          </w:p>
        </w:tc>
        <w:tc>
          <w:tcPr>
            <w:tcW w:w="3171" w:type="dxa"/>
          </w:tcPr>
          <w:p w14:paraId="14042491" w14:textId="77777777" w:rsidR="006669A3" w:rsidRDefault="006669A3" w:rsidP="00963B07"/>
        </w:tc>
        <w:tc>
          <w:tcPr>
            <w:tcW w:w="3172" w:type="dxa"/>
          </w:tcPr>
          <w:p w14:paraId="7DFB86F2" w14:textId="77777777" w:rsidR="006669A3" w:rsidRDefault="006669A3" w:rsidP="00963B07"/>
        </w:tc>
      </w:tr>
      <w:tr w:rsidR="006669A3" w14:paraId="07282016" w14:textId="77777777" w:rsidTr="00E70D64">
        <w:tc>
          <w:tcPr>
            <w:tcW w:w="1975" w:type="dxa"/>
          </w:tcPr>
          <w:p w14:paraId="505B4E70" w14:textId="0A5918AF" w:rsidR="006669A3" w:rsidRDefault="006669A3" w:rsidP="00963B07">
            <w:r>
              <w:t>Sale price</w:t>
            </w:r>
          </w:p>
        </w:tc>
        <w:tc>
          <w:tcPr>
            <w:tcW w:w="4367" w:type="dxa"/>
          </w:tcPr>
          <w:p w14:paraId="59DCFF1E" w14:textId="77777777" w:rsidR="006669A3" w:rsidRDefault="006669A3" w:rsidP="00963B07"/>
        </w:tc>
        <w:tc>
          <w:tcPr>
            <w:tcW w:w="3171" w:type="dxa"/>
          </w:tcPr>
          <w:p w14:paraId="0E341956" w14:textId="77777777" w:rsidR="006669A3" w:rsidRDefault="006669A3" w:rsidP="00963B07"/>
        </w:tc>
        <w:tc>
          <w:tcPr>
            <w:tcW w:w="3172" w:type="dxa"/>
          </w:tcPr>
          <w:p w14:paraId="7FBCC03F" w14:textId="77777777" w:rsidR="006669A3" w:rsidRDefault="006669A3" w:rsidP="00963B07"/>
        </w:tc>
      </w:tr>
      <w:bookmarkEnd w:id="0"/>
    </w:tbl>
    <w:p w14:paraId="7A6513CA" w14:textId="77777777" w:rsidR="002B6BF5" w:rsidRPr="002B6BF5" w:rsidRDefault="002B6BF5" w:rsidP="002B6BF5"/>
    <w:sectPr w:rsidR="002B6BF5" w:rsidRPr="002B6BF5" w:rsidSect="00E70D64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7865"/>
    <w:multiLevelType w:val="hybridMultilevel"/>
    <w:tmpl w:val="678CC832"/>
    <w:lvl w:ilvl="0" w:tplc="0E5C515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11B86"/>
    <w:multiLevelType w:val="hybridMultilevel"/>
    <w:tmpl w:val="58BC8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63FC1"/>
    <w:multiLevelType w:val="hybridMultilevel"/>
    <w:tmpl w:val="059C8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705D3"/>
    <w:multiLevelType w:val="hybridMultilevel"/>
    <w:tmpl w:val="0354F230"/>
    <w:lvl w:ilvl="0" w:tplc="F3F8008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06761"/>
    <w:multiLevelType w:val="hybridMultilevel"/>
    <w:tmpl w:val="A53EB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F6"/>
    <w:rsid w:val="00000179"/>
    <w:rsid w:val="00001941"/>
    <w:rsid w:val="00002A30"/>
    <w:rsid w:val="00007E76"/>
    <w:rsid w:val="00016A65"/>
    <w:rsid w:val="00024AFC"/>
    <w:rsid w:val="0002689A"/>
    <w:rsid w:val="00041A9E"/>
    <w:rsid w:val="00045468"/>
    <w:rsid w:val="00060B02"/>
    <w:rsid w:val="0006311C"/>
    <w:rsid w:val="0007633A"/>
    <w:rsid w:val="0008004E"/>
    <w:rsid w:val="0008348F"/>
    <w:rsid w:val="000845F8"/>
    <w:rsid w:val="00090522"/>
    <w:rsid w:val="000B119F"/>
    <w:rsid w:val="000B6646"/>
    <w:rsid w:val="000C3520"/>
    <w:rsid w:val="000C35F6"/>
    <w:rsid w:val="000C3D2C"/>
    <w:rsid w:val="000C4743"/>
    <w:rsid w:val="000D0D7D"/>
    <w:rsid w:val="000E0CD4"/>
    <w:rsid w:val="000E2524"/>
    <w:rsid w:val="000E4D3C"/>
    <w:rsid w:val="000F4E2D"/>
    <w:rsid w:val="001007E1"/>
    <w:rsid w:val="0010399D"/>
    <w:rsid w:val="00117574"/>
    <w:rsid w:val="0012203A"/>
    <w:rsid w:val="00122C1A"/>
    <w:rsid w:val="0013608E"/>
    <w:rsid w:val="00142241"/>
    <w:rsid w:val="00143C32"/>
    <w:rsid w:val="00154054"/>
    <w:rsid w:val="00154310"/>
    <w:rsid w:val="00161BC6"/>
    <w:rsid w:val="00170990"/>
    <w:rsid w:val="00170F1A"/>
    <w:rsid w:val="001723A0"/>
    <w:rsid w:val="001911F3"/>
    <w:rsid w:val="00196E9B"/>
    <w:rsid w:val="001A0377"/>
    <w:rsid w:val="001A52DE"/>
    <w:rsid w:val="001C070E"/>
    <w:rsid w:val="001C1E4D"/>
    <w:rsid w:val="001C5E16"/>
    <w:rsid w:val="001D4FBE"/>
    <w:rsid w:val="001D6ABE"/>
    <w:rsid w:val="001E0A2B"/>
    <w:rsid w:val="001E5EA0"/>
    <w:rsid w:val="001F2346"/>
    <w:rsid w:val="00202736"/>
    <w:rsid w:val="0020680D"/>
    <w:rsid w:val="0020781B"/>
    <w:rsid w:val="00212118"/>
    <w:rsid w:val="002267A9"/>
    <w:rsid w:val="00226977"/>
    <w:rsid w:val="00233F29"/>
    <w:rsid w:val="002340C1"/>
    <w:rsid w:val="00237D11"/>
    <w:rsid w:val="00245EEB"/>
    <w:rsid w:val="0025303B"/>
    <w:rsid w:val="002536CB"/>
    <w:rsid w:val="0025722B"/>
    <w:rsid w:val="0026006B"/>
    <w:rsid w:val="0026192E"/>
    <w:rsid w:val="0026717A"/>
    <w:rsid w:val="00267480"/>
    <w:rsid w:val="00267F9F"/>
    <w:rsid w:val="0027418F"/>
    <w:rsid w:val="00282BE9"/>
    <w:rsid w:val="00292D21"/>
    <w:rsid w:val="002969BA"/>
    <w:rsid w:val="002A0456"/>
    <w:rsid w:val="002A29B4"/>
    <w:rsid w:val="002A3202"/>
    <w:rsid w:val="002A4793"/>
    <w:rsid w:val="002A5642"/>
    <w:rsid w:val="002B5FD7"/>
    <w:rsid w:val="002B6BF5"/>
    <w:rsid w:val="002D25F6"/>
    <w:rsid w:val="002E44A4"/>
    <w:rsid w:val="002E5B8B"/>
    <w:rsid w:val="002F044B"/>
    <w:rsid w:val="00301A77"/>
    <w:rsid w:val="0030319F"/>
    <w:rsid w:val="0030443B"/>
    <w:rsid w:val="00305698"/>
    <w:rsid w:val="00307729"/>
    <w:rsid w:val="003143D6"/>
    <w:rsid w:val="003171C4"/>
    <w:rsid w:val="00320109"/>
    <w:rsid w:val="003224EE"/>
    <w:rsid w:val="00327F6F"/>
    <w:rsid w:val="00330508"/>
    <w:rsid w:val="00331E66"/>
    <w:rsid w:val="00344502"/>
    <w:rsid w:val="00356204"/>
    <w:rsid w:val="0035769A"/>
    <w:rsid w:val="003621FB"/>
    <w:rsid w:val="0036503C"/>
    <w:rsid w:val="00365288"/>
    <w:rsid w:val="003652C3"/>
    <w:rsid w:val="00367218"/>
    <w:rsid w:val="00370DC0"/>
    <w:rsid w:val="00391CF8"/>
    <w:rsid w:val="00393A89"/>
    <w:rsid w:val="003C5D25"/>
    <w:rsid w:val="003D027D"/>
    <w:rsid w:val="003D0435"/>
    <w:rsid w:val="003D0C2B"/>
    <w:rsid w:val="003D20E2"/>
    <w:rsid w:val="003D2F0E"/>
    <w:rsid w:val="003D4CB9"/>
    <w:rsid w:val="003D4D84"/>
    <w:rsid w:val="003F533D"/>
    <w:rsid w:val="0040542B"/>
    <w:rsid w:val="0040556B"/>
    <w:rsid w:val="00410ACE"/>
    <w:rsid w:val="004171D2"/>
    <w:rsid w:val="00435687"/>
    <w:rsid w:val="004362E7"/>
    <w:rsid w:val="004406ED"/>
    <w:rsid w:val="00442DAF"/>
    <w:rsid w:val="004460F9"/>
    <w:rsid w:val="0045260E"/>
    <w:rsid w:val="004559CD"/>
    <w:rsid w:val="00471BD4"/>
    <w:rsid w:val="00490728"/>
    <w:rsid w:val="00490FEA"/>
    <w:rsid w:val="00496FCC"/>
    <w:rsid w:val="004B0C55"/>
    <w:rsid w:val="004C39E7"/>
    <w:rsid w:val="004C481E"/>
    <w:rsid w:val="004C66E2"/>
    <w:rsid w:val="004D219A"/>
    <w:rsid w:val="004D2857"/>
    <w:rsid w:val="004E57C6"/>
    <w:rsid w:val="004F1BF1"/>
    <w:rsid w:val="004F2A27"/>
    <w:rsid w:val="004F3EAD"/>
    <w:rsid w:val="0050040A"/>
    <w:rsid w:val="005034DF"/>
    <w:rsid w:val="00505251"/>
    <w:rsid w:val="00507BF8"/>
    <w:rsid w:val="00515F40"/>
    <w:rsid w:val="0051798E"/>
    <w:rsid w:val="005245FB"/>
    <w:rsid w:val="00536BB5"/>
    <w:rsid w:val="00545F6C"/>
    <w:rsid w:val="00551815"/>
    <w:rsid w:val="005567D3"/>
    <w:rsid w:val="005576C6"/>
    <w:rsid w:val="0056178F"/>
    <w:rsid w:val="00574119"/>
    <w:rsid w:val="005765DF"/>
    <w:rsid w:val="00582AD5"/>
    <w:rsid w:val="005938E5"/>
    <w:rsid w:val="0059401E"/>
    <w:rsid w:val="005A3E31"/>
    <w:rsid w:val="005A5D91"/>
    <w:rsid w:val="005A7930"/>
    <w:rsid w:val="005A7CA9"/>
    <w:rsid w:val="005B06BB"/>
    <w:rsid w:val="005C3CC5"/>
    <w:rsid w:val="005D1EA1"/>
    <w:rsid w:val="005F5A2D"/>
    <w:rsid w:val="005F5F8B"/>
    <w:rsid w:val="00604C10"/>
    <w:rsid w:val="006107AB"/>
    <w:rsid w:val="006172C7"/>
    <w:rsid w:val="00621BE8"/>
    <w:rsid w:val="00622709"/>
    <w:rsid w:val="00624387"/>
    <w:rsid w:val="00632182"/>
    <w:rsid w:val="0063422B"/>
    <w:rsid w:val="00645E7A"/>
    <w:rsid w:val="00657A8A"/>
    <w:rsid w:val="006669A3"/>
    <w:rsid w:val="00670F91"/>
    <w:rsid w:val="00677951"/>
    <w:rsid w:val="00695181"/>
    <w:rsid w:val="006A02A5"/>
    <w:rsid w:val="006A2261"/>
    <w:rsid w:val="006A6328"/>
    <w:rsid w:val="006B269B"/>
    <w:rsid w:val="006B6704"/>
    <w:rsid w:val="006B72A0"/>
    <w:rsid w:val="006C388A"/>
    <w:rsid w:val="006C4C79"/>
    <w:rsid w:val="006D1E9B"/>
    <w:rsid w:val="006D24C7"/>
    <w:rsid w:val="006E1727"/>
    <w:rsid w:val="006E7217"/>
    <w:rsid w:val="007103B5"/>
    <w:rsid w:val="007213C7"/>
    <w:rsid w:val="007228DF"/>
    <w:rsid w:val="00733D59"/>
    <w:rsid w:val="00736839"/>
    <w:rsid w:val="007372DE"/>
    <w:rsid w:val="00746252"/>
    <w:rsid w:val="00754132"/>
    <w:rsid w:val="00755568"/>
    <w:rsid w:val="00764D42"/>
    <w:rsid w:val="00793754"/>
    <w:rsid w:val="007A1C19"/>
    <w:rsid w:val="007A2C50"/>
    <w:rsid w:val="007A5253"/>
    <w:rsid w:val="007A7D14"/>
    <w:rsid w:val="007B58B7"/>
    <w:rsid w:val="007C0877"/>
    <w:rsid w:val="007C27B5"/>
    <w:rsid w:val="007C3B9A"/>
    <w:rsid w:val="007C66A1"/>
    <w:rsid w:val="007C76D2"/>
    <w:rsid w:val="007D1400"/>
    <w:rsid w:val="007D21B5"/>
    <w:rsid w:val="007D2C25"/>
    <w:rsid w:val="007E69EC"/>
    <w:rsid w:val="007F26EC"/>
    <w:rsid w:val="007F4CD6"/>
    <w:rsid w:val="00802A59"/>
    <w:rsid w:val="0080462E"/>
    <w:rsid w:val="00810E9C"/>
    <w:rsid w:val="008114D1"/>
    <w:rsid w:val="00815A5C"/>
    <w:rsid w:val="00815CE2"/>
    <w:rsid w:val="008266D9"/>
    <w:rsid w:val="00835778"/>
    <w:rsid w:val="00836BCD"/>
    <w:rsid w:val="0084039B"/>
    <w:rsid w:val="00850977"/>
    <w:rsid w:val="00855D9E"/>
    <w:rsid w:val="0085631E"/>
    <w:rsid w:val="008624E1"/>
    <w:rsid w:val="008A3927"/>
    <w:rsid w:val="008A4076"/>
    <w:rsid w:val="008B576F"/>
    <w:rsid w:val="008B69F6"/>
    <w:rsid w:val="008C6E8F"/>
    <w:rsid w:val="008D195A"/>
    <w:rsid w:val="008E10E4"/>
    <w:rsid w:val="008E5753"/>
    <w:rsid w:val="008F2AE9"/>
    <w:rsid w:val="009007EF"/>
    <w:rsid w:val="00900F5A"/>
    <w:rsid w:val="009079CA"/>
    <w:rsid w:val="009125D2"/>
    <w:rsid w:val="009134C9"/>
    <w:rsid w:val="00917671"/>
    <w:rsid w:val="00921648"/>
    <w:rsid w:val="00921CFD"/>
    <w:rsid w:val="00925045"/>
    <w:rsid w:val="009268EC"/>
    <w:rsid w:val="009300BF"/>
    <w:rsid w:val="00931430"/>
    <w:rsid w:val="00932333"/>
    <w:rsid w:val="009607D5"/>
    <w:rsid w:val="009642F9"/>
    <w:rsid w:val="009717EB"/>
    <w:rsid w:val="00976B4E"/>
    <w:rsid w:val="00980C50"/>
    <w:rsid w:val="00991434"/>
    <w:rsid w:val="00993041"/>
    <w:rsid w:val="009A18AE"/>
    <w:rsid w:val="009B18DC"/>
    <w:rsid w:val="009C23D5"/>
    <w:rsid w:val="009D21CD"/>
    <w:rsid w:val="009E1E72"/>
    <w:rsid w:val="009F5AF4"/>
    <w:rsid w:val="00A11408"/>
    <w:rsid w:val="00A35786"/>
    <w:rsid w:val="00A432D0"/>
    <w:rsid w:val="00A53913"/>
    <w:rsid w:val="00A62E72"/>
    <w:rsid w:val="00A70610"/>
    <w:rsid w:val="00A738B1"/>
    <w:rsid w:val="00A91C08"/>
    <w:rsid w:val="00A96361"/>
    <w:rsid w:val="00AA01F0"/>
    <w:rsid w:val="00AB4C5E"/>
    <w:rsid w:val="00AB605C"/>
    <w:rsid w:val="00AC2A53"/>
    <w:rsid w:val="00AC7DC7"/>
    <w:rsid w:val="00AE6E0C"/>
    <w:rsid w:val="00AF01D5"/>
    <w:rsid w:val="00AF42D7"/>
    <w:rsid w:val="00AF628C"/>
    <w:rsid w:val="00B17B66"/>
    <w:rsid w:val="00B23D93"/>
    <w:rsid w:val="00B259BF"/>
    <w:rsid w:val="00B34F90"/>
    <w:rsid w:val="00B42755"/>
    <w:rsid w:val="00B44784"/>
    <w:rsid w:val="00B46352"/>
    <w:rsid w:val="00B60BA0"/>
    <w:rsid w:val="00B73856"/>
    <w:rsid w:val="00B75AA4"/>
    <w:rsid w:val="00B808FF"/>
    <w:rsid w:val="00B967EF"/>
    <w:rsid w:val="00B96A38"/>
    <w:rsid w:val="00B96EFF"/>
    <w:rsid w:val="00B97A41"/>
    <w:rsid w:val="00BA137D"/>
    <w:rsid w:val="00BC06C5"/>
    <w:rsid w:val="00BC2075"/>
    <w:rsid w:val="00BC306D"/>
    <w:rsid w:val="00BC3885"/>
    <w:rsid w:val="00BE2784"/>
    <w:rsid w:val="00BE3BB2"/>
    <w:rsid w:val="00BF281C"/>
    <w:rsid w:val="00BF5A7C"/>
    <w:rsid w:val="00C135C2"/>
    <w:rsid w:val="00C13F08"/>
    <w:rsid w:val="00C16410"/>
    <w:rsid w:val="00C2050C"/>
    <w:rsid w:val="00C21801"/>
    <w:rsid w:val="00C32ABA"/>
    <w:rsid w:val="00C36AF1"/>
    <w:rsid w:val="00C53395"/>
    <w:rsid w:val="00C63A4F"/>
    <w:rsid w:val="00C8402B"/>
    <w:rsid w:val="00C84AC8"/>
    <w:rsid w:val="00C84B8C"/>
    <w:rsid w:val="00C856D1"/>
    <w:rsid w:val="00C9735C"/>
    <w:rsid w:val="00C9760D"/>
    <w:rsid w:val="00CA03D3"/>
    <w:rsid w:val="00CA155C"/>
    <w:rsid w:val="00CC470A"/>
    <w:rsid w:val="00CD7C46"/>
    <w:rsid w:val="00CE018E"/>
    <w:rsid w:val="00CE1D3E"/>
    <w:rsid w:val="00CE2CF8"/>
    <w:rsid w:val="00CF5D24"/>
    <w:rsid w:val="00D031D5"/>
    <w:rsid w:val="00D05775"/>
    <w:rsid w:val="00D23968"/>
    <w:rsid w:val="00D26574"/>
    <w:rsid w:val="00D27038"/>
    <w:rsid w:val="00D4458A"/>
    <w:rsid w:val="00D45AE8"/>
    <w:rsid w:val="00D52E7E"/>
    <w:rsid w:val="00D61C46"/>
    <w:rsid w:val="00D82F46"/>
    <w:rsid w:val="00D830FA"/>
    <w:rsid w:val="00D84EC3"/>
    <w:rsid w:val="00D852C1"/>
    <w:rsid w:val="00D94E2A"/>
    <w:rsid w:val="00D96F17"/>
    <w:rsid w:val="00DA47A2"/>
    <w:rsid w:val="00DB0C9E"/>
    <w:rsid w:val="00DB3F81"/>
    <w:rsid w:val="00DB51F1"/>
    <w:rsid w:val="00DB54E6"/>
    <w:rsid w:val="00DB70F0"/>
    <w:rsid w:val="00DC4E30"/>
    <w:rsid w:val="00DD04FA"/>
    <w:rsid w:val="00DD1D66"/>
    <w:rsid w:val="00DD4BE4"/>
    <w:rsid w:val="00DE1CF1"/>
    <w:rsid w:val="00DE72B9"/>
    <w:rsid w:val="00DF6A11"/>
    <w:rsid w:val="00DF6CB2"/>
    <w:rsid w:val="00DF781A"/>
    <w:rsid w:val="00E0050F"/>
    <w:rsid w:val="00E07DDA"/>
    <w:rsid w:val="00E14993"/>
    <w:rsid w:val="00E1571E"/>
    <w:rsid w:val="00E176DF"/>
    <w:rsid w:val="00E17DAF"/>
    <w:rsid w:val="00E26675"/>
    <w:rsid w:val="00E3071B"/>
    <w:rsid w:val="00E319FA"/>
    <w:rsid w:val="00E34F08"/>
    <w:rsid w:val="00E35963"/>
    <w:rsid w:val="00E37CFB"/>
    <w:rsid w:val="00E43E1B"/>
    <w:rsid w:val="00E53055"/>
    <w:rsid w:val="00E535AA"/>
    <w:rsid w:val="00E53B17"/>
    <w:rsid w:val="00E560F5"/>
    <w:rsid w:val="00E57143"/>
    <w:rsid w:val="00E63B29"/>
    <w:rsid w:val="00E70D64"/>
    <w:rsid w:val="00E71C9A"/>
    <w:rsid w:val="00E7260B"/>
    <w:rsid w:val="00E80E44"/>
    <w:rsid w:val="00E866F6"/>
    <w:rsid w:val="00E952B4"/>
    <w:rsid w:val="00EA1CAC"/>
    <w:rsid w:val="00EA33B2"/>
    <w:rsid w:val="00EA6F74"/>
    <w:rsid w:val="00EB0473"/>
    <w:rsid w:val="00EB73C8"/>
    <w:rsid w:val="00EC2B35"/>
    <w:rsid w:val="00EC4373"/>
    <w:rsid w:val="00EC4678"/>
    <w:rsid w:val="00EC6357"/>
    <w:rsid w:val="00ED3440"/>
    <w:rsid w:val="00ED55B6"/>
    <w:rsid w:val="00ED72DF"/>
    <w:rsid w:val="00F01583"/>
    <w:rsid w:val="00F0352C"/>
    <w:rsid w:val="00F135BA"/>
    <w:rsid w:val="00F135FB"/>
    <w:rsid w:val="00F138AD"/>
    <w:rsid w:val="00F14302"/>
    <w:rsid w:val="00F170B6"/>
    <w:rsid w:val="00F253E0"/>
    <w:rsid w:val="00F35CF5"/>
    <w:rsid w:val="00F37862"/>
    <w:rsid w:val="00F412D5"/>
    <w:rsid w:val="00F47390"/>
    <w:rsid w:val="00F53959"/>
    <w:rsid w:val="00F5673B"/>
    <w:rsid w:val="00F56915"/>
    <w:rsid w:val="00F57FA9"/>
    <w:rsid w:val="00F608BB"/>
    <w:rsid w:val="00F60938"/>
    <w:rsid w:val="00F64B80"/>
    <w:rsid w:val="00F711F9"/>
    <w:rsid w:val="00F71C40"/>
    <w:rsid w:val="00F76FC6"/>
    <w:rsid w:val="00F86283"/>
    <w:rsid w:val="00F959BC"/>
    <w:rsid w:val="00F966BF"/>
    <w:rsid w:val="00FA31E4"/>
    <w:rsid w:val="00FB2A75"/>
    <w:rsid w:val="00FC0434"/>
    <w:rsid w:val="00FC33DB"/>
    <w:rsid w:val="00FD3827"/>
    <w:rsid w:val="00FD470A"/>
    <w:rsid w:val="00FD642A"/>
    <w:rsid w:val="00FF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CF100"/>
  <w15:chartTrackingRefBased/>
  <w15:docId w15:val="{D207E060-9C49-4AFC-99F0-B2DB00A8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CD4"/>
  </w:style>
  <w:style w:type="paragraph" w:styleId="Heading1">
    <w:name w:val="heading 1"/>
    <w:basedOn w:val="Normal"/>
    <w:next w:val="Normal"/>
    <w:link w:val="Heading1Char"/>
    <w:uiPriority w:val="9"/>
    <w:qFormat/>
    <w:rsid w:val="000E0CD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CD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CD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C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C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CD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C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CD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CD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CD4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0E0CD4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E0CD4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0E0CD4"/>
    <w:rPr>
      <w:b/>
      <w:bCs/>
      <w:smallCaps/>
    </w:rPr>
  </w:style>
  <w:style w:type="paragraph" w:styleId="NoSpacing">
    <w:name w:val="No Spacing"/>
    <w:link w:val="NoSpacingChar"/>
    <w:uiPriority w:val="1"/>
    <w:qFormat/>
    <w:rsid w:val="000E0CD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5769A"/>
  </w:style>
  <w:style w:type="table" w:styleId="TableGrid">
    <w:name w:val="Table Grid"/>
    <w:basedOn w:val="TableNormal"/>
    <w:uiPriority w:val="39"/>
    <w:rsid w:val="00FD4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0E0CD4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CD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CD4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CD4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CD4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CD4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0E0CD4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E0CD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0CD4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CD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E0CD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0E0CD4"/>
    <w:rPr>
      <w:b/>
      <w:bCs/>
    </w:rPr>
  </w:style>
  <w:style w:type="character" w:styleId="Emphasis">
    <w:name w:val="Emphasis"/>
    <w:basedOn w:val="DefaultParagraphFont"/>
    <w:uiPriority w:val="20"/>
    <w:qFormat/>
    <w:rsid w:val="000E0CD4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E0CD4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0CD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CD4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CD4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E0CD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E0CD4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E0CD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E0CD4"/>
    <w:rPr>
      <w:b/>
      <w:bCs/>
      <w:smallCaps/>
      <w:color w:val="4472C4" w:themeColor="accent1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0CD4"/>
    <w:pPr>
      <w:outlineLvl w:val="9"/>
    </w:pPr>
  </w:style>
  <w:style w:type="paragraph" w:styleId="ListParagraph">
    <w:name w:val="List Paragraph"/>
    <w:basedOn w:val="Normal"/>
    <w:uiPriority w:val="34"/>
    <w:qFormat/>
    <w:rsid w:val="00BF5A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72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21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32A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2A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2A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A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A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BFE24B6A1DF4CD38061BE5CEE216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3B73D-6358-4DA7-8848-9FD558D75713}"/>
      </w:docPartPr>
      <w:docPartBody>
        <w:p w:rsidR="00771DF3" w:rsidRDefault="00EF41CF" w:rsidP="00EF41CF">
          <w:pPr>
            <w:pStyle w:val="ABFE24B6A1DF4CD38061BE5CEE216067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F5DE7E7827884662B80DAB7EA45FF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CB0CE-E95C-4555-8BA7-C16AEEB6CF41}"/>
      </w:docPartPr>
      <w:docPartBody>
        <w:p w:rsidR="00771DF3" w:rsidRDefault="00EF41CF" w:rsidP="00EF41CF">
          <w:pPr>
            <w:pStyle w:val="F5DE7E7827884662B80DAB7EA45FFCDE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D9BF0E227C0D4A56A9F2832E4893E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C14C8-817D-486D-8286-0A03308FDEF5}"/>
      </w:docPartPr>
      <w:docPartBody>
        <w:p w:rsidR="00771DF3" w:rsidRDefault="00EF41CF" w:rsidP="00EF41CF">
          <w:pPr>
            <w:pStyle w:val="D9BF0E227C0D4A56A9F2832E4893E092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9287583ADD074B27A0A5C65B45185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D3FF4-FFDA-4124-A072-DCFC3A242AE9}"/>
      </w:docPartPr>
      <w:docPartBody>
        <w:p w:rsidR="00771DF3" w:rsidRDefault="00EF41CF" w:rsidP="00EF41CF">
          <w:pPr>
            <w:pStyle w:val="9287583ADD074B27A0A5C65B451855F3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CF"/>
    <w:rsid w:val="00053396"/>
    <w:rsid w:val="00771DF3"/>
    <w:rsid w:val="00BC6ED5"/>
    <w:rsid w:val="00DF0395"/>
    <w:rsid w:val="00EF41CF"/>
    <w:rsid w:val="00FC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FE24B6A1DF4CD38061BE5CEE216067">
    <w:name w:val="ABFE24B6A1DF4CD38061BE5CEE216067"/>
    <w:rsid w:val="00EF41CF"/>
  </w:style>
  <w:style w:type="paragraph" w:customStyle="1" w:styleId="B1078E5BD25748B0A773A8A22ACFB207">
    <w:name w:val="B1078E5BD25748B0A773A8A22ACFB207"/>
    <w:rsid w:val="00EF41CF"/>
  </w:style>
  <w:style w:type="paragraph" w:customStyle="1" w:styleId="F5DE7E7827884662B80DAB7EA45FFCDE">
    <w:name w:val="F5DE7E7827884662B80DAB7EA45FFCDE"/>
    <w:rsid w:val="00EF41CF"/>
  </w:style>
  <w:style w:type="paragraph" w:customStyle="1" w:styleId="D9BF0E227C0D4A56A9F2832E4893E092">
    <w:name w:val="D9BF0E227C0D4A56A9F2832E4893E092"/>
    <w:rsid w:val="00EF41CF"/>
  </w:style>
  <w:style w:type="paragraph" w:customStyle="1" w:styleId="9287583ADD074B27A0A5C65B451855F3">
    <w:name w:val="9287583ADD074B27A0A5C65B451855F3"/>
    <w:rsid w:val="00EF41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94198A-1E2E-4A7B-AF11-6187317CC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of Illinois Revenue</vt:lpstr>
    </vt:vector>
  </TitlesOfParts>
  <Company>Elmhurst College</Company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of Illinois Revenue</dc:title>
  <dc:subject>MSD 570 Fall A 2019</dc:subject>
  <dc:creator>Megan Cusey</dc:creator>
  <cp:keywords/>
  <dc:description/>
  <cp:lastModifiedBy> </cp:lastModifiedBy>
  <cp:revision>12</cp:revision>
  <dcterms:created xsi:type="dcterms:W3CDTF">2019-10-18T03:57:00Z</dcterms:created>
  <dcterms:modified xsi:type="dcterms:W3CDTF">2019-11-15T02:26:00Z</dcterms:modified>
</cp:coreProperties>
</file>