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Conservation and restoration of Pocillopora and Pavona coral reefs: Join the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2024 Friday</w:t>
      </w:r>
    </w:p>
    <w:p>
      <w:pPr>
        <w:keepNext w:val="0"/>
        <w:spacing w:after="0" w:line="240" w:lineRule="atLeast"/>
        <w:ind w:right="0"/>
        <w:jc w:val="both"/>
      </w:pPr>
      <w:bookmarkStart w:id="0" w:name="Bookmark_1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2024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Laurence Mercier1, Jorge Iván Cáceres Puig2, Andrés Cabrera Valenzuela2 and Alma Delia Ramírez Amador3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1Centro de Investigaciones Biológicas del Noroeste, S.C.,  </w:t>
      </w:r>
      <w:hyperlink r:id="rId8" w:history="1">
        <w:r>
          <w:rPr>
            <w:rFonts w:ascii="arial" w:eastAsia="arial" w:hAnsi="arial" w:cs="arial"/>
            <w:b w:val="0"/>
            <w:i/>
            <w:strike w:val="0"/>
            <w:noProof w:val="0"/>
            <w:color w:val="0077CC"/>
            <w:position w:val="0"/>
            <w:sz w:val="20"/>
            <w:u w:val="single"/>
            <w:vertAlign w:val="baseline"/>
          </w:rPr>
          <w:t>lmercier04@cibnor.mx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2Efecto Arena,  </w:t>
      </w:r>
      <w:hyperlink r:id="rId9" w:history="1">
        <w:r>
          <w:rPr>
            <w:rFonts w:ascii="arial" w:eastAsia="arial" w:hAnsi="arial" w:cs="arial"/>
            <w:b w:val="0"/>
            <w:i/>
            <w:strike w:val="0"/>
            <w:noProof w:val="0"/>
            <w:color w:val="0077CC"/>
            <w:position w:val="0"/>
            <w:sz w:val="20"/>
            <w:u w:val="single"/>
            <w:vertAlign w:val="baseline"/>
          </w:rPr>
          <w:t>jorgeivan@efectoarena.org</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andres@efectoarena.org</w:t>
        </w:r>
      </w:hyperlink>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3Escuela Primaria Niños Héroes,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always been taught that planting a tree is essential to protect the planet. But did you know that planting coral in the sea also has great benefits for the climate and the environment? Like forests, coral reefs play a crucial role in reducing the carbon dioxide (CO2) present in the atmosphere and are home to a great diversity of fish and invertebrates. They also act as natural barriers that protect coastlines from erosion caused by waves and tropical storms or hurricanes. However, these ecosystems are in danger and live coral cover has dropped drastically; climate change, pollution, "irresponsible and unregulated" tourism, as well as overfishing are some of the factors that make them fragile. If current trends continue, scientists warn that, by 2050, we could lose most of them. In this article, we explain why it is important to protect coral reefs and we share with you what Efecto Arena, a non-governmental organization, is doing to help their recovery in the bay of La Paz, Baja California Sur.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Corals are cnidarians; they belong to the same animal group as jellyfish and anemones. They are colonies formed by small organisms called polyps that live in symbiotic association with microscopic algae called zooxanthellae (Figs. 1 and 2). The polyps provide protection for the algae and the algae provide food and oxygen to the coral. When corals are exposed to stressful conditions, such as high or low temperatures, pollution or changes in water chemistry and quality, they expel the zooxanthellae. The coral loses its color and turns white; hence the terms "</w:t>
      </w:r>
      <w:r>
        <w:rPr>
          <w:rFonts w:ascii="arial" w:eastAsia="arial" w:hAnsi="arial" w:cs="arial"/>
          <w:b/>
          <w:i/>
          <w:strike w:val="0"/>
          <w:noProof w:val="0"/>
          <w:color w:val="000000"/>
          <w:position w:val="0"/>
          <w:sz w:val="20"/>
          <w:u w:val="single"/>
          <w:vertAlign w:val="baseline"/>
        </w:rPr>
        <w:t>bleached</w:t>
      </w:r>
      <w:r>
        <w:rPr>
          <w:rFonts w:ascii="arial" w:eastAsia="arial" w:hAnsi="arial" w:cs="arial"/>
          <w:b w:val="0"/>
          <w:i w:val="0"/>
          <w:strike w:val="0"/>
          <w:noProof w:val="0"/>
          <w:color w:val="000000"/>
          <w:position w:val="0"/>
          <w:sz w:val="20"/>
          <w:u w:val="none"/>
          <w:vertAlign w:val="baseline"/>
        </w:rPr>
        <w:t xml:space="preserve"> coral" or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This situation is not a good sign because corals cannot live long without zooxanthellae; if environmental conditions do not improve, the coral polyps die. Another problem for corals is the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caused by the absorption of a large amount of atmospheric CO2. The production of this gas comes mostly from human activities. Consequently, seawater becomes more acidic, which makes it more difficult for corals to form their calcareous skeletons, making them more vulnerable to temperature variations, pollution and thus stress.</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Pocillopora coral polyps with their tentacles extended. </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Internal and external structure of a Pocillopora coral polyp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Worldwide, coral reefs and communities are found in shallow warm waters, in tropical and subtropical zones. In Mexico, they are distributed mainly in three zones: (1) On the Pacific coast from Baja California to Oaxaca, including the Gulf of California; (2) On the coasts of Veracruz and Campeche (Veracruz Reef System); (3) On the eastern coast of the Yucatan Peninsula (Mesoamerican Reef System). Coral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or death has serious consequences because it represents a loss of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alters the carbon cycle and increases the problem of climate change. It also impacts many coastal communities because it exposes them to a greater risk of an extreme weather event, reduces their source of food and income, among other factors.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Efecto Arena is a non-profit organization based in La Paz, Baja California Sur, dedicated to coral conservation and restoration. For the past three years, Efecto Arena has been using coral gardening techniques to restore reefs in the Bay of La Paz (Gulf of California). It recovers fragments of Pocillopora coral from damaged reef areas, breaks them into smaller pieces and, using an epoxy plasticine, plants them in incubation beds where they will remain in the sea for six months (Fig. 3). Efecto Arena monitors temperature and light to ensure that environmental conditions are adequate, as well as cleans the incubation beds to eliminate competing organisms that may cause damage to the corals. This allows the small coral fragments to grow in all directions at an average rate of 1 to 5 mm monthly within the "nursery". Subsequently, the corals are transplanted to deteriorated reef areas and Sand Effect follows the recovery of these sites, assessing the growth and survival of the transplants and monitoring the diversity of fish and invertebrate fauna. Since 2023, Efecto Arena has been developing a methodology to restore the reefs of another coral species: Pavona gigantea. Although Pocillopora and Pavona are two genera of stony corals (i.e. they have a hard calcareous skeleton) and share some characteristics, differences in their morphology, distribution and ecology explain why the exact same gardening method cannot be used for both corals.</w:t>
      </w:r>
    </w:p>
    <w:p>
      <w:pPr>
        <w:keepNext w:val="0"/>
        <w:spacing w:before="20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Incubator beds in the Sand Effect nursery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Efecto Arena is distinguished by its commitment to environmental education by offering workshops, courses and hands-on experiences to people of all ages. The "Puerta al Mar" workshops are aimed at children in elementary school, as well as junior high and high school students. There is also a version for adults. Both for children, youth and adults, the workshop has two duration options: 5 or 20 hours. A particularity of the workshop is that the theoretical teaching takes place in a classroom with a panoramic view of the sea, practically on the beach, in an environment that stimulates interest in the marine world. The physical environment is used as an educational resource; this is the principle of the "place-based methodology". Learning is dynamic and interactive, with a maximum of 10 to 12 participants per workshop. This ensures that participants share their knowledge about corals and expand on the information given by the instructors who are marine biologists. Participants learn what a coral is, what it is made of, how it is built and reproduces. They also discover how corals participate in climate regulation and coastal protection. Another particularity of the workshops is that each scientific knowledge is taught and immediately illustrated by means of a game, where everyone participates individually or in teams. All workshops end with a practical part where participants plant a small coral fragment and visit the "nursery" snorkeling (Fig. 4). Depending on the age of the participants and the type of workshop, there is also a visit to a coral reef in the process of restoration. The "Puerta al Mar" workshops are an educational experience to inspire both new generations and adults to take responsible actions to protect coral reefs. The testimonials from the participants are unanimous: they are all delighted with the experience! However, it is striking that many participants did not know about the coral world before attending the workshop, even though they live close to the sea.</w:t>
      </w:r>
    </w:p>
    <w:p>
      <w:pPr>
        <w:keepNext w:val="0"/>
        <w:spacing w:before="20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 xml:space="preserve"> Link to Image </w:t>
        </w:r>
      </w:hyperlink>
      <w:r>
        <w:rPr>
          <w:rFonts w:ascii="arial" w:eastAsia="arial" w:hAnsi="arial" w:cs="arial"/>
          <w:b/>
          <w:i w:val="0"/>
          <w:strike w:val="0"/>
          <w:noProof w:val="0"/>
          <w:color w:val="000000"/>
          <w:position w:val="0"/>
          <w:sz w:val="20"/>
          <w:u w:val="none"/>
          <w:vertAlign w:val="baseline"/>
        </w:rPr>
        <w:t xml:space="preserve"> Door to the Sea" workshop and planting of coral fragments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underestimate the power of individual actions. Protecting coral reefs seems like a gigantic task, but every effort or "grain of sand" counts. We can all play a part in coral conservation, from reducing our plastic consumption to supporting organizations that are dedicated to it. Here are some small actions we can take to care for the reefs: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Use environmentally friendly sunscreens: The vast majority of sunscreens are harmful to corals as they contain chemicals such as oxybenzone and octinoxate. When you go to the beach, look for mineral sunscreens that use zinc oxide or titanium dioxide as active ingredients. These are generally expensive products, so the best option is to wear cloth or neoprene clothing with long sleeves to avoid sunburn. Sunscreens labeled as "reef safe" are not always safe because there are no global or national regulations.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Avoid touching reefs: Remember that corals are fragile living organisms. When you are diving or snorkeling, be careful not to step on the coral or give it a flap as you will hurt it. It takes 10 years to recover a 10 cm broken coral fragment. Do not take home fragments you find on the beach.</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 not litter: Marine debris such as plastics, glass and metals damage coral reefs. Be sure to pick up all your trash when you are at the beach so it doesn't end up in the sea.</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Reduce our carbon footprint: Climate change is one of the biggest threats to coral reefs. You can reduce your carbon footprint by driving less and walking more, using less energy at home and consuming local products that don't travel halfway around the world to your home.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Participate in campaigns: There are many organizations that protect coral reefs. You can support them by volunteering or by following and spreading the word about their work on social media. You can also help them by donating money.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t>
      </w:r>
      <w:hyperlink r:id="rId15" w:history="1">
        <w:r>
          <w:rPr>
            <w:rFonts w:ascii="arial" w:eastAsia="arial" w:hAnsi="arial" w:cs="arial"/>
            <w:b w:val="0"/>
            <w:i/>
            <w:strike w:val="0"/>
            <w:noProof w:val="0"/>
            <w:color w:val="0077CC"/>
            <w:position w:val="0"/>
            <w:sz w:val="20"/>
            <w:u w:val="single"/>
            <w:vertAlign w:val="baseline"/>
          </w:rPr>
          <w:t>www.efectoarena.org</w:t>
        </w:r>
      </w:hyperlink>
      <w:r>
        <w:rPr>
          <w:rFonts w:ascii="arial" w:eastAsia="arial" w:hAnsi="arial" w:cs="arial"/>
          <w:b w:val="0"/>
          <w:i w:val="0"/>
          <w:strike w:val="0"/>
          <w:noProof w:val="0"/>
          <w:color w:val="000000"/>
          <w:position w:val="0"/>
          <w:sz w:val="20"/>
          <w:u w:val="none"/>
          <w:vertAlign w:val="baseline"/>
        </w:rPr>
        <w:t xml:space="preserve"> to learn more about Efecto Arena and participate in their coral conservation and restoration campaigns. Follow their social networks Facebook and Instagram.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courtesy of the authors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References consulted: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Calderón-Aguilera, L.E., Reyes-Bonilla, H., Carriquiry, J.D. 2007. The role of coral reefs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carbon flux: studies in the Mexican Pacific. In: Carbon in aquatic ecosystems of Mexico, B. Hernández de la Torre and G. Gaxiola Castro (eds.). Instituto Nacional de Ecología, Mexico. pp. 215-226.</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Calderón Aguilera, L.E., Reyes Bonilla, H., Norzagaray López, C.O., López Pérez, R.A. 2017. Mexico's coral reefs: environmental services and carbon sequestration. In: Ciclo del carbono y sus interacciones. Elementos para políticas públicas Vol. 1 No. 1 January-April. Mexican Carbon Program, A.C., Mexico, pp 53-62.</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Intergovernmental Panel on Climate Change (IPCC), 2018. Summary for Policymakers. In: Global Warming of 1.5°C, V. Masson-Delmotte, P. Zhai, H.-O. Pörtner, D. Roberts, J. Skea, P.R. Shukla, A. Pirani, W. Moufouma-Okia, C. Péan, R. Pidcock, S. Connors, J.B.R. Matthews, Y. Chen, X. Zhou, M.I. Gomis, E. Lonnoy, T. Maycock, M. Tignor, and T. Waterfield (eds.), pp 8. Accessed July 31, 2024 at:</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https://www.ipcc.ch/site/assets/uploads/sites/2/2019/06/SR15_Full_Report_High_Res.pdf</w:t>
        </w:r>
      </w:hyperlink>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Reyes-Bonilla, H. 2003. Coral reefs of the Pacific coast of Mexico. In: Latin American Coral Reefs, J. Cortés (ed.). Elsevier, The Netherlands, pp. 331-349.</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ISLANDS &amp; REEFS (93%); CONSERVATION (90%); ASSOCIATIONS &amp; ORGANIZATIONS (89%); COASTAL AREAS (89%); NEGATIVE ENVIRONMENTAL NEWS (89%);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(89%); POLLUTION (89%); POLLUTION &amp; ENVIRONMENTAL IMPACTS (89%); SEAWEED &amp; ALGAE (89%); COASTAL CONSERVATION (78%); FORESTS &amp; WOODLANDS (78%); MARINE CONSERVATION (78%); SALTWATER ECOSYSTEMS (78%); SUSTAINABLE FISHERIES (78%); CLIMATE CHANGE (76%); CLIMATOLOGY (76%); LIFE FORMS (76%); TROPICAL STORMS (76%); WEATHER (76%); CHEMISTRY (75%); ANIMALS (74%); EROSION (73%); FORESTRY &amp; ENVIRONMENT (73%); NONGOVERNMENTAL ORGANIZATIONS (73%); HURRICANES (69%); TRENDS (68%); Análisis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MARINE CONSERVATION (78%); SUSTAINABLE FISHERIES (78%); FORESTRY &amp; ENVIRONMENT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(92%); MEXICO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Conservation and restoration of Pocillopora and Pavona coral reefs: Join the cause!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andres@efectoarena.org" TargetMode="External" /><Relationship Id="rId11" Type="http://schemas.openxmlformats.org/officeDocument/2006/relationships/hyperlink" Target="https://www.elsoldemexico.com.mx/mexico/lx4ayf-art-mexico-f1-web.jpeg/ALTERNATES/FREE_160/art%20MEXICO%20f1%20(web).jpeg" TargetMode="External" /><Relationship Id="rId12" Type="http://schemas.openxmlformats.org/officeDocument/2006/relationships/hyperlink" Target="https://www.elsoldemexico.com.mx/mexico/gljjsw-art-mexico-f2-web.jpg/ALTERNATES/FREE_160/art%20MEXICO%20f2%20(web).jpg" TargetMode="External" /><Relationship Id="rId13" Type="http://schemas.openxmlformats.org/officeDocument/2006/relationships/hyperlink" Target="https://www.elsoldemexico.com.mx/mexico/w1wboy-art-mexico-f3-web.jpeg/ALTERNATES/FREE_160/art%20MEXICO%20f3%20(web).jpeg" TargetMode="External" /><Relationship Id="rId14" Type="http://schemas.openxmlformats.org/officeDocument/2006/relationships/hyperlink" Target="https://www.elsoldemexico.com.mx/mexico/32bzhf-art-mexico-f4-web.jpeg/ALTERNATES/FREE_160/art%20MEXICO%20f4%20(web).jpeg" TargetMode="External" /><Relationship Id="rId15" Type="http://schemas.openxmlformats.org/officeDocument/2006/relationships/hyperlink" Target="http://www.efectoarena.org" TargetMode="External" /><Relationship Id="rId16" Type="http://schemas.openxmlformats.org/officeDocument/2006/relationships/hyperlink" Target="https://www.ipcc.ch/site/assets/uploads/sites/2/2019/06/SR15_Full_Report_High_Res.pdf" TargetMode="Externa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VM-WP91-JCG7-83G1-00000-00&amp;context=1519360" TargetMode="External" /><Relationship Id="rId8" Type="http://schemas.openxmlformats.org/officeDocument/2006/relationships/hyperlink" Target="mailto:lmercier04@cibnor.mx" TargetMode="External" /><Relationship Id="rId9" Type="http://schemas.openxmlformats.org/officeDocument/2006/relationships/hyperlink" Target="mailto:jorgeivan@efectoaren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Conservation and restoration of Pocillopora and Pavona coral reefs: Join the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7">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