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Not Just Another Beautiful Sunset: Why the </w:t>
        </w:r>
      </w:hyperlink>
      <w:hyperlink r:id="rId8" w:history="1">
        <w:r>
          <w:rPr>
            <w:rFonts w:ascii="arial" w:eastAsia="arial" w:hAnsi="arial" w:cs="arial"/>
            <w:b/>
            <w:i/>
            <w:strike w:val="0"/>
            <w:color w:val="0077CC"/>
            <w:sz w:val="28"/>
            <w:u w:val="single"/>
            <w:vertAlign w:val="baseline"/>
          </w:rPr>
          <w:t>Ocean</w:t>
        </w:r>
      </w:hyperlink>
      <w:hyperlink r:id="rId9" w:history="1">
        <w:r>
          <w:rPr>
            <w:rFonts w:ascii="arial" w:eastAsia="arial" w:hAnsi="arial" w:cs="arial"/>
            <w:b/>
            <w:i/>
            <w:strike w:val="0"/>
            <w:color w:val="0077CC"/>
            <w:sz w:val="28"/>
            <w:u w:val="single"/>
            <w:vertAlign w:val="baseline"/>
          </w:rPr>
          <w:t xml:space="preserve"> Matters More Than You May Think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Africa Renewal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2025 Monday</w:t>
      </w:r>
    </w:p>
    <w:p>
      <w:pPr>
        <w:keepNext w:val="0"/>
        <w:spacing w:after="0" w:line="240" w:lineRule="atLeast"/>
        <w:ind w:right="0"/>
        <w:jc w:val="both"/>
      </w:pPr>
      <w:bookmarkStart w:id="0" w:name="Bookmark_4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United Nations Africa Renewal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63.74pt">
            <v:imagedata r:id="rId10"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easy to think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as just a massive body of water where we go swimming, surfing, or maybe take a boat ride on vacation. But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is more than a beautiful backdrop for our Instagram photos or a seafood buffet source. It's a life-support system - not just for marine life, but for us humans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why does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matter so much to human life? It matters, because it is a lifeline for Small Island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United Nations, as of June 2023, the group is composed of 57 countries and territories with a combined population of 73.5 million. Twenty-nine SIDS are located in the Caribbean, 20 in the Pacific, and 8 in the Atlantic,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and South China Sea (AIS) region. In places like the Cabo Verde, Mauritius, Seychelles, Sao Tome and Principe and Comoros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isn't just important; it's everything. It provides food, jobs, transportation, and cultural identity.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these islands are also the most vulnerable to sea level rise, extreme weather, and coral reef loss - problems driven largely by global climate change. These communities are often on the frontlines, sounding the alarm despite contributing little to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Gives Us Air to Breathe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people think forests are the lungs of the planet - and they are important - but did you know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produces about 50% of the oxygen we breathe? Thanks to microscopic organisms like phytoplankton that live near the surface and photosynthesize, just like plants on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every second breath you take? You can thank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Helps Regulate the Climate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also acts like Earth's giant thermostat. It absorbs and stores solar energy, helping to distribute heat around the globe. This regulates weather patterns and keeps temperatures from swinging wildly.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currents move warm water from the equator toward the poles and cold water back to the tropics. This natural circulation helps make our climate livable.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Intergovernmental Panel on Climate Change (IPCC) Special Report on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and Cryosphere in a Changing Climate,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absorbs about 90% of the excess heat generated by greenhouse gas emissions, acting like a giant global air conditioner. As climate change intensifies,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is taking a hit. It is absorbing more heat and more carbon dioxide than it should, throwing off this balance and leading to extreme weather, sea level rise, and disrupted ecosystems.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Feeds Billions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fish to shellfish to seaweed,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is a critical source of food for more than three billion people. For many coastal communities, seafood is the main source of protein and a foundation of local culture and economy. Mauritius and Seychelles consume a significant amount of seafood compared to other countries with the Food and Agriculture Organisation reporting fish consumption per capita in the Seychelles amongst the highest in the world at 59kg per year and according to a 2022 Nutrition survey, up to 80% of Mauritians eating fish/seafood at least once weekly.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cannot keep giving forever. Overfishing, pollution, and habitat destruction are threatening this food security. If we do not manage our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sustainably, we risk collapsing entire food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Powers the Global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is not just a source of fish and oxygen - it is also big business and supports employment. According to the Commonwealth Action Group on Sustainable Blue Economy the worldwide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economy is estimated at the total value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assets (natural capital) has been estimated at $24 trillion and is set to double to $3 trillion by 2030. This includes shipping, tourism, renewable energy (like offshore wind farms), and biotechnology. Millions of people around the world also depend on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for their livelihoods. Fishing provides jobs - not just on boats, but in processing, transport, and retail.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healthy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is essential for a healthy economy. But plastic pollution, oil spills, and climate change are undermining this foundation.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within the </w:t>
      </w:r>
      <w:r>
        <w:rPr>
          <w:rFonts w:ascii="arial" w:eastAsia="arial" w:hAnsi="arial" w:cs="arial"/>
          <w:b/>
          <w:i/>
          <w:strike w:val="0"/>
          <w:noProof w:val="0"/>
          <w:color w:val="000000"/>
          <w:position w:val="0"/>
          <w:sz w:val="20"/>
          <w:u w:val="single"/>
          <w:vertAlign w:val="baseline"/>
        </w:rPr>
        <w:t>Ocean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UNESCO, over 230,000 known species live in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from the tiniest plankton to the largest animal on Earth - the blue whale. And scientists believe there could be millions more species yet to be discovered. Coral reefs, often called the 'rainforests of the sea,' are bursting with life and are crucial for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and pollution are threatening these rich ecosystems. We are losing species faster than we can discover them - and that is a huge loss for science, medicine, and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We Are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if you live far from the coast,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still affects your life every single day. It connects continents, shapes weather, drives trade, and sustains the planet's systems. Our fates are tied to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whether we realize it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also filled it with our waste - plastic, chemicals, oil, and more. And yet, it continues to give, support, and nurture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Protecting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is not just a job for scientists or governments. We all have a role to play. Simple actions like reducing plastic use, supporting sustainable seafood, cutting carbon emissions, and raising awareness can make a difference. Supporting marine protected areas and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-friendly businesses can also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cannot wait until the damage is irreversible.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matters - deeply and urgently. It is not just "out there" - it is in here, in our lungs, our food, our jobs, and our climate.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upcoming UN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Conference presents another pivotal opportunity for policymakers worldwide to take decisive action. Let us seize this moment to implement robust policies that protect our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and ensure a sustainable future for generations to come. Because saving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That is just saving ourselves.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ISLANDS &amp; REEFS (90%); LIFE FORMS (90%); CLIMATE CHANGE (89%);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(89%); SEA LEVEL CHANGES (89%); UNITED NATIONS (89%); WATER RESOURCES (89%); WEATHER (87%);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(78%); SALTWATER ECOSYSTEMS (78%); SEAS (78%); SEAWEED &amp; ALGAE (78%); SURFING (78%); UNITED NATIONS INSTITUTIONS (78%); ASSOCIATIONS &amp; ORGANIZATIONS (75%); COASTAL AREAS (73%); CLIMATE CHANGE REGULATION &amp; POLICY (72%); EMISSIONS (71%); GREENHOUSE GASES (71%); SEVERE WEATHER (71%); AGRICULTURE DEPARTMENTS (67%); CUSTOMS &amp; CULTURAL HERITAGE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SEA LTD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SE (NYSE)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NAICS519290 WEB SEARCH PORTALS AND ALL OTHER INFORMATION SERVICES (56%); TRAVEL, HOSPITALITY &amp; TOURISM (90%); FISH &amp; SEAFOOD (89%); ENERGY &amp; UTILITIES (78%); FOOD &amp; BEVERAGE CONSUMPTION (77%); EMISSIONS (71%); AGRICULTURE DEPARTMENTS (67%); SOLAR ENERGY (62%); THERMAL SENSORS (62%)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SAO TOME, SAO TOME &amp; PRINCIPE (56%); EARTH (79%);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(79%);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(79%); SOUTH CHINA SEA (79%); AFRICA (93%); SEYCHELLES (93%); MAURITIUS (92%); CABO VERDE (79%); CARIBBEAN ISLANDS (79%); COMOROS (79%); SAO TOME &amp; PRINCIPE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2025</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Not Just Another Beautiful Sunset: Why the Ocean Matters More Than You May Think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G58-PXF3-RSNS-655F-00000-00&amp;context=1519360" TargetMode="External" /><Relationship Id="rId8" Type="http://schemas.openxmlformats.org/officeDocument/2006/relationships/hyperlink" Target="https://advance.lexis.com/api/document?collection=news&amp;id=urn:contentItem:6G58-PXF3-RSNS-655F-00000-00&amp;context=1519360" TargetMode="External" /><Relationship Id="rId9" Type="http://schemas.openxmlformats.org/officeDocument/2006/relationships/hyperlink" Target="https://advance.lexis.com/api/document?collection=news&amp;id=urn:contentItem:6G58-PXF3-RSNS-655F-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 Just Another Beautiful Sunset: Why the Ocean Matters More Than You May Think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1">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