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6B9B4" w14:textId="2C247E12" w:rsidR="000F7CEE" w:rsidRPr="000F7CEE" w:rsidRDefault="000F7CEE" w:rsidP="000F7CEE">
      <w:pPr>
        <w:rPr>
          <w:rFonts w:cs="Arial"/>
          <w:b/>
          <w:u w:val="single"/>
        </w:rPr>
      </w:pPr>
      <w:r w:rsidRPr="000F7CEE">
        <w:rPr>
          <w:rFonts w:cs="Arial"/>
          <w:b/>
          <w:u w:val="single"/>
        </w:rPr>
        <w:t>MOBILE APP DEVELOPMENT</w:t>
      </w:r>
    </w:p>
    <w:p w14:paraId="77EF23E0" w14:textId="77777777" w:rsidR="000F7CEE" w:rsidRPr="000F7CEE" w:rsidRDefault="000F7CEE" w:rsidP="000F7CEE">
      <w:pPr>
        <w:rPr>
          <w:rFonts w:cs="Arial"/>
          <w:b/>
        </w:rPr>
      </w:pPr>
    </w:p>
    <w:p w14:paraId="2C404163" w14:textId="77777777" w:rsidR="000F7CEE" w:rsidRPr="000F7CEE" w:rsidRDefault="000F7CEE" w:rsidP="000F7CEE">
      <w:pPr>
        <w:autoSpaceDE w:val="0"/>
        <w:rPr>
          <w:rFonts w:cs="Arial"/>
          <w:b/>
        </w:rPr>
      </w:pPr>
      <w:r w:rsidRPr="000F7CEE">
        <w:rPr>
          <w:rFonts w:cs="Arial"/>
          <w:b/>
        </w:rPr>
        <w:t>Scope of the work includes:</w:t>
      </w:r>
    </w:p>
    <w:p w14:paraId="381933EE" w14:textId="77777777" w:rsidR="000F7CEE" w:rsidRPr="000F7CEE" w:rsidRDefault="000F7CEE" w:rsidP="000F7CEE">
      <w:pPr>
        <w:autoSpaceDE w:val="0"/>
        <w:rPr>
          <w:rFonts w:cs="Arial"/>
          <w:b/>
        </w:rPr>
      </w:pPr>
    </w:p>
    <w:p w14:paraId="39E9F772" w14:textId="77777777" w:rsidR="000F7CEE" w:rsidRPr="000F7CEE" w:rsidRDefault="000F7CEE" w:rsidP="000F7CEE">
      <w:pPr>
        <w:pStyle w:val="ListParagraph"/>
        <w:numPr>
          <w:ilvl w:val="0"/>
          <w:numId w:val="10"/>
        </w:numPr>
        <w:autoSpaceDE w:val="0"/>
        <w:rPr>
          <w:rFonts w:cs="Arial"/>
          <w:u w:val="single"/>
        </w:rPr>
      </w:pPr>
      <w:r w:rsidRPr="000F7CEE">
        <w:rPr>
          <w:rFonts w:cs="Arial"/>
        </w:rPr>
        <w:t>Creation of tracking for Point to Point Transportation</w:t>
      </w:r>
    </w:p>
    <w:p w14:paraId="5FC69CEA" w14:textId="77777777" w:rsidR="000F7CEE" w:rsidRPr="000F7CEE" w:rsidRDefault="000F7CEE" w:rsidP="000F7CEE">
      <w:pPr>
        <w:pStyle w:val="ListParagraph"/>
        <w:numPr>
          <w:ilvl w:val="0"/>
          <w:numId w:val="10"/>
        </w:numPr>
        <w:autoSpaceDE w:val="0"/>
        <w:rPr>
          <w:rFonts w:cs="Arial"/>
          <w:u w:val="single"/>
        </w:rPr>
      </w:pPr>
      <w:r w:rsidRPr="000F7CEE">
        <w:rPr>
          <w:rFonts w:cs="Arial"/>
        </w:rPr>
        <w:t>Maintenance of stock data in warehouse</w:t>
      </w:r>
    </w:p>
    <w:p w14:paraId="530B965F" w14:textId="77777777" w:rsidR="000F7CEE" w:rsidRPr="000F7CEE" w:rsidRDefault="000F7CEE" w:rsidP="000F7CEE">
      <w:pPr>
        <w:pStyle w:val="ListParagraph"/>
        <w:numPr>
          <w:ilvl w:val="0"/>
          <w:numId w:val="10"/>
        </w:numPr>
        <w:autoSpaceDE w:val="0"/>
        <w:rPr>
          <w:rFonts w:cs="Arial"/>
          <w:u w:val="single"/>
        </w:rPr>
      </w:pPr>
      <w:r w:rsidRPr="000F7CEE">
        <w:rPr>
          <w:rFonts w:cs="Arial"/>
        </w:rPr>
        <w:t>Users’/Drivers’ Management and Job Allocation</w:t>
      </w:r>
    </w:p>
    <w:p w14:paraId="7E9492C6" w14:textId="77777777" w:rsidR="000F7CEE" w:rsidRPr="000F7CEE" w:rsidRDefault="000F7CEE" w:rsidP="000F7CEE">
      <w:pPr>
        <w:pStyle w:val="ListParagraph"/>
        <w:numPr>
          <w:ilvl w:val="0"/>
          <w:numId w:val="10"/>
        </w:numPr>
        <w:autoSpaceDE w:val="0"/>
        <w:rPr>
          <w:rFonts w:cs="Arial"/>
          <w:u w:val="single"/>
        </w:rPr>
      </w:pPr>
      <w:r w:rsidRPr="000F7CEE">
        <w:rPr>
          <w:rFonts w:cs="Arial"/>
        </w:rPr>
        <w:t>Report Generation</w:t>
      </w:r>
    </w:p>
    <w:p w14:paraId="24CFB516" w14:textId="77777777" w:rsidR="000F7CEE" w:rsidRPr="000F7CEE" w:rsidRDefault="000F7CEE" w:rsidP="000F7CEE">
      <w:pPr>
        <w:autoSpaceDE w:val="0"/>
        <w:ind w:left="360"/>
        <w:rPr>
          <w:rFonts w:cs="Arial"/>
        </w:rPr>
      </w:pPr>
    </w:p>
    <w:p w14:paraId="4F62C9E9" w14:textId="77777777" w:rsidR="000F7CEE" w:rsidRPr="000F7CEE" w:rsidRDefault="000F7CEE" w:rsidP="000F7CEE">
      <w:pPr>
        <w:numPr>
          <w:ilvl w:val="0"/>
          <w:numId w:val="9"/>
        </w:numPr>
        <w:autoSpaceDE w:val="0"/>
        <w:rPr>
          <w:rFonts w:cs="Arial"/>
        </w:rPr>
      </w:pPr>
      <w:r w:rsidRPr="000F7CEE">
        <w:rPr>
          <w:rFonts w:cs="Arial"/>
        </w:rPr>
        <w:t>Mobile App Development (Apple iOS)</w:t>
      </w:r>
    </w:p>
    <w:p w14:paraId="1BE8BCF9" w14:textId="77777777" w:rsidR="000F7CEE" w:rsidRPr="000F7CEE" w:rsidRDefault="000F7CEE" w:rsidP="000F7CEE">
      <w:pPr>
        <w:numPr>
          <w:ilvl w:val="1"/>
          <w:numId w:val="9"/>
        </w:numPr>
        <w:autoSpaceDE w:val="0"/>
        <w:rPr>
          <w:rFonts w:cs="Arial"/>
        </w:rPr>
      </w:pPr>
      <w:r w:rsidRPr="000F7CEE">
        <w:rPr>
          <w:rFonts w:cs="Arial"/>
        </w:rPr>
        <w:t>Mobile App UI/UX Design</w:t>
      </w:r>
    </w:p>
    <w:p w14:paraId="4AA66151" w14:textId="77777777" w:rsidR="000F7CEE" w:rsidRPr="000F7CEE" w:rsidRDefault="000F7CEE" w:rsidP="000F7CEE">
      <w:pPr>
        <w:numPr>
          <w:ilvl w:val="1"/>
          <w:numId w:val="9"/>
        </w:numPr>
        <w:autoSpaceDE w:val="0"/>
        <w:rPr>
          <w:rFonts w:cs="Arial"/>
        </w:rPr>
      </w:pPr>
      <w:r w:rsidRPr="000F7CEE">
        <w:rPr>
          <w:rFonts w:cs="Arial"/>
        </w:rPr>
        <w:t>Functionality Support and Planning</w:t>
      </w:r>
    </w:p>
    <w:p w14:paraId="6BF0377D" w14:textId="77777777" w:rsidR="000F7CEE" w:rsidRPr="000F7CEE" w:rsidRDefault="000F7CEE" w:rsidP="000F7CEE">
      <w:pPr>
        <w:numPr>
          <w:ilvl w:val="1"/>
          <w:numId w:val="9"/>
        </w:numPr>
        <w:autoSpaceDE w:val="0"/>
        <w:rPr>
          <w:rFonts w:cs="Arial"/>
        </w:rPr>
      </w:pPr>
      <w:r w:rsidRPr="000F7CEE">
        <w:rPr>
          <w:rFonts w:cs="Arial"/>
        </w:rPr>
        <w:t>Web Services Integration</w:t>
      </w:r>
    </w:p>
    <w:p w14:paraId="798DB928" w14:textId="77777777" w:rsidR="000F7CEE" w:rsidRPr="000F7CEE" w:rsidRDefault="000F7CEE" w:rsidP="000F7CEE">
      <w:pPr>
        <w:numPr>
          <w:ilvl w:val="1"/>
          <w:numId w:val="9"/>
        </w:numPr>
        <w:autoSpaceDE w:val="0"/>
        <w:rPr>
          <w:rFonts w:cs="Arial"/>
        </w:rPr>
      </w:pPr>
      <w:r w:rsidRPr="000F7CEE">
        <w:rPr>
          <w:rFonts w:cs="Arial"/>
        </w:rPr>
        <w:t>SDK Integration &amp; Support</w:t>
      </w:r>
    </w:p>
    <w:p w14:paraId="4D053262" w14:textId="77777777" w:rsidR="000F7CEE" w:rsidRPr="000F7CEE" w:rsidRDefault="000F7CEE" w:rsidP="000F7CEE">
      <w:pPr>
        <w:numPr>
          <w:ilvl w:val="1"/>
          <w:numId w:val="9"/>
        </w:numPr>
        <w:autoSpaceDE w:val="0"/>
        <w:rPr>
          <w:rFonts w:cs="Arial"/>
        </w:rPr>
      </w:pPr>
      <w:r w:rsidRPr="000F7CEE">
        <w:rPr>
          <w:rFonts w:cs="Arial"/>
        </w:rPr>
        <w:t>Mobile App Development</w:t>
      </w:r>
    </w:p>
    <w:p w14:paraId="5B6AC75F" w14:textId="77777777" w:rsidR="000F7CEE" w:rsidRPr="000F7CEE" w:rsidRDefault="000F7CEE" w:rsidP="000F7CEE">
      <w:pPr>
        <w:numPr>
          <w:ilvl w:val="1"/>
          <w:numId w:val="9"/>
        </w:numPr>
        <w:autoSpaceDE w:val="0"/>
        <w:rPr>
          <w:rFonts w:cs="Arial"/>
        </w:rPr>
      </w:pPr>
      <w:r w:rsidRPr="000F7CEE">
        <w:rPr>
          <w:rFonts w:cs="Arial"/>
        </w:rPr>
        <w:t>Creation of Developer’s Account</w:t>
      </w:r>
    </w:p>
    <w:p w14:paraId="2A6F6553" w14:textId="77777777" w:rsidR="000F7CEE" w:rsidRPr="000F7CEE" w:rsidRDefault="000F7CEE" w:rsidP="000F7CEE">
      <w:pPr>
        <w:numPr>
          <w:ilvl w:val="1"/>
          <w:numId w:val="9"/>
        </w:numPr>
        <w:autoSpaceDE w:val="0"/>
        <w:rPr>
          <w:rFonts w:cs="Arial"/>
        </w:rPr>
      </w:pPr>
      <w:r w:rsidRPr="000F7CEE">
        <w:rPr>
          <w:rFonts w:cs="Arial"/>
        </w:rPr>
        <w:t>Submission of App</w:t>
      </w:r>
    </w:p>
    <w:p w14:paraId="0E8EE484" w14:textId="77777777" w:rsidR="000F7CEE" w:rsidRPr="000F7CEE" w:rsidRDefault="000F7CEE" w:rsidP="000F7CEE">
      <w:pPr>
        <w:numPr>
          <w:ilvl w:val="0"/>
          <w:numId w:val="9"/>
        </w:numPr>
        <w:autoSpaceDE w:val="0"/>
        <w:rPr>
          <w:rFonts w:cs="Arial"/>
        </w:rPr>
      </w:pPr>
      <w:r w:rsidRPr="000F7CEE">
        <w:rPr>
          <w:rFonts w:cs="Arial"/>
        </w:rPr>
        <w:t>Mobile App Development (Google Android)</w:t>
      </w:r>
    </w:p>
    <w:p w14:paraId="1AE15ABF" w14:textId="77777777" w:rsidR="000F7CEE" w:rsidRPr="000F7CEE" w:rsidRDefault="000F7CEE" w:rsidP="000F7CEE">
      <w:pPr>
        <w:numPr>
          <w:ilvl w:val="1"/>
          <w:numId w:val="9"/>
        </w:numPr>
        <w:autoSpaceDE w:val="0"/>
        <w:rPr>
          <w:rFonts w:cs="Arial"/>
        </w:rPr>
      </w:pPr>
      <w:r w:rsidRPr="000F7CEE">
        <w:rPr>
          <w:rFonts w:cs="Arial"/>
        </w:rPr>
        <w:t>Mobile App UI/UX Design</w:t>
      </w:r>
    </w:p>
    <w:p w14:paraId="52630D1B" w14:textId="77777777" w:rsidR="000F7CEE" w:rsidRPr="000F7CEE" w:rsidRDefault="000F7CEE" w:rsidP="000F7CEE">
      <w:pPr>
        <w:numPr>
          <w:ilvl w:val="1"/>
          <w:numId w:val="9"/>
        </w:numPr>
        <w:autoSpaceDE w:val="0"/>
        <w:rPr>
          <w:rFonts w:cs="Arial"/>
        </w:rPr>
      </w:pPr>
      <w:r w:rsidRPr="000F7CEE">
        <w:rPr>
          <w:rFonts w:cs="Arial"/>
        </w:rPr>
        <w:t>Functionality Support and Planning</w:t>
      </w:r>
    </w:p>
    <w:p w14:paraId="3CFA95BB" w14:textId="77777777" w:rsidR="000F7CEE" w:rsidRPr="000F7CEE" w:rsidRDefault="000F7CEE" w:rsidP="000F7CEE">
      <w:pPr>
        <w:numPr>
          <w:ilvl w:val="1"/>
          <w:numId w:val="9"/>
        </w:numPr>
        <w:autoSpaceDE w:val="0"/>
        <w:rPr>
          <w:rFonts w:cs="Arial"/>
        </w:rPr>
      </w:pPr>
      <w:r w:rsidRPr="000F7CEE">
        <w:rPr>
          <w:rFonts w:cs="Arial"/>
        </w:rPr>
        <w:t>Web Services Integration</w:t>
      </w:r>
    </w:p>
    <w:p w14:paraId="744F075D" w14:textId="77777777" w:rsidR="000F7CEE" w:rsidRPr="000F7CEE" w:rsidRDefault="000F7CEE" w:rsidP="000F7CEE">
      <w:pPr>
        <w:numPr>
          <w:ilvl w:val="1"/>
          <w:numId w:val="9"/>
        </w:numPr>
        <w:autoSpaceDE w:val="0"/>
        <w:rPr>
          <w:rFonts w:cs="Arial"/>
        </w:rPr>
      </w:pPr>
      <w:r w:rsidRPr="000F7CEE">
        <w:rPr>
          <w:rFonts w:cs="Arial"/>
        </w:rPr>
        <w:t>SDK Integration &amp; Support</w:t>
      </w:r>
    </w:p>
    <w:p w14:paraId="16DA7239" w14:textId="77777777" w:rsidR="000F7CEE" w:rsidRPr="000F7CEE" w:rsidRDefault="000F7CEE" w:rsidP="000F7CEE">
      <w:pPr>
        <w:numPr>
          <w:ilvl w:val="1"/>
          <w:numId w:val="9"/>
        </w:numPr>
        <w:autoSpaceDE w:val="0"/>
        <w:rPr>
          <w:rFonts w:cs="Arial"/>
        </w:rPr>
      </w:pPr>
      <w:r w:rsidRPr="000F7CEE">
        <w:rPr>
          <w:rFonts w:cs="Arial"/>
        </w:rPr>
        <w:t>Mobile App Development</w:t>
      </w:r>
    </w:p>
    <w:p w14:paraId="555CBCDD" w14:textId="77777777" w:rsidR="000F7CEE" w:rsidRPr="000F7CEE" w:rsidRDefault="000F7CEE" w:rsidP="000F7CEE">
      <w:pPr>
        <w:numPr>
          <w:ilvl w:val="1"/>
          <w:numId w:val="9"/>
        </w:numPr>
        <w:autoSpaceDE w:val="0"/>
        <w:rPr>
          <w:rFonts w:cs="Arial"/>
        </w:rPr>
      </w:pPr>
      <w:r w:rsidRPr="000F7CEE">
        <w:rPr>
          <w:rFonts w:cs="Arial"/>
        </w:rPr>
        <w:t>Creation of Developer’s Account</w:t>
      </w:r>
    </w:p>
    <w:p w14:paraId="61C6410D" w14:textId="77777777" w:rsidR="000F7CEE" w:rsidRPr="000F7CEE" w:rsidRDefault="000F7CEE" w:rsidP="000F7CEE">
      <w:pPr>
        <w:numPr>
          <w:ilvl w:val="1"/>
          <w:numId w:val="9"/>
        </w:numPr>
        <w:autoSpaceDE w:val="0"/>
        <w:rPr>
          <w:rFonts w:cs="Arial"/>
        </w:rPr>
      </w:pPr>
      <w:r w:rsidRPr="000F7CEE">
        <w:rPr>
          <w:rFonts w:cs="Arial"/>
        </w:rPr>
        <w:t>Submission of App</w:t>
      </w:r>
    </w:p>
    <w:p w14:paraId="0DBA769A" w14:textId="77777777" w:rsidR="000F7CEE" w:rsidRPr="000F7CEE" w:rsidRDefault="000F7CEE" w:rsidP="000F7CEE">
      <w:pPr>
        <w:numPr>
          <w:ilvl w:val="0"/>
          <w:numId w:val="9"/>
        </w:numPr>
        <w:autoSpaceDE w:val="0"/>
        <w:rPr>
          <w:rFonts w:cs="Arial"/>
        </w:rPr>
      </w:pPr>
      <w:r w:rsidRPr="000F7CEE">
        <w:rPr>
          <w:rFonts w:cs="Arial"/>
        </w:rPr>
        <w:t>Backend System Development</w:t>
      </w:r>
    </w:p>
    <w:p w14:paraId="4564B47B" w14:textId="77777777" w:rsidR="000F7CEE" w:rsidRPr="000F7CEE" w:rsidRDefault="000F7CEE" w:rsidP="000F7CEE">
      <w:pPr>
        <w:numPr>
          <w:ilvl w:val="1"/>
          <w:numId w:val="9"/>
        </w:numPr>
        <w:autoSpaceDE w:val="0"/>
        <w:rPr>
          <w:rFonts w:cs="Arial"/>
        </w:rPr>
      </w:pPr>
      <w:r w:rsidRPr="000F7CEE">
        <w:rPr>
          <w:rFonts w:cs="Arial"/>
        </w:rPr>
        <w:t>Backend System UI/UX Design</w:t>
      </w:r>
    </w:p>
    <w:p w14:paraId="436CB7E9" w14:textId="77777777" w:rsidR="000F7CEE" w:rsidRPr="000F7CEE" w:rsidRDefault="000F7CEE" w:rsidP="000F7CEE">
      <w:pPr>
        <w:numPr>
          <w:ilvl w:val="1"/>
          <w:numId w:val="9"/>
        </w:numPr>
        <w:autoSpaceDE w:val="0"/>
        <w:rPr>
          <w:rFonts w:cs="Arial"/>
        </w:rPr>
      </w:pPr>
      <w:r w:rsidRPr="000F7CEE">
        <w:rPr>
          <w:rFonts w:cs="Arial"/>
        </w:rPr>
        <w:t xml:space="preserve">System Design </w:t>
      </w:r>
    </w:p>
    <w:p w14:paraId="3CD84EB2" w14:textId="77777777" w:rsidR="000F7CEE" w:rsidRPr="000F7CEE" w:rsidRDefault="000F7CEE" w:rsidP="000F7CEE">
      <w:pPr>
        <w:numPr>
          <w:ilvl w:val="1"/>
          <w:numId w:val="9"/>
        </w:numPr>
        <w:autoSpaceDE w:val="0"/>
        <w:rPr>
          <w:rFonts w:cs="Arial"/>
        </w:rPr>
      </w:pPr>
      <w:r w:rsidRPr="000F7CEE">
        <w:rPr>
          <w:rFonts w:cs="Arial"/>
        </w:rPr>
        <w:t>Infrastructure Design &amp; Setup</w:t>
      </w:r>
    </w:p>
    <w:p w14:paraId="514FCF77" w14:textId="77777777" w:rsidR="000F7CEE" w:rsidRPr="000F7CEE" w:rsidRDefault="000F7CEE" w:rsidP="000F7CEE">
      <w:pPr>
        <w:numPr>
          <w:ilvl w:val="1"/>
          <w:numId w:val="9"/>
        </w:numPr>
        <w:autoSpaceDE w:val="0"/>
        <w:rPr>
          <w:rFonts w:cs="Arial"/>
        </w:rPr>
      </w:pPr>
      <w:r w:rsidRPr="000F7CEE">
        <w:rPr>
          <w:rFonts w:cs="Arial"/>
        </w:rPr>
        <w:t>Database Design &amp; Setup</w:t>
      </w:r>
    </w:p>
    <w:p w14:paraId="7DD6E909" w14:textId="77777777" w:rsidR="000F7CEE" w:rsidRPr="000F7CEE" w:rsidRDefault="000F7CEE" w:rsidP="000F7CEE">
      <w:pPr>
        <w:numPr>
          <w:ilvl w:val="1"/>
          <w:numId w:val="9"/>
        </w:numPr>
        <w:autoSpaceDE w:val="0"/>
        <w:rPr>
          <w:rFonts w:cs="Arial"/>
        </w:rPr>
      </w:pPr>
      <w:r w:rsidRPr="000F7CEE">
        <w:rPr>
          <w:rFonts w:cs="Arial"/>
        </w:rPr>
        <w:t>Web Services System Design &amp; Setup</w:t>
      </w:r>
    </w:p>
    <w:p w14:paraId="38B6F22F" w14:textId="77777777" w:rsidR="000F7CEE" w:rsidRPr="000F7CEE" w:rsidRDefault="000F7CEE" w:rsidP="000F7CEE">
      <w:pPr>
        <w:numPr>
          <w:ilvl w:val="1"/>
          <w:numId w:val="9"/>
        </w:numPr>
        <w:autoSpaceDE w:val="0"/>
        <w:rPr>
          <w:rFonts w:cs="Arial"/>
        </w:rPr>
      </w:pPr>
      <w:r w:rsidRPr="000F7CEE">
        <w:rPr>
          <w:rFonts w:cs="Arial"/>
        </w:rPr>
        <w:t>Backend System Design &amp; Setup</w:t>
      </w:r>
    </w:p>
    <w:p w14:paraId="5D75CEE9" w14:textId="77777777" w:rsidR="000F7CEE" w:rsidRPr="000F7CEE" w:rsidRDefault="000F7CEE" w:rsidP="000F7CEE">
      <w:pPr>
        <w:numPr>
          <w:ilvl w:val="0"/>
          <w:numId w:val="9"/>
        </w:numPr>
        <w:autoSpaceDE w:val="0"/>
        <w:rPr>
          <w:rFonts w:cs="Arial"/>
        </w:rPr>
      </w:pPr>
      <w:r w:rsidRPr="000F7CEE">
        <w:rPr>
          <w:rFonts w:cs="Arial"/>
        </w:rPr>
        <w:t xml:space="preserve">User Acceptance Test </w:t>
      </w:r>
    </w:p>
    <w:p w14:paraId="23ACC49A" w14:textId="5EDCBBF9" w:rsidR="000F7CEE" w:rsidRPr="000F7CEE" w:rsidRDefault="000F7CEE" w:rsidP="000F7CEE">
      <w:pPr>
        <w:numPr>
          <w:ilvl w:val="0"/>
          <w:numId w:val="9"/>
        </w:numPr>
        <w:autoSpaceDE w:val="0"/>
        <w:rPr>
          <w:rFonts w:cs="Arial"/>
          <w:u w:val="single"/>
        </w:rPr>
      </w:pPr>
      <w:r w:rsidRPr="000F7CEE">
        <w:rPr>
          <w:rFonts w:cs="Arial"/>
        </w:rPr>
        <w:t>Production Acceptance Test</w:t>
      </w:r>
    </w:p>
    <w:p w14:paraId="35FF162C" w14:textId="0F05559A" w:rsidR="000F7CEE" w:rsidRPr="000F7CEE" w:rsidRDefault="000F7CEE" w:rsidP="000F7CEE">
      <w:pPr>
        <w:autoSpaceDE w:val="0"/>
        <w:rPr>
          <w:rFonts w:cs="Arial"/>
        </w:rPr>
      </w:pPr>
    </w:p>
    <w:p w14:paraId="160261BD" w14:textId="77777777" w:rsidR="000F7CEE" w:rsidRPr="000F7CEE" w:rsidRDefault="000F7CEE" w:rsidP="000F7CEE">
      <w:pPr>
        <w:autoSpaceDE w:val="0"/>
        <w:rPr>
          <w:rFonts w:cs="Arial"/>
        </w:rPr>
      </w:pPr>
      <w:r w:rsidRPr="000F7CEE">
        <w:rPr>
          <w:rFonts w:cs="Arial"/>
          <w:i/>
        </w:rPr>
        <w:t>Estimated time-frame:</w:t>
      </w:r>
      <w:r w:rsidRPr="000F7CEE">
        <w:rPr>
          <w:rFonts w:cs="Arial"/>
        </w:rPr>
        <w:br/>
        <w:t>70 man days / 20-25 calendar days</w:t>
      </w:r>
    </w:p>
    <w:p w14:paraId="61143588" w14:textId="77777777" w:rsidR="000F7CEE" w:rsidRPr="000F7CEE" w:rsidRDefault="000F7CEE" w:rsidP="000F7CEE">
      <w:pPr>
        <w:autoSpaceDE w:val="0"/>
        <w:rPr>
          <w:rFonts w:cs="Arial"/>
          <w:u w:val="single"/>
        </w:rPr>
      </w:pPr>
    </w:p>
    <w:p w14:paraId="3DB82E38" w14:textId="77777777" w:rsidR="000F7CEE" w:rsidRDefault="000F7CEE">
      <w:pPr>
        <w:rPr>
          <w:rFonts w:cs="Arial"/>
          <w:b/>
          <w:u w:val="single"/>
        </w:rPr>
      </w:pPr>
    </w:p>
    <w:p w14:paraId="3EE3AAEA" w14:textId="77777777" w:rsidR="000F7CEE" w:rsidRDefault="000F7CEE">
      <w:pPr>
        <w:rPr>
          <w:rFonts w:cs="Arial"/>
          <w:b/>
          <w:u w:val="single"/>
        </w:rPr>
      </w:pPr>
    </w:p>
    <w:p w14:paraId="3F20AC53" w14:textId="77777777" w:rsidR="000F7CEE" w:rsidRDefault="000F7CEE">
      <w:pPr>
        <w:rPr>
          <w:rFonts w:cs="Arial"/>
          <w:b/>
          <w:u w:val="single"/>
        </w:rPr>
      </w:pPr>
    </w:p>
    <w:p w14:paraId="637FB368" w14:textId="77777777" w:rsidR="000F7CEE" w:rsidRDefault="000F7CEE">
      <w:pPr>
        <w:rPr>
          <w:rFonts w:cs="Arial"/>
          <w:b/>
          <w:u w:val="single"/>
        </w:rPr>
      </w:pPr>
    </w:p>
    <w:p w14:paraId="35129305" w14:textId="77777777" w:rsidR="000F7CEE" w:rsidRDefault="000F7CEE">
      <w:pPr>
        <w:rPr>
          <w:rFonts w:cs="Arial"/>
          <w:b/>
          <w:u w:val="single"/>
        </w:rPr>
      </w:pPr>
    </w:p>
    <w:p w14:paraId="249EF26C" w14:textId="77777777" w:rsidR="000F7CEE" w:rsidRDefault="000F7CEE">
      <w:pPr>
        <w:rPr>
          <w:rFonts w:cs="Arial"/>
          <w:b/>
          <w:u w:val="single"/>
        </w:rPr>
      </w:pPr>
    </w:p>
    <w:p w14:paraId="328AF389" w14:textId="77777777" w:rsidR="000F7CEE" w:rsidRDefault="000F7CEE">
      <w:pPr>
        <w:rPr>
          <w:rFonts w:cs="Arial"/>
          <w:b/>
          <w:u w:val="single"/>
        </w:rPr>
      </w:pPr>
    </w:p>
    <w:p w14:paraId="17AD968E" w14:textId="77777777" w:rsidR="000F7CEE" w:rsidRDefault="000F7CEE">
      <w:pPr>
        <w:rPr>
          <w:rFonts w:cs="Arial"/>
          <w:b/>
          <w:u w:val="single"/>
        </w:rPr>
      </w:pPr>
      <w:bookmarkStart w:id="0" w:name="_GoBack"/>
      <w:bookmarkEnd w:id="0"/>
    </w:p>
    <w:p w14:paraId="00C6D747" w14:textId="77777777" w:rsidR="000F7CEE" w:rsidRDefault="000F7CEE">
      <w:pPr>
        <w:rPr>
          <w:rFonts w:cs="Arial"/>
          <w:b/>
          <w:u w:val="single"/>
        </w:rPr>
      </w:pPr>
    </w:p>
    <w:p w14:paraId="673D818D" w14:textId="77777777" w:rsidR="000F7CEE" w:rsidRDefault="000F7CEE">
      <w:pPr>
        <w:rPr>
          <w:rFonts w:cs="Arial"/>
          <w:b/>
          <w:u w:val="single"/>
        </w:rPr>
      </w:pPr>
    </w:p>
    <w:p w14:paraId="3D9FF85B" w14:textId="77777777" w:rsidR="000F7CEE" w:rsidRDefault="000F7CEE">
      <w:pPr>
        <w:rPr>
          <w:rFonts w:cs="Arial"/>
          <w:b/>
          <w:u w:val="single"/>
        </w:rPr>
      </w:pPr>
    </w:p>
    <w:p w14:paraId="5DD1E5B8" w14:textId="77777777" w:rsidR="000F7CEE" w:rsidRDefault="000F7CEE">
      <w:pPr>
        <w:rPr>
          <w:rFonts w:cs="Arial"/>
          <w:b/>
          <w:u w:val="single"/>
        </w:rPr>
      </w:pPr>
    </w:p>
    <w:p w14:paraId="1DFBAA49" w14:textId="77777777" w:rsidR="00F45873" w:rsidRPr="00062709" w:rsidRDefault="00DD28F5">
      <w:pPr>
        <w:rPr>
          <w:rFonts w:cs="Arial"/>
          <w:b/>
          <w:u w:val="single"/>
        </w:rPr>
      </w:pPr>
      <w:r w:rsidRPr="00062709">
        <w:rPr>
          <w:rFonts w:cs="Arial"/>
          <w:b/>
          <w:u w:val="single"/>
        </w:rPr>
        <w:lastRenderedPageBreak/>
        <w:t>CLOUD SERVER</w:t>
      </w:r>
    </w:p>
    <w:p w14:paraId="5AC06BC3" w14:textId="77777777" w:rsidR="005A7F0D" w:rsidRPr="00062709" w:rsidRDefault="005A7F0D">
      <w:pPr>
        <w:rPr>
          <w:rFonts w:cs="Arial"/>
        </w:rPr>
      </w:pPr>
    </w:p>
    <w:p w14:paraId="22F30F5A" w14:textId="77777777" w:rsidR="00FD28DD" w:rsidRPr="00062709" w:rsidRDefault="00FD28DD" w:rsidP="00FD28DD">
      <w:pPr>
        <w:rPr>
          <w:rFonts w:cs="Arial"/>
          <w:b/>
        </w:rPr>
      </w:pPr>
      <w:r w:rsidRPr="00062709">
        <w:rPr>
          <w:rFonts w:cs="Arial"/>
          <w:b/>
        </w:rPr>
        <w:t>WHAT IS CLOUD SERVER PLESK?</w:t>
      </w:r>
    </w:p>
    <w:p w14:paraId="61A0BEAB" w14:textId="77777777" w:rsidR="00FD28DD" w:rsidRPr="00062709" w:rsidRDefault="00FD28DD" w:rsidP="00FD28DD">
      <w:pPr>
        <w:rPr>
          <w:rFonts w:cs="Arial"/>
          <w:b/>
        </w:rPr>
      </w:pPr>
      <w:r w:rsidRPr="00062709">
        <w:rPr>
          <w:rFonts w:cs="Arial"/>
          <w:noProof/>
          <w:lang w:val="en-US"/>
        </w:rPr>
        <w:drawing>
          <wp:anchor distT="0" distB="0" distL="114300" distR="114300" simplePos="0" relativeHeight="251658240" behindDoc="0" locked="0" layoutInCell="1" allowOverlap="1" wp14:anchorId="4E71FCC4" wp14:editId="05FACE1D">
            <wp:simplePos x="0" y="0"/>
            <wp:positionH relativeFrom="margin">
              <wp:posOffset>3941445</wp:posOffset>
            </wp:positionH>
            <wp:positionV relativeFrom="margin">
              <wp:posOffset>688340</wp:posOffset>
            </wp:positionV>
            <wp:extent cx="1706880" cy="19456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ud-server-plesk-W750xH8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880" cy="1945640"/>
                    </a:xfrm>
                    <a:prstGeom prst="rect">
                      <a:avLst/>
                    </a:prstGeom>
                  </pic:spPr>
                </pic:pic>
              </a:graphicData>
            </a:graphic>
            <wp14:sizeRelH relativeFrom="page">
              <wp14:pctWidth>0</wp14:pctWidth>
            </wp14:sizeRelH>
            <wp14:sizeRelV relativeFrom="page">
              <wp14:pctHeight>0</wp14:pctHeight>
            </wp14:sizeRelV>
          </wp:anchor>
        </w:drawing>
      </w:r>
    </w:p>
    <w:p w14:paraId="6EBF9131" w14:textId="77777777" w:rsidR="00FD28DD" w:rsidRPr="00062709" w:rsidRDefault="00FD28DD" w:rsidP="00FD28DD">
      <w:pPr>
        <w:rPr>
          <w:rFonts w:cs="Arial"/>
        </w:rPr>
      </w:pPr>
      <w:r w:rsidRPr="00062709">
        <w:rPr>
          <w:rFonts w:cs="Arial"/>
        </w:rPr>
        <w:t>Plesk is the leading WebOps platform to run, automate and grow web applications and websites. Available in more than 32 languages across 140 countries in the world. Plesk is managing and securing more than 300,000 servers and automating over 10 Million websites. Besides simplifying complexity and saving time through automation for developers and sysadmins, Plesk increases the efforts to enable you to extend and customize Plesk as an open platform. The rich and open ecosystem over 50 Plesk extensions provide access to even more relevant features targeted at specific user cases.</w:t>
      </w:r>
    </w:p>
    <w:p w14:paraId="4631F44B" w14:textId="77777777" w:rsidR="00FD28DD" w:rsidRPr="00062709" w:rsidRDefault="00FD28DD" w:rsidP="00FD28DD">
      <w:pPr>
        <w:rPr>
          <w:rFonts w:cs="Arial"/>
        </w:rPr>
      </w:pPr>
    </w:p>
    <w:p w14:paraId="0575C5E1" w14:textId="77777777" w:rsidR="00FD28DD" w:rsidRPr="00062709" w:rsidRDefault="00FD28DD" w:rsidP="00FD28DD">
      <w:pPr>
        <w:pBdr>
          <w:bottom w:val="single" w:sz="12" w:space="1" w:color="auto"/>
        </w:pBdr>
        <w:rPr>
          <w:rFonts w:cs="Arial"/>
        </w:rPr>
      </w:pPr>
      <w:r w:rsidRPr="00062709">
        <w:rPr>
          <w:rFonts w:cs="Arial"/>
        </w:rPr>
        <w:t>Plesk can be deploy and run Plesk in minutes and available to run on high-performance servers and high-availability cluster. Connect multiple Plesk servers together at various geographical locations allows you to extend to localised customers or users with speed and reliability.</w:t>
      </w:r>
      <w:r w:rsidRPr="00062709">
        <w:rPr>
          <w:rFonts w:cs="Arial"/>
        </w:rPr>
        <w:br/>
      </w:r>
    </w:p>
    <w:p w14:paraId="1234FA0B" w14:textId="77777777" w:rsidR="00FD28DD" w:rsidRPr="00062709" w:rsidRDefault="00FD28DD">
      <w:pPr>
        <w:rPr>
          <w:rFonts w:cs="Arial"/>
        </w:rPr>
      </w:pPr>
    </w:p>
    <w:p w14:paraId="15693F68" w14:textId="77777777" w:rsidR="00DD28F5" w:rsidRPr="00062709" w:rsidRDefault="00DD28F5">
      <w:pPr>
        <w:rPr>
          <w:rFonts w:cs="Arial"/>
        </w:rPr>
      </w:pPr>
      <w:r w:rsidRPr="00062709">
        <w:rPr>
          <w:rFonts w:cs="Arial"/>
        </w:rPr>
        <w:t>Specification:</w:t>
      </w:r>
      <w:r w:rsidR="00FD28DD" w:rsidRPr="00062709">
        <w:rPr>
          <w:rFonts w:cs="Arial"/>
        </w:rPr>
        <w:br/>
      </w:r>
    </w:p>
    <w:p w14:paraId="01B2303B" w14:textId="77777777" w:rsidR="00DD28F5" w:rsidRPr="00062709" w:rsidRDefault="00DD28F5" w:rsidP="00DD28F5">
      <w:pPr>
        <w:pStyle w:val="ListParagraph"/>
        <w:numPr>
          <w:ilvl w:val="0"/>
          <w:numId w:val="3"/>
        </w:numPr>
        <w:ind w:left="709" w:hanging="349"/>
        <w:rPr>
          <w:rFonts w:cs="Arial"/>
        </w:rPr>
      </w:pPr>
      <w:r w:rsidRPr="00062709">
        <w:rPr>
          <w:rFonts w:cs="Arial"/>
        </w:rPr>
        <w:t>Server Software: Plesk Onxy Web Pro</w:t>
      </w:r>
    </w:p>
    <w:p w14:paraId="2BF10ACC" w14:textId="77777777" w:rsidR="00DD28F5" w:rsidRPr="00062709" w:rsidRDefault="00DD28F5" w:rsidP="00DD28F5">
      <w:pPr>
        <w:pStyle w:val="ListParagraph"/>
        <w:numPr>
          <w:ilvl w:val="0"/>
          <w:numId w:val="3"/>
        </w:numPr>
        <w:ind w:left="709" w:hanging="349"/>
        <w:rPr>
          <w:rFonts w:cs="Arial"/>
        </w:rPr>
      </w:pPr>
      <w:r w:rsidRPr="00062709">
        <w:rPr>
          <w:rFonts w:cs="Arial"/>
        </w:rPr>
        <w:t>2 Core Processor</w:t>
      </w:r>
    </w:p>
    <w:p w14:paraId="5937F2E7" w14:textId="77777777" w:rsidR="00DD28F5" w:rsidRPr="00062709" w:rsidRDefault="00DD28F5" w:rsidP="00DD28F5">
      <w:pPr>
        <w:pStyle w:val="ListParagraph"/>
        <w:numPr>
          <w:ilvl w:val="0"/>
          <w:numId w:val="3"/>
        </w:numPr>
        <w:ind w:left="709" w:hanging="349"/>
        <w:rPr>
          <w:rFonts w:cs="Arial"/>
        </w:rPr>
      </w:pPr>
      <w:r w:rsidRPr="00062709">
        <w:rPr>
          <w:rFonts w:cs="Arial"/>
        </w:rPr>
        <w:t>2GB RAM Memory</w:t>
      </w:r>
    </w:p>
    <w:p w14:paraId="526E5AA3" w14:textId="77777777" w:rsidR="00DD28F5" w:rsidRPr="00062709" w:rsidRDefault="00DD28F5" w:rsidP="00DD28F5">
      <w:pPr>
        <w:pStyle w:val="ListParagraph"/>
        <w:numPr>
          <w:ilvl w:val="0"/>
          <w:numId w:val="3"/>
        </w:numPr>
        <w:ind w:left="709" w:hanging="349"/>
        <w:rPr>
          <w:rFonts w:cs="Arial"/>
        </w:rPr>
      </w:pPr>
      <w:r w:rsidRPr="00062709">
        <w:rPr>
          <w:rFonts w:cs="Arial"/>
        </w:rPr>
        <w:t>40GB Hard disk SSD with HA</w:t>
      </w:r>
    </w:p>
    <w:p w14:paraId="6E980D6F" w14:textId="77777777" w:rsidR="00DD28F5" w:rsidRPr="00062709" w:rsidRDefault="00DD28F5" w:rsidP="00DD28F5">
      <w:pPr>
        <w:pStyle w:val="ListParagraph"/>
        <w:numPr>
          <w:ilvl w:val="0"/>
          <w:numId w:val="3"/>
        </w:numPr>
        <w:ind w:left="709" w:hanging="349"/>
        <w:rPr>
          <w:rFonts w:cs="Arial"/>
        </w:rPr>
      </w:pPr>
      <w:r w:rsidRPr="00062709">
        <w:rPr>
          <w:rFonts w:cs="Arial"/>
        </w:rPr>
        <w:t>3000GB Bandwidth Transfer</w:t>
      </w:r>
    </w:p>
    <w:p w14:paraId="5A483C94" w14:textId="77777777" w:rsidR="00DD28F5" w:rsidRPr="00062709" w:rsidRDefault="00DD28F5" w:rsidP="00DD28F5">
      <w:pPr>
        <w:pStyle w:val="ListParagraph"/>
        <w:numPr>
          <w:ilvl w:val="0"/>
          <w:numId w:val="3"/>
        </w:numPr>
        <w:ind w:left="709" w:hanging="349"/>
        <w:rPr>
          <w:rFonts w:cs="Arial"/>
        </w:rPr>
      </w:pPr>
      <w:r w:rsidRPr="00062709">
        <w:rPr>
          <w:rFonts w:cs="Arial"/>
        </w:rPr>
        <w:t>Singapore Datacentre</w:t>
      </w:r>
    </w:p>
    <w:p w14:paraId="2048F147" w14:textId="77777777" w:rsidR="00DD28F5" w:rsidRPr="00062709" w:rsidRDefault="00DD28F5">
      <w:pPr>
        <w:rPr>
          <w:rFonts w:cs="Arial"/>
        </w:rPr>
      </w:pPr>
    </w:p>
    <w:p w14:paraId="295CFFC5" w14:textId="77777777" w:rsidR="00DD28F5" w:rsidRPr="00062709" w:rsidRDefault="006475F6">
      <w:pPr>
        <w:rPr>
          <w:rFonts w:cs="Arial"/>
        </w:rPr>
      </w:pPr>
      <w:r>
        <w:rPr>
          <w:rFonts w:cs="Arial"/>
        </w:rPr>
        <w:t>Estimated Cost: S$6</w:t>
      </w:r>
      <w:r w:rsidR="00DD28F5" w:rsidRPr="00062709">
        <w:rPr>
          <w:rFonts w:cs="Arial"/>
        </w:rPr>
        <w:t>0.00 monthly</w:t>
      </w:r>
    </w:p>
    <w:p w14:paraId="6FCCED46" w14:textId="77777777" w:rsidR="00DD28F5" w:rsidRPr="00062709" w:rsidRDefault="00DD28F5">
      <w:pPr>
        <w:rPr>
          <w:rFonts w:cs="Arial"/>
        </w:rPr>
      </w:pPr>
      <w:r w:rsidRPr="00062709">
        <w:rPr>
          <w:rFonts w:cs="Arial"/>
        </w:rPr>
        <w:t>One time Setup Cost: S$300.00</w:t>
      </w:r>
    </w:p>
    <w:p w14:paraId="23B785ED" w14:textId="77777777" w:rsidR="00DD28F5" w:rsidRPr="00062709" w:rsidRDefault="00DD28F5">
      <w:pPr>
        <w:rPr>
          <w:rFonts w:cs="Arial"/>
        </w:rPr>
      </w:pPr>
    </w:p>
    <w:p w14:paraId="5299935D" w14:textId="77777777" w:rsidR="00DD28F5" w:rsidRPr="00062709" w:rsidRDefault="006475F6">
      <w:pPr>
        <w:rPr>
          <w:rFonts w:cs="Arial"/>
        </w:rPr>
      </w:pPr>
      <w:r>
        <w:rPr>
          <w:rFonts w:cs="Arial"/>
        </w:rPr>
        <w:t>This is the recommended server size for a new deployment. Specification may change as load or requirements changes.</w:t>
      </w:r>
    </w:p>
    <w:p w14:paraId="68B72E73" w14:textId="77777777" w:rsidR="00DD28F5" w:rsidRPr="00062709" w:rsidRDefault="00DD28F5">
      <w:pPr>
        <w:rPr>
          <w:rFonts w:cs="Arial"/>
        </w:rPr>
      </w:pPr>
    </w:p>
    <w:p w14:paraId="567DDF8C" w14:textId="77777777" w:rsidR="00DD28F5" w:rsidRPr="00062709" w:rsidRDefault="00DD28F5">
      <w:pPr>
        <w:rPr>
          <w:rFonts w:cs="Arial"/>
        </w:rPr>
      </w:pPr>
    </w:p>
    <w:p w14:paraId="35F5DBAC" w14:textId="77777777" w:rsidR="00DD28F5" w:rsidRPr="00DD28F5" w:rsidRDefault="00DD28F5" w:rsidP="00DD28F5">
      <w:pPr>
        <w:textAlignment w:val="baseline"/>
        <w:rPr>
          <w:rFonts w:eastAsia="Times New Roman" w:cs="Arial"/>
          <w:color w:val="1A1A1A"/>
          <w:lang w:val="en-US"/>
        </w:rPr>
      </w:pPr>
    </w:p>
    <w:p w14:paraId="33F918D9" w14:textId="77777777" w:rsidR="00DD28F5" w:rsidRPr="00062709" w:rsidRDefault="00DD28F5">
      <w:pPr>
        <w:rPr>
          <w:rFonts w:cs="Arial"/>
        </w:rPr>
      </w:pPr>
    </w:p>
    <w:p w14:paraId="763AFB9E" w14:textId="77777777" w:rsidR="002800DF" w:rsidRPr="00062709" w:rsidRDefault="002800DF">
      <w:pPr>
        <w:rPr>
          <w:rFonts w:cs="Arial"/>
        </w:rPr>
      </w:pPr>
    </w:p>
    <w:p w14:paraId="4FD3E4D8" w14:textId="77777777" w:rsidR="002800DF" w:rsidRPr="00062709" w:rsidRDefault="002800DF">
      <w:pPr>
        <w:rPr>
          <w:rFonts w:cs="Arial"/>
        </w:rPr>
      </w:pPr>
    </w:p>
    <w:p w14:paraId="0EFF0378" w14:textId="77777777" w:rsidR="002800DF" w:rsidRPr="00062709" w:rsidRDefault="002800DF">
      <w:pPr>
        <w:rPr>
          <w:rFonts w:cs="Arial"/>
        </w:rPr>
      </w:pPr>
    </w:p>
    <w:p w14:paraId="6834D3A1" w14:textId="77777777" w:rsidR="002800DF" w:rsidRPr="00062709" w:rsidRDefault="002800DF">
      <w:pPr>
        <w:rPr>
          <w:rFonts w:cs="Arial"/>
        </w:rPr>
      </w:pPr>
    </w:p>
    <w:p w14:paraId="4DA7BACD" w14:textId="77777777" w:rsidR="002800DF" w:rsidRPr="00062709" w:rsidRDefault="002800DF">
      <w:pPr>
        <w:rPr>
          <w:rFonts w:cs="Arial"/>
        </w:rPr>
      </w:pPr>
    </w:p>
    <w:p w14:paraId="36B63938" w14:textId="77777777" w:rsidR="002800DF" w:rsidRPr="00062709" w:rsidRDefault="002800DF">
      <w:pPr>
        <w:rPr>
          <w:rFonts w:cs="Arial"/>
        </w:rPr>
      </w:pPr>
    </w:p>
    <w:p w14:paraId="07BDDEA8" w14:textId="77777777" w:rsidR="002800DF" w:rsidRPr="00062709" w:rsidRDefault="002800DF">
      <w:pPr>
        <w:rPr>
          <w:rFonts w:cs="Arial"/>
        </w:rPr>
      </w:pPr>
    </w:p>
    <w:p w14:paraId="1A13872F" w14:textId="77777777" w:rsidR="002800DF" w:rsidRPr="00062709" w:rsidRDefault="002800DF">
      <w:pPr>
        <w:rPr>
          <w:rFonts w:cs="Arial"/>
        </w:rPr>
      </w:pPr>
    </w:p>
    <w:p w14:paraId="7A35D9BB" w14:textId="77777777" w:rsidR="002800DF" w:rsidRPr="00062709" w:rsidRDefault="002800DF">
      <w:pPr>
        <w:rPr>
          <w:rFonts w:cs="Arial"/>
        </w:rPr>
      </w:pPr>
    </w:p>
    <w:p w14:paraId="7EEEDBF5" w14:textId="77777777" w:rsidR="002800DF" w:rsidRPr="00062709" w:rsidRDefault="002800DF">
      <w:pPr>
        <w:rPr>
          <w:rFonts w:cs="Arial"/>
        </w:rPr>
      </w:pPr>
    </w:p>
    <w:p w14:paraId="2C793E1E" w14:textId="77777777" w:rsidR="002800DF" w:rsidRPr="00062709" w:rsidRDefault="002800DF">
      <w:pPr>
        <w:rPr>
          <w:rFonts w:cs="Arial"/>
          <w:b/>
          <w:u w:val="single"/>
        </w:rPr>
      </w:pPr>
      <w:r w:rsidRPr="00062709">
        <w:rPr>
          <w:rFonts w:cs="Arial"/>
          <w:b/>
          <w:u w:val="single"/>
        </w:rPr>
        <w:t>MOBILE APP DEVELOPER ACCOUNT</w:t>
      </w:r>
    </w:p>
    <w:p w14:paraId="4250BEF8" w14:textId="77777777" w:rsidR="00066EF0" w:rsidRPr="00062709" w:rsidRDefault="00066EF0">
      <w:pPr>
        <w:rPr>
          <w:rFonts w:cs="Arial"/>
          <w:b/>
          <w:u w:val="single"/>
        </w:rPr>
      </w:pPr>
    </w:p>
    <w:p w14:paraId="2EBB012B" w14:textId="77777777" w:rsidR="00066EF0" w:rsidRPr="00062709" w:rsidRDefault="00066EF0" w:rsidP="00066EF0">
      <w:pPr>
        <w:rPr>
          <w:rFonts w:cs="Arial"/>
        </w:rPr>
      </w:pPr>
      <w:r w:rsidRPr="00062709">
        <w:rPr>
          <w:rFonts w:cs="Arial"/>
        </w:rPr>
        <w:t>Publishing is the general process that makes your mobile applications available to users. When you publish an application you perform two main tasks:</w:t>
      </w:r>
    </w:p>
    <w:p w14:paraId="572896A0" w14:textId="77777777" w:rsidR="00066EF0" w:rsidRPr="00062709" w:rsidRDefault="00066EF0" w:rsidP="00066EF0">
      <w:pPr>
        <w:rPr>
          <w:rFonts w:cs="Arial"/>
        </w:rPr>
      </w:pPr>
    </w:p>
    <w:p w14:paraId="4B276751" w14:textId="77777777" w:rsidR="00066EF0" w:rsidRPr="00062709" w:rsidRDefault="00066EF0" w:rsidP="00066EF0">
      <w:pPr>
        <w:pStyle w:val="ListParagraph"/>
        <w:numPr>
          <w:ilvl w:val="0"/>
          <w:numId w:val="4"/>
        </w:numPr>
        <w:rPr>
          <w:rFonts w:cs="Arial"/>
        </w:rPr>
      </w:pPr>
      <w:r w:rsidRPr="00062709">
        <w:rPr>
          <w:rFonts w:cs="Arial"/>
        </w:rPr>
        <w:t>You prepare the application for release.</w:t>
      </w:r>
      <w:r w:rsidRPr="00062709">
        <w:rPr>
          <w:rFonts w:cs="Arial"/>
        </w:rPr>
        <w:br/>
      </w:r>
      <w:r w:rsidRPr="00062709">
        <w:rPr>
          <w:rFonts w:cs="Arial"/>
        </w:rPr>
        <w:br/>
        <w:t>During the preparation step you build a release version of your application, which users can download and install on their Android-powered devices.</w:t>
      </w:r>
    </w:p>
    <w:p w14:paraId="41B37D8B" w14:textId="77777777" w:rsidR="00066EF0" w:rsidRPr="00062709" w:rsidRDefault="00066EF0" w:rsidP="00066EF0">
      <w:pPr>
        <w:pStyle w:val="ListParagraph"/>
        <w:rPr>
          <w:rFonts w:cs="Arial"/>
        </w:rPr>
      </w:pPr>
    </w:p>
    <w:p w14:paraId="1DE425A6" w14:textId="77777777" w:rsidR="00066EF0" w:rsidRPr="00062709" w:rsidRDefault="00066EF0" w:rsidP="00066EF0">
      <w:pPr>
        <w:pStyle w:val="ListParagraph"/>
        <w:numPr>
          <w:ilvl w:val="0"/>
          <w:numId w:val="4"/>
        </w:numPr>
        <w:rPr>
          <w:rFonts w:cs="Arial"/>
        </w:rPr>
      </w:pPr>
      <w:r w:rsidRPr="00062709">
        <w:rPr>
          <w:rFonts w:cs="Arial"/>
        </w:rPr>
        <w:t>You release the application to users.</w:t>
      </w:r>
      <w:r w:rsidRPr="00062709">
        <w:rPr>
          <w:rFonts w:cs="Arial"/>
        </w:rPr>
        <w:br/>
        <w:t>During the release step you publicize, sell, and distribute the release version of your application to users.</w:t>
      </w:r>
    </w:p>
    <w:p w14:paraId="54851736" w14:textId="77777777" w:rsidR="00066EF0" w:rsidRPr="00062709" w:rsidRDefault="00066EF0" w:rsidP="00066EF0">
      <w:pPr>
        <w:rPr>
          <w:rFonts w:cs="Arial"/>
        </w:rPr>
      </w:pPr>
    </w:p>
    <w:p w14:paraId="10D85E84" w14:textId="77777777" w:rsidR="00066EF0" w:rsidRPr="00062709" w:rsidRDefault="00066EF0" w:rsidP="00066EF0">
      <w:pPr>
        <w:rPr>
          <w:rFonts w:cs="Arial"/>
        </w:rPr>
      </w:pPr>
      <w:r w:rsidRPr="00062709">
        <w:rPr>
          <w:rFonts w:cs="Arial"/>
        </w:rPr>
        <w:t>Usually, you release your application through an application marketplace, such as Apple AppStore or Google Play. You will need to have a developer account with these established marketplace</w:t>
      </w:r>
    </w:p>
    <w:p w14:paraId="57AEB702" w14:textId="77777777" w:rsidR="00066EF0" w:rsidRPr="00062709" w:rsidRDefault="00066EF0" w:rsidP="00066EF0">
      <w:pPr>
        <w:rPr>
          <w:rFonts w:cs="Arial"/>
        </w:rPr>
      </w:pPr>
    </w:p>
    <w:p w14:paraId="64AFA563" w14:textId="77777777" w:rsidR="00066EF0" w:rsidRPr="00062709" w:rsidRDefault="00066EF0" w:rsidP="00066EF0">
      <w:pPr>
        <w:rPr>
          <w:rFonts w:cs="Arial"/>
          <w:b/>
        </w:rPr>
      </w:pPr>
      <w:r w:rsidRPr="00062709">
        <w:rPr>
          <w:rFonts w:cs="Arial"/>
          <w:b/>
        </w:rPr>
        <w:t>Cost of developer account:</w:t>
      </w:r>
    </w:p>
    <w:p w14:paraId="4168A2C1" w14:textId="77777777" w:rsidR="00066EF0" w:rsidRPr="00062709" w:rsidRDefault="00066EF0" w:rsidP="00066EF0">
      <w:pPr>
        <w:rPr>
          <w:rFonts w:cs="Arial"/>
        </w:rPr>
      </w:pPr>
    </w:p>
    <w:p w14:paraId="66388D25" w14:textId="77777777" w:rsidR="00066EF0" w:rsidRPr="00062709" w:rsidRDefault="00066EF0" w:rsidP="00066EF0">
      <w:pPr>
        <w:rPr>
          <w:rFonts w:cs="Arial"/>
        </w:rPr>
      </w:pPr>
      <w:r w:rsidRPr="00062709">
        <w:rPr>
          <w:rStyle w:val="Strong"/>
          <w:rFonts w:cs="Arial"/>
          <w:color w:val="333333"/>
          <w:spacing w:val="-5"/>
        </w:rPr>
        <w:t>Apple Developer Program</w:t>
      </w:r>
      <w:r w:rsidRPr="00062709">
        <w:rPr>
          <w:rFonts w:cs="Arial"/>
        </w:rPr>
        <w:t xml:space="preserve"> </w:t>
      </w:r>
    </w:p>
    <w:p w14:paraId="228BA5C6" w14:textId="77777777" w:rsidR="00066EF0" w:rsidRPr="00062709" w:rsidRDefault="00066EF0" w:rsidP="00066EF0">
      <w:pPr>
        <w:pStyle w:val="NormalWeb"/>
        <w:shd w:val="clear" w:color="auto" w:fill="FFFFFF"/>
        <w:spacing w:before="168" w:beforeAutospacing="0" w:after="0" w:afterAutospacing="0"/>
        <w:rPr>
          <w:rFonts w:ascii="Arial" w:hAnsi="Arial" w:cs="Arial"/>
          <w:color w:val="333333"/>
          <w:spacing w:val="-5"/>
        </w:rPr>
      </w:pPr>
      <w:r w:rsidRPr="00062709">
        <w:rPr>
          <w:rFonts w:ascii="Arial" w:hAnsi="Arial" w:cs="Arial"/>
          <w:color w:val="333333"/>
          <w:spacing w:val="-5"/>
        </w:rPr>
        <w:t>If you’re an individual or sole proprietor/single person business interested in creating apps for distribution on the App Store for iPhone, iPad, Mac, and Apple Watch, enroll in the Apple Developer Program. Membership includes access to beta OS releases, advanced app capabilities, and tools to develop, test, and distribute apps and Safari extensions. Developers enrolled as individuals will sell apps on the App Store using their personal name.</w:t>
      </w:r>
    </w:p>
    <w:p w14:paraId="626374E5" w14:textId="77777777" w:rsidR="00AF20B3" w:rsidRPr="00062709" w:rsidRDefault="00066EF0" w:rsidP="00066EF0">
      <w:pPr>
        <w:pStyle w:val="NormalWeb"/>
        <w:shd w:val="clear" w:color="auto" w:fill="FFFFFF"/>
        <w:spacing w:before="168" w:beforeAutospacing="0" w:after="0" w:afterAutospacing="0"/>
        <w:rPr>
          <w:rFonts w:ascii="Arial" w:hAnsi="Arial" w:cs="Arial"/>
          <w:b/>
          <w:color w:val="333333"/>
          <w:spacing w:val="-5"/>
        </w:rPr>
      </w:pPr>
      <w:r w:rsidRPr="00062709">
        <w:rPr>
          <w:rFonts w:ascii="Arial" w:hAnsi="Arial" w:cs="Arial"/>
          <w:b/>
          <w:color w:val="333333"/>
          <w:spacing w:val="-5"/>
        </w:rPr>
        <w:t>99 USD per membership year</w:t>
      </w:r>
      <w:r w:rsidR="00AF20B3">
        <w:rPr>
          <w:rFonts w:ascii="Arial" w:hAnsi="Arial" w:cs="Arial"/>
          <w:b/>
          <w:color w:val="333333"/>
          <w:spacing w:val="-5"/>
        </w:rPr>
        <w:br/>
        <w:t>200 SGD Setup Cost</w:t>
      </w:r>
    </w:p>
    <w:p w14:paraId="1C885879" w14:textId="77777777" w:rsidR="00066EF0" w:rsidRPr="00062709" w:rsidRDefault="00066EF0" w:rsidP="00066EF0">
      <w:pPr>
        <w:rPr>
          <w:rFonts w:cs="Arial"/>
        </w:rPr>
      </w:pPr>
    </w:p>
    <w:p w14:paraId="35B6E749" w14:textId="77777777" w:rsidR="00066EF0" w:rsidRPr="00062709" w:rsidRDefault="00066EF0" w:rsidP="00066EF0">
      <w:pPr>
        <w:rPr>
          <w:rFonts w:cs="Arial"/>
          <w:b/>
        </w:rPr>
      </w:pPr>
      <w:r w:rsidRPr="00062709">
        <w:rPr>
          <w:rFonts w:cs="Arial"/>
          <w:b/>
        </w:rPr>
        <w:t>Google Play</w:t>
      </w:r>
      <w:r w:rsidR="0060054B" w:rsidRPr="00062709">
        <w:rPr>
          <w:rFonts w:cs="Arial"/>
          <w:b/>
        </w:rPr>
        <w:t xml:space="preserve"> Developer Account</w:t>
      </w:r>
    </w:p>
    <w:p w14:paraId="44D3A061" w14:textId="77777777" w:rsidR="00062709" w:rsidRPr="00062709" w:rsidRDefault="00062709" w:rsidP="00066EF0">
      <w:pPr>
        <w:rPr>
          <w:rFonts w:cs="Arial"/>
          <w:b/>
        </w:rPr>
      </w:pPr>
    </w:p>
    <w:p w14:paraId="05BC804F" w14:textId="77777777" w:rsidR="00062709" w:rsidRPr="00062709" w:rsidRDefault="00062709" w:rsidP="00062709">
      <w:pPr>
        <w:rPr>
          <w:rFonts w:cs="Arial"/>
        </w:rPr>
      </w:pPr>
      <w:r w:rsidRPr="00062709">
        <w:rPr>
          <w:rFonts w:cs="Arial"/>
        </w:rPr>
        <w:t>In order to publish apps to the Google Play market, you must sign up as a Google Play developer.</w:t>
      </w:r>
    </w:p>
    <w:p w14:paraId="2B930CB9" w14:textId="77777777" w:rsidR="00AF20B3" w:rsidRPr="00062709" w:rsidRDefault="00AF20B3" w:rsidP="00AF20B3">
      <w:pPr>
        <w:pStyle w:val="NormalWeb"/>
        <w:shd w:val="clear" w:color="auto" w:fill="FFFFFF"/>
        <w:spacing w:before="168" w:beforeAutospacing="0" w:after="0" w:afterAutospacing="0"/>
        <w:rPr>
          <w:rFonts w:ascii="Arial" w:hAnsi="Arial" w:cs="Arial"/>
          <w:b/>
          <w:color w:val="333333"/>
          <w:spacing w:val="-5"/>
        </w:rPr>
      </w:pPr>
      <w:r>
        <w:rPr>
          <w:rFonts w:ascii="Arial" w:hAnsi="Arial" w:cs="Arial"/>
          <w:b/>
          <w:color w:val="333333"/>
          <w:spacing w:val="-5"/>
        </w:rPr>
        <w:t>23</w:t>
      </w:r>
      <w:r w:rsidRPr="00062709">
        <w:rPr>
          <w:rFonts w:ascii="Arial" w:hAnsi="Arial" w:cs="Arial"/>
          <w:b/>
          <w:color w:val="333333"/>
          <w:spacing w:val="-5"/>
        </w:rPr>
        <w:t xml:space="preserve"> USD </w:t>
      </w:r>
      <w:r>
        <w:rPr>
          <w:rFonts w:ascii="Arial" w:hAnsi="Arial" w:cs="Arial"/>
          <w:b/>
          <w:color w:val="333333"/>
          <w:spacing w:val="-5"/>
        </w:rPr>
        <w:t>one time payment</w:t>
      </w:r>
      <w:r>
        <w:rPr>
          <w:rFonts w:ascii="Arial" w:hAnsi="Arial" w:cs="Arial"/>
          <w:b/>
          <w:color w:val="333333"/>
          <w:spacing w:val="-5"/>
        </w:rPr>
        <w:br/>
        <w:t>200 SGD Setup Cost</w:t>
      </w:r>
    </w:p>
    <w:p w14:paraId="435BED9F" w14:textId="77777777" w:rsidR="00066EF0" w:rsidRPr="00062709" w:rsidRDefault="00066EF0" w:rsidP="00066EF0">
      <w:pPr>
        <w:rPr>
          <w:rFonts w:cs="Arial"/>
        </w:rPr>
      </w:pPr>
    </w:p>
    <w:p w14:paraId="38B7D37D" w14:textId="77777777" w:rsidR="00066EF0" w:rsidRPr="00062709" w:rsidRDefault="00066EF0" w:rsidP="00066EF0">
      <w:pPr>
        <w:rPr>
          <w:rFonts w:cs="Arial"/>
        </w:rPr>
      </w:pPr>
    </w:p>
    <w:p w14:paraId="7F393D5F" w14:textId="77777777" w:rsidR="00066EF0" w:rsidRPr="00062709" w:rsidRDefault="00066EF0" w:rsidP="00066EF0">
      <w:pPr>
        <w:rPr>
          <w:rFonts w:cs="Arial"/>
        </w:rPr>
      </w:pPr>
    </w:p>
    <w:p w14:paraId="51F452FB" w14:textId="77777777" w:rsidR="00066EF0" w:rsidRDefault="00066EF0">
      <w:pPr>
        <w:rPr>
          <w:rFonts w:cs="Arial"/>
        </w:rPr>
      </w:pPr>
    </w:p>
    <w:p w14:paraId="25204F90" w14:textId="77777777" w:rsidR="00ED4444" w:rsidRDefault="00ED4444">
      <w:pPr>
        <w:rPr>
          <w:rFonts w:cs="Arial"/>
        </w:rPr>
      </w:pPr>
    </w:p>
    <w:p w14:paraId="6398FBC3" w14:textId="77777777" w:rsidR="006475F6" w:rsidRDefault="006475F6">
      <w:pPr>
        <w:rPr>
          <w:rFonts w:cs="Arial"/>
        </w:rPr>
      </w:pPr>
    </w:p>
    <w:p w14:paraId="7EFF475F" w14:textId="77777777" w:rsidR="006475F6" w:rsidRDefault="006475F6">
      <w:pPr>
        <w:rPr>
          <w:rFonts w:cs="Arial"/>
        </w:rPr>
      </w:pPr>
    </w:p>
    <w:p w14:paraId="2261F80E" w14:textId="77777777" w:rsidR="006475F6" w:rsidRDefault="006475F6">
      <w:pPr>
        <w:rPr>
          <w:rFonts w:cs="Arial"/>
        </w:rPr>
      </w:pPr>
    </w:p>
    <w:p w14:paraId="23760455" w14:textId="77777777" w:rsidR="006475F6" w:rsidRDefault="006475F6">
      <w:pPr>
        <w:rPr>
          <w:rFonts w:cs="Arial"/>
        </w:rPr>
      </w:pPr>
    </w:p>
    <w:p w14:paraId="01910328" w14:textId="77777777" w:rsidR="006475F6" w:rsidRDefault="006475F6">
      <w:pPr>
        <w:rPr>
          <w:rFonts w:cs="Arial"/>
        </w:rPr>
      </w:pPr>
    </w:p>
    <w:p w14:paraId="3332B394" w14:textId="77777777" w:rsidR="006475F6" w:rsidRPr="00062709" w:rsidRDefault="006475F6" w:rsidP="006475F6">
      <w:pPr>
        <w:rPr>
          <w:rFonts w:cs="Arial"/>
        </w:rPr>
      </w:pPr>
    </w:p>
    <w:p w14:paraId="3B200863" w14:textId="77777777" w:rsidR="006475F6" w:rsidRPr="00062709" w:rsidRDefault="006475F6" w:rsidP="006475F6">
      <w:pPr>
        <w:rPr>
          <w:rFonts w:cs="Arial"/>
          <w:b/>
          <w:u w:val="single"/>
        </w:rPr>
      </w:pPr>
      <w:r>
        <w:rPr>
          <w:rFonts w:cs="Arial"/>
          <w:b/>
          <w:u w:val="single"/>
        </w:rPr>
        <w:t>MAINTENANCE</w:t>
      </w:r>
    </w:p>
    <w:p w14:paraId="56EE9837" w14:textId="77777777" w:rsidR="006475F6" w:rsidRDefault="006475F6" w:rsidP="006475F6">
      <w:pPr>
        <w:rPr>
          <w:rFonts w:cs="Arial"/>
          <w:b/>
        </w:rPr>
      </w:pPr>
    </w:p>
    <w:p w14:paraId="4F02E614" w14:textId="01AF0622" w:rsidR="000F7CEE" w:rsidRDefault="000F7CEE" w:rsidP="006475F6">
      <w:pPr>
        <w:rPr>
          <w:rFonts w:cs="Arial"/>
          <w:b/>
        </w:rPr>
      </w:pPr>
      <w:r>
        <w:rPr>
          <w:rFonts w:cs="Arial"/>
        </w:rPr>
        <w:t xml:space="preserve">Client </w:t>
      </w:r>
      <w:r w:rsidRPr="000F7CEE">
        <w:rPr>
          <w:rFonts w:cs="Arial"/>
        </w:rPr>
        <w:t>shall have the option to engage the maintenance support yearly.</w:t>
      </w:r>
    </w:p>
    <w:p w14:paraId="3D417784" w14:textId="77777777" w:rsidR="000F7CEE" w:rsidRDefault="000F7CEE" w:rsidP="006475F6">
      <w:pPr>
        <w:rPr>
          <w:rFonts w:cs="Arial"/>
          <w:b/>
        </w:rPr>
      </w:pPr>
    </w:p>
    <w:p w14:paraId="1A525AD6" w14:textId="77777777" w:rsidR="00ED4444" w:rsidRPr="00ED4444" w:rsidRDefault="00ED4444" w:rsidP="00ED4444">
      <w:pPr>
        <w:framePr w:hSpace="180" w:wrap="around" w:vAnchor="text" w:hAnchor="text" w:y="1"/>
        <w:autoSpaceDE w:val="0"/>
        <w:suppressOverlap/>
        <w:rPr>
          <w:rFonts w:cs="Arial"/>
        </w:rPr>
      </w:pPr>
      <w:r w:rsidRPr="00ED4444">
        <w:rPr>
          <w:rFonts w:cs="Arial"/>
        </w:rPr>
        <w:t>Scope for maintenance:</w:t>
      </w:r>
    </w:p>
    <w:p w14:paraId="647389F3" w14:textId="77777777" w:rsidR="00ED4444" w:rsidRPr="00ED4444" w:rsidRDefault="00ED4444" w:rsidP="00ED4444">
      <w:pPr>
        <w:framePr w:hSpace="180" w:wrap="around" w:vAnchor="text" w:hAnchor="text" w:y="1"/>
        <w:autoSpaceDE w:val="0"/>
        <w:suppressOverlap/>
        <w:rPr>
          <w:rFonts w:cs="Arial"/>
        </w:rPr>
      </w:pPr>
      <w:r w:rsidRPr="00ED4444">
        <w:rPr>
          <w:rFonts w:cs="Arial"/>
        </w:rPr>
        <w:t xml:space="preserve"> </w:t>
      </w:r>
    </w:p>
    <w:p w14:paraId="3F8010AF" w14:textId="77777777" w:rsidR="00ED4444" w:rsidRPr="00ED4444" w:rsidRDefault="00ED4444" w:rsidP="00ED4444">
      <w:pPr>
        <w:framePr w:hSpace="180" w:wrap="around" w:vAnchor="text" w:hAnchor="text" w:y="1"/>
        <w:numPr>
          <w:ilvl w:val="0"/>
          <w:numId w:val="7"/>
        </w:numPr>
        <w:autoSpaceDE w:val="0"/>
        <w:suppressOverlap/>
        <w:rPr>
          <w:rFonts w:cs="Arial"/>
        </w:rPr>
      </w:pPr>
      <w:r w:rsidRPr="006475F6">
        <w:rPr>
          <w:rFonts w:cs="Arial"/>
        </w:rPr>
        <w:t>Bugs and issues arises from the current version of server OS and codes deployed during the period of development.</w:t>
      </w:r>
    </w:p>
    <w:p w14:paraId="2F0CE882" w14:textId="77777777" w:rsidR="00ED4444" w:rsidRPr="00ED4444" w:rsidRDefault="00ED4444" w:rsidP="00ED4444">
      <w:pPr>
        <w:framePr w:hSpace="180" w:wrap="around" w:vAnchor="text" w:hAnchor="text" w:y="1"/>
        <w:numPr>
          <w:ilvl w:val="0"/>
          <w:numId w:val="7"/>
        </w:numPr>
        <w:autoSpaceDE w:val="0"/>
        <w:suppressOverlap/>
        <w:rPr>
          <w:rFonts w:cs="Arial"/>
        </w:rPr>
      </w:pPr>
      <w:r w:rsidRPr="00ED4444">
        <w:rPr>
          <w:rFonts w:cs="Arial"/>
        </w:rPr>
        <w:t>Provide bug fixes for existing features based on bug report. Excel file for issue list to be maintained.</w:t>
      </w:r>
    </w:p>
    <w:p w14:paraId="1D40A263" w14:textId="77777777" w:rsidR="00ED4444" w:rsidRPr="00ED4444" w:rsidRDefault="00ED4444" w:rsidP="00ED4444">
      <w:pPr>
        <w:framePr w:hSpace="180" w:wrap="around" w:vAnchor="text" w:hAnchor="text" w:y="1"/>
        <w:numPr>
          <w:ilvl w:val="0"/>
          <w:numId w:val="7"/>
        </w:numPr>
        <w:autoSpaceDE w:val="0"/>
        <w:suppressOverlap/>
        <w:rPr>
          <w:rFonts w:cs="Arial"/>
        </w:rPr>
      </w:pPr>
      <w:r w:rsidRPr="00ED4444">
        <w:rPr>
          <w:rFonts w:cs="Arial"/>
        </w:rPr>
        <w:t>Provide counter measure for security issues reported</w:t>
      </w:r>
    </w:p>
    <w:p w14:paraId="53A27DAA" w14:textId="77777777" w:rsidR="00ED4444" w:rsidRPr="00ED4444" w:rsidRDefault="00ED4444" w:rsidP="00ED4444">
      <w:pPr>
        <w:framePr w:hSpace="180" w:wrap="around" w:vAnchor="text" w:hAnchor="text" w:y="1"/>
        <w:numPr>
          <w:ilvl w:val="0"/>
          <w:numId w:val="7"/>
        </w:numPr>
        <w:autoSpaceDE w:val="0"/>
        <w:suppressOverlap/>
        <w:rPr>
          <w:rFonts w:cs="Arial"/>
        </w:rPr>
      </w:pPr>
      <w:r w:rsidRPr="00ED4444">
        <w:rPr>
          <w:rFonts w:cs="Arial"/>
        </w:rPr>
        <w:t>Support investigation of issues suspected to be related to the implementation provided</w:t>
      </w:r>
    </w:p>
    <w:p w14:paraId="1BBBCA76" w14:textId="77777777" w:rsidR="00ED4444" w:rsidRPr="00ED4444" w:rsidRDefault="00ED4444" w:rsidP="00ED4444">
      <w:pPr>
        <w:framePr w:hSpace="180" w:wrap="around" w:vAnchor="text" w:hAnchor="text" w:y="1"/>
        <w:numPr>
          <w:ilvl w:val="0"/>
          <w:numId w:val="7"/>
        </w:numPr>
        <w:autoSpaceDE w:val="0"/>
        <w:suppressOverlap/>
        <w:rPr>
          <w:rFonts w:cs="Arial"/>
          <w:b/>
        </w:rPr>
      </w:pPr>
      <w:r w:rsidRPr="00ED4444">
        <w:rPr>
          <w:rFonts w:cs="Arial"/>
        </w:rPr>
        <w:t xml:space="preserve">Provided logging data that is not accessible by </w:t>
      </w:r>
      <w:r>
        <w:rPr>
          <w:rFonts w:cs="Arial"/>
        </w:rPr>
        <w:t>client</w:t>
      </w:r>
      <w:r w:rsidRPr="00ED4444">
        <w:rPr>
          <w:rFonts w:cs="Arial"/>
        </w:rPr>
        <w:t xml:space="preserve"> directly for investigation</w:t>
      </w:r>
    </w:p>
    <w:p w14:paraId="0E52D355" w14:textId="77777777" w:rsidR="00ED4444" w:rsidRPr="00ED4444" w:rsidRDefault="00ED4444" w:rsidP="00ED4444">
      <w:pPr>
        <w:framePr w:hSpace="180" w:wrap="around" w:vAnchor="text" w:hAnchor="text" w:y="1"/>
        <w:autoSpaceDE w:val="0"/>
        <w:suppressOverlap/>
        <w:rPr>
          <w:rFonts w:cs="Arial"/>
        </w:rPr>
      </w:pPr>
    </w:p>
    <w:p w14:paraId="1A821BC7" w14:textId="77777777" w:rsidR="00ED4444" w:rsidRPr="00ED4444" w:rsidRDefault="00ED4444" w:rsidP="00ED4444">
      <w:pPr>
        <w:spacing w:before="40" w:after="40"/>
        <w:rPr>
          <w:rFonts w:cs="Arial"/>
          <w:szCs w:val="20"/>
        </w:rPr>
      </w:pPr>
      <w:r w:rsidRPr="00ED4444">
        <w:rPr>
          <w:rFonts w:cs="Arial"/>
          <w:b/>
        </w:rPr>
        <w:t>Maintenance SLA requirement</w:t>
      </w:r>
    </w:p>
    <w:p w14:paraId="0C70681B" w14:textId="77777777" w:rsidR="00ED4444" w:rsidRPr="00ED4444" w:rsidRDefault="00ED4444" w:rsidP="00ED4444">
      <w:pPr>
        <w:numPr>
          <w:ilvl w:val="0"/>
          <w:numId w:val="8"/>
        </w:numPr>
        <w:spacing w:before="40" w:after="40"/>
        <w:rPr>
          <w:rFonts w:cs="Arial"/>
        </w:rPr>
      </w:pPr>
      <w:r w:rsidRPr="00ED4444">
        <w:rPr>
          <w:rFonts w:cs="Arial"/>
        </w:rPr>
        <w:t xml:space="preserve">Bug tracking shall be tracked via an excel document based on issue reports from </w:t>
      </w:r>
      <w:r>
        <w:rPr>
          <w:rFonts w:cs="Arial"/>
        </w:rPr>
        <w:t>client</w:t>
      </w:r>
      <w:r w:rsidRPr="00ED4444">
        <w:rPr>
          <w:rFonts w:cs="Arial"/>
        </w:rPr>
        <w:t xml:space="preserve"> through email.</w:t>
      </w:r>
    </w:p>
    <w:p w14:paraId="4F5679DF" w14:textId="77777777" w:rsidR="00ED4444" w:rsidRPr="00ED4444" w:rsidRDefault="00ED4444" w:rsidP="00ED4444">
      <w:pPr>
        <w:numPr>
          <w:ilvl w:val="0"/>
          <w:numId w:val="8"/>
        </w:numPr>
        <w:spacing w:before="40" w:after="40"/>
        <w:rPr>
          <w:rFonts w:cs="Arial"/>
          <w:szCs w:val="20"/>
        </w:rPr>
      </w:pPr>
      <w:r w:rsidRPr="00ED4444">
        <w:rPr>
          <w:rFonts w:cs="Arial"/>
          <w:szCs w:val="20"/>
        </w:rPr>
        <w:t>Planning on the resolution of the issue will be updated within 2 working days</w:t>
      </w:r>
    </w:p>
    <w:p w14:paraId="438E4457" w14:textId="77777777" w:rsidR="00ED4444" w:rsidRDefault="00ED4444" w:rsidP="00ED4444">
      <w:pPr>
        <w:numPr>
          <w:ilvl w:val="0"/>
          <w:numId w:val="8"/>
        </w:numPr>
        <w:spacing w:before="40" w:after="40"/>
        <w:rPr>
          <w:rFonts w:cs="Arial"/>
          <w:szCs w:val="20"/>
        </w:rPr>
      </w:pPr>
      <w:r w:rsidRPr="00ED4444">
        <w:rPr>
          <w:rFonts w:cs="Arial"/>
          <w:szCs w:val="20"/>
        </w:rPr>
        <w:t>High impact issues on business will be resolved or provided with temporary fix within 3 working days</w:t>
      </w:r>
    </w:p>
    <w:p w14:paraId="302F33A3" w14:textId="77777777" w:rsidR="000F7CEE" w:rsidRDefault="000F7CEE" w:rsidP="00ED4444">
      <w:pPr>
        <w:numPr>
          <w:ilvl w:val="0"/>
          <w:numId w:val="8"/>
        </w:numPr>
        <w:spacing w:before="40" w:after="40"/>
        <w:rPr>
          <w:rFonts w:cs="Arial"/>
          <w:szCs w:val="20"/>
        </w:rPr>
      </w:pPr>
    </w:p>
    <w:p w14:paraId="43E09FC3" w14:textId="77777777" w:rsidR="00ED4444" w:rsidRDefault="00ED4444" w:rsidP="00ED4444">
      <w:pPr>
        <w:spacing w:before="40" w:after="40"/>
        <w:rPr>
          <w:rFonts w:cs="Arial"/>
          <w:szCs w:val="20"/>
        </w:rPr>
      </w:pPr>
    </w:p>
    <w:p w14:paraId="1B5DD3BC" w14:textId="77777777" w:rsidR="00ED4444" w:rsidRPr="00ED4444" w:rsidRDefault="00ED4444" w:rsidP="00ED4444">
      <w:pPr>
        <w:rPr>
          <w:rFonts w:cs="Arial"/>
        </w:rPr>
      </w:pPr>
      <w:r w:rsidRPr="00ED4444">
        <w:rPr>
          <w:rFonts w:cs="Arial"/>
        </w:rPr>
        <w:t>Feature request and change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9"/>
        <w:gridCol w:w="2211"/>
      </w:tblGrid>
      <w:tr w:rsidR="00ED4444" w:rsidRPr="003C2933" w14:paraId="299CAE0D" w14:textId="77777777" w:rsidTr="00ED4444">
        <w:trPr>
          <w:trHeight w:val="912"/>
        </w:trPr>
        <w:tc>
          <w:tcPr>
            <w:tcW w:w="6799" w:type="dxa"/>
            <w:tcBorders>
              <w:left w:val="single" w:sz="4" w:space="0" w:color="auto"/>
            </w:tcBorders>
            <w:shd w:val="clear" w:color="auto" w:fill="auto"/>
          </w:tcPr>
          <w:p w14:paraId="7990893E" w14:textId="77777777" w:rsidR="00ED4444" w:rsidRDefault="00ED4444" w:rsidP="00ED4444">
            <w:pPr>
              <w:spacing w:before="40" w:after="40"/>
              <w:rPr>
                <w:rFonts w:cs="Arial"/>
                <w:szCs w:val="20"/>
              </w:rPr>
            </w:pPr>
            <w:r>
              <w:rPr>
                <w:rFonts w:cs="Arial"/>
                <w:szCs w:val="20"/>
              </w:rPr>
              <w:t>Maintenance support provided after project roll-out</w:t>
            </w:r>
          </w:p>
          <w:p w14:paraId="38EE0756" w14:textId="77777777" w:rsidR="00ED4444" w:rsidRDefault="00ED4444" w:rsidP="006037AF">
            <w:pPr>
              <w:tabs>
                <w:tab w:val="left" w:pos="900"/>
              </w:tabs>
              <w:rPr>
                <w:rFonts w:cs="Arial"/>
                <w:sz w:val="20"/>
                <w:szCs w:val="20"/>
              </w:rPr>
            </w:pPr>
          </w:p>
          <w:p w14:paraId="1E9C32CE" w14:textId="77777777" w:rsidR="00ED4444" w:rsidRPr="00ED4444" w:rsidRDefault="00ED4444" w:rsidP="00ED4444">
            <w:pPr>
              <w:spacing w:before="40" w:after="40"/>
              <w:rPr>
                <w:rFonts w:cs="Arial"/>
                <w:szCs w:val="20"/>
              </w:rPr>
            </w:pPr>
            <w:r>
              <w:rPr>
                <w:rFonts w:cs="Arial"/>
                <w:szCs w:val="20"/>
              </w:rPr>
              <w:t xml:space="preserve">Maintenance support per year </w:t>
            </w:r>
          </w:p>
        </w:tc>
        <w:tc>
          <w:tcPr>
            <w:tcW w:w="2211" w:type="dxa"/>
            <w:shd w:val="clear" w:color="auto" w:fill="auto"/>
          </w:tcPr>
          <w:p w14:paraId="6955C407" w14:textId="7006A154" w:rsidR="00ED4444" w:rsidRPr="00ED4444" w:rsidRDefault="000F7CEE" w:rsidP="00ED4444">
            <w:pPr>
              <w:spacing w:before="40" w:after="40"/>
              <w:rPr>
                <w:rFonts w:cs="Arial"/>
                <w:b/>
                <w:szCs w:val="20"/>
              </w:rPr>
            </w:pPr>
            <w:r>
              <w:rPr>
                <w:rFonts w:cs="Arial"/>
                <w:b/>
                <w:szCs w:val="20"/>
              </w:rPr>
              <w:t>2</w:t>
            </w:r>
            <w:r w:rsidR="00ED4444" w:rsidRPr="00ED4444">
              <w:rPr>
                <w:rFonts w:cs="Arial"/>
                <w:b/>
                <w:szCs w:val="20"/>
              </w:rPr>
              <w:t xml:space="preserve"> months</w:t>
            </w:r>
          </w:p>
          <w:p w14:paraId="1A4E2D6B" w14:textId="77777777" w:rsidR="00ED4444" w:rsidRPr="00ED4444" w:rsidRDefault="00ED4444" w:rsidP="00ED4444">
            <w:pPr>
              <w:tabs>
                <w:tab w:val="left" w:pos="900"/>
              </w:tabs>
              <w:rPr>
                <w:rFonts w:cs="Arial"/>
                <w:b/>
                <w:sz w:val="20"/>
                <w:szCs w:val="20"/>
              </w:rPr>
            </w:pPr>
          </w:p>
          <w:p w14:paraId="4431126D" w14:textId="77777777" w:rsidR="00ED4444" w:rsidRPr="003C2933" w:rsidRDefault="00ED4444" w:rsidP="00ED4444">
            <w:pPr>
              <w:tabs>
                <w:tab w:val="left" w:pos="900"/>
              </w:tabs>
              <w:rPr>
                <w:rFonts w:cs="Arial"/>
                <w:b/>
                <w:sz w:val="20"/>
                <w:szCs w:val="20"/>
              </w:rPr>
            </w:pPr>
            <w:r w:rsidRPr="00ED4444">
              <w:rPr>
                <w:rFonts w:cs="Arial"/>
                <w:b/>
                <w:szCs w:val="20"/>
              </w:rPr>
              <w:t>S$12800/year</w:t>
            </w:r>
          </w:p>
        </w:tc>
      </w:tr>
    </w:tbl>
    <w:p w14:paraId="7ACDE303" w14:textId="77777777" w:rsidR="00ED4444" w:rsidRPr="00ED4444" w:rsidRDefault="00ED4444" w:rsidP="00ED4444">
      <w:pPr>
        <w:spacing w:before="40" w:after="40"/>
        <w:rPr>
          <w:rFonts w:cs="Arial"/>
          <w:szCs w:val="20"/>
        </w:rPr>
      </w:pPr>
    </w:p>
    <w:p w14:paraId="478AF66E" w14:textId="77777777" w:rsidR="00ED4444" w:rsidRPr="00062709" w:rsidRDefault="00ED4444" w:rsidP="00ED4444">
      <w:pPr>
        <w:pBdr>
          <w:bottom w:val="single" w:sz="12" w:space="1" w:color="auto"/>
        </w:pBdr>
        <w:rPr>
          <w:rFonts w:cs="Arial"/>
        </w:rPr>
      </w:pPr>
    </w:p>
    <w:p w14:paraId="391CBC0B" w14:textId="77777777" w:rsidR="006475F6" w:rsidRDefault="006475F6" w:rsidP="006475F6">
      <w:pPr>
        <w:autoSpaceDE w:val="0"/>
        <w:rPr>
          <w:rFonts w:cs="Arial"/>
        </w:rPr>
      </w:pPr>
    </w:p>
    <w:p w14:paraId="1E66C2EC" w14:textId="77777777" w:rsidR="006475F6" w:rsidRPr="00ED4444" w:rsidRDefault="006475F6" w:rsidP="00ED4444">
      <w:pPr>
        <w:autoSpaceDE w:val="0"/>
        <w:rPr>
          <w:rFonts w:cs="Arial"/>
          <w:b/>
        </w:rPr>
      </w:pPr>
      <w:r w:rsidRPr="00ED4444">
        <w:rPr>
          <w:rFonts w:cs="Arial"/>
          <w:b/>
        </w:rPr>
        <w:t>Feature request and change request is not included in the maintenance package.</w:t>
      </w:r>
      <w:r w:rsidR="00ED4444">
        <w:rPr>
          <w:rFonts w:cs="Arial"/>
          <w:b/>
        </w:rPr>
        <w:br/>
      </w:r>
    </w:p>
    <w:p w14:paraId="675091CD" w14:textId="77777777" w:rsidR="006475F6" w:rsidRPr="00ED4444" w:rsidRDefault="00ED4444" w:rsidP="00ED4444">
      <w:pPr>
        <w:rPr>
          <w:rFonts w:cs="Arial"/>
        </w:rPr>
      </w:pPr>
      <w:r w:rsidRPr="00ED4444">
        <w:rPr>
          <w:rFonts w:cs="Arial"/>
        </w:rPr>
        <w:t>Feature request and change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0"/>
        <w:gridCol w:w="2210"/>
      </w:tblGrid>
      <w:tr w:rsidR="00ED4444" w:rsidRPr="003C2933" w14:paraId="3CE4B412" w14:textId="77777777" w:rsidTr="00ED4444">
        <w:tc>
          <w:tcPr>
            <w:tcW w:w="6800" w:type="dxa"/>
            <w:tcBorders>
              <w:left w:val="single" w:sz="4" w:space="0" w:color="auto"/>
            </w:tcBorders>
            <w:shd w:val="clear" w:color="auto" w:fill="auto"/>
          </w:tcPr>
          <w:p w14:paraId="18F65CE9" w14:textId="77777777" w:rsidR="00ED4444" w:rsidRPr="00ED4444" w:rsidRDefault="00ED4444" w:rsidP="006037AF">
            <w:pPr>
              <w:tabs>
                <w:tab w:val="left" w:pos="900"/>
              </w:tabs>
              <w:rPr>
                <w:rFonts w:cs="Arial"/>
                <w:szCs w:val="20"/>
              </w:rPr>
            </w:pPr>
            <w:r w:rsidRPr="00ED4444">
              <w:rPr>
                <w:rFonts w:cs="Arial"/>
                <w:szCs w:val="20"/>
              </w:rPr>
              <w:t>For work that requires up to 10 man days:</w:t>
            </w:r>
          </w:p>
          <w:p w14:paraId="3E571EA7" w14:textId="77777777" w:rsidR="00ED4444" w:rsidRPr="00ED4444" w:rsidRDefault="00ED4444" w:rsidP="006037AF">
            <w:pPr>
              <w:tabs>
                <w:tab w:val="left" w:pos="900"/>
              </w:tabs>
              <w:rPr>
                <w:rFonts w:cs="Arial"/>
                <w:szCs w:val="20"/>
              </w:rPr>
            </w:pPr>
          </w:p>
          <w:p w14:paraId="2F3FB580" w14:textId="77777777" w:rsidR="00ED4444" w:rsidRPr="00ED4444" w:rsidRDefault="00ED4444" w:rsidP="006037AF">
            <w:pPr>
              <w:tabs>
                <w:tab w:val="left" w:pos="900"/>
              </w:tabs>
              <w:rPr>
                <w:rFonts w:cs="Arial"/>
                <w:szCs w:val="20"/>
              </w:rPr>
            </w:pPr>
            <w:r w:rsidRPr="00ED4444">
              <w:rPr>
                <w:rFonts w:cs="Arial"/>
                <w:szCs w:val="20"/>
              </w:rPr>
              <w:t>For work that requires more than 10 man days</w:t>
            </w:r>
          </w:p>
        </w:tc>
        <w:tc>
          <w:tcPr>
            <w:tcW w:w="2210" w:type="dxa"/>
            <w:shd w:val="clear" w:color="auto" w:fill="auto"/>
          </w:tcPr>
          <w:p w14:paraId="3A22B842" w14:textId="77777777" w:rsidR="00ED4444" w:rsidRPr="00ED4444" w:rsidRDefault="00ED4444" w:rsidP="006037AF">
            <w:pPr>
              <w:tabs>
                <w:tab w:val="left" w:pos="900"/>
              </w:tabs>
              <w:rPr>
                <w:rFonts w:cs="Arial"/>
                <w:b/>
                <w:szCs w:val="20"/>
              </w:rPr>
            </w:pPr>
            <w:r w:rsidRPr="00ED4444">
              <w:rPr>
                <w:rFonts w:cs="Arial"/>
                <w:b/>
                <w:szCs w:val="20"/>
              </w:rPr>
              <w:t>S$800/man days</w:t>
            </w:r>
          </w:p>
          <w:p w14:paraId="61037DC3" w14:textId="77777777" w:rsidR="00ED4444" w:rsidRPr="00ED4444" w:rsidRDefault="00ED4444" w:rsidP="006037AF">
            <w:pPr>
              <w:tabs>
                <w:tab w:val="left" w:pos="900"/>
              </w:tabs>
              <w:rPr>
                <w:rFonts w:cs="Arial"/>
                <w:szCs w:val="20"/>
              </w:rPr>
            </w:pPr>
          </w:p>
          <w:p w14:paraId="5DFC8E1C" w14:textId="77777777" w:rsidR="00ED4444" w:rsidRPr="00ED4444" w:rsidRDefault="00ED4444" w:rsidP="006037AF">
            <w:pPr>
              <w:tabs>
                <w:tab w:val="left" w:pos="900"/>
              </w:tabs>
              <w:rPr>
                <w:rFonts w:cs="Arial"/>
                <w:b/>
                <w:szCs w:val="20"/>
              </w:rPr>
            </w:pPr>
            <w:r w:rsidRPr="00ED4444">
              <w:rPr>
                <w:rFonts w:cs="Arial"/>
                <w:b/>
                <w:szCs w:val="20"/>
              </w:rPr>
              <w:t>S$500/man days</w:t>
            </w:r>
          </w:p>
        </w:tc>
      </w:tr>
    </w:tbl>
    <w:p w14:paraId="2CDCDF98" w14:textId="77777777" w:rsidR="00ED4444" w:rsidRDefault="00ED4444" w:rsidP="00ED4444">
      <w:pPr>
        <w:rPr>
          <w:rFonts w:cs="Arial"/>
        </w:rPr>
      </w:pPr>
    </w:p>
    <w:p w14:paraId="3D07A336" w14:textId="77777777" w:rsidR="000F7CEE" w:rsidRDefault="000F7CEE" w:rsidP="00ED4444">
      <w:pPr>
        <w:rPr>
          <w:rFonts w:cs="Arial"/>
        </w:rPr>
      </w:pPr>
    </w:p>
    <w:p w14:paraId="35D94494" w14:textId="77777777" w:rsidR="000F7CEE" w:rsidRPr="00062709" w:rsidRDefault="000F7CEE" w:rsidP="00ED4444">
      <w:pPr>
        <w:rPr>
          <w:rFonts w:cs="Arial"/>
        </w:rPr>
      </w:pPr>
    </w:p>
    <w:sectPr w:rsidR="000F7CEE" w:rsidRPr="00062709" w:rsidSect="00266A3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BD4"/>
    <w:multiLevelType w:val="hybridMultilevel"/>
    <w:tmpl w:val="5A5E567A"/>
    <w:lvl w:ilvl="0" w:tplc="AD6ED51C">
      <w:numFmt w:val="bullet"/>
      <w:lvlText w:val="•"/>
      <w:lvlJc w:val="left"/>
      <w:pPr>
        <w:ind w:left="720" w:hanging="72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15FFD"/>
    <w:multiLevelType w:val="hybridMultilevel"/>
    <w:tmpl w:val="52B8B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7A08C0"/>
    <w:multiLevelType w:val="hybridMultilevel"/>
    <w:tmpl w:val="A17C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C4844"/>
    <w:multiLevelType w:val="hybridMultilevel"/>
    <w:tmpl w:val="407413A6"/>
    <w:lvl w:ilvl="0" w:tplc="366EA5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9A17F7"/>
    <w:multiLevelType w:val="hybridMultilevel"/>
    <w:tmpl w:val="4808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BE6784"/>
    <w:multiLevelType w:val="hybridMultilevel"/>
    <w:tmpl w:val="1BCCEC3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A24352"/>
    <w:multiLevelType w:val="hybridMultilevel"/>
    <w:tmpl w:val="E974AB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404884"/>
    <w:multiLevelType w:val="hybridMultilevel"/>
    <w:tmpl w:val="E974AB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D54F9"/>
    <w:multiLevelType w:val="hybridMultilevel"/>
    <w:tmpl w:val="46E2B642"/>
    <w:lvl w:ilvl="0" w:tplc="AD6ED51C">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244E7B"/>
    <w:multiLevelType w:val="multilevel"/>
    <w:tmpl w:val="2BF4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0"/>
  </w:num>
  <w:num w:numId="5">
    <w:abstractNumId w:val="6"/>
  </w:num>
  <w:num w:numId="6">
    <w:abstractNumId w:val="4"/>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0D"/>
    <w:rsid w:val="00062709"/>
    <w:rsid w:val="00066EF0"/>
    <w:rsid w:val="000F7CEE"/>
    <w:rsid w:val="00142CDC"/>
    <w:rsid w:val="00266A33"/>
    <w:rsid w:val="002800DF"/>
    <w:rsid w:val="005A7F0D"/>
    <w:rsid w:val="0060054B"/>
    <w:rsid w:val="006475F6"/>
    <w:rsid w:val="00AF20B3"/>
    <w:rsid w:val="00DD28F5"/>
    <w:rsid w:val="00ED4444"/>
    <w:rsid w:val="00F45873"/>
    <w:rsid w:val="00FD28D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6E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6">
    <w:name w:val="heading 6"/>
    <w:basedOn w:val="Normal"/>
    <w:link w:val="Heading6Char"/>
    <w:uiPriority w:val="9"/>
    <w:qFormat/>
    <w:rsid w:val="00DD28F5"/>
    <w:pPr>
      <w:spacing w:before="100" w:beforeAutospacing="1" w:after="100" w:afterAutospacing="1"/>
      <w:outlineLvl w:val="5"/>
    </w:pPr>
    <w:rPr>
      <w:rFonts w:ascii="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DD28F5"/>
    <w:rPr>
      <w:rFonts w:ascii="Times New Roman" w:hAnsi="Times New Roman" w:cs="Times New Roman"/>
      <w:b/>
      <w:bCs/>
      <w:sz w:val="15"/>
      <w:szCs w:val="15"/>
    </w:rPr>
  </w:style>
  <w:style w:type="paragraph" w:styleId="NormalWeb">
    <w:name w:val="Normal (Web)"/>
    <w:basedOn w:val="Normal"/>
    <w:uiPriority w:val="99"/>
    <w:semiHidden/>
    <w:unhideWhenUsed/>
    <w:rsid w:val="00DD28F5"/>
    <w:pPr>
      <w:spacing w:before="100" w:beforeAutospacing="1" w:after="100" w:afterAutospacing="1"/>
    </w:pPr>
    <w:rPr>
      <w:rFonts w:ascii="Times New Roman" w:hAnsi="Times New Roman" w:cs="Times New Roman"/>
      <w:lang w:val="en-US"/>
    </w:rPr>
  </w:style>
  <w:style w:type="paragraph" w:styleId="ListParagraph">
    <w:name w:val="List Paragraph"/>
    <w:basedOn w:val="Normal"/>
    <w:uiPriority w:val="34"/>
    <w:qFormat/>
    <w:rsid w:val="00DD28F5"/>
    <w:pPr>
      <w:ind w:left="720"/>
      <w:contextualSpacing/>
    </w:pPr>
  </w:style>
  <w:style w:type="character" w:styleId="Strong">
    <w:name w:val="Strong"/>
    <w:basedOn w:val="DefaultParagraphFont"/>
    <w:uiPriority w:val="22"/>
    <w:qFormat/>
    <w:rsid w:val="00066E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927378">
      <w:bodyDiv w:val="1"/>
      <w:marLeft w:val="0"/>
      <w:marRight w:val="0"/>
      <w:marTop w:val="0"/>
      <w:marBottom w:val="0"/>
      <w:divBdr>
        <w:top w:val="none" w:sz="0" w:space="0" w:color="auto"/>
        <w:left w:val="none" w:sz="0" w:space="0" w:color="auto"/>
        <w:bottom w:val="none" w:sz="0" w:space="0" w:color="auto"/>
        <w:right w:val="none" w:sz="0" w:space="0" w:color="auto"/>
      </w:divBdr>
    </w:div>
    <w:div w:id="926501746">
      <w:bodyDiv w:val="1"/>
      <w:marLeft w:val="0"/>
      <w:marRight w:val="0"/>
      <w:marTop w:val="0"/>
      <w:marBottom w:val="0"/>
      <w:divBdr>
        <w:top w:val="none" w:sz="0" w:space="0" w:color="auto"/>
        <w:left w:val="none" w:sz="0" w:space="0" w:color="auto"/>
        <w:bottom w:val="none" w:sz="0" w:space="0" w:color="auto"/>
        <w:right w:val="none" w:sz="0" w:space="0" w:color="auto"/>
      </w:divBdr>
    </w:div>
    <w:div w:id="1066026253">
      <w:bodyDiv w:val="1"/>
      <w:marLeft w:val="0"/>
      <w:marRight w:val="0"/>
      <w:marTop w:val="0"/>
      <w:marBottom w:val="0"/>
      <w:divBdr>
        <w:top w:val="none" w:sz="0" w:space="0" w:color="auto"/>
        <w:left w:val="none" w:sz="0" w:space="0" w:color="auto"/>
        <w:bottom w:val="none" w:sz="0" w:space="0" w:color="auto"/>
        <w:right w:val="none" w:sz="0" w:space="0" w:color="auto"/>
      </w:divBdr>
      <w:divsChild>
        <w:div w:id="513761357">
          <w:marLeft w:val="0"/>
          <w:marRight w:val="0"/>
          <w:marTop w:val="0"/>
          <w:marBottom w:val="0"/>
          <w:divBdr>
            <w:top w:val="none" w:sz="0" w:space="0" w:color="auto"/>
            <w:left w:val="none" w:sz="0" w:space="0" w:color="auto"/>
            <w:bottom w:val="none" w:sz="0" w:space="0" w:color="auto"/>
            <w:right w:val="none" w:sz="0" w:space="0" w:color="auto"/>
          </w:divBdr>
          <w:divsChild>
            <w:div w:id="326791281">
              <w:marLeft w:val="0"/>
              <w:marRight w:val="0"/>
              <w:marTop w:val="0"/>
              <w:marBottom w:val="0"/>
              <w:divBdr>
                <w:top w:val="none" w:sz="0" w:space="0" w:color="auto"/>
                <w:left w:val="none" w:sz="0" w:space="0" w:color="auto"/>
                <w:bottom w:val="none" w:sz="0" w:space="0" w:color="auto"/>
                <w:right w:val="none" w:sz="0" w:space="0" w:color="auto"/>
              </w:divBdr>
            </w:div>
            <w:div w:id="285504873">
              <w:marLeft w:val="0"/>
              <w:marRight w:val="0"/>
              <w:marTop w:val="0"/>
              <w:marBottom w:val="0"/>
              <w:divBdr>
                <w:top w:val="none" w:sz="0" w:space="0" w:color="auto"/>
                <w:left w:val="none" w:sz="0" w:space="0" w:color="auto"/>
                <w:bottom w:val="none" w:sz="0" w:space="0" w:color="auto"/>
                <w:right w:val="none" w:sz="0" w:space="0" w:color="auto"/>
              </w:divBdr>
              <w:divsChild>
                <w:div w:id="1345207697">
                  <w:marLeft w:val="0"/>
                  <w:marRight w:val="0"/>
                  <w:marTop w:val="0"/>
                  <w:marBottom w:val="0"/>
                  <w:divBdr>
                    <w:top w:val="none" w:sz="0" w:space="0" w:color="auto"/>
                    <w:left w:val="none" w:sz="0" w:space="0" w:color="auto"/>
                    <w:bottom w:val="none" w:sz="0" w:space="0" w:color="auto"/>
                    <w:right w:val="none" w:sz="0" w:space="0" w:color="auto"/>
                  </w:divBdr>
                </w:div>
              </w:divsChild>
            </w:div>
            <w:div w:id="1468164538">
              <w:marLeft w:val="0"/>
              <w:marRight w:val="0"/>
              <w:marTop w:val="0"/>
              <w:marBottom w:val="0"/>
              <w:divBdr>
                <w:top w:val="none" w:sz="0" w:space="0" w:color="auto"/>
                <w:left w:val="none" w:sz="0" w:space="0" w:color="auto"/>
                <w:bottom w:val="none" w:sz="0" w:space="0" w:color="auto"/>
                <w:right w:val="none" w:sz="0" w:space="0" w:color="auto"/>
              </w:divBdr>
            </w:div>
          </w:divsChild>
        </w:div>
        <w:div w:id="1891531696">
          <w:marLeft w:val="0"/>
          <w:marRight w:val="0"/>
          <w:marTop w:val="0"/>
          <w:marBottom w:val="0"/>
          <w:divBdr>
            <w:top w:val="none" w:sz="0" w:space="0" w:color="auto"/>
            <w:left w:val="none" w:sz="0" w:space="0" w:color="auto"/>
            <w:bottom w:val="none" w:sz="0" w:space="0" w:color="auto"/>
            <w:right w:val="none" w:sz="0" w:space="0" w:color="auto"/>
          </w:divBdr>
          <w:divsChild>
            <w:div w:id="597517465">
              <w:marLeft w:val="0"/>
              <w:marRight w:val="0"/>
              <w:marTop w:val="0"/>
              <w:marBottom w:val="0"/>
              <w:divBdr>
                <w:top w:val="none" w:sz="0" w:space="0" w:color="auto"/>
                <w:left w:val="none" w:sz="0" w:space="0" w:color="auto"/>
                <w:bottom w:val="none" w:sz="0" w:space="0" w:color="auto"/>
                <w:right w:val="none" w:sz="0" w:space="0" w:color="auto"/>
              </w:divBdr>
              <w:divsChild>
                <w:div w:id="454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556">
      <w:bodyDiv w:val="1"/>
      <w:marLeft w:val="0"/>
      <w:marRight w:val="0"/>
      <w:marTop w:val="0"/>
      <w:marBottom w:val="0"/>
      <w:divBdr>
        <w:top w:val="none" w:sz="0" w:space="0" w:color="auto"/>
        <w:left w:val="none" w:sz="0" w:space="0" w:color="auto"/>
        <w:bottom w:val="none" w:sz="0" w:space="0" w:color="auto"/>
        <w:right w:val="none" w:sz="0" w:space="0" w:color="auto"/>
      </w:divBdr>
    </w:div>
    <w:div w:id="1496530327">
      <w:bodyDiv w:val="1"/>
      <w:marLeft w:val="0"/>
      <w:marRight w:val="0"/>
      <w:marTop w:val="0"/>
      <w:marBottom w:val="0"/>
      <w:divBdr>
        <w:top w:val="none" w:sz="0" w:space="0" w:color="auto"/>
        <w:left w:val="none" w:sz="0" w:space="0" w:color="auto"/>
        <w:bottom w:val="none" w:sz="0" w:space="0" w:color="auto"/>
        <w:right w:val="none" w:sz="0" w:space="0" w:color="auto"/>
      </w:divBdr>
      <w:divsChild>
        <w:div w:id="1157919834">
          <w:marLeft w:val="0"/>
          <w:marRight w:val="0"/>
          <w:marTop w:val="0"/>
          <w:marBottom w:val="0"/>
          <w:divBdr>
            <w:top w:val="none" w:sz="0" w:space="0" w:color="auto"/>
            <w:left w:val="none" w:sz="0" w:space="0" w:color="auto"/>
            <w:bottom w:val="none" w:sz="0" w:space="0" w:color="auto"/>
            <w:right w:val="none" w:sz="0" w:space="0" w:color="auto"/>
          </w:divBdr>
          <w:divsChild>
            <w:div w:id="468860132">
              <w:marLeft w:val="0"/>
              <w:marRight w:val="0"/>
              <w:marTop w:val="0"/>
              <w:marBottom w:val="0"/>
              <w:divBdr>
                <w:top w:val="none" w:sz="0" w:space="0" w:color="auto"/>
                <w:left w:val="none" w:sz="0" w:space="0" w:color="auto"/>
                <w:bottom w:val="none" w:sz="0" w:space="0" w:color="auto"/>
                <w:right w:val="none" w:sz="0" w:space="0" w:color="auto"/>
              </w:divBdr>
            </w:div>
            <w:div w:id="1627814496">
              <w:marLeft w:val="0"/>
              <w:marRight w:val="0"/>
              <w:marTop w:val="0"/>
              <w:marBottom w:val="0"/>
              <w:divBdr>
                <w:top w:val="none" w:sz="0" w:space="0" w:color="auto"/>
                <w:left w:val="none" w:sz="0" w:space="0" w:color="auto"/>
                <w:bottom w:val="none" w:sz="0" w:space="0" w:color="auto"/>
                <w:right w:val="none" w:sz="0" w:space="0" w:color="auto"/>
              </w:divBdr>
              <w:divsChild>
                <w:div w:id="192309868">
                  <w:marLeft w:val="0"/>
                  <w:marRight w:val="0"/>
                  <w:marTop w:val="0"/>
                  <w:marBottom w:val="0"/>
                  <w:divBdr>
                    <w:top w:val="none" w:sz="0" w:space="0" w:color="auto"/>
                    <w:left w:val="none" w:sz="0" w:space="0" w:color="auto"/>
                    <w:bottom w:val="none" w:sz="0" w:space="0" w:color="auto"/>
                    <w:right w:val="none" w:sz="0" w:space="0" w:color="auto"/>
                  </w:divBdr>
                </w:div>
              </w:divsChild>
            </w:div>
            <w:div w:id="1323388808">
              <w:marLeft w:val="0"/>
              <w:marRight w:val="0"/>
              <w:marTop w:val="0"/>
              <w:marBottom w:val="0"/>
              <w:divBdr>
                <w:top w:val="none" w:sz="0" w:space="0" w:color="auto"/>
                <w:left w:val="none" w:sz="0" w:space="0" w:color="auto"/>
                <w:bottom w:val="none" w:sz="0" w:space="0" w:color="auto"/>
                <w:right w:val="none" w:sz="0" w:space="0" w:color="auto"/>
              </w:divBdr>
            </w:div>
          </w:divsChild>
        </w:div>
        <w:div w:id="967277148">
          <w:marLeft w:val="0"/>
          <w:marRight w:val="0"/>
          <w:marTop w:val="0"/>
          <w:marBottom w:val="0"/>
          <w:divBdr>
            <w:top w:val="none" w:sz="0" w:space="0" w:color="auto"/>
            <w:left w:val="none" w:sz="0" w:space="0" w:color="auto"/>
            <w:bottom w:val="none" w:sz="0" w:space="0" w:color="auto"/>
            <w:right w:val="none" w:sz="0" w:space="0" w:color="auto"/>
          </w:divBdr>
          <w:divsChild>
            <w:div w:id="1050762341">
              <w:marLeft w:val="0"/>
              <w:marRight w:val="0"/>
              <w:marTop w:val="0"/>
              <w:marBottom w:val="0"/>
              <w:divBdr>
                <w:top w:val="none" w:sz="0" w:space="0" w:color="auto"/>
                <w:left w:val="none" w:sz="0" w:space="0" w:color="auto"/>
                <w:bottom w:val="none" w:sz="0" w:space="0" w:color="auto"/>
                <w:right w:val="none" w:sz="0" w:space="0" w:color="auto"/>
              </w:divBdr>
              <w:divsChild>
                <w:div w:id="12353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5261">
      <w:bodyDiv w:val="1"/>
      <w:marLeft w:val="0"/>
      <w:marRight w:val="0"/>
      <w:marTop w:val="0"/>
      <w:marBottom w:val="0"/>
      <w:divBdr>
        <w:top w:val="none" w:sz="0" w:space="0" w:color="auto"/>
        <w:left w:val="none" w:sz="0" w:space="0" w:color="auto"/>
        <w:bottom w:val="none" w:sz="0" w:space="0" w:color="auto"/>
        <w:right w:val="none" w:sz="0" w:space="0" w:color="auto"/>
      </w:divBdr>
      <w:divsChild>
        <w:div w:id="1871840982">
          <w:marLeft w:val="0"/>
          <w:marRight w:val="0"/>
          <w:marTop w:val="0"/>
          <w:marBottom w:val="0"/>
          <w:divBdr>
            <w:top w:val="none" w:sz="0" w:space="0" w:color="auto"/>
            <w:left w:val="none" w:sz="0" w:space="0" w:color="auto"/>
            <w:bottom w:val="none" w:sz="0" w:space="0" w:color="auto"/>
            <w:right w:val="none" w:sz="0" w:space="0" w:color="auto"/>
          </w:divBdr>
          <w:divsChild>
            <w:div w:id="1110005682">
              <w:marLeft w:val="0"/>
              <w:marRight w:val="0"/>
              <w:marTop w:val="0"/>
              <w:marBottom w:val="0"/>
              <w:divBdr>
                <w:top w:val="none" w:sz="0" w:space="0" w:color="auto"/>
                <w:left w:val="none" w:sz="0" w:space="0" w:color="auto"/>
                <w:bottom w:val="none" w:sz="0" w:space="0" w:color="auto"/>
                <w:right w:val="none" w:sz="0" w:space="0" w:color="auto"/>
              </w:divBdr>
            </w:div>
            <w:div w:id="1627155429">
              <w:marLeft w:val="0"/>
              <w:marRight w:val="0"/>
              <w:marTop w:val="0"/>
              <w:marBottom w:val="0"/>
              <w:divBdr>
                <w:top w:val="none" w:sz="0" w:space="0" w:color="auto"/>
                <w:left w:val="none" w:sz="0" w:space="0" w:color="auto"/>
                <w:bottom w:val="none" w:sz="0" w:space="0" w:color="auto"/>
                <w:right w:val="none" w:sz="0" w:space="0" w:color="auto"/>
              </w:divBdr>
              <w:divsChild>
                <w:div w:id="1682194649">
                  <w:marLeft w:val="0"/>
                  <w:marRight w:val="0"/>
                  <w:marTop w:val="0"/>
                  <w:marBottom w:val="0"/>
                  <w:divBdr>
                    <w:top w:val="none" w:sz="0" w:space="0" w:color="auto"/>
                    <w:left w:val="none" w:sz="0" w:space="0" w:color="auto"/>
                    <w:bottom w:val="none" w:sz="0" w:space="0" w:color="auto"/>
                    <w:right w:val="none" w:sz="0" w:space="0" w:color="auto"/>
                  </w:divBdr>
                </w:div>
              </w:divsChild>
            </w:div>
            <w:div w:id="1725106706">
              <w:marLeft w:val="0"/>
              <w:marRight w:val="0"/>
              <w:marTop w:val="0"/>
              <w:marBottom w:val="0"/>
              <w:divBdr>
                <w:top w:val="none" w:sz="0" w:space="0" w:color="auto"/>
                <w:left w:val="none" w:sz="0" w:space="0" w:color="auto"/>
                <w:bottom w:val="none" w:sz="0" w:space="0" w:color="auto"/>
                <w:right w:val="none" w:sz="0" w:space="0" w:color="auto"/>
              </w:divBdr>
            </w:div>
          </w:divsChild>
        </w:div>
        <w:div w:id="971326941">
          <w:marLeft w:val="0"/>
          <w:marRight w:val="0"/>
          <w:marTop w:val="0"/>
          <w:marBottom w:val="0"/>
          <w:divBdr>
            <w:top w:val="none" w:sz="0" w:space="0" w:color="auto"/>
            <w:left w:val="none" w:sz="0" w:space="0" w:color="auto"/>
            <w:bottom w:val="none" w:sz="0" w:space="0" w:color="auto"/>
            <w:right w:val="none" w:sz="0" w:space="0" w:color="auto"/>
          </w:divBdr>
          <w:divsChild>
            <w:div w:id="352418075">
              <w:marLeft w:val="0"/>
              <w:marRight w:val="0"/>
              <w:marTop w:val="0"/>
              <w:marBottom w:val="0"/>
              <w:divBdr>
                <w:top w:val="none" w:sz="0" w:space="0" w:color="auto"/>
                <w:left w:val="none" w:sz="0" w:space="0" w:color="auto"/>
                <w:bottom w:val="none" w:sz="0" w:space="0" w:color="auto"/>
                <w:right w:val="none" w:sz="0" w:space="0" w:color="auto"/>
              </w:divBdr>
              <w:divsChild>
                <w:div w:id="14329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2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732</Words>
  <Characters>4179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Lim</dc:creator>
  <cp:keywords/>
  <dc:description/>
  <cp:lastModifiedBy>Jerry Lim</cp:lastModifiedBy>
  <cp:revision>2</cp:revision>
  <dcterms:created xsi:type="dcterms:W3CDTF">2017-07-15T05:31:00Z</dcterms:created>
  <dcterms:modified xsi:type="dcterms:W3CDTF">2017-07-15T06:32:00Z</dcterms:modified>
</cp:coreProperties>
</file>