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2EE8B" w14:textId="13E19CDD" w:rsidR="00846618" w:rsidRDefault="0085789A" w:rsidP="00163102">
      <w:pPr>
        <w:spacing w:line="240" w:lineRule="auto"/>
        <w:jc w:val="center"/>
        <w:rPr>
          <w:rStyle w:val="Strong"/>
        </w:rPr>
      </w:pPr>
      <w:r>
        <w:rPr>
          <w:rStyle w:val="Strong"/>
        </w:rPr>
        <w:t>CMPT 310 Spring 2020</w:t>
      </w:r>
    </w:p>
    <w:p w14:paraId="514B8733" w14:textId="6D00C959" w:rsidR="00387AB4" w:rsidRDefault="00387AB4" w:rsidP="00163102">
      <w:pPr>
        <w:spacing w:line="240" w:lineRule="auto"/>
        <w:jc w:val="center"/>
        <w:rPr>
          <w:rStyle w:val="Strong"/>
        </w:rPr>
      </w:pPr>
      <w:r>
        <w:rPr>
          <w:rStyle w:val="Strong"/>
        </w:rPr>
        <w:t>Final Project</w:t>
      </w:r>
    </w:p>
    <w:p w14:paraId="01782FE1" w14:textId="7423A7BE" w:rsidR="0085789A" w:rsidRDefault="0085789A" w:rsidP="00163102">
      <w:pPr>
        <w:spacing w:line="240" w:lineRule="auto"/>
        <w:jc w:val="center"/>
        <w:rPr>
          <w:rStyle w:val="Strong"/>
        </w:rPr>
      </w:pPr>
      <w:r>
        <w:rPr>
          <w:rStyle w:val="Strong"/>
        </w:rPr>
        <w:t>John Ordoyo</w:t>
      </w:r>
    </w:p>
    <w:p w14:paraId="16E713D2" w14:textId="05607B6A" w:rsidR="00163102" w:rsidRDefault="0085789A" w:rsidP="00163102">
      <w:pPr>
        <w:spacing w:line="240" w:lineRule="auto"/>
        <w:jc w:val="center"/>
        <w:rPr>
          <w:rStyle w:val="Strong"/>
        </w:rPr>
      </w:pPr>
      <w:r>
        <w:rPr>
          <w:rStyle w:val="Strong"/>
        </w:rPr>
        <w:t>301373568</w:t>
      </w:r>
    </w:p>
    <w:p w14:paraId="616B364C" w14:textId="77777777" w:rsidR="00163102" w:rsidRDefault="00163102">
      <w:pPr>
        <w:rPr>
          <w:rStyle w:val="Strong"/>
        </w:rPr>
      </w:pPr>
      <w:r>
        <w:rPr>
          <w:rStyle w:val="Strong"/>
        </w:rPr>
        <w:br w:type="page"/>
      </w:r>
    </w:p>
    <w:p w14:paraId="5895C983" w14:textId="6B388385" w:rsidR="0085789A" w:rsidRDefault="00707C03" w:rsidP="00707C03">
      <w:pPr>
        <w:pStyle w:val="ListParagraph"/>
        <w:numPr>
          <w:ilvl w:val="0"/>
          <w:numId w:val="1"/>
        </w:numPr>
        <w:spacing w:line="240" w:lineRule="auto"/>
        <w:rPr>
          <w:rStyle w:val="Strong"/>
        </w:rPr>
      </w:pPr>
      <w:r>
        <w:rPr>
          <w:rStyle w:val="Strong"/>
        </w:rPr>
        <w:lastRenderedPageBreak/>
        <w:t>The Genetic Algorithm Framework</w:t>
      </w:r>
    </w:p>
    <w:p w14:paraId="721A7C26" w14:textId="3896FC50" w:rsidR="00707C03" w:rsidRDefault="00707C03" w:rsidP="00707C03">
      <w:pPr>
        <w:spacing w:line="240" w:lineRule="auto"/>
        <w:rPr>
          <w:rStyle w:val="Strong"/>
          <w:b w:val="0"/>
        </w:rPr>
      </w:pPr>
    </w:p>
    <w:p w14:paraId="135A5784" w14:textId="29055F53" w:rsidR="00707C03" w:rsidRDefault="00707C03" w:rsidP="00C22E34">
      <w:pPr>
        <w:spacing w:line="240" w:lineRule="auto"/>
        <w:ind w:firstLine="360"/>
        <w:rPr>
          <w:rStyle w:val="Strong"/>
          <w:b w:val="0"/>
        </w:rPr>
      </w:pPr>
      <w:r>
        <w:rPr>
          <w:rStyle w:val="Strong"/>
          <w:b w:val="0"/>
        </w:rPr>
        <w:t xml:space="preserve">For the Travelling Salesman Problem, </w:t>
      </w:r>
      <w:r w:rsidR="00A86829">
        <w:rPr>
          <w:rStyle w:val="Strong"/>
          <w:b w:val="0"/>
        </w:rPr>
        <w:t>I have</w:t>
      </w:r>
      <w:r w:rsidR="00974AD5">
        <w:rPr>
          <w:rStyle w:val="Strong"/>
          <w:b w:val="0"/>
        </w:rPr>
        <w:t xml:space="preserve"> created what I would like to call “Best Vertices/Best Edges Crossover” mutation method.</w:t>
      </w:r>
      <w:r w:rsidR="0001421E">
        <w:rPr>
          <w:rStyle w:val="Strong"/>
          <w:b w:val="0"/>
        </w:rPr>
        <w:t xml:space="preserve"> </w:t>
      </w:r>
      <w:r w:rsidR="00917571">
        <w:rPr>
          <w:rStyle w:val="Strong"/>
          <w:b w:val="0"/>
        </w:rPr>
        <w:t xml:space="preserve">It draws a </w:t>
      </w:r>
      <w:r w:rsidR="00D87798">
        <w:rPr>
          <w:rStyle w:val="Strong"/>
          <w:b w:val="0"/>
        </w:rPr>
        <w:t>similar pattern</w:t>
      </w:r>
      <w:r w:rsidR="00917571">
        <w:rPr>
          <w:rStyle w:val="Strong"/>
          <w:b w:val="0"/>
        </w:rPr>
        <w:t xml:space="preserve"> to</w:t>
      </w:r>
      <w:r w:rsidR="00D562C3">
        <w:rPr>
          <w:rStyle w:val="Strong"/>
          <w:b w:val="0"/>
        </w:rPr>
        <w:t xml:space="preserve"> the general crossover mutations (i.e. Using </w:t>
      </w:r>
      <w:r w:rsidR="00D87798">
        <w:rPr>
          <w:rStyle w:val="Strong"/>
          <w:b w:val="0"/>
        </w:rPr>
        <w:t xml:space="preserve">two parents and making two offspring from them) </w:t>
      </w:r>
      <w:r w:rsidR="00D562C3">
        <w:rPr>
          <w:rStyle w:val="Strong"/>
          <w:b w:val="0"/>
        </w:rPr>
        <w:t>and takes influence from</w:t>
      </w:r>
      <w:r w:rsidR="00D87798">
        <w:rPr>
          <w:rStyle w:val="Strong"/>
          <w:b w:val="0"/>
        </w:rPr>
        <w:t xml:space="preserve"> the Edge Assembly</w:t>
      </w:r>
      <w:r w:rsidR="00B07BB3">
        <w:rPr>
          <w:rStyle w:val="Strong"/>
          <w:b w:val="0"/>
        </w:rPr>
        <w:t xml:space="preserve"> Crossover</w:t>
      </w:r>
      <w:r w:rsidR="00AD73CD">
        <w:rPr>
          <w:rStyle w:val="Strong"/>
          <w:b w:val="0"/>
        </w:rPr>
        <w:t xml:space="preserve"> [</w:t>
      </w:r>
      <w:proofErr w:type="gramStart"/>
      <w:r w:rsidR="00AD73CD">
        <w:rPr>
          <w:rStyle w:val="Strong"/>
          <w:b w:val="0"/>
        </w:rPr>
        <w:t>1](</w:t>
      </w:r>
      <w:proofErr w:type="gramEnd"/>
      <w:r w:rsidR="00AD73CD">
        <w:rPr>
          <w:rStyle w:val="Strong"/>
          <w:b w:val="0"/>
        </w:rPr>
        <w:t>i.e. Using edge</w:t>
      </w:r>
      <w:r w:rsidR="00A86829">
        <w:rPr>
          <w:rStyle w:val="Strong"/>
          <w:b w:val="0"/>
        </w:rPr>
        <w:t xml:space="preserve"> </w:t>
      </w:r>
      <w:r w:rsidR="00B10F86">
        <w:rPr>
          <w:rStyle w:val="Strong"/>
          <w:b w:val="0"/>
        </w:rPr>
        <w:t>for the crossover)</w:t>
      </w:r>
      <w:r w:rsidR="00AD73CD">
        <w:rPr>
          <w:rStyle w:val="Strong"/>
          <w:b w:val="0"/>
        </w:rPr>
        <w:t xml:space="preserve">.  </w:t>
      </w:r>
      <w:r w:rsidR="00B10F86">
        <w:rPr>
          <w:rStyle w:val="Strong"/>
          <w:b w:val="0"/>
        </w:rPr>
        <w:t>The following are the steps involved in the algorithm:</w:t>
      </w:r>
    </w:p>
    <w:p w14:paraId="31B7EB49" w14:textId="53F92511" w:rsidR="00B10F86" w:rsidRPr="001D022A" w:rsidRDefault="00FF15C9" w:rsidP="000F4A84">
      <w:pPr>
        <w:pStyle w:val="ListParagraph"/>
        <w:numPr>
          <w:ilvl w:val="0"/>
          <w:numId w:val="3"/>
        </w:numPr>
        <w:spacing w:line="240" w:lineRule="auto"/>
        <w:ind w:left="1440"/>
        <w:rPr>
          <w:rStyle w:val="Strong"/>
          <w:b w:val="0"/>
          <w:i/>
          <w:iCs/>
        </w:rPr>
      </w:pPr>
      <w:r w:rsidRPr="001D022A">
        <w:rPr>
          <w:rStyle w:val="Strong"/>
          <w:b w:val="0"/>
          <w:i/>
          <w:iCs/>
        </w:rPr>
        <w:t>Get the best 50% edges made from both parent</w:t>
      </w:r>
      <w:r w:rsidR="003D5FDE" w:rsidRPr="001D022A">
        <w:rPr>
          <w:rStyle w:val="Strong"/>
          <w:b w:val="0"/>
          <w:i/>
          <w:iCs/>
        </w:rPr>
        <w:t xml:space="preserve"> permutations</w:t>
      </w:r>
    </w:p>
    <w:p w14:paraId="180FDEA9" w14:textId="0663307C" w:rsidR="003D5FDE" w:rsidRPr="001D022A" w:rsidRDefault="003D5FDE" w:rsidP="000F4A84">
      <w:pPr>
        <w:pStyle w:val="ListParagraph"/>
        <w:numPr>
          <w:ilvl w:val="0"/>
          <w:numId w:val="3"/>
        </w:numPr>
        <w:spacing w:line="240" w:lineRule="auto"/>
        <w:ind w:left="1440"/>
        <w:rPr>
          <w:rStyle w:val="Strong"/>
          <w:b w:val="0"/>
          <w:i/>
          <w:iCs/>
        </w:rPr>
      </w:pPr>
      <w:r w:rsidRPr="001D022A">
        <w:rPr>
          <w:rStyle w:val="Strong"/>
          <w:b w:val="0"/>
          <w:i/>
          <w:iCs/>
        </w:rPr>
        <w:t>Per parent,</w:t>
      </w:r>
      <w:r w:rsidR="004905C3" w:rsidRPr="001D022A">
        <w:rPr>
          <w:rStyle w:val="Strong"/>
          <w:b w:val="0"/>
          <w:i/>
          <w:iCs/>
        </w:rPr>
        <w:t xml:space="preserve"> distinguish the vertices that are in the best 50% edges and those that aren’t</w:t>
      </w:r>
      <w:r w:rsidR="00123918" w:rsidRPr="001D022A">
        <w:rPr>
          <w:rStyle w:val="Strong"/>
          <w:b w:val="0"/>
          <w:i/>
          <w:iCs/>
        </w:rPr>
        <w:t>.</w:t>
      </w:r>
    </w:p>
    <w:p w14:paraId="1AA3039E" w14:textId="1FCC162D" w:rsidR="00123918" w:rsidRPr="001D022A" w:rsidRDefault="00123918" w:rsidP="000F4A84">
      <w:pPr>
        <w:pStyle w:val="ListParagraph"/>
        <w:spacing w:line="240" w:lineRule="auto"/>
        <w:ind w:left="1440"/>
        <w:rPr>
          <w:rStyle w:val="Strong"/>
          <w:b w:val="0"/>
          <w:i/>
          <w:iCs/>
        </w:rPr>
      </w:pPr>
      <w:r w:rsidRPr="001D022A">
        <w:rPr>
          <w:rStyle w:val="Strong"/>
          <w:b w:val="0"/>
          <w:i/>
          <w:iCs/>
        </w:rPr>
        <w:t>We are going to call the latter</w:t>
      </w:r>
      <w:r w:rsidR="0046334B" w:rsidRPr="001D022A">
        <w:rPr>
          <w:rStyle w:val="Strong"/>
          <w:b w:val="0"/>
          <w:i/>
          <w:iCs/>
        </w:rPr>
        <w:t xml:space="preserve"> “best vertices”</w:t>
      </w:r>
    </w:p>
    <w:p w14:paraId="0C84F35B" w14:textId="58302774" w:rsidR="00C37FE6" w:rsidRPr="001D022A" w:rsidRDefault="00C37FE6" w:rsidP="000F4A84">
      <w:pPr>
        <w:pStyle w:val="ListParagraph"/>
        <w:numPr>
          <w:ilvl w:val="0"/>
          <w:numId w:val="3"/>
        </w:numPr>
        <w:spacing w:line="240" w:lineRule="auto"/>
        <w:ind w:left="1440"/>
        <w:rPr>
          <w:rStyle w:val="Strong"/>
          <w:b w:val="0"/>
          <w:i/>
          <w:iCs/>
        </w:rPr>
      </w:pPr>
      <w:r w:rsidRPr="001D022A">
        <w:rPr>
          <w:rStyle w:val="Strong"/>
          <w:b w:val="0"/>
          <w:i/>
          <w:iCs/>
        </w:rPr>
        <w:t>Now that the</w:t>
      </w:r>
      <w:r w:rsidR="0047717A" w:rsidRPr="001D022A">
        <w:rPr>
          <w:rStyle w:val="Strong"/>
          <w:b w:val="0"/>
          <w:i/>
          <w:iCs/>
        </w:rPr>
        <w:t xml:space="preserve"> best vertices are retrieved from the best edges, make a complete permutati</w:t>
      </w:r>
      <w:r w:rsidR="00AC604E" w:rsidRPr="001D022A">
        <w:rPr>
          <w:rStyle w:val="Strong"/>
          <w:b w:val="0"/>
          <w:i/>
          <w:iCs/>
        </w:rPr>
        <w:t>on by:</w:t>
      </w:r>
    </w:p>
    <w:p w14:paraId="1AAF7535" w14:textId="16B40C6E" w:rsidR="00AC604E" w:rsidRPr="001D022A" w:rsidRDefault="00397EE1" w:rsidP="000F4A84">
      <w:pPr>
        <w:pStyle w:val="ListParagraph"/>
        <w:numPr>
          <w:ilvl w:val="1"/>
          <w:numId w:val="3"/>
        </w:numPr>
        <w:spacing w:line="240" w:lineRule="auto"/>
        <w:ind w:left="2160"/>
        <w:rPr>
          <w:rStyle w:val="Strong"/>
          <w:b w:val="0"/>
          <w:i/>
          <w:iCs/>
        </w:rPr>
      </w:pPr>
      <w:r w:rsidRPr="001D022A">
        <w:rPr>
          <w:rStyle w:val="Strong"/>
          <w:b w:val="0"/>
          <w:i/>
          <w:iCs/>
        </w:rPr>
        <w:t xml:space="preserve">Creating a permutation from a parent in which </w:t>
      </w:r>
      <w:r w:rsidR="00123918" w:rsidRPr="001D022A">
        <w:rPr>
          <w:rStyle w:val="Strong"/>
          <w:b w:val="0"/>
          <w:i/>
          <w:iCs/>
        </w:rPr>
        <w:t>only has</w:t>
      </w:r>
      <w:r w:rsidR="0046334B" w:rsidRPr="001D022A">
        <w:rPr>
          <w:rStyle w:val="Strong"/>
          <w:b w:val="0"/>
          <w:i/>
          <w:iCs/>
        </w:rPr>
        <w:t xml:space="preserve"> “best vertices”</w:t>
      </w:r>
    </w:p>
    <w:p w14:paraId="144DA2AB" w14:textId="264C663B" w:rsidR="0046334B" w:rsidRPr="001D022A" w:rsidRDefault="0046334B" w:rsidP="000F4A84">
      <w:pPr>
        <w:pStyle w:val="ListParagraph"/>
        <w:numPr>
          <w:ilvl w:val="1"/>
          <w:numId w:val="3"/>
        </w:numPr>
        <w:spacing w:line="240" w:lineRule="auto"/>
        <w:ind w:left="2160"/>
        <w:rPr>
          <w:rStyle w:val="Strong"/>
          <w:b w:val="0"/>
          <w:i/>
          <w:iCs/>
        </w:rPr>
      </w:pPr>
      <w:r w:rsidRPr="001D022A">
        <w:rPr>
          <w:rStyle w:val="Strong"/>
          <w:b w:val="0"/>
          <w:i/>
          <w:iCs/>
        </w:rPr>
        <w:t xml:space="preserve">Complete that permutation by grabbing from the other parent and filling in the gaps in such a way that </w:t>
      </w:r>
      <w:r w:rsidR="006B0307" w:rsidRPr="001D022A">
        <w:rPr>
          <w:rStyle w:val="Strong"/>
          <w:b w:val="0"/>
          <w:i/>
          <w:iCs/>
        </w:rPr>
        <w:t>will not</w:t>
      </w:r>
      <w:r w:rsidRPr="001D022A">
        <w:rPr>
          <w:rStyle w:val="Strong"/>
          <w:b w:val="0"/>
          <w:i/>
          <w:iCs/>
        </w:rPr>
        <w:t xml:space="preserve"> cause conflicts</w:t>
      </w:r>
    </w:p>
    <w:p w14:paraId="6F0F98FC" w14:textId="095159C8" w:rsidR="00A16C85" w:rsidRDefault="00EE1150" w:rsidP="00C22E34">
      <w:pPr>
        <w:spacing w:line="240" w:lineRule="auto"/>
        <w:ind w:firstLine="720"/>
        <w:rPr>
          <w:rStyle w:val="Strong"/>
          <w:b w:val="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445C01" wp14:editId="5DEDDD58">
            <wp:simplePos x="0" y="0"/>
            <wp:positionH relativeFrom="margin">
              <wp:align>left</wp:align>
            </wp:positionH>
            <wp:positionV relativeFrom="paragraph">
              <wp:posOffset>515951</wp:posOffset>
            </wp:positionV>
            <wp:extent cx="3295650" cy="2924175"/>
            <wp:effectExtent l="0" t="0" r="0" b="9525"/>
            <wp:wrapSquare wrapText="bothSides"/>
            <wp:docPr id="1" name="Picture 1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ssover Comparis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4A84">
        <w:rPr>
          <w:rStyle w:val="Strong"/>
          <w:b w:val="0"/>
        </w:rPr>
        <w:t xml:space="preserve">For the genetic algorithm, </w:t>
      </w:r>
      <w:r w:rsidR="008C0D23">
        <w:rPr>
          <w:rStyle w:val="Strong"/>
          <w:b w:val="0"/>
        </w:rPr>
        <w:t>it</w:t>
      </w:r>
      <w:r w:rsidR="000F4A84">
        <w:rPr>
          <w:rStyle w:val="Strong"/>
          <w:b w:val="0"/>
        </w:rPr>
        <w:t xml:space="preserve"> combine</w:t>
      </w:r>
      <w:r w:rsidR="008C0D23">
        <w:rPr>
          <w:rStyle w:val="Strong"/>
          <w:b w:val="0"/>
        </w:rPr>
        <w:t>s</w:t>
      </w:r>
      <w:r w:rsidR="00981D1A">
        <w:rPr>
          <w:rStyle w:val="Strong"/>
          <w:b w:val="0"/>
        </w:rPr>
        <w:t xml:space="preserve"> the simple swap mutation from TSP.py along with the </w:t>
      </w:r>
      <w:r w:rsidR="00293D41">
        <w:rPr>
          <w:rStyle w:val="Strong"/>
          <w:b w:val="0"/>
        </w:rPr>
        <w:t>Best Vertices/Best Edges crossover to make use of efficien</w:t>
      </w:r>
      <w:r w:rsidR="001D022A">
        <w:rPr>
          <w:rStyle w:val="Strong"/>
          <w:b w:val="0"/>
        </w:rPr>
        <w:t>cy. Per iteration, the Best Vertices/Best Edges</w:t>
      </w:r>
      <w:r w:rsidR="00DB2647">
        <w:rPr>
          <w:rStyle w:val="Strong"/>
          <w:b w:val="0"/>
        </w:rPr>
        <w:t xml:space="preserve"> </w:t>
      </w:r>
      <w:r w:rsidR="00543FB9">
        <w:rPr>
          <w:rStyle w:val="Strong"/>
          <w:b w:val="0"/>
        </w:rPr>
        <w:t xml:space="preserve">algorithm gets to </w:t>
      </w:r>
      <w:r w:rsidR="006B0307">
        <w:rPr>
          <w:rStyle w:val="Strong"/>
          <w:b w:val="0"/>
        </w:rPr>
        <w:t>a minimum</w:t>
      </w:r>
      <w:r w:rsidR="00543FB9">
        <w:rPr>
          <w:rStyle w:val="Strong"/>
          <w:b w:val="0"/>
        </w:rPr>
        <w:t xml:space="preserve"> the fastest compared to other crossover variations implemented in this project</w:t>
      </w:r>
      <w:r w:rsidR="008D2A81">
        <w:rPr>
          <w:rStyle w:val="Strong"/>
          <w:b w:val="0"/>
        </w:rPr>
        <w:t>.</w:t>
      </w:r>
      <w:r w:rsidR="003E4234">
        <w:rPr>
          <w:rStyle w:val="Strong"/>
          <w:b w:val="0"/>
        </w:rPr>
        <w:t xml:space="preserve"> </w:t>
      </w:r>
      <w:r w:rsidR="005D3C03">
        <w:rPr>
          <w:rStyle w:val="Strong"/>
          <w:b w:val="0"/>
          <w:bCs w:val="0"/>
        </w:rPr>
        <w:t xml:space="preserve">To get an idea of its efficiency, Figure 1 shows a comparison of Partially Mapped, Order Crossover, and Best Edges as to how they improve permutations. </w:t>
      </w:r>
      <w:r w:rsidR="003E4234">
        <w:rPr>
          <w:rStyle w:val="Strong"/>
          <w:b w:val="0"/>
        </w:rPr>
        <w:t>Swap mutation is relatively inexpensive thus both crossover compliment each other quite well.</w:t>
      </w:r>
    </w:p>
    <w:p w14:paraId="3677C78C" w14:textId="6F6B7564" w:rsidR="00C22E34" w:rsidRDefault="00C22E34" w:rsidP="00293D41">
      <w:pPr>
        <w:spacing w:line="240" w:lineRule="auto"/>
        <w:rPr>
          <w:rStyle w:val="Strong"/>
          <w:b w:val="0"/>
        </w:rPr>
      </w:pPr>
      <w:r>
        <w:rPr>
          <w:rStyle w:val="Strong"/>
          <w:b w:val="0"/>
        </w:rPr>
        <w:tab/>
      </w:r>
      <w:r w:rsidR="00FE7F06">
        <w:rPr>
          <w:rStyle w:val="Strong"/>
          <w:b w:val="0"/>
        </w:rPr>
        <w:t xml:space="preserve">Swap mutation will </w:t>
      </w:r>
      <w:r w:rsidR="0075139B">
        <w:rPr>
          <w:rStyle w:val="Strong"/>
          <w:b w:val="0"/>
        </w:rPr>
        <w:t xml:space="preserve">be in use once it hits a certain </w:t>
      </w:r>
      <w:r w:rsidR="00421698">
        <w:rPr>
          <w:rStyle w:val="Strong"/>
          <w:b w:val="0"/>
        </w:rPr>
        <w:t xml:space="preserve">improvement </w:t>
      </w:r>
      <w:r w:rsidR="0075139B">
        <w:rPr>
          <w:rStyle w:val="Strong"/>
          <w:b w:val="0"/>
        </w:rPr>
        <w:t>threshold</w:t>
      </w:r>
      <w:r w:rsidR="008971FD">
        <w:rPr>
          <w:rStyle w:val="Strong"/>
          <w:b w:val="0"/>
        </w:rPr>
        <w:t>, else the algorithm will use the Best Vertices/Best Edges crossover mutation. It will also switch</w:t>
      </w:r>
      <w:r w:rsidR="00863071">
        <w:rPr>
          <w:rStyle w:val="Strong"/>
          <w:b w:val="0"/>
        </w:rPr>
        <w:t xml:space="preserve"> to Best Vertices/Best Edges</w:t>
      </w:r>
      <w:r w:rsidR="000D529D">
        <w:rPr>
          <w:rStyle w:val="Strong"/>
          <w:b w:val="0"/>
        </w:rPr>
        <w:t xml:space="preserve"> crossover if the</w:t>
      </w:r>
      <w:r w:rsidR="00421698">
        <w:rPr>
          <w:rStyle w:val="Strong"/>
          <w:b w:val="0"/>
        </w:rPr>
        <w:t xml:space="preserve"> improvement </w:t>
      </w:r>
      <w:r w:rsidR="003C32B8">
        <w:rPr>
          <w:rStyle w:val="Strong"/>
          <w:b w:val="0"/>
        </w:rPr>
        <w:t>becomes 0</w:t>
      </w:r>
      <w:r w:rsidR="00AE3D5C">
        <w:rPr>
          <w:rStyle w:val="Strong"/>
          <w:b w:val="0"/>
        </w:rPr>
        <w:t>, since that crossover mutations would make the most</w:t>
      </w:r>
      <w:r w:rsidR="000A05F8">
        <w:rPr>
          <w:rStyle w:val="Strong"/>
          <w:b w:val="0"/>
        </w:rPr>
        <w:t xml:space="preserve"> impact. </w:t>
      </w:r>
      <w:r w:rsidR="00274E56">
        <w:rPr>
          <w:rStyle w:val="Strong"/>
          <w:b w:val="0"/>
        </w:rPr>
        <w:t xml:space="preserve">The greater the improvement threshold, the more the algorithm will use </w:t>
      </w:r>
      <w:r w:rsidR="00454320">
        <w:rPr>
          <w:rStyle w:val="Strong"/>
          <w:b w:val="0"/>
        </w:rPr>
        <w:t>swap mutation.</w:t>
      </w:r>
      <w:r w:rsidR="00EE1150" w:rsidRPr="00EE1150">
        <w:rPr>
          <w:noProof/>
        </w:rPr>
        <w:t xml:space="preserve"> </w:t>
      </w:r>
    </w:p>
    <w:p w14:paraId="760DC775" w14:textId="006A132B" w:rsidR="00F01567" w:rsidRDefault="00F01567" w:rsidP="00293D41">
      <w:pPr>
        <w:spacing w:line="240" w:lineRule="auto"/>
        <w:rPr>
          <w:rStyle w:val="Strong"/>
          <w:b w:val="0"/>
        </w:rPr>
      </w:pPr>
    </w:p>
    <w:p w14:paraId="2D9BDD69" w14:textId="5D10D3DA" w:rsidR="001F194E" w:rsidRDefault="007477E3" w:rsidP="00293D41">
      <w:pPr>
        <w:spacing w:line="240" w:lineRule="auto"/>
        <w:rPr>
          <w:rStyle w:val="Strong"/>
          <w:b w:val="0"/>
        </w:rPr>
      </w:pPr>
      <w:r w:rsidRPr="007477E3">
        <w:rPr>
          <w:rStyle w:val="Strong"/>
          <w:b w:val="0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99C36E6" wp14:editId="5B3F007C">
                <wp:simplePos x="0" y="0"/>
                <wp:positionH relativeFrom="margin">
                  <wp:align>left</wp:align>
                </wp:positionH>
                <wp:positionV relativeFrom="paragraph">
                  <wp:posOffset>4721</wp:posOffset>
                </wp:positionV>
                <wp:extent cx="3240405" cy="46101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0405" cy="46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9CAB9" w14:textId="24B2BBA0" w:rsidR="007477E3" w:rsidRPr="006378FB" w:rsidRDefault="007477E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378FB">
                              <w:rPr>
                                <w:b/>
                                <w:bCs/>
                              </w:rPr>
                              <w:t>Figure 1. Comparison of crossover operations to Best Vertices/Best</w:t>
                            </w:r>
                            <w:r w:rsidR="006378FB" w:rsidRPr="006378F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6378FB">
                              <w:rPr>
                                <w:b/>
                                <w:bCs/>
                              </w:rPr>
                              <w:t>Edges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9C36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35pt;width:255.15pt;height:36.3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" stroked="f">
                <v:textbox>
                  <w:txbxContent>
                    <w:p w14:paraId="1CF9CAB9" w14:textId="24B2BBA0" w:rsidR="007477E3" w:rsidRPr="006378FB" w:rsidRDefault="007477E3">
                      <w:pPr>
                        <w:rPr>
                          <w:b/>
                          <w:bCs/>
                        </w:rPr>
                      </w:pPr>
                      <w:r w:rsidRPr="006378FB">
                        <w:rPr>
                          <w:b/>
                          <w:bCs/>
                        </w:rPr>
                        <w:t>Figure 1. Comparison of crossover operations to Best Vertices/Best</w:t>
                      </w:r>
                      <w:r w:rsidR="006378FB" w:rsidRPr="006378FB">
                        <w:rPr>
                          <w:b/>
                          <w:bCs/>
                        </w:rPr>
                        <w:t xml:space="preserve"> </w:t>
                      </w:r>
                      <w:r w:rsidRPr="006378FB">
                        <w:rPr>
                          <w:b/>
                          <w:bCs/>
                        </w:rPr>
                        <w:t>Edges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C3D953" w14:textId="77777777" w:rsidR="007477E3" w:rsidRDefault="007477E3" w:rsidP="006378FB">
      <w:pPr>
        <w:pStyle w:val="ListParagraph"/>
        <w:spacing w:line="240" w:lineRule="auto"/>
        <w:rPr>
          <w:rStyle w:val="Strong"/>
          <w:bCs w:val="0"/>
        </w:rPr>
      </w:pPr>
    </w:p>
    <w:p w14:paraId="220A32AB" w14:textId="77777777" w:rsidR="006378FB" w:rsidRDefault="006378FB" w:rsidP="006378FB">
      <w:pPr>
        <w:pStyle w:val="ListParagraph"/>
        <w:spacing w:line="240" w:lineRule="auto"/>
        <w:rPr>
          <w:rStyle w:val="Strong"/>
          <w:bCs w:val="0"/>
        </w:rPr>
      </w:pPr>
    </w:p>
    <w:p w14:paraId="4FE71E0F" w14:textId="0A8817EA" w:rsidR="00F01567" w:rsidRDefault="007214D8" w:rsidP="007214D8">
      <w:pPr>
        <w:pStyle w:val="ListParagraph"/>
        <w:numPr>
          <w:ilvl w:val="0"/>
          <w:numId w:val="1"/>
        </w:numPr>
        <w:spacing w:line="240" w:lineRule="auto"/>
        <w:rPr>
          <w:rStyle w:val="Strong"/>
          <w:bCs w:val="0"/>
        </w:rPr>
      </w:pPr>
      <w:r>
        <w:rPr>
          <w:rStyle w:val="Strong"/>
          <w:bCs w:val="0"/>
        </w:rPr>
        <w:t>Attempted Ideas</w:t>
      </w:r>
    </w:p>
    <w:p w14:paraId="00BF065F" w14:textId="5C4E9B30" w:rsidR="00300958" w:rsidRDefault="00436E8D" w:rsidP="00D00378">
      <w:pPr>
        <w:spacing w:line="240" w:lineRule="auto"/>
        <w:ind w:firstLine="360"/>
        <w:rPr>
          <w:rStyle w:val="Strong"/>
          <w:b w:val="0"/>
        </w:rPr>
      </w:pPr>
      <w:r>
        <w:rPr>
          <w:rStyle w:val="Strong"/>
          <w:b w:val="0"/>
        </w:rPr>
        <w:t xml:space="preserve">In this project a few ideas were tried. The Optimal Tree </w:t>
      </w:r>
      <w:proofErr w:type="gramStart"/>
      <w:r>
        <w:rPr>
          <w:rStyle w:val="Strong"/>
          <w:b w:val="0"/>
        </w:rPr>
        <w:t>method[</w:t>
      </w:r>
      <w:proofErr w:type="gramEnd"/>
      <w:r w:rsidR="00453B18">
        <w:rPr>
          <w:rStyle w:val="Strong"/>
          <w:b w:val="0"/>
        </w:rPr>
        <w:t>2] was attempted to provide</w:t>
      </w:r>
      <w:r w:rsidR="00AF3B83">
        <w:rPr>
          <w:rStyle w:val="Strong"/>
          <w:b w:val="0"/>
        </w:rPr>
        <w:t xml:space="preserve"> a better initial population for the </w:t>
      </w:r>
      <w:r w:rsidR="001155D4">
        <w:rPr>
          <w:rStyle w:val="Strong"/>
          <w:b w:val="0"/>
        </w:rPr>
        <w:t xml:space="preserve">genetic algorithm. This involved developing a minimum spanning tree using either Kruskal’s, </w:t>
      </w:r>
      <w:proofErr w:type="spellStart"/>
      <w:r w:rsidR="001155D4">
        <w:rPr>
          <w:rStyle w:val="Strong"/>
          <w:b w:val="0"/>
        </w:rPr>
        <w:t>Primo’s</w:t>
      </w:r>
      <w:proofErr w:type="spellEnd"/>
      <w:r w:rsidR="001155D4">
        <w:rPr>
          <w:rStyle w:val="Strong"/>
          <w:b w:val="0"/>
        </w:rPr>
        <w:t xml:space="preserve">, or </w:t>
      </w:r>
      <w:proofErr w:type="spellStart"/>
      <w:r w:rsidR="001155D4">
        <w:rPr>
          <w:rStyle w:val="Strong"/>
          <w:b w:val="0"/>
        </w:rPr>
        <w:t>Boruvk’s</w:t>
      </w:r>
      <w:proofErr w:type="spellEnd"/>
      <w:r w:rsidR="001155D4">
        <w:rPr>
          <w:rStyle w:val="Strong"/>
          <w:b w:val="0"/>
        </w:rPr>
        <w:t xml:space="preserve"> algorithms</w:t>
      </w:r>
      <w:r w:rsidR="004D13AD">
        <w:rPr>
          <w:rStyle w:val="Strong"/>
          <w:b w:val="0"/>
        </w:rPr>
        <w:t xml:space="preserve"> and using it to “gauge” initial permutations</w:t>
      </w:r>
      <w:r w:rsidR="001155D4">
        <w:rPr>
          <w:rStyle w:val="Strong"/>
          <w:b w:val="0"/>
        </w:rPr>
        <w:t>. For this project I have attempted this using Kruskal’s algorithm</w:t>
      </w:r>
      <w:r w:rsidR="00554F69">
        <w:rPr>
          <w:rStyle w:val="Strong"/>
          <w:b w:val="0"/>
        </w:rPr>
        <w:t xml:space="preserve">, that is adding </w:t>
      </w:r>
      <w:r w:rsidR="00557071">
        <w:rPr>
          <w:rStyle w:val="Strong"/>
          <w:b w:val="0"/>
        </w:rPr>
        <w:t xml:space="preserve">the least weighted </w:t>
      </w:r>
      <w:r w:rsidR="00554F69">
        <w:rPr>
          <w:rStyle w:val="Strong"/>
          <w:b w:val="0"/>
        </w:rPr>
        <w:t xml:space="preserve">edges </w:t>
      </w:r>
      <w:r w:rsidR="00557071">
        <w:rPr>
          <w:rStyle w:val="Strong"/>
          <w:b w:val="0"/>
        </w:rPr>
        <w:t xml:space="preserve">that </w:t>
      </w:r>
      <w:r w:rsidR="00D00378">
        <w:rPr>
          <w:rStyle w:val="Strong"/>
          <w:b w:val="0"/>
        </w:rPr>
        <w:t>do not</w:t>
      </w:r>
      <w:r w:rsidR="00557071">
        <w:rPr>
          <w:rStyle w:val="Strong"/>
          <w:b w:val="0"/>
        </w:rPr>
        <w:t xml:space="preserve"> create cycles. </w:t>
      </w:r>
      <w:r w:rsidR="00D00378">
        <w:rPr>
          <w:rStyle w:val="Strong"/>
          <w:b w:val="0"/>
        </w:rPr>
        <w:t xml:space="preserve">The issue lies within performance, as creating </w:t>
      </w:r>
      <w:r w:rsidR="0023189A">
        <w:rPr>
          <w:rStyle w:val="Strong"/>
          <w:b w:val="0"/>
        </w:rPr>
        <w:t>a minimum spanning tree</w:t>
      </w:r>
      <w:r w:rsidR="00B346C4">
        <w:rPr>
          <w:rStyle w:val="Strong"/>
          <w:b w:val="0"/>
        </w:rPr>
        <w:t xml:space="preserve"> for 1000 cities demanded a lot from the python program. Furthermore, as it is adding edges </w:t>
      </w:r>
      <w:r w:rsidR="004D13AD">
        <w:rPr>
          <w:rStyle w:val="Strong"/>
          <w:b w:val="0"/>
        </w:rPr>
        <w:t>i</w:t>
      </w:r>
      <w:r w:rsidR="00B346C4">
        <w:rPr>
          <w:rStyle w:val="Strong"/>
          <w:b w:val="0"/>
        </w:rPr>
        <w:t xml:space="preserve">t must check each time </w:t>
      </w:r>
      <w:r w:rsidR="00D16664">
        <w:rPr>
          <w:rStyle w:val="Strong"/>
          <w:b w:val="0"/>
        </w:rPr>
        <w:t>whether a cycle is present</w:t>
      </w:r>
      <w:r w:rsidR="00D316BE">
        <w:rPr>
          <w:rStyle w:val="Strong"/>
          <w:b w:val="0"/>
        </w:rPr>
        <w:t xml:space="preserve"> </w:t>
      </w:r>
      <w:r w:rsidR="00D316BE">
        <w:rPr>
          <w:rStyle w:val="Strong"/>
          <w:b w:val="0"/>
        </w:rPr>
        <w:lastRenderedPageBreak/>
        <w:t>each time. Such method is optimal for smaller</w:t>
      </w:r>
      <w:r w:rsidR="005117D0">
        <w:rPr>
          <w:rStyle w:val="Strong"/>
          <w:b w:val="0"/>
        </w:rPr>
        <w:t xml:space="preserve"> TSP problems, but for larger </w:t>
      </w:r>
      <w:r w:rsidR="00DC5D05">
        <w:rPr>
          <w:rStyle w:val="Strong"/>
          <w:b w:val="0"/>
        </w:rPr>
        <w:t xml:space="preserve">TSP’s it is deemed rather </w:t>
      </w:r>
      <w:r w:rsidR="00C315E0">
        <w:rPr>
          <w:rStyle w:val="Strong"/>
          <w:b w:val="0"/>
        </w:rPr>
        <w:t>expensive.</w:t>
      </w:r>
      <w:r w:rsidR="000932E3">
        <w:rPr>
          <w:rStyle w:val="Strong"/>
          <w:b w:val="0"/>
        </w:rPr>
        <w:t xml:space="preserve"> </w:t>
      </w:r>
    </w:p>
    <w:p w14:paraId="22401AE4" w14:textId="77C191DB" w:rsidR="0045118A" w:rsidRDefault="00B3706B" w:rsidP="00D00378">
      <w:pPr>
        <w:spacing w:line="240" w:lineRule="auto"/>
        <w:ind w:firstLine="360"/>
        <w:rPr>
          <w:rStyle w:val="Strong"/>
          <w:b w:val="0"/>
        </w:rPr>
      </w:pPr>
      <w:r>
        <w:rPr>
          <w:rStyle w:val="Strong"/>
          <w:b w:val="0"/>
        </w:rPr>
        <w:t xml:space="preserve">Edge Assembly </w:t>
      </w:r>
      <w:proofErr w:type="gramStart"/>
      <w:r>
        <w:rPr>
          <w:rStyle w:val="Strong"/>
          <w:b w:val="0"/>
        </w:rPr>
        <w:t>Crossover</w:t>
      </w:r>
      <w:r w:rsidR="008B445E">
        <w:rPr>
          <w:rStyle w:val="Strong"/>
          <w:b w:val="0"/>
        </w:rPr>
        <w:t>[</w:t>
      </w:r>
      <w:proofErr w:type="gramEnd"/>
      <w:r w:rsidR="008B445E">
        <w:rPr>
          <w:rStyle w:val="Strong"/>
          <w:b w:val="0"/>
        </w:rPr>
        <w:t>1]</w:t>
      </w:r>
      <w:r w:rsidR="0063351C">
        <w:rPr>
          <w:rStyle w:val="Strong"/>
          <w:b w:val="0"/>
        </w:rPr>
        <w:t xml:space="preserve"> was also </w:t>
      </w:r>
      <w:r w:rsidR="00306B59">
        <w:rPr>
          <w:rStyle w:val="Strong"/>
          <w:b w:val="0"/>
        </w:rPr>
        <w:t>an idea of</w:t>
      </w:r>
      <w:r w:rsidR="0063351C">
        <w:rPr>
          <w:rStyle w:val="Strong"/>
          <w:b w:val="0"/>
        </w:rPr>
        <w:t xml:space="preserve"> interest when working on this project. </w:t>
      </w:r>
      <w:r w:rsidR="00464841">
        <w:rPr>
          <w:rStyle w:val="Strong"/>
          <w:b w:val="0"/>
        </w:rPr>
        <w:t>Although it has not been directly impl</w:t>
      </w:r>
      <w:r w:rsidR="007108E0">
        <w:rPr>
          <w:rStyle w:val="Strong"/>
          <w:b w:val="0"/>
        </w:rPr>
        <w:t>emented in this project, EAX</w:t>
      </w:r>
      <w:r w:rsidR="00E32ACB">
        <w:rPr>
          <w:rStyle w:val="Strong"/>
          <w:b w:val="0"/>
        </w:rPr>
        <w:t xml:space="preserve"> involves </w:t>
      </w:r>
      <w:r w:rsidR="00450F47">
        <w:rPr>
          <w:rStyle w:val="Strong"/>
          <w:b w:val="0"/>
        </w:rPr>
        <w:t>getting tours from two parents</w:t>
      </w:r>
      <w:r w:rsidR="00B87547">
        <w:rPr>
          <w:rStyle w:val="Strong"/>
          <w:b w:val="0"/>
        </w:rPr>
        <w:t>, developing cycles, and creating new tours</w:t>
      </w:r>
      <w:r w:rsidR="00464841">
        <w:rPr>
          <w:rStyle w:val="Strong"/>
          <w:b w:val="0"/>
        </w:rPr>
        <w:t xml:space="preserve"> from those cycles. The complexity </w:t>
      </w:r>
      <w:r w:rsidR="00B556AB">
        <w:rPr>
          <w:rStyle w:val="Strong"/>
          <w:b w:val="0"/>
        </w:rPr>
        <w:t>is the main reason</w:t>
      </w:r>
      <w:r w:rsidR="00195F05">
        <w:rPr>
          <w:rStyle w:val="Strong"/>
          <w:b w:val="0"/>
        </w:rPr>
        <w:t xml:space="preserve"> as to why it </w:t>
      </w:r>
      <w:r w:rsidR="00306B59">
        <w:rPr>
          <w:rStyle w:val="Strong"/>
          <w:b w:val="0"/>
        </w:rPr>
        <w:t>was not</w:t>
      </w:r>
      <w:r w:rsidR="00195F05">
        <w:rPr>
          <w:rStyle w:val="Strong"/>
          <w:b w:val="0"/>
        </w:rPr>
        <w:t xml:space="preserve"> </w:t>
      </w:r>
      <w:r w:rsidR="00CB4490">
        <w:rPr>
          <w:rStyle w:val="Strong"/>
          <w:b w:val="0"/>
        </w:rPr>
        <w:t xml:space="preserve">attempted </w:t>
      </w:r>
      <w:r w:rsidR="00A156A1">
        <w:rPr>
          <w:rStyle w:val="Strong"/>
          <w:b w:val="0"/>
        </w:rPr>
        <w:t>in this projec</w:t>
      </w:r>
      <w:r w:rsidR="008B445E">
        <w:rPr>
          <w:rStyle w:val="Strong"/>
          <w:b w:val="0"/>
        </w:rPr>
        <w:t>t since It was quite difficult to implement.</w:t>
      </w:r>
    </w:p>
    <w:p w14:paraId="1FCAEEDD" w14:textId="16593321" w:rsidR="0085789A" w:rsidRDefault="00813498" w:rsidP="00357435">
      <w:pPr>
        <w:spacing w:line="240" w:lineRule="auto"/>
        <w:ind w:firstLine="360"/>
        <w:rPr>
          <w:rStyle w:val="Strong"/>
          <w:b w:val="0"/>
        </w:rPr>
      </w:pPr>
      <w:r>
        <w:rPr>
          <w:rStyle w:val="Strong"/>
          <w:b w:val="0"/>
        </w:rPr>
        <w:t xml:space="preserve">The last attempted </w:t>
      </w:r>
      <w:r w:rsidR="000D76E8">
        <w:rPr>
          <w:rStyle w:val="Strong"/>
          <w:b w:val="0"/>
        </w:rPr>
        <w:t>methods were Order Crossover and Partially Mapped Crossover</w:t>
      </w:r>
      <w:r w:rsidR="00321C5C">
        <w:rPr>
          <w:rStyle w:val="Strong"/>
          <w:b w:val="0"/>
        </w:rPr>
        <w:t xml:space="preserve"> mutations as provided in </w:t>
      </w:r>
      <w:r w:rsidR="009917B1">
        <w:rPr>
          <w:rStyle w:val="Strong"/>
          <w:b w:val="0"/>
        </w:rPr>
        <w:t>Genetic Algorithm for Travel</w:t>
      </w:r>
      <w:r w:rsidR="009349B5">
        <w:rPr>
          <w:rStyle w:val="Strong"/>
          <w:b w:val="0"/>
        </w:rPr>
        <w:t xml:space="preserve">ing Salesman Problem with Modified Cycle Crossover </w:t>
      </w:r>
      <w:proofErr w:type="gramStart"/>
      <w:r w:rsidR="009349B5">
        <w:rPr>
          <w:rStyle w:val="Strong"/>
          <w:b w:val="0"/>
        </w:rPr>
        <w:t>Operator</w:t>
      </w:r>
      <w:r w:rsidR="00E702A6">
        <w:rPr>
          <w:rStyle w:val="Strong"/>
          <w:b w:val="0"/>
        </w:rPr>
        <w:t>[</w:t>
      </w:r>
      <w:proofErr w:type="gramEnd"/>
      <w:r w:rsidR="00E702A6">
        <w:rPr>
          <w:rStyle w:val="Strong"/>
          <w:b w:val="0"/>
        </w:rPr>
        <w:t>3].</w:t>
      </w:r>
      <w:r w:rsidR="00821945">
        <w:rPr>
          <w:rStyle w:val="Strong"/>
          <w:b w:val="0"/>
        </w:rPr>
        <w:t xml:space="preserve"> These mutations were implemented out of </w:t>
      </w:r>
      <w:r w:rsidR="00357435">
        <w:rPr>
          <w:rStyle w:val="Strong"/>
          <w:b w:val="0"/>
        </w:rPr>
        <w:t xml:space="preserve">interest and for comparison with </w:t>
      </w:r>
      <w:r w:rsidR="001A13C2">
        <w:rPr>
          <w:rStyle w:val="Strong"/>
          <w:b w:val="0"/>
        </w:rPr>
        <w:t>other genetic algorithms in TSP.py</w:t>
      </w:r>
      <w:r w:rsidR="00A86829">
        <w:rPr>
          <w:rStyle w:val="Strong"/>
          <w:b w:val="0"/>
        </w:rPr>
        <w:t xml:space="preserve">. </w:t>
      </w:r>
      <w:r w:rsidR="00861BE3">
        <w:rPr>
          <w:rStyle w:val="Strong"/>
          <w:b w:val="0"/>
        </w:rPr>
        <w:t xml:space="preserve">They performed better slightly better compared to the provided </w:t>
      </w:r>
      <w:r w:rsidR="00191029">
        <w:rPr>
          <w:rStyle w:val="Strong"/>
          <w:b w:val="0"/>
        </w:rPr>
        <w:t>PMX but</w:t>
      </w:r>
      <w:r w:rsidR="009B0B77">
        <w:rPr>
          <w:rStyle w:val="Strong"/>
          <w:b w:val="0"/>
        </w:rPr>
        <w:t xml:space="preserve"> fail to</w:t>
      </w:r>
      <w:r w:rsidR="008B0F94">
        <w:rPr>
          <w:rStyle w:val="Strong"/>
          <w:b w:val="0"/>
        </w:rPr>
        <w:t xml:space="preserve"> beat mutate search</w:t>
      </w:r>
      <w:r w:rsidR="009C50EE">
        <w:rPr>
          <w:rStyle w:val="Strong"/>
          <w:b w:val="0"/>
        </w:rPr>
        <w:t xml:space="preserve">. This could be due to the drastic changes it performs on the </w:t>
      </w:r>
      <w:r w:rsidR="00D64874">
        <w:rPr>
          <w:rStyle w:val="Strong"/>
          <w:b w:val="0"/>
        </w:rPr>
        <w:t xml:space="preserve">parent permutations without any </w:t>
      </w:r>
      <w:proofErr w:type="gramStart"/>
      <w:r w:rsidR="00D64874">
        <w:rPr>
          <w:rStyle w:val="Strong"/>
          <w:b w:val="0"/>
        </w:rPr>
        <w:t>guidance</w:t>
      </w:r>
      <w:r w:rsidR="00D063B7">
        <w:rPr>
          <w:rStyle w:val="Strong"/>
          <w:b w:val="0"/>
        </w:rPr>
        <w:t>(</w:t>
      </w:r>
      <w:proofErr w:type="gramEnd"/>
      <w:r w:rsidR="00D063B7">
        <w:rPr>
          <w:rStyle w:val="Strong"/>
          <w:b w:val="0"/>
        </w:rPr>
        <w:t>Best Vertices/Edges maintains to find the best edges</w:t>
      </w:r>
      <w:r w:rsidR="00ED3F7D">
        <w:rPr>
          <w:rStyle w:val="Strong"/>
          <w:b w:val="0"/>
        </w:rPr>
        <w:t xml:space="preserve"> possible from both parents and passes it on to the offspring).</w:t>
      </w:r>
    </w:p>
    <w:p w14:paraId="253670FE" w14:textId="349993F8" w:rsidR="003C34FF" w:rsidRDefault="003C34FF" w:rsidP="00357435">
      <w:pPr>
        <w:spacing w:line="240" w:lineRule="auto"/>
        <w:ind w:firstLine="360"/>
        <w:rPr>
          <w:rStyle w:val="Strong"/>
          <w:b w:val="0"/>
        </w:rPr>
      </w:pPr>
    </w:p>
    <w:p w14:paraId="02CE66D1" w14:textId="141C3DC0" w:rsidR="003C34FF" w:rsidRPr="00555F1E" w:rsidRDefault="00555F1E" w:rsidP="003C34FF">
      <w:pPr>
        <w:pStyle w:val="ListParagraph"/>
        <w:numPr>
          <w:ilvl w:val="0"/>
          <w:numId w:val="1"/>
        </w:numPr>
        <w:spacing w:line="240" w:lineRule="auto"/>
        <w:rPr>
          <w:rStyle w:val="Strong"/>
          <w:bCs w:val="0"/>
        </w:rPr>
      </w:pPr>
      <w:r>
        <w:rPr>
          <w:rStyle w:val="Strong"/>
          <w:bCs w:val="0"/>
        </w:rPr>
        <w:t>Challenges Problem</w:t>
      </w:r>
    </w:p>
    <w:p w14:paraId="7AD6DB70" w14:textId="4795ECB3" w:rsidR="0085789A" w:rsidRDefault="008A6070" w:rsidP="0085789A">
      <w:pPr>
        <w:spacing w:after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Finding the solution took a</w:t>
      </w:r>
      <w:r w:rsidR="00E07850">
        <w:rPr>
          <w:rStyle w:val="Strong"/>
          <w:b w:val="0"/>
          <w:bCs w:val="0"/>
        </w:rPr>
        <w:t>bout a few iterations. It finds a</w:t>
      </w:r>
      <w:r w:rsidR="00E372B4">
        <w:rPr>
          <w:rStyle w:val="Strong"/>
          <w:b w:val="0"/>
          <w:bCs w:val="0"/>
        </w:rPr>
        <w:t>n immediate</w:t>
      </w:r>
      <w:r w:rsidR="00E07850">
        <w:rPr>
          <w:rStyle w:val="Strong"/>
          <w:b w:val="0"/>
          <w:bCs w:val="0"/>
        </w:rPr>
        <w:t xml:space="preserve"> solution at </w:t>
      </w:r>
      <w:r w:rsidR="00E372B4">
        <w:rPr>
          <w:rStyle w:val="Strong"/>
          <w:b w:val="0"/>
          <w:bCs w:val="0"/>
        </w:rPr>
        <w:t>around 50 – 100 iterations, anything past would see very little improvements</w:t>
      </w:r>
      <w:r w:rsidR="00E72EF1">
        <w:rPr>
          <w:rStyle w:val="Strong"/>
          <w:b w:val="0"/>
          <w:bCs w:val="0"/>
        </w:rPr>
        <w:t>.</w:t>
      </w:r>
      <w:r w:rsidR="00E372B4">
        <w:rPr>
          <w:rStyle w:val="Strong"/>
          <w:b w:val="0"/>
          <w:bCs w:val="0"/>
        </w:rPr>
        <w:t xml:space="preserve"> </w:t>
      </w:r>
      <w:r w:rsidR="00A50454">
        <w:rPr>
          <w:rStyle w:val="Strong"/>
          <w:b w:val="0"/>
          <w:bCs w:val="0"/>
        </w:rPr>
        <w:t xml:space="preserve">Again, the algorithm mixes both Swap mutation and Best Vertices/Edges to balance out </w:t>
      </w:r>
      <w:r w:rsidR="00EB0946">
        <w:rPr>
          <w:rStyle w:val="Strong"/>
          <w:b w:val="0"/>
          <w:bCs w:val="0"/>
        </w:rPr>
        <w:t xml:space="preserve">speed and efficiency. </w:t>
      </w:r>
      <w:r w:rsidR="0020095B">
        <w:rPr>
          <w:rStyle w:val="Strong"/>
          <w:b w:val="0"/>
          <w:bCs w:val="0"/>
        </w:rPr>
        <w:t>The best solution was found after</w:t>
      </w:r>
      <w:r w:rsidR="0001234A">
        <w:rPr>
          <w:rStyle w:val="Strong"/>
          <w:b w:val="0"/>
          <w:bCs w:val="0"/>
        </w:rPr>
        <w:t xml:space="preserve"> 500 iterations</w:t>
      </w:r>
    </w:p>
    <w:p w14:paraId="30F095D7" w14:textId="18B136D8" w:rsidR="00410B19" w:rsidRDefault="00410B19" w:rsidP="0085789A">
      <w:pPr>
        <w:spacing w:after="0"/>
        <w:rPr>
          <w:rStyle w:val="Strong"/>
          <w:b w:val="0"/>
          <w:bCs w:val="0"/>
        </w:rPr>
      </w:pPr>
    </w:p>
    <w:p w14:paraId="6191B8DC" w14:textId="04939C04" w:rsidR="00410B19" w:rsidRDefault="00692213" w:rsidP="0085789A">
      <w:pPr>
        <w:spacing w:after="0"/>
        <w:rPr>
          <w:rStyle w:val="Strong"/>
          <w:b w:val="0"/>
          <w:bCs w:val="0"/>
        </w:rPr>
      </w:pPr>
      <w:r>
        <w:rPr>
          <w:rStyle w:val="Strong"/>
        </w:rPr>
        <w:t xml:space="preserve">Best score: </w:t>
      </w:r>
      <w:r w:rsidR="00053102">
        <w:rPr>
          <w:rStyle w:val="Strong"/>
          <w:b w:val="0"/>
          <w:bCs w:val="0"/>
        </w:rPr>
        <w:t>497490.4673</w:t>
      </w:r>
      <w:r w:rsidR="00220F02">
        <w:rPr>
          <w:rStyle w:val="Strong"/>
          <w:b w:val="0"/>
          <w:bCs w:val="0"/>
        </w:rPr>
        <w:t>62799</w:t>
      </w:r>
    </w:p>
    <w:p w14:paraId="2DD4F389" w14:textId="77F14A22" w:rsidR="00165552" w:rsidRPr="00F31AD5" w:rsidRDefault="00165552" w:rsidP="0085789A">
      <w:pPr>
        <w:spacing w:after="0"/>
        <w:rPr>
          <w:rStyle w:val="Strong"/>
          <w:b w:val="0"/>
          <w:bCs w:val="0"/>
        </w:rPr>
      </w:pPr>
      <w:r>
        <w:rPr>
          <w:rStyle w:val="Strong"/>
        </w:rPr>
        <w:t xml:space="preserve">Time: </w:t>
      </w:r>
      <w:r w:rsidR="00F31AD5">
        <w:rPr>
          <w:rStyle w:val="Strong"/>
          <w:b w:val="0"/>
          <w:bCs w:val="0"/>
        </w:rPr>
        <w:t>13</w:t>
      </w:r>
      <w:r w:rsidR="00987210">
        <w:rPr>
          <w:rStyle w:val="Strong"/>
          <w:b w:val="0"/>
          <w:bCs w:val="0"/>
        </w:rPr>
        <w:t>:38:33</w:t>
      </w:r>
      <w:bookmarkStart w:id="0" w:name="_GoBack"/>
      <w:bookmarkEnd w:id="0"/>
    </w:p>
    <w:p w14:paraId="0906ED21" w14:textId="69C3C0EF" w:rsidR="00726FFB" w:rsidRDefault="00726FFB" w:rsidP="0085789A">
      <w:pPr>
        <w:spacing w:after="0"/>
        <w:rPr>
          <w:rStyle w:val="Strong"/>
        </w:rPr>
      </w:pPr>
    </w:p>
    <w:p w14:paraId="15CD88A3" w14:textId="7E07EE6F" w:rsidR="00726FFB" w:rsidRPr="00726FFB" w:rsidRDefault="00726FFB" w:rsidP="0085789A">
      <w:pPr>
        <w:spacing w:after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The Best Vertices/Edges can be </w:t>
      </w:r>
      <w:proofErr w:type="gramStart"/>
      <w:r>
        <w:rPr>
          <w:rStyle w:val="Strong"/>
          <w:b w:val="0"/>
          <w:bCs w:val="0"/>
        </w:rPr>
        <w:t>ran</w:t>
      </w:r>
      <w:proofErr w:type="gramEnd"/>
      <w:r>
        <w:rPr>
          <w:rStyle w:val="Strong"/>
          <w:b w:val="0"/>
          <w:bCs w:val="0"/>
        </w:rPr>
        <w:t xml:space="preserve"> in the project.py file by calling </w:t>
      </w:r>
      <w:proofErr w:type="spellStart"/>
      <w:r w:rsidR="002C0C80">
        <w:rPr>
          <w:rStyle w:val="Strong"/>
          <w:b w:val="0"/>
          <w:bCs w:val="0"/>
        </w:rPr>
        <w:t>bestEdges.optimizedBestSearch</w:t>
      </w:r>
      <w:proofErr w:type="spellEnd"/>
      <w:r w:rsidR="002C0C80">
        <w:rPr>
          <w:rStyle w:val="Strong"/>
          <w:b w:val="0"/>
          <w:bCs w:val="0"/>
        </w:rPr>
        <w:t xml:space="preserve">(). It </w:t>
      </w:r>
      <w:r w:rsidR="003D5C7F">
        <w:rPr>
          <w:rStyle w:val="Strong"/>
          <w:b w:val="0"/>
          <w:bCs w:val="0"/>
        </w:rPr>
        <w:t xml:space="preserve">can be given number of iterations, population size, and </w:t>
      </w:r>
      <w:r w:rsidR="008135DD">
        <w:rPr>
          <w:rStyle w:val="Strong"/>
          <w:b w:val="0"/>
          <w:bCs w:val="0"/>
        </w:rPr>
        <w:t xml:space="preserve">the improvement threshold. It also requires the cities and their locations to run. Other crossovers can be ran by calling </w:t>
      </w:r>
      <w:proofErr w:type="gramStart"/>
      <w:r w:rsidR="008135DD">
        <w:rPr>
          <w:rStyle w:val="Strong"/>
          <w:b w:val="0"/>
          <w:bCs w:val="0"/>
        </w:rPr>
        <w:t>crossovers.[</w:t>
      </w:r>
      <w:proofErr w:type="gramEnd"/>
      <w:r w:rsidR="008135DD">
        <w:rPr>
          <w:rStyle w:val="Strong"/>
          <w:b w:val="0"/>
          <w:bCs w:val="0"/>
        </w:rPr>
        <w:t>crossover name]</w:t>
      </w:r>
      <w:r w:rsidR="003D1753">
        <w:rPr>
          <w:rStyle w:val="Strong"/>
          <w:b w:val="0"/>
          <w:bCs w:val="0"/>
        </w:rPr>
        <w:t>.</w:t>
      </w:r>
    </w:p>
    <w:p w14:paraId="28557AFB" w14:textId="725BA847" w:rsidR="000F0222" w:rsidRDefault="000F0222" w:rsidP="0085789A">
      <w:pPr>
        <w:spacing w:after="0"/>
        <w:rPr>
          <w:rStyle w:val="Strong"/>
          <w:b w:val="0"/>
          <w:bCs w:val="0"/>
        </w:rPr>
      </w:pPr>
    </w:p>
    <w:p w14:paraId="4153955E" w14:textId="0B87C02C" w:rsidR="000F0222" w:rsidRDefault="000F0222" w:rsidP="0085789A">
      <w:pPr>
        <w:spacing w:after="0"/>
        <w:rPr>
          <w:rStyle w:val="Strong"/>
        </w:rPr>
      </w:pPr>
      <w:r>
        <w:rPr>
          <w:rStyle w:val="Strong"/>
        </w:rPr>
        <w:t>References:</w:t>
      </w:r>
      <w:r>
        <w:rPr>
          <w:rStyle w:val="Strong"/>
        </w:rPr>
        <w:br/>
      </w:r>
    </w:p>
    <w:p w14:paraId="7E666CA0" w14:textId="4CF36F40" w:rsidR="00D3076E" w:rsidRDefault="000F0222" w:rsidP="0085789A">
      <w:pPr>
        <w:spacing w:after="0"/>
        <w:rPr>
          <w:rStyle w:val="Strong"/>
        </w:rPr>
      </w:pPr>
      <w:r>
        <w:rPr>
          <w:rStyle w:val="Strong"/>
        </w:rPr>
        <w:t>[1] A Powerful Genetic Algorithm Using Edge Assembly Crossover for the Traveling Salesman Problem</w:t>
      </w:r>
    </w:p>
    <w:p w14:paraId="2A699019" w14:textId="7E3C6AEA" w:rsidR="00D3076E" w:rsidRDefault="00D3076E" w:rsidP="0085789A">
      <w:pPr>
        <w:spacing w:after="0"/>
        <w:rPr>
          <w:rStyle w:val="Strong"/>
        </w:rPr>
      </w:pPr>
      <w:r>
        <w:rPr>
          <w:rStyle w:val="Strong"/>
        </w:rPr>
        <w:t xml:space="preserve">Link: </w:t>
      </w:r>
      <w:hyperlink r:id="rId6" w:history="1">
        <w:r w:rsidRPr="000515C1">
          <w:rPr>
            <w:rStyle w:val="Hyperlink"/>
          </w:rPr>
          <w:t>https://web-a-ebscohost-com.proxy.lib.sfu.ca/ehost/detail/detail?vid=0&amp;sid=7fbd58a3-1fa7-4534-89c3-4529706c3560%40sessionmgr4006&amp;bdata=JnNpdGU9ZWhvc3QtbGl2ZQ%3d%3d#AN=87120578&amp;db=aph</w:t>
        </w:r>
      </w:hyperlink>
    </w:p>
    <w:p w14:paraId="48F62C11" w14:textId="6EDE844C" w:rsidR="00D3076E" w:rsidRDefault="00D3076E" w:rsidP="0085789A">
      <w:pPr>
        <w:spacing w:after="0"/>
        <w:rPr>
          <w:rStyle w:val="Strong"/>
        </w:rPr>
      </w:pPr>
    </w:p>
    <w:p w14:paraId="69864A06" w14:textId="6CC73121" w:rsidR="00D3076E" w:rsidRDefault="00D3076E" w:rsidP="0085789A">
      <w:pPr>
        <w:spacing w:after="0"/>
        <w:rPr>
          <w:rStyle w:val="Strong"/>
        </w:rPr>
      </w:pPr>
      <w:r>
        <w:rPr>
          <w:rStyle w:val="Strong"/>
        </w:rPr>
        <w:t xml:space="preserve">[2] Optimal Tree for Genetic Algorithms in the Traveling Salesman </w:t>
      </w:r>
      <w:proofErr w:type="gramStart"/>
      <w:r>
        <w:rPr>
          <w:rStyle w:val="Strong"/>
        </w:rPr>
        <w:t>Problem</w:t>
      </w:r>
      <w:r w:rsidR="00F32AF9">
        <w:rPr>
          <w:rStyle w:val="Strong"/>
        </w:rPr>
        <w:t>(</w:t>
      </w:r>
      <w:proofErr w:type="gramEnd"/>
      <w:r w:rsidR="00F32AF9">
        <w:rPr>
          <w:rStyle w:val="Strong"/>
        </w:rPr>
        <w:t>TSP)</w:t>
      </w:r>
      <w:r>
        <w:rPr>
          <w:rStyle w:val="Strong"/>
        </w:rPr>
        <w:t>:</w:t>
      </w:r>
    </w:p>
    <w:p w14:paraId="7AADE860" w14:textId="30B49DEC" w:rsidR="00D3076E" w:rsidRDefault="00D3076E" w:rsidP="0085789A">
      <w:pPr>
        <w:spacing w:after="0"/>
        <w:rPr>
          <w:rStyle w:val="Strong"/>
        </w:rPr>
      </w:pPr>
      <w:r>
        <w:rPr>
          <w:rStyle w:val="Strong"/>
        </w:rPr>
        <w:t xml:space="preserve">Link: </w:t>
      </w:r>
      <w:hyperlink r:id="rId7" w:history="1">
        <w:r w:rsidRPr="000515C1">
          <w:rPr>
            <w:rStyle w:val="Hyperlink"/>
          </w:rPr>
          <w:t>https://arxiv.org/abs/1204.2352</w:t>
        </w:r>
      </w:hyperlink>
    </w:p>
    <w:p w14:paraId="1C1B45F9" w14:textId="5D580FC3" w:rsidR="00F32AF9" w:rsidRDefault="00F32AF9" w:rsidP="0085789A">
      <w:pPr>
        <w:spacing w:after="0"/>
        <w:rPr>
          <w:rStyle w:val="Strong"/>
        </w:rPr>
      </w:pPr>
    </w:p>
    <w:p w14:paraId="16618F6C" w14:textId="49994E18" w:rsidR="00F32AF9" w:rsidRDefault="00F32AF9" w:rsidP="0085789A">
      <w:pPr>
        <w:spacing w:after="0"/>
        <w:rPr>
          <w:rStyle w:val="Strong"/>
        </w:rPr>
      </w:pPr>
      <w:r>
        <w:rPr>
          <w:rStyle w:val="Strong"/>
        </w:rPr>
        <w:t>[3] Genetic Algorithm for Traveling Salesman Problem with Modified Cycle Crossover Operator:</w:t>
      </w:r>
    </w:p>
    <w:p w14:paraId="1955CAF5" w14:textId="115308F2" w:rsidR="00F32AF9" w:rsidRDefault="00F32AF9" w:rsidP="0085789A">
      <w:pPr>
        <w:spacing w:after="0"/>
        <w:rPr>
          <w:rStyle w:val="Strong"/>
        </w:rPr>
      </w:pPr>
      <w:r>
        <w:rPr>
          <w:rStyle w:val="Strong"/>
        </w:rPr>
        <w:t xml:space="preserve">Link: </w:t>
      </w:r>
      <w:hyperlink r:id="rId8" w:history="1">
        <w:r w:rsidRPr="000515C1">
          <w:rPr>
            <w:rStyle w:val="Hyperlink"/>
          </w:rPr>
          <w:t>https://www.hindawi.com/journals/cin/2017/7430125/</w:t>
        </w:r>
      </w:hyperlink>
    </w:p>
    <w:p w14:paraId="398ADFB1" w14:textId="1FB4507C" w:rsidR="003D1753" w:rsidRDefault="003D1753" w:rsidP="0085789A">
      <w:pPr>
        <w:spacing w:after="0"/>
        <w:rPr>
          <w:rStyle w:val="Strong"/>
        </w:rPr>
      </w:pPr>
    </w:p>
    <w:p w14:paraId="63806DF3" w14:textId="448BF741" w:rsidR="003D1753" w:rsidRPr="003D1753" w:rsidRDefault="003D1753" w:rsidP="0085789A">
      <w:pPr>
        <w:spacing w:after="0"/>
        <w:rPr>
          <w:rStyle w:val="Strong"/>
        </w:rPr>
      </w:pPr>
      <w:r>
        <w:rPr>
          <w:rStyle w:val="Strong"/>
        </w:rPr>
        <w:t xml:space="preserve">tsp.py is provided </w:t>
      </w:r>
      <w:r w:rsidR="007E5B65">
        <w:rPr>
          <w:rStyle w:val="Strong"/>
        </w:rPr>
        <w:t>in the final project of CMPT 310 Spring 2020</w:t>
      </w:r>
    </w:p>
    <w:p w14:paraId="00325971" w14:textId="77777777" w:rsidR="00F32AF9" w:rsidRDefault="00F32AF9" w:rsidP="0085789A">
      <w:pPr>
        <w:spacing w:after="0"/>
        <w:rPr>
          <w:rStyle w:val="Strong"/>
        </w:rPr>
      </w:pPr>
    </w:p>
    <w:p w14:paraId="1A9A9FF3" w14:textId="77777777" w:rsidR="00D3076E" w:rsidRPr="00D3076E" w:rsidRDefault="00D3076E" w:rsidP="0085789A">
      <w:pPr>
        <w:spacing w:after="0"/>
        <w:rPr>
          <w:rStyle w:val="Strong"/>
        </w:rPr>
      </w:pPr>
    </w:p>
    <w:sectPr w:rsidR="00D3076E" w:rsidRPr="00D307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B2F8A"/>
    <w:multiLevelType w:val="hybridMultilevel"/>
    <w:tmpl w:val="EF9242C4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B1C56"/>
    <w:multiLevelType w:val="hybridMultilevel"/>
    <w:tmpl w:val="A5FAF088"/>
    <w:lvl w:ilvl="0" w:tplc="A8E616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1C04031"/>
    <w:multiLevelType w:val="hybridMultilevel"/>
    <w:tmpl w:val="0F3A9D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E78"/>
    <w:rsid w:val="0001234A"/>
    <w:rsid w:val="0001421E"/>
    <w:rsid w:val="000333EC"/>
    <w:rsid w:val="00053102"/>
    <w:rsid w:val="000932E3"/>
    <w:rsid w:val="000A05F8"/>
    <w:rsid w:val="000B504F"/>
    <w:rsid w:val="000D529D"/>
    <w:rsid w:val="000D76E8"/>
    <w:rsid w:val="000F0222"/>
    <w:rsid w:val="000F4A84"/>
    <w:rsid w:val="001155D4"/>
    <w:rsid w:val="00123918"/>
    <w:rsid w:val="00163102"/>
    <w:rsid w:val="00165552"/>
    <w:rsid w:val="00191029"/>
    <w:rsid w:val="00195F05"/>
    <w:rsid w:val="001A13C2"/>
    <w:rsid w:val="001D022A"/>
    <w:rsid w:val="001F194E"/>
    <w:rsid w:val="0020095B"/>
    <w:rsid w:val="00220F02"/>
    <w:rsid w:val="0023189A"/>
    <w:rsid w:val="00274E56"/>
    <w:rsid w:val="00293D41"/>
    <w:rsid w:val="002C0C80"/>
    <w:rsid w:val="00300958"/>
    <w:rsid w:val="00306B59"/>
    <w:rsid w:val="00321C5C"/>
    <w:rsid w:val="00357435"/>
    <w:rsid w:val="00387AB4"/>
    <w:rsid w:val="00397EE1"/>
    <w:rsid w:val="003C32B8"/>
    <w:rsid w:val="003C34FF"/>
    <w:rsid w:val="003D1753"/>
    <w:rsid w:val="003D5C7F"/>
    <w:rsid w:val="003D5FDE"/>
    <w:rsid w:val="003E4234"/>
    <w:rsid w:val="00410B19"/>
    <w:rsid w:val="00421698"/>
    <w:rsid w:val="00436E8D"/>
    <w:rsid w:val="00450F47"/>
    <w:rsid w:val="0045118A"/>
    <w:rsid w:val="00453B18"/>
    <w:rsid w:val="00454320"/>
    <w:rsid w:val="0046334B"/>
    <w:rsid w:val="00464841"/>
    <w:rsid w:val="0047717A"/>
    <w:rsid w:val="004905C3"/>
    <w:rsid w:val="004D13AD"/>
    <w:rsid w:val="005117D0"/>
    <w:rsid w:val="00543FB9"/>
    <w:rsid w:val="00554F69"/>
    <w:rsid w:val="00555F1E"/>
    <w:rsid w:val="00557071"/>
    <w:rsid w:val="0058004D"/>
    <w:rsid w:val="005D3C03"/>
    <w:rsid w:val="0063351C"/>
    <w:rsid w:val="006378FB"/>
    <w:rsid w:val="00692213"/>
    <w:rsid w:val="006B0307"/>
    <w:rsid w:val="006E380D"/>
    <w:rsid w:val="00707C03"/>
    <w:rsid w:val="007108E0"/>
    <w:rsid w:val="007214D8"/>
    <w:rsid w:val="00726FFB"/>
    <w:rsid w:val="007477E3"/>
    <w:rsid w:val="0075139B"/>
    <w:rsid w:val="00795AE8"/>
    <w:rsid w:val="007E5B65"/>
    <w:rsid w:val="00807068"/>
    <w:rsid w:val="00813498"/>
    <w:rsid w:val="008135DD"/>
    <w:rsid w:val="00821945"/>
    <w:rsid w:val="00846618"/>
    <w:rsid w:val="00855DD3"/>
    <w:rsid w:val="0085789A"/>
    <w:rsid w:val="00861BE3"/>
    <w:rsid w:val="00863071"/>
    <w:rsid w:val="008971FD"/>
    <w:rsid w:val="008977DB"/>
    <w:rsid w:val="008A6070"/>
    <w:rsid w:val="008B0F94"/>
    <w:rsid w:val="008B445E"/>
    <w:rsid w:val="008C0D23"/>
    <w:rsid w:val="008D2A81"/>
    <w:rsid w:val="00903A8D"/>
    <w:rsid w:val="00917571"/>
    <w:rsid w:val="00933424"/>
    <w:rsid w:val="009349B5"/>
    <w:rsid w:val="009542AB"/>
    <w:rsid w:val="00974AD5"/>
    <w:rsid w:val="00981D1A"/>
    <w:rsid w:val="00987210"/>
    <w:rsid w:val="009917B1"/>
    <w:rsid w:val="009B0B77"/>
    <w:rsid w:val="009C50EE"/>
    <w:rsid w:val="00A156A1"/>
    <w:rsid w:val="00A16C85"/>
    <w:rsid w:val="00A36AF1"/>
    <w:rsid w:val="00A50454"/>
    <w:rsid w:val="00A86829"/>
    <w:rsid w:val="00AC604E"/>
    <w:rsid w:val="00AD73CD"/>
    <w:rsid w:val="00AE3D5C"/>
    <w:rsid w:val="00AF3B83"/>
    <w:rsid w:val="00B07BB3"/>
    <w:rsid w:val="00B10F86"/>
    <w:rsid w:val="00B346C4"/>
    <w:rsid w:val="00B3706B"/>
    <w:rsid w:val="00B556AB"/>
    <w:rsid w:val="00B87547"/>
    <w:rsid w:val="00BC54D7"/>
    <w:rsid w:val="00C22E34"/>
    <w:rsid w:val="00C315E0"/>
    <w:rsid w:val="00C37FE6"/>
    <w:rsid w:val="00CB4490"/>
    <w:rsid w:val="00D00378"/>
    <w:rsid w:val="00D02762"/>
    <w:rsid w:val="00D063B7"/>
    <w:rsid w:val="00D16664"/>
    <w:rsid w:val="00D3076E"/>
    <w:rsid w:val="00D316BE"/>
    <w:rsid w:val="00D562C3"/>
    <w:rsid w:val="00D64874"/>
    <w:rsid w:val="00D87798"/>
    <w:rsid w:val="00D941BE"/>
    <w:rsid w:val="00DB2647"/>
    <w:rsid w:val="00DC5D05"/>
    <w:rsid w:val="00DE2E78"/>
    <w:rsid w:val="00E07850"/>
    <w:rsid w:val="00E32ACB"/>
    <w:rsid w:val="00E372B4"/>
    <w:rsid w:val="00E702A6"/>
    <w:rsid w:val="00E72EF1"/>
    <w:rsid w:val="00EB0946"/>
    <w:rsid w:val="00ED3F7D"/>
    <w:rsid w:val="00EE1150"/>
    <w:rsid w:val="00F01567"/>
    <w:rsid w:val="00F1253C"/>
    <w:rsid w:val="00F23C78"/>
    <w:rsid w:val="00F31AD5"/>
    <w:rsid w:val="00F32AF9"/>
    <w:rsid w:val="00F75FDA"/>
    <w:rsid w:val="00FE7F06"/>
    <w:rsid w:val="00FF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36C9C"/>
  <w15:chartTrackingRefBased/>
  <w15:docId w15:val="{B8646ABA-E851-4AF4-B86C-8E6B47FEA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CA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23C78"/>
  </w:style>
  <w:style w:type="paragraph" w:styleId="Heading1">
    <w:name w:val="heading 1"/>
    <w:basedOn w:val="Normal"/>
    <w:next w:val="Normal"/>
    <w:link w:val="Heading1Char"/>
    <w:uiPriority w:val="9"/>
    <w:qFormat/>
    <w:rsid w:val="00F23C7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C7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C7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C7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C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C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C7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C7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C7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C78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C78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C78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C78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C78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C78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C78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C78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C78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3C7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23C7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23C7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C7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23C78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23C78"/>
    <w:rPr>
      <w:b/>
      <w:bCs/>
    </w:rPr>
  </w:style>
  <w:style w:type="character" w:styleId="Emphasis">
    <w:name w:val="Emphasis"/>
    <w:basedOn w:val="DefaultParagraphFont"/>
    <w:uiPriority w:val="20"/>
    <w:qFormat/>
    <w:rsid w:val="00F23C78"/>
    <w:rPr>
      <w:i/>
      <w:iCs/>
      <w:color w:val="70AD47" w:themeColor="accent6"/>
    </w:rPr>
  </w:style>
  <w:style w:type="paragraph" w:styleId="NoSpacing">
    <w:name w:val="No Spacing"/>
    <w:uiPriority w:val="1"/>
    <w:qFormat/>
    <w:rsid w:val="00F23C7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23C7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23C78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C7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C78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23C7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23C7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23C78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23C78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F23C78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3C78"/>
    <w:pPr>
      <w:outlineLvl w:val="9"/>
    </w:pPr>
  </w:style>
  <w:style w:type="paragraph" w:styleId="ListParagraph">
    <w:name w:val="List Paragraph"/>
    <w:basedOn w:val="Normal"/>
    <w:uiPriority w:val="34"/>
    <w:qFormat/>
    <w:rsid w:val="00707C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07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7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indawi.com/journals/cin/2017/743012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abs/1204.235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-a-ebscohost-com.proxy.lib.sfu.ca/ehost/detail/detail?vid=0&amp;sid=7fbd58a3-1fa7-4534-89c3-4529706c3560%40sessionmgr4006&amp;bdata=JnNpdGU9ZWhvc3QtbGl2ZQ%3d%3d#AN=87120578&amp;db=aph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Gigi Tom</dc:creator>
  <cp:keywords/>
  <dc:description/>
  <cp:lastModifiedBy>Gigi Tom</cp:lastModifiedBy>
  <cp:revision>2</cp:revision>
  <dcterms:created xsi:type="dcterms:W3CDTF">2020-04-21T06:45:00Z</dcterms:created>
  <dcterms:modified xsi:type="dcterms:W3CDTF">2020-04-21T06:45:00Z</dcterms:modified>
</cp:coreProperties>
</file>