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93C16" w14:textId="07875DC0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B1BFA38" wp14:editId="6F244359">
            <wp:simplePos x="0" y="0"/>
            <wp:positionH relativeFrom="margin">
              <wp:align>center</wp:align>
            </wp:positionH>
            <wp:positionV relativeFrom="paragraph">
              <wp:posOffset>5129</wp:posOffset>
            </wp:positionV>
            <wp:extent cx="1813560" cy="97536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A83695" w14:textId="3827EFEB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0D4F301D" w14:textId="5D55B294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30757E58" w14:textId="76F39E9B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19071A5F" w14:textId="74D51365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6B34E0" wp14:editId="2D56124A">
                <wp:simplePos x="0" y="0"/>
                <wp:positionH relativeFrom="margin">
                  <wp:align>center</wp:align>
                </wp:positionH>
                <wp:positionV relativeFrom="paragraph">
                  <wp:posOffset>184101</wp:posOffset>
                </wp:positionV>
                <wp:extent cx="4672965" cy="91929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965" cy="919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9D22A" w14:textId="77777777" w:rsidR="006A44E8" w:rsidRPr="00CF3E2B" w:rsidRDefault="006A44E8" w:rsidP="006A44E8">
                            <w:pPr>
                              <w:spacing w:after="0"/>
                              <w:jc w:val="center"/>
                              <w:rPr>
                                <w:color w:val="1F4E79"/>
                                <w:sz w:val="28"/>
                                <w:szCs w:val="28"/>
                              </w:rPr>
                            </w:pPr>
                            <w:r w:rsidRPr="00CF3E2B">
                              <w:rPr>
                                <w:color w:val="1F4E79"/>
                                <w:sz w:val="28"/>
                                <w:szCs w:val="28"/>
                              </w:rPr>
                              <w:t>Área del Conocimiento de Ciencias Básicas y Tecnología</w:t>
                            </w:r>
                          </w:p>
                          <w:p w14:paraId="01A061D7" w14:textId="77777777" w:rsidR="006A44E8" w:rsidRPr="00CF3E2B" w:rsidRDefault="006A44E8" w:rsidP="006A44E8">
                            <w:pPr>
                              <w:spacing w:after="0"/>
                              <w:jc w:val="center"/>
                              <w:rPr>
                                <w:color w:val="1F4E79"/>
                                <w:sz w:val="28"/>
                                <w:szCs w:val="28"/>
                              </w:rPr>
                            </w:pPr>
                            <w:r w:rsidRPr="00CF3E2B">
                              <w:rPr>
                                <w:color w:val="1F4E79"/>
                                <w:sz w:val="28"/>
                                <w:szCs w:val="28"/>
                              </w:rPr>
                              <w:t>Departamento de Computación</w:t>
                            </w:r>
                          </w:p>
                          <w:p w14:paraId="00D631A7" w14:textId="77777777" w:rsidR="006A44E8" w:rsidRDefault="006A44E8" w:rsidP="006A44E8">
                            <w:pPr>
                              <w:spacing w:after="0"/>
                              <w:jc w:val="center"/>
                              <w:rPr>
                                <w:color w:val="1F4E79"/>
                                <w:sz w:val="28"/>
                                <w:szCs w:val="28"/>
                              </w:rPr>
                            </w:pPr>
                            <w:r w:rsidRPr="00CF3E2B">
                              <w:rPr>
                                <w:color w:val="1F4E79"/>
                                <w:sz w:val="28"/>
                                <w:szCs w:val="28"/>
                              </w:rPr>
                              <w:t>Carrera de Ingeniería en Sistemas</w:t>
                            </w:r>
                          </w:p>
                          <w:p w14:paraId="4CC253AF" w14:textId="77777777" w:rsidR="006A44E8" w:rsidRPr="00CF3E2B" w:rsidRDefault="006A44E8" w:rsidP="006A44E8">
                            <w:pPr>
                              <w:spacing w:after="0"/>
                              <w:jc w:val="center"/>
                              <w:rPr>
                                <w:color w:val="1F4E79"/>
                                <w:sz w:val="28"/>
                                <w:szCs w:val="28"/>
                              </w:rPr>
                            </w:pPr>
                          </w:p>
                          <w:p w14:paraId="343B7E28" w14:textId="77777777" w:rsidR="006A44E8" w:rsidRDefault="006A44E8" w:rsidP="006A44E8">
                            <w:pPr>
                              <w:rPr>
                                <w:color w:val="1F4E79"/>
                              </w:rPr>
                            </w:pPr>
                          </w:p>
                          <w:p w14:paraId="36DEA104" w14:textId="77777777" w:rsidR="006A44E8" w:rsidRPr="00CF3E2B" w:rsidRDefault="006A44E8" w:rsidP="006A44E8">
                            <w:pPr>
                              <w:rPr>
                                <w:color w:val="1F4E7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B34E0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0;margin-top:14.5pt;width:367.95pt;height:72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" filled="f" stroked="f" strokeweight=".5pt">
                <v:textbox>
                  <w:txbxContent>
                    <w:p w14:paraId="2819D22A" w14:textId="77777777" w:rsidR="006A44E8" w:rsidRPr="00CF3E2B" w:rsidRDefault="006A44E8" w:rsidP="006A44E8">
                      <w:pPr>
                        <w:spacing w:after="0"/>
                        <w:jc w:val="center"/>
                        <w:rPr>
                          <w:color w:val="1F4E79"/>
                          <w:sz w:val="28"/>
                          <w:szCs w:val="28"/>
                        </w:rPr>
                      </w:pPr>
                      <w:r w:rsidRPr="00CF3E2B">
                        <w:rPr>
                          <w:color w:val="1F4E79"/>
                          <w:sz w:val="28"/>
                          <w:szCs w:val="28"/>
                        </w:rPr>
                        <w:t>Área del Conocimiento de Ciencias Básicas y Tecnología</w:t>
                      </w:r>
                    </w:p>
                    <w:p w14:paraId="01A061D7" w14:textId="77777777" w:rsidR="006A44E8" w:rsidRPr="00CF3E2B" w:rsidRDefault="006A44E8" w:rsidP="006A44E8">
                      <w:pPr>
                        <w:spacing w:after="0"/>
                        <w:jc w:val="center"/>
                        <w:rPr>
                          <w:color w:val="1F4E79"/>
                          <w:sz w:val="28"/>
                          <w:szCs w:val="28"/>
                        </w:rPr>
                      </w:pPr>
                      <w:r w:rsidRPr="00CF3E2B">
                        <w:rPr>
                          <w:color w:val="1F4E79"/>
                          <w:sz w:val="28"/>
                          <w:szCs w:val="28"/>
                        </w:rPr>
                        <w:t>Departamento de Computación</w:t>
                      </w:r>
                    </w:p>
                    <w:p w14:paraId="00D631A7" w14:textId="77777777" w:rsidR="006A44E8" w:rsidRDefault="006A44E8" w:rsidP="006A44E8">
                      <w:pPr>
                        <w:spacing w:after="0"/>
                        <w:jc w:val="center"/>
                        <w:rPr>
                          <w:color w:val="1F4E79"/>
                          <w:sz w:val="28"/>
                          <w:szCs w:val="28"/>
                        </w:rPr>
                      </w:pPr>
                      <w:r w:rsidRPr="00CF3E2B">
                        <w:rPr>
                          <w:color w:val="1F4E79"/>
                          <w:sz w:val="28"/>
                          <w:szCs w:val="28"/>
                        </w:rPr>
                        <w:t>Carrera de Ingeniería en Sistemas</w:t>
                      </w:r>
                    </w:p>
                    <w:p w14:paraId="4CC253AF" w14:textId="77777777" w:rsidR="006A44E8" w:rsidRPr="00CF3E2B" w:rsidRDefault="006A44E8" w:rsidP="006A44E8">
                      <w:pPr>
                        <w:spacing w:after="0"/>
                        <w:jc w:val="center"/>
                        <w:rPr>
                          <w:color w:val="1F4E79"/>
                          <w:sz w:val="28"/>
                          <w:szCs w:val="28"/>
                        </w:rPr>
                      </w:pPr>
                    </w:p>
                    <w:p w14:paraId="343B7E28" w14:textId="77777777" w:rsidR="006A44E8" w:rsidRDefault="006A44E8" w:rsidP="006A44E8">
                      <w:pPr>
                        <w:rPr>
                          <w:color w:val="1F4E79"/>
                        </w:rPr>
                      </w:pPr>
                    </w:p>
                    <w:p w14:paraId="36DEA104" w14:textId="77777777" w:rsidR="006A44E8" w:rsidRPr="00CF3E2B" w:rsidRDefault="006A44E8" w:rsidP="006A44E8">
                      <w:pPr>
                        <w:rPr>
                          <w:color w:val="1F4E7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A869B" w14:textId="261555F0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676A59B9" w14:textId="77C5157D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20D7CC3A" w14:textId="1AB4F0D2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6DA20E57" w14:textId="5400A8E3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B45DA" wp14:editId="385BFC42">
                <wp:simplePos x="0" y="0"/>
                <wp:positionH relativeFrom="margin">
                  <wp:align>center</wp:align>
                </wp:positionH>
                <wp:positionV relativeFrom="paragraph">
                  <wp:posOffset>101795</wp:posOffset>
                </wp:positionV>
                <wp:extent cx="4672965" cy="513471"/>
                <wp:effectExtent l="0" t="0" r="0" b="12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965" cy="513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3D3A95" w14:textId="04E2F8A8" w:rsidR="006A44E8" w:rsidRDefault="006A44E8" w:rsidP="006A44E8">
                            <w:pPr>
                              <w:jc w:val="center"/>
                              <w:rPr>
                                <w:color w:val="1F4E79"/>
                              </w:rPr>
                            </w:pPr>
                            <w:r w:rsidRPr="006A44E8">
                              <w:rPr>
                                <w:color w:val="1F4E79"/>
                              </w:rPr>
                              <w:t>PROPUESTA DE CONTINGENCIA PARA MITIGACIÓN Y CONTROL DE RIESGOS EN LA PLATAFORMA EDUCATIVA PLAYKIDS</w:t>
                            </w:r>
                          </w:p>
                          <w:p w14:paraId="3B35271A" w14:textId="77777777" w:rsidR="006A44E8" w:rsidRPr="00CF3E2B" w:rsidRDefault="006A44E8" w:rsidP="006A44E8">
                            <w:pPr>
                              <w:rPr>
                                <w:color w:val="1F4E7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B45DA" id="Cuadro de texto 1" o:spid="_x0000_s1027" type="#_x0000_t202" style="position:absolute;margin-left:0;margin-top:8pt;width:367.95pt;height:40.4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" filled="f" stroked="f" strokeweight=".5pt">
                <v:textbox>
                  <w:txbxContent>
                    <w:p w14:paraId="683D3A95" w14:textId="04E2F8A8" w:rsidR="006A44E8" w:rsidRDefault="006A44E8" w:rsidP="006A44E8">
                      <w:pPr>
                        <w:jc w:val="center"/>
                        <w:rPr>
                          <w:color w:val="1F4E79"/>
                        </w:rPr>
                      </w:pPr>
                      <w:r w:rsidRPr="006A44E8">
                        <w:rPr>
                          <w:color w:val="1F4E79"/>
                        </w:rPr>
                        <w:t>PROPUESTA DE CONTINGENCIA PARA MITIGACIÓN Y CONTROL DE RIESGOS EN LA PLATAFORMA EDUCATIVA PLAYKIDS</w:t>
                      </w:r>
                    </w:p>
                    <w:p w14:paraId="3B35271A" w14:textId="77777777" w:rsidR="006A44E8" w:rsidRPr="00CF3E2B" w:rsidRDefault="006A44E8" w:rsidP="006A44E8">
                      <w:pPr>
                        <w:rPr>
                          <w:color w:val="1F4E7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EBB91" w14:textId="587F2325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08AD67C4" w14:textId="5AE6C515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47BC730C" w14:textId="77777777" w:rsidR="006A44E8" w:rsidRPr="0080377B" w:rsidRDefault="006A44E8">
      <w:pPr>
        <w:rPr>
          <w:rFonts w:ascii="Times New Roman" w:hAnsi="Times New Roman" w:cs="Times New Roman"/>
          <w:color w:val="1F4E79"/>
          <w:sz w:val="24"/>
          <w:szCs w:val="24"/>
        </w:rPr>
      </w:pPr>
    </w:p>
    <w:p w14:paraId="5BA33DD0" w14:textId="77777777" w:rsidR="006A44E8" w:rsidRPr="0080377B" w:rsidRDefault="006A44E8">
      <w:pPr>
        <w:rPr>
          <w:rFonts w:ascii="Times New Roman" w:hAnsi="Times New Roman" w:cs="Times New Roman"/>
          <w:color w:val="1F4E79"/>
          <w:sz w:val="24"/>
          <w:szCs w:val="24"/>
        </w:rPr>
      </w:pPr>
    </w:p>
    <w:p w14:paraId="3F65CDD3" w14:textId="3CEC3AFC" w:rsidR="006A44E8" w:rsidRPr="0080377B" w:rsidRDefault="006A44E8">
      <w:pPr>
        <w:rPr>
          <w:rFonts w:ascii="Times New Roman" w:hAnsi="Times New Roman" w:cs="Times New Roman"/>
          <w:color w:val="1F4E79"/>
          <w:sz w:val="24"/>
          <w:szCs w:val="24"/>
        </w:rPr>
      </w:pPr>
      <w:r w:rsidRPr="0080377B">
        <w:rPr>
          <w:rFonts w:ascii="Times New Roman" w:hAnsi="Times New Roman" w:cs="Times New Roman"/>
          <w:color w:val="1F4E79"/>
          <w:sz w:val="24"/>
          <w:szCs w:val="24"/>
        </w:rPr>
        <w:t xml:space="preserve">Autores: </w:t>
      </w:r>
    </w:p>
    <w:p w14:paraId="2B423AB4" w14:textId="7C3FE279" w:rsidR="006A44E8" w:rsidRPr="0080377B" w:rsidRDefault="006A44E8" w:rsidP="006A44E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1F4E79"/>
          <w:sz w:val="24"/>
          <w:szCs w:val="24"/>
        </w:rPr>
      </w:pPr>
      <w:r w:rsidRPr="0080377B">
        <w:rPr>
          <w:rFonts w:ascii="Times New Roman" w:hAnsi="Times New Roman" w:cs="Times New Roman"/>
          <w:color w:val="1F4E79"/>
          <w:sz w:val="24"/>
          <w:szCs w:val="24"/>
        </w:rPr>
        <w:t xml:space="preserve">Alberto Sebastián López Cruz (25401775) </w:t>
      </w:r>
    </w:p>
    <w:p w14:paraId="7F94C96F" w14:textId="15A92378" w:rsidR="006A44E8" w:rsidRPr="0080377B" w:rsidRDefault="006A44E8" w:rsidP="006A44E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1F4E79"/>
          <w:sz w:val="24"/>
          <w:szCs w:val="24"/>
        </w:rPr>
      </w:pPr>
      <w:r w:rsidRPr="0080377B">
        <w:rPr>
          <w:rFonts w:ascii="Times New Roman" w:hAnsi="Times New Roman" w:cs="Times New Roman"/>
          <w:color w:val="1F4E79"/>
          <w:sz w:val="24"/>
          <w:szCs w:val="24"/>
        </w:rPr>
        <w:t>Cesar David Bermúdez Campos (25418891)</w:t>
      </w:r>
    </w:p>
    <w:p w14:paraId="57E8239D" w14:textId="67BE281F" w:rsidR="006A44E8" w:rsidRPr="0080377B" w:rsidRDefault="006A44E8" w:rsidP="006A44E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1F4E79"/>
          <w:sz w:val="24"/>
          <w:szCs w:val="24"/>
        </w:rPr>
      </w:pPr>
      <w:r w:rsidRPr="0080377B">
        <w:rPr>
          <w:rFonts w:ascii="Times New Roman" w:hAnsi="Times New Roman" w:cs="Times New Roman"/>
          <w:color w:val="1F4E79"/>
          <w:sz w:val="24"/>
          <w:szCs w:val="24"/>
        </w:rPr>
        <w:t>José Ángel Borja Medrano (25401247)</w:t>
      </w:r>
    </w:p>
    <w:p w14:paraId="26136B58" w14:textId="77F3F2C0" w:rsidR="006A44E8" w:rsidRPr="0080377B" w:rsidRDefault="006A44E8" w:rsidP="006A44E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1F4E79"/>
          <w:sz w:val="24"/>
          <w:szCs w:val="24"/>
        </w:rPr>
      </w:pPr>
      <w:r w:rsidRPr="0080377B">
        <w:rPr>
          <w:rFonts w:ascii="Times New Roman" w:hAnsi="Times New Roman" w:cs="Times New Roman"/>
          <w:color w:val="1F4E79"/>
          <w:sz w:val="24"/>
          <w:szCs w:val="24"/>
        </w:rPr>
        <w:t>Javier de Jesús Salinas Arteaga (25403425)</w:t>
      </w:r>
    </w:p>
    <w:p w14:paraId="5D1ECDF2" w14:textId="759EA320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55980A01" w14:textId="77777777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478F4B0D" w14:textId="77777777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1320E8AA" w14:textId="77777777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0D6991D2" w14:textId="77777777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329585B3" w14:textId="77777777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145B75D7" w14:textId="5ADAA500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FC3362" wp14:editId="10F8C8BF">
                <wp:simplePos x="0" y="0"/>
                <wp:positionH relativeFrom="margin">
                  <wp:align>left</wp:align>
                </wp:positionH>
                <wp:positionV relativeFrom="paragraph">
                  <wp:posOffset>31897</wp:posOffset>
                </wp:positionV>
                <wp:extent cx="4599161" cy="373711"/>
                <wp:effectExtent l="0" t="0" r="0" b="762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161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C1DA4" w14:textId="77777777" w:rsidR="006A44E8" w:rsidRPr="00CF3E2B" w:rsidRDefault="006A44E8" w:rsidP="006A44E8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1F4E79"/>
                                <w:sz w:val="40"/>
                                <w:szCs w:val="40"/>
                              </w:rPr>
                            </w:pPr>
                            <w:r w:rsidRPr="00CF3E2B">
                              <w:rPr>
                                <w:b/>
                                <w:bCs/>
                                <w:color w:val="1F4E79"/>
                                <w:sz w:val="40"/>
                                <w:szCs w:val="40"/>
                              </w:rPr>
                              <w:t>Hoja de Trabajo #6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C3362" id="Cuadro de texto 13" o:spid="_x0000_s1028" type="#_x0000_t202" style="position:absolute;margin-left:0;margin-top:2.5pt;width:362.15pt;height:29.4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" filled="f" stroked="f" strokeweight=".5pt">
                <v:textbox>
                  <w:txbxContent>
                    <w:p w14:paraId="0E9C1DA4" w14:textId="77777777" w:rsidR="006A44E8" w:rsidRPr="00CF3E2B" w:rsidRDefault="006A44E8" w:rsidP="006A44E8">
                      <w:pPr>
                        <w:spacing w:after="0" w:line="276" w:lineRule="auto"/>
                        <w:rPr>
                          <w:b/>
                          <w:bCs/>
                          <w:color w:val="1F4E79"/>
                          <w:sz w:val="40"/>
                          <w:szCs w:val="40"/>
                        </w:rPr>
                      </w:pPr>
                      <w:r w:rsidRPr="00CF3E2B">
                        <w:rPr>
                          <w:b/>
                          <w:bCs/>
                          <w:color w:val="1F4E79"/>
                          <w:sz w:val="40"/>
                          <w:szCs w:val="40"/>
                        </w:rPr>
                        <w:t>Hoja de Trabajo #6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CB75B2" w14:textId="32A40EDB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363F43D0" w14:textId="17048158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48B072FB" w14:textId="7E7291D2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</w:p>
    <w:p w14:paraId="6169B633" w14:textId="46ECA7E2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13145" wp14:editId="7FF160EA">
                <wp:simplePos x="0" y="0"/>
                <wp:positionH relativeFrom="margin">
                  <wp:align>right</wp:align>
                </wp:positionH>
                <wp:positionV relativeFrom="paragraph">
                  <wp:posOffset>107755</wp:posOffset>
                </wp:positionV>
                <wp:extent cx="1493822" cy="316871"/>
                <wp:effectExtent l="0" t="0" r="0" b="698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822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C848B" w14:textId="77777777" w:rsidR="006A44E8" w:rsidRPr="00670B46" w:rsidRDefault="006A44E8" w:rsidP="006A44E8">
                            <w:pPr>
                              <w:spacing w:after="0" w:line="360" w:lineRule="auto"/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670B46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Corte Evaluativo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3145" id="Cuadro de texto 14" o:spid="_x0000_s1029" type="#_x0000_t202" style="position:absolute;margin-left:66.4pt;margin-top:8.5pt;width:117.6pt;height:24.9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" filled="f" stroked="f" strokeweight=".5pt">
                <v:textbox>
                  <w:txbxContent>
                    <w:p w14:paraId="368C848B" w14:textId="77777777" w:rsidR="006A44E8" w:rsidRPr="00670B46" w:rsidRDefault="006A44E8" w:rsidP="006A44E8">
                      <w:pPr>
                        <w:spacing w:after="0" w:line="360" w:lineRule="auto"/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670B46">
                        <w:rPr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Corte Evaluativo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8F17F5" w14:textId="4B0A20E7" w:rsidR="006A44E8" w:rsidRPr="0080377B" w:rsidRDefault="006A44E8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9F15E49" wp14:editId="3905D475">
            <wp:simplePos x="0" y="0"/>
            <wp:positionH relativeFrom="margin">
              <wp:align>left</wp:align>
            </wp:positionH>
            <wp:positionV relativeFrom="paragraph">
              <wp:posOffset>-143852</wp:posOffset>
            </wp:positionV>
            <wp:extent cx="1494790" cy="446405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B9D1C" w14:textId="64714C50" w:rsidR="002935B2" w:rsidRPr="0080377B" w:rsidRDefault="0080377B" w:rsidP="0080377B">
      <w:pPr>
        <w:pStyle w:val="Ttulo1"/>
      </w:pPr>
      <w:r w:rsidRPr="0080377B">
        <w:lastRenderedPageBreak/>
        <w:t>1.</w:t>
      </w:r>
      <w:r w:rsidR="006A3627" w:rsidRPr="0080377B">
        <w:t>Resumen</w:t>
      </w:r>
    </w:p>
    <w:p w14:paraId="364C4839" w14:textId="6419D0C3" w:rsidR="004F3919" w:rsidRPr="0080377B" w:rsidRDefault="004F3919" w:rsidP="006A3627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sz w:val="24"/>
          <w:szCs w:val="24"/>
        </w:rPr>
        <w:t xml:space="preserve">La presente propuesta evalúa los riesgos e </w:t>
      </w:r>
      <w:r w:rsidRPr="0080377B">
        <w:rPr>
          <w:rFonts w:ascii="Times New Roman" w:hAnsi="Times New Roman" w:cs="Times New Roman"/>
          <w:sz w:val="24"/>
          <w:szCs w:val="24"/>
        </w:rPr>
        <w:t>implementar</w:t>
      </w:r>
      <w:r w:rsidRPr="0080377B">
        <w:rPr>
          <w:rFonts w:ascii="Times New Roman" w:hAnsi="Times New Roman" w:cs="Times New Roman"/>
          <w:sz w:val="24"/>
          <w:szCs w:val="24"/>
        </w:rPr>
        <w:t xml:space="preserve"> estrategias de mitigación para la plataforma educativa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gamificada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PlayKids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>, estructurada mediante una solución C# .NET dividida en cuatro proyectos por capas (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playkidsPresentacion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playkidsNegocio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playkidsDatos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playkidsEntidades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) conectada a la base de datos relacional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PlayKidsDB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 en SQL Server.  </w:t>
      </w:r>
    </w:p>
    <w:p w14:paraId="1701D325" w14:textId="7CDFF1CD" w:rsidR="006A3627" w:rsidRPr="0080377B" w:rsidRDefault="004F3919" w:rsidP="006A3627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sz w:val="24"/>
          <w:szCs w:val="24"/>
        </w:rPr>
        <w:t xml:space="preserve">A pesar de contar con una arquitectura modular, la auditoría técnica identificó brechas de resguardo: falta de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 en credenciales almacenadas, cadenas de conexión expuestas en archivos de configuración no cifrados, ausencia de tareas programadas de respaldo automatizado y falta de controles contra ataques de fuerza bruta en la capa de autenticación. Para resolver estas vulnerabilidades, se establece un esquema de controles preventivos, contingencia por almacenamiento en caché local y un Plan de Recuperación ante Desastres (DRP) con RTO $\le$ 1 hora y RPO $\le$ 15 minutos, cumpliendo con la Ley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N.°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 787 y Ley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N.°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 1042.  </w:t>
      </w:r>
    </w:p>
    <w:p w14:paraId="35028AF7" w14:textId="5CA2A878" w:rsidR="004F3919" w:rsidRPr="0080377B" w:rsidRDefault="004F3919" w:rsidP="0080377B">
      <w:pPr>
        <w:pStyle w:val="Ttulo1"/>
      </w:pPr>
      <w:r w:rsidRPr="0080377B">
        <w:t>2. Objetivo</w:t>
      </w:r>
    </w:p>
    <w:p w14:paraId="1CA0ADAD" w14:textId="0B49468A" w:rsidR="004F3919" w:rsidRPr="0080377B" w:rsidRDefault="004F3919" w:rsidP="004F3919">
      <w:pPr>
        <w:rPr>
          <w:rFonts w:ascii="Times New Roman" w:hAnsi="Times New Roman" w:cs="Times New Roman"/>
          <w:sz w:val="24"/>
          <w:szCs w:val="24"/>
        </w:rPr>
      </w:pPr>
      <w:r w:rsidRPr="0080377B">
        <w:rPr>
          <w:rFonts w:ascii="Times New Roman" w:hAnsi="Times New Roman" w:cs="Times New Roman"/>
          <w:sz w:val="24"/>
          <w:szCs w:val="24"/>
        </w:rPr>
        <w:t xml:space="preserve">Establecer un conjunto integral de políticas, controles de seguridad y procedimientos de contingencia sobre la arquitectura en capas de la solución </w:t>
      </w:r>
      <w:proofErr w:type="spellStart"/>
      <w:r w:rsidRPr="0080377B">
        <w:rPr>
          <w:rFonts w:ascii="Times New Roman" w:hAnsi="Times New Roman" w:cs="Times New Roman"/>
          <w:sz w:val="24"/>
          <w:szCs w:val="24"/>
        </w:rPr>
        <w:t>PlayKids</w:t>
      </w:r>
      <w:proofErr w:type="spellEnd"/>
      <w:r w:rsidRPr="0080377B">
        <w:rPr>
          <w:rFonts w:ascii="Times New Roman" w:hAnsi="Times New Roman" w:cs="Times New Roman"/>
          <w:sz w:val="24"/>
          <w:szCs w:val="24"/>
        </w:rPr>
        <w:t xml:space="preserve">, garantizando la confidencialidad, integridad, disponibilidad y trazabilidad de los datos de los estudiantes y la continuidad del servicio educativo.  </w:t>
      </w:r>
    </w:p>
    <w:p w14:paraId="4DF58E87" w14:textId="1359943F" w:rsidR="004F3919" w:rsidRPr="0080377B" w:rsidRDefault="004F3919" w:rsidP="0080377B">
      <w:pPr>
        <w:pStyle w:val="Ttulo1"/>
      </w:pPr>
      <w:r w:rsidRPr="0080377B">
        <w:t>3. Alcance</w:t>
      </w:r>
    </w:p>
    <w:p w14:paraId="0EDD922D" w14:textId="77777777" w:rsidR="00FA7B2D" w:rsidRPr="00FA7B2D" w:rsidRDefault="00FA7B2D" w:rsidP="00FA7B2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El plan rige sobre los siguientes proyectos y componentes de la solución tecnológica: </w:t>
      </w:r>
    </w:p>
    <w:p w14:paraId="653D7B86" w14:textId="77777777" w:rsidR="00FA7B2D" w:rsidRPr="00FA7B2D" w:rsidRDefault="00FA7B2D" w:rsidP="00FA7B2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>Proyectos de la Solución C# (.NET):</w:t>
      </w:r>
    </w:p>
    <w:p w14:paraId="02B89FD8" w14:textId="77777777" w:rsidR="00FA7B2D" w:rsidRPr="00FA7B2D" w:rsidRDefault="00FA7B2D" w:rsidP="00FA7B2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playkidsPresentacion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: Interfaz gráfica WinForms (formularios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logind.cs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agregarUsuario.cs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</w:p>
    <w:p w14:paraId="7FD8E4FA" w14:textId="77777777" w:rsidR="00FA7B2D" w:rsidRPr="00FA7B2D" w:rsidRDefault="00FA7B2D" w:rsidP="00FA7B2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playkidsNegocio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: Reglas de negocio, validaciones de entrada,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hashing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de contraseñas y orquestación. </w:t>
      </w:r>
    </w:p>
    <w:p w14:paraId="3ED53DEA" w14:textId="77777777" w:rsidR="00FA7B2D" w:rsidRPr="00FA7B2D" w:rsidRDefault="00FA7B2D" w:rsidP="00FA7B2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playkidsDatos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>: Módulos de persistencia (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UsuarioDAO.cs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ProgresoDAO.cs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),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ConexionDB.cs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y llamadas a BD. </w:t>
      </w:r>
    </w:p>
    <w:p w14:paraId="15B50490" w14:textId="77777777" w:rsidR="00FA7B2D" w:rsidRPr="00FA7B2D" w:rsidRDefault="00FA7B2D" w:rsidP="00FA7B2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playkidsEntidades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>: Clases de modelo y objetos de transferencia de datos (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DTOs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</w:p>
    <w:p w14:paraId="5C7CD7E3" w14:textId="77777777" w:rsidR="00FA7B2D" w:rsidRPr="00FA7B2D" w:rsidRDefault="00FA7B2D" w:rsidP="00FA7B2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>Base de Datos Relacional (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PlayKidsDB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): Tablas Usuarios, Progresos, Intento,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Usuario_Trofeos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, procedimientos almacenados y vistas. </w:t>
      </w:r>
    </w:p>
    <w:p w14:paraId="14DF851E" w14:textId="3EFD1985" w:rsidR="00FA7B2D" w:rsidRPr="00FA7B2D" w:rsidRDefault="00FA7B2D" w:rsidP="00FA7B2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Infraestructura: Servidores de base de datos, tareas de mantenimiento en SQL Server y almacenamiento local en caché. </w:t>
      </w:r>
    </w:p>
    <w:p w14:paraId="076B1E57" w14:textId="77777777" w:rsidR="00FA7B2D" w:rsidRPr="0080377B" w:rsidRDefault="00FA7B2D" w:rsidP="0080377B">
      <w:pPr>
        <w:pStyle w:val="Ttulo1"/>
      </w:pPr>
      <w:r w:rsidRPr="0080377B">
        <w:lastRenderedPageBreak/>
        <w:t>4. Situación Identificada</w:t>
      </w:r>
    </w:p>
    <w:p w14:paraId="3AE2D8C0" w14:textId="712AAA72" w:rsidR="00FA7B2D" w:rsidRPr="0080377B" w:rsidRDefault="00FA7B2D" w:rsidP="00FA7B2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Gestión de Datos: Se almacenan credenciales de menores y tutores en texto claro dentro de </w:t>
      </w:r>
      <w:proofErr w:type="spellStart"/>
      <w:proofErr w:type="gramStart"/>
      <w:r w:rsidRPr="0080377B">
        <w:rPr>
          <w:rFonts w:ascii="Times New Roman" w:hAnsi="Times New Roman" w:cs="Times New Roman"/>
          <w:sz w:val="24"/>
          <w:szCs w:val="24"/>
          <w:lang w:val="es-ES"/>
        </w:rPr>
        <w:t>dbo.Usuarios</w:t>
      </w:r>
      <w:proofErr w:type="spellEnd"/>
      <w:proofErr w:type="gramEnd"/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 sin funciones de hash criptográfico en </w:t>
      </w:r>
      <w:proofErr w:type="spellStart"/>
      <w:r w:rsidRPr="0080377B">
        <w:rPr>
          <w:rFonts w:ascii="Times New Roman" w:hAnsi="Times New Roman" w:cs="Times New Roman"/>
          <w:sz w:val="24"/>
          <w:szCs w:val="24"/>
          <w:lang w:val="es-ES"/>
        </w:rPr>
        <w:t>playkidsNegocio</w:t>
      </w:r>
      <w:proofErr w:type="spellEnd"/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2BA218B7" w14:textId="232F8EC7" w:rsidR="00FA7B2D" w:rsidRPr="0080377B" w:rsidRDefault="00FA7B2D" w:rsidP="00FA7B2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Seguridad en la Solución Multiproyecto: Aunque la interfaz gráfica no ejecuta SQL directo, la cadena de conexión hacia SQL Server se encuentra expuesta en texto plano dentro del archivo de configuración ejecutable de </w:t>
      </w:r>
      <w:proofErr w:type="spellStart"/>
      <w:r w:rsidRPr="0080377B">
        <w:rPr>
          <w:rFonts w:ascii="Times New Roman" w:hAnsi="Times New Roman" w:cs="Times New Roman"/>
          <w:sz w:val="24"/>
          <w:szCs w:val="24"/>
          <w:lang w:val="es-ES"/>
        </w:rPr>
        <w:t>playkidsPresentacion</w:t>
      </w:r>
      <w:proofErr w:type="spellEnd"/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049AEB97" w14:textId="49459750" w:rsidR="00FA7B2D" w:rsidRPr="0080377B" w:rsidRDefault="00FA7B2D" w:rsidP="00FA7B2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Operación y Respaldos: La base de datos carece de tareas automatizadas de respaldo (SQL Server </w:t>
      </w:r>
      <w:proofErr w:type="spellStart"/>
      <w:r w:rsidRPr="0080377B">
        <w:rPr>
          <w:rFonts w:ascii="Times New Roman" w:hAnsi="Times New Roman" w:cs="Times New Roman"/>
          <w:sz w:val="24"/>
          <w:szCs w:val="24"/>
          <w:lang w:val="es-ES"/>
        </w:rPr>
        <w:t>Agent</w:t>
      </w:r>
      <w:proofErr w:type="spellEnd"/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), guardando copias manuales esporádicas en el mismo disco duro principal. Tampoco existen sistemas de alimentación ininterrumpida (UPS) en el servidor. </w:t>
      </w:r>
    </w:p>
    <w:p w14:paraId="50E176D6" w14:textId="6AC04F66" w:rsidR="00FA7B2D" w:rsidRPr="0080377B" w:rsidRDefault="00FA7B2D" w:rsidP="0080377B">
      <w:pPr>
        <w:pStyle w:val="Ttulo1"/>
      </w:pPr>
      <w:r w:rsidRPr="0080377B">
        <w:t>5. Riesgos Consolidados</w:t>
      </w:r>
    </w:p>
    <w:p w14:paraId="274F8E14" w14:textId="77777777" w:rsidR="00FA7B2D" w:rsidRPr="00FA7B2D" w:rsidRDefault="00FA7B2D" w:rsidP="00FA7B2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R1 (Resguardo): Exposición de datos personales y contraseñas por falta de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hashing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en la capa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playkidsNegocio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320A4B71" w14:textId="77777777" w:rsidR="00FA7B2D" w:rsidRPr="00FA7B2D" w:rsidRDefault="00FA7B2D" w:rsidP="00FA7B2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R2 (Base de Datos): Indisponibilidad o pérdida irrecuperable de datos por fallos mecánicos de disco o cortes de energía sin respaldos. </w:t>
      </w:r>
    </w:p>
    <w:p w14:paraId="4FFCEE0A" w14:textId="77777777" w:rsidR="00FA7B2D" w:rsidRPr="00FA7B2D" w:rsidRDefault="00FA7B2D" w:rsidP="00FA7B2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>R3 (Desarrollo): Ingeniería inversa sobre ensamblados compilados (.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dll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) de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playkidsDatos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playkidsNegocio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para extraer la lógica o cadenas de conexión. </w:t>
      </w:r>
    </w:p>
    <w:p w14:paraId="3544D41E" w14:textId="77777777" w:rsidR="00FA7B2D" w:rsidRPr="00FA7B2D" w:rsidRDefault="00FA7B2D" w:rsidP="00FA7B2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R4 (Desarrollo): Ataques de fuerza bruta sobre el módulo de autenticación al carecer de límite de intentos. </w:t>
      </w:r>
    </w:p>
    <w:p w14:paraId="2C8A5E9D" w14:textId="77777777" w:rsidR="00FA7B2D" w:rsidRPr="00FA7B2D" w:rsidRDefault="00FA7B2D" w:rsidP="00FA7B2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R5 (Ingeniería):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Descalibración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de referencias entre proyectos .NET durante actualizaciones no controladas. </w:t>
      </w:r>
    </w:p>
    <w:p w14:paraId="3377A8A1" w14:textId="4713CFB4" w:rsidR="00FA7B2D" w:rsidRPr="0080377B" w:rsidRDefault="00FA7B2D" w:rsidP="0080377B">
      <w:pPr>
        <w:pStyle w:val="Ttulo1"/>
      </w:pPr>
      <w:r w:rsidRPr="0080377B">
        <w:t>6. Impactos</w:t>
      </w:r>
    </w:p>
    <w:p w14:paraId="398B3AF9" w14:textId="13D2B7A3" w:rsidR="00FA7B2D" w:rsidRPr="0080377B" w:rsidRDefault="00FA7B2D" w:rsidP="00FA7B2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Operacional: Interrupción del ciclo de clases y pérdida de avances/calificaciones. </w:t>
      </w:r>
    </w:p>
    <w:p w14:paraId="2D624810" w14:textId="7F74CDFE" w:rsidR="00FA7B2D" w:rsidRPr="0080377B" w:rsidRDefault="00FA7B2D" w:rsidP="00FA7B2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Legal: Incumplimiento de la Ley </w:t>
      </w:r>
      <w:proofErr w:type="spellStart"/>
      <w:r w:rsidRPr="0080377B">
        <w:rPr>
          <w:rFonts w:ascii="Times New Roman" w:hAnsi="Times New Roman" w:cs="Times New Roman"/>
          <w:sz w:val="24"/>
          <w:szCs w:val="24"/>
          <w:lang w:val="es-ES"/>
        </w:rPr>
        <w:t>N.°</w:t>
      </w:r>
      <w:proofErr w:type="spellEnd"/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 787 (Protección de Datos Personales) e inobservancia de la Ley </w:t>
      </w:r>
      <w:proofErr w:type="spellStart"/>
      <w:r w:rsidRPr="0080377B">
        <w:rPr>
          <w:rFonts w:ascii="Times New Roman" w:hAnsi="Times New Roman" w:cs="Times New Roman"/>
          <w:sz w:val="24"/>
          <w:szCs w:val="24"/>
          <w:lang w:val="es-ES"/>
        </w:rPr>
        <w:t>N.°</w:t>
      </w:r>
      <w:proofErr w:type="spellEnd"/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 1042 (Ley Especial de Ciberdelitos). </w:t>
      </w:r>
    </w:p>
    <w:p w14:paraId="2E734CFA" w14:textId="06935407" w:rsidR="00FA7B2D" w:rsidRPr="0080377B" w:rsidRDefault="00FA7B2D" w:rsidP="00FA7B2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Reputacional: Descrédito institucional de </w:t>
      </w:r>
      <w:proofErr w:type="spellStart"/>
      <w:r w:rsidRPr="0080377B">
        <w:rPr>
          <w:rFonts w:ascii="Times New Roman" w:hAnsi="Times New Roman" w:cs="Times New Roman"/>
          <w:sz w:val="24"/>
          <w:szCs w:val="24"/>
          <w:lang w:val="es-ES"/>
        </w:rPr>
        <w:t>PlayKidsEdu</w:t>
      </w:r>
      <w:proofErr w:type="spellEnd"/>
      <w:r w:rsidRPr="0080377B">
        <w:rPr>
          <w:rFonts w:ascii="Times New Roman" w:hAnsi="Times New Roman" w:cs="Times New Roman"/>
          <w:sz w:val="24"/>
          <w:szCs w:val="24"/>
          <w:lang w:val="es-ES"/>
        </w:rPr>
        <w:t xml:space="preserve"> Company ante padres de familia y colegios. </w:t>
      </w:r>
    </w:p>
    <w:p w14:paraId="52C66AAA" w14:textId="718D0D3C" w:rsidR="00FA7B2D" w:rsidRPr="0080377B" w:rsidRDefault="00FA7B2D" w:rsidP="00FA7B2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F3C281D" w14:textId="77777777" w:rsidR="00FA7B2D" w:rsidRPr="0080377B" w:rsidRDefault="00FA7B2D" w:rsidP="00FA7B2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6DA176B" w14:textId="77777777" w:rsidR="00FA7B2D" w:rsidRPr="0080377B" w:rsidRDefault="00FA7B2D" w:rsidP="00FA7B2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8138733" w14:textId="77777777" w:rsidR="00FA7B2D" w:rsidRPr="0080377B" w:rsidRDefault="00FA7B2D" w:rsidP="00FA7B2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73A8E0B" w14:textId="4CF90E36" w:rsidR="00FA7B2D" w:rsidRPr="0080377B" w:rsidRDefault="00FA7B2D" w:rsidP="0080377B">
      <w:pPr>
        <w:pStyle w:val="Ttulo1"/>
      </w:pPr>
      <w:r w:rsidRPr="0080377B">
        <w:lastRenderedPageBreak/>
        <w:t>7. Controles Existentes y Brechas</w:t>
      </w:r>
    </w:p>
    <w:p w14:paraId="4C51A84A" w14:textId="38814C65" w:rsidR="00FA7B2D" w:rsidRPr="00FA7B2D" w:rsidRDefault="00FA7B2D" w:rsidP="00FA7B2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Controles Existentes: Separación de responsabilidades mediante la solución en cuatro proyectos, diseño de base de datos en 3NF y uso del patrón DAO en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playkidsDatos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73B1FA84" w14:textId="5B6927CC" w:rsidR="00FA7B2D" w:rsidRPr="00FA7B2D" w:rsidRDefault="00FA7B2D" w:rsidP="00FA7B2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>Brechas Identificadas:</w:t>
      </w:r>
    </w:p>
    <w:p w14:paraId="0DE49FC7" w14:textId="77777777" w:rsidR="00FA7B2D" w:rsidRPr="00FA7B2D" w:rsidRDefault="00FA7B2D" w:rsidP="00FA7B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Ausencia de encriptación en la sección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connectionStrings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App.config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en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playkidsPresentacion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16D258A8" w14:textId="77777777" w:rsidR="00FA7B2D" w:rsidRPr="00FA7B2D" w:rsidRDefault="00FA7B2D" w:rsidP="00FA7B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>Falta de sal (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salt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) y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hashing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 en la verificación de contraseñas en </w:t>
      </w:r>
      <w:proofErr w:type="spellStart"/>
      <w:r w:rsidRPr="00FA7B2D">
        <w:rPr>
          <w:rFonts w:ascii="Times New Roman" w:hAnsi="Times New Roman" w:cs="Times New Roman"/>
          <w:sz w:val="24"/>
          <w:szCs w:val="24"/>
          <w:lang w:val="es-ES"/>
        </w:rPr>
        <w:t>playkidsNegocio</w:t>
      </w:r>
      <w:proofErr w:type="spellEnd"/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1E9FE3D3" w14:textId="77777777" w:rsidR="00FA7B2D" w:rsidRPr="00FA7B2D" w:rsidRDefault="00FA7B2D" w:rsidP="00FA7B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 xml:space="preserve">Falta de política de respaldos automáticos y ausencia de la regla 3-2-1. </w:t>
      </w:r>
    </w:p>
    <w:p w14:paraId="76F3D15E" w14:textId="77777777" w:rsidR="00FA7B2D" w:rsidRPr="00FA7B2D" w:rsidRDefault="00FA7B2D" w:rsidP="00FA7B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A7B2D">
        <w:rPr>
          <w:rFonts w:ascii="Times New Roman" w:hAnsi="Times New Roman" w:cs="Times New Roman"/>
          <w:sz w:val="24"/>
          <w:szCs w:val="24"/>
          <w:lang w:val="es-ES"/>
        </w:rPr>
        <w:t>Inexistencia de bitácoras de auditoría activas en SQL Server (SQL Server Audit).</w:t>
      </w:r>
    </w:p>
    <w:p w14:paraId="7AA6EE7F" w14:textId="4B41A936" w:rsidR="004F3919" w:rsidRPr="0080377B" w:rsidRDefault="001743EB" w:rsidP="0080377B">
      <w:pPr>
        <w:pStyle w:val="Ttulo1"/>
      </w:pPr>
      <w:r w:rsidRPr="0080377B">
        <w:t>8. Medidas Preventivas</w:t>
      </w:r>
    </w:p>
    <w:p w14:paraId="75E2579E" w14:textId="36E6BDA7" w:rsidR="001743EB" w:rsidRPr="001743EB" w:rsidRDefault="001743EB" w:rsidP="001743E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>Seguridad en Proyectos C#:</w:t>
      </w:r>
    </w:p>
    <w:p w14:paraId="07484E99" w14:textId="77777777" w:rsidR="001743EB" w:rsidRPr="001743EB" w:rsidRDefault="001743EB" w:rsidP="001743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Implementar en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playkidsNegocio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 el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hashing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 de contraseñas con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BCrypt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 antes de enviar el objeto de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playkidsEntidades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 hacia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playkidsDatos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7BFC0358" w14:textId="77777777" w:rsidR="001743EB" w:rsidRPr="001743EB" w:rsidRDefault="001743EB" w:rsidP="001743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Cifrar la sección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connectionStrings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 del archivo de configuración ejecutable mediante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DataProtectionConfigurationProvider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0E1936EA" w14:textId="77777777" w:rsidR="001743EB" w:rsidRPr="001743EB" w:rsidRDefault="001743EB" w:rsidP="001743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Aplicar la herramienta de ofuscación de código sobre las librerías compiladas (playkidsDatos.dll, playkidsNegocio.dll, playkidsEntidades.dll). </w:t>
      </w:r>
    </w:p>
    <w:p w14:paraId="785C70DE" w14:textId="72AD58B1" w:rsidR="001743EB" w:rsidRPr="001743EB" w:rsidRDefault="001743EB" w:rsidP="001743E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>Seguridad en Base de Datos:</w:t>
      </w:r>
    </w:p>
    <w:p w14:paraId="0D62E7E4" w14:textId="77777777" w:rsidR="001743EB" w:rsidRPr="001743EB" w:rsidRDefault="001743EB" w:rsidP="001743E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>Exigir el uso exclusivo de procedimientos almacenados parametrizados (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sp_RegistrarProgreso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) en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playkidsDatos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 prohibiendo sentencias dinámicas. </w:t>
      </w:r>
    </w:p>
    <w:p w14:paraId="2666D764" w14:textId="77777777" w:rsidR="001743EB" w:rsidRPr="001743EB" w:rsidRDefault="001743EB" w:rsidP="001743E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>Crear un rol específico en SQL Server (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db_app_user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) que otorgue permisos únicamente de ejecución (EXECUTE) sobre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Stored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1743EB">
        <w:rPr>
          <w:rFonts w:ascii="Times New Roman" w:hAnsi="Times New Roman" w:cs="Times New Roman"/>
          <w:sz w:val="24"/>
          <w:szCs w:val="24"/>
          <w:lang w:val="es-ES"/>
        </w:rPr>
        <w:t>Procedures</w:t>
      </w:r>
      <w:proofErr w:type="spellEnd"/>
      <w:r w:rsidRPr="001743E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5261EEB2" w14:textId="04ED45F2" w:rsidR="001743EB" w:rsidRPr="001743EB" w:rsidRDefault="001743EB" w:rsidP="001743E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>Seguridad Física e Infraestructura:</w:t>
      </w:r>
    </w:p>
    <w:p w14:paraId="6B2FFF5B" w14:textId="5E6BBD0A" w:rsidR="004F53CD" w:rsidRPr="0080377B" w:rsidRDefault="001743EB" w:rsidP="004F53C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1743EB">
        <w:rPr>
          <w:rFonts w:ascii="Times New Roman" w:hAnsi="Times New Roman" w:cs="Times New Roman"/>
          <w:sz w:val="24"/>
          <w:szCs w:val="24"/>
          <w:lang w:val="es-ES"/>
        </w:rPr>
        <w:t>Conectar el equipo servidor a un UPS de al menos 1500VA para tolerancia ante fallos eléctricos</w:t>
      </w:r>
    </w:p>
    <w:p w14:paraId="4021F316" w14:textId="77777777" w:rsidR="004F53CD" w:rsidRPr="0080377B" w:rsidRDefault="004F53CD" w:rsidP="004F53C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5CD7F66" w14:textId="77777777" w:rsidR="0080377B" w:rsidRPr="0080377B" w:rsidRDefault="0080377B" w:rsidP="004F53C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1EF14A8" w14:textId="77777777" w:rsidR="0080377B" w:rsidRPr="0080377B" w:rsidRDefault="0080377B" w:rsidP="004F53C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E408B7D" w14:textId="77777777" w:rsidR="0080377B" w:rsidRPr="0080377B" w:rsidRDefault="0080377B" w:rsidP="004F53C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FCEE5E1" w14:textId="77777777" w:rsidR="0080377B" w:rsidRPr="001743EB" w:rsidRDefault="0080377B" w:rsidP="004F53C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EB3CEFB" w14:textId="71C4876E" w:rsidR="001743EB" w:rsidRPr="0080377B" w:rsidRDefault="001743EB" w:rsidP="0080377B">
      <w:pPr>
        <w:pStyle w:val="Ttulo1"/>
      </w:pPr>
      <w:r w:rsidRPr="0080377B">
        <w:lastRenderedPageBreak/>
        <w:t>9. Medidas de Contingencia</w:t>
      </w:r>
    </w:p>
    <w:p w14:paraId="197EC23C" w14:textId="4F653A3F" w:rsidR="004F53CD" w:rsidRPr="004F53CD" w:rsidRDefault="004F53CD" w:rsidP="004F53C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F53CD">
        <w:rPr>
          <w:rFonts w:ascii="Times New Roman" w:hAnsi="Times New Roman" w:cs="Times New Roman"/>
          <w:sz w:val="24"/>
          <w:szCs w:val="24"/>
          <w:lang w:val="es-ES"/>
        </w:rPr>
        <w:t xml:space="preserve">Modo Operativo Offline: En caso de caídas de red o indisponibilidad del servidor SQL Server, </w:t>
      </w:r>
      <w:proofErr w:type="spellStart"/>
      <w:r w:rsidRPr="004F53CD">
        <w:rPr>
          <w:rFonts w:ascii="Times New Roman" w:hAnsi="Times New Roman" w:cs="Times New Roman"/>
          <w:sz w:val="24"/>
          <w:szCs w:val="24"/>
          <w:lang w:val="es-ES"/>
        </w:rPr>
        <w:t>playkidsDatos</w:t>
      </w:r>
      <w:proofErr w:type="spellEnd"/>
      <w:r w:rsidRPr="004F53CD">
        <w:rPr>
          <w:rFonts w:ascii="Times New Roman" w:hAnsi="Times New Roman" w:cs="Times New Roman"/>
          <w:sz w:val="24"/>
          <w:szCs w:val="24"/>
          <w:lang w:val="es-ES"/>
        </w:rPr>
        <w:t xml:space="preserve"> conmutará automáticamente el almacenamiento hacia un archivo local cifrado, almacenando en caché los objetos de </w:t>
      </w:r>
      <w:proofErr w:type="spellStart"/>
      <w:r w:rsidRPr="004F53CD">
        <w:rPr>
          <w:rFonts w:ascii="Times New Roman" w:hAnsi="Times New Roman" w:cs="Times New Roman"/>
          <w:sz w:val="24"/>
          <w:szCs w:val="24"/>
          <w:lang w:val="es-ES"/>
        </w:rPr>
        <w:t>playkidsEntidades</w:t>
      </w:r>
      <w:proofErr w:type="spellEnd"/>
      <w:r w:rsidRPr="004F53CD">
        <w:rPr>
          <w:rFonts w:ascii="Times New Roman" w:hAnsi="Times New Roman" w:cs="Times New Roman"/>
          <w:sz w:val="24"/>
          <w:szCs w:val="24"/>
          <w:lang w:val="es-ES"/>
        </w:rPr>
        <w:t xml:space="preserve"> hasta que </w:t>
      </w:r>
      <w:proofErr w:type="spellStart"/>
      <w:r w:rsidRPr="004F53CD">
        <w:rPr>
          <w:rFonts w:ascii="Times New Roman" w:hAnsi="Times New Roman" w:cs="Times New Roman"/>
          <w:sz w:val="24"/>
          <w:szCs w:val="24"/>
          <w:lang w:val="es-ES"/>
        </w:rPr>
        <w:t>playkidsNegocio</w:t>
      </w:r>
      <w:proofErr w:type="spellEnd"/>
      <w:r w:rsidRPr="004F53CD">
        <w:rPr>
          <w:rFonts w:ascii="Times New Roman" w:hAnsi="Times New Roman" w:cs="Times New Roman"/>
          <w:sz w:val="24"/>
          <w:szCs w:val="24"/>
          <w:lang w:val="es-ES"/>
        </w:rPr>
        <w:t xml:space="preserve"> detecte el restablecimiento del enlace. </w:t>
      </w:r>
    </w:p>
    <w:p w14:paraId="2EEE279A" w14:textId="58EF1B8F" w:rsidR="004F53CD" w:rsidRPr="0080377B" w:rsidRDefault="004F53CD" w:rsidP="004F53C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F53CD">
        <w:rPr>
          <w:rFonts w:ascii="Times New Roman" w:hAnsi="Times New Roman" w:cs="Times New Roman"/>
          <w:sz w:val="24"/>
          <w:szCs w:val="24"/>
          <w:lang w:val="es-ES"/>
        </w:rPr>
        <w:t xml:space="preserve">Protección contra Fuerza Bruta: El servicio de autenticación en </w:t>
      </w:r>
      <w:proofErr w:type="spellStart"/>
      <w:r w:rsidRPr="004F53CD">
        <w:rPr>
          <w:rFonts w:ascii="Times New Roman" w:hAnsi="Times New Roman" w:cs="Times New Roman"/>
          <w:sz w:val="24"/>
          <w:szCs w:val="24"/>
          <w:lang w:val="es-ES"/>
        </w:rPr>
        <w:t>playkidsNegocio</w:t>
      </w:r>
      <w:proofErr w:type="spellEnd"/>
      <w:r w:rsidRPr="004F53CD">
        <w:rPr>
          <w:rFonts w:ascii="Times New Roman" w:hAnsi="Times New Roman" w:cs="Times New Roman"/>
          <w:sz w:val="24"/>
          <w:szCs w:val="24"/>
          <w:lang w:val="es-ES"/>
        </w:rPr>
        <w:t xml:space="preserve"> bloqueará temporalmente la cuenta por 15 minutos tras registrar 5 intentos fallidos consecutivos en la capa de persistencia.</w:t>
      </w:r>
    </w:p>
    <w:p w14:paraId="42F6133F" w14:textId="77777777" w:rsidR="0080377B" w:rsidRPr="0080377B" w:rsidRDefault="0080377B" w:rsidP="004F53C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12C8302" w14:textId="50D7C081" w:rsidR="004F53CD" w:rsidRPr="0080377B" w:rsidRDefault="004F53CD" w:rsidP="0080377B">
      <w:pPr>
        <w:pStyle w:val="Ttulo1"/>
      </w:pPr>
      <w:r w:rsidRPr="0080377B">
        <w:t>10. Medidas de Recuperación (Plan de Recuperación ante Desastres - DRP)</w:t>
      </w:r>
    </w:p>
    <w:p w14:paraId="1A456B5C" w14:textId="542801AB" w:rsidR="007B21E9" w:rsidRPr="007B21E9" w:rsidRDefault="007B21E9" w:rsidP="007B21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B21E9">
        <w:rPr>
          <w:rFonts w:ascii="Times New Roman" w:hAnsi="Times New Roman" w:cs="Times New Roman"/>
          <w:sz w:val="24"/>
          <w:szCs w:val="24"/>
          <w:lang w:val="es-ES"/>
        </w:rPr>
        <w:t>Esquema de Copias de Seguridad:</w:t>
      </w:r>
    </w:p>
    <w:p w14:paraId="18F849BF" w14:textId="2A078979" w:rsidR="007B21E9" w:rsidRPr="0080377B" w:rsidRDefault="007B21E9" w:rsidP="007B21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B21E9">
        <w:rPr>
          <w:rFonts w:ascii="Times New Roman" w:hAnsi="Times New Roman" w:cs="Times New Roman"/>
          <w:sz w:val="24"/>
          <w:szCs w:val="24"/>
          <w:lang w:val="es-ES"/>
        </w:rPr>
        <w:t xml:space="preserve">Respaldo Completo: Semanal (domingos a las 00:00 </w:t>
      </w:r>
      <w:proofErr w:type="spellStart"/>
      <w:r w:rsidRPr="007B21E9">
        <w:rPr>
          <w:rFonts w:ascii="Times New Roman" w:hAnsi="Times New Roman" w:cs="Times New Roman"/>
          <w:sz w:val="24"/>
          <w:szCs w:val="24"/>
          <w:lang w:val="es-ES"/>
        </w:rPr>
        <w:t>hrs</w:t>
      </w:r>
      <w:proofErr w:type="spellEnd"/>
      <w:r w:rsidRPr="007B21E9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</w:p>
    <w:p w14:paraId="55D522BF" w14:textId="77777777" w:rsidR="007B21E9" w:rsidRPr="007B21E9" w:rsidRDefault="007B21E9" w:rsidP="007B21E9">
      <w:pPr>
        <w:ind w:left="720"/>
        <w:rPr>
          <w:rFonts w:ascii="Times New Roman" w:hAnsi="Times New Roman" w:cs="Times New Roman"/>
          <w:sz w:val="24"/>
          <w:szCs w:val="24"/>
          <w:lang w:val="es-ES"/>
        </w:rPr>
      </w:pPr>
    </w:p>
    <w:p w14:paraId="7AF98D8A" w14:textId="74B96BA3" w:rsidR="007B21E9" w:rsidRPr="0080377B" w:rsidRDefault="007B21E9" w:rsidP="007B21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B21E9">
        <w:rPr>
          <w:rFonts w:ascii="Times New Roman" w:hAnsi="Times New Roman" w:cs="Times New Roman"/>
          <w:sz w:val="24"/>
          <w:szCs w:val="24"/>
          <w:lang w:val="es-ES"/>
        </w:rPr>
        <w:t xml:space="preserve">Respaldo Diferencial: Diario (lunes a sábado a las 22:00 </w:t>
      </w:r>
      <w:proofErr w:type="spellStart"/>
      <w:r w:rsidRPr="007B21E9">
        <w:rPr>
          <w:rFonts w:ascii="Times New Roman" w:hAnsi="Times New Roman" w:cs="Times New Roman"/>
          <w:sz w:val="24"/>
          <w:szCs w:val="24"/>
          <w:lang w:val="es-ES"/>
        </w:rPr>
        <w:t>hrs</w:t>
      </w:r>
      <w:proofErr w:type="spellEnd"/>
      <w:r w:rsidRPr="007B21E9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</w:p>
    <w:p w14:paraId="61E8141A" w14:textId="77777777" w:rsidR="007B21E9" w:rsidRPr="007B21E9" w:rsidRDefault="007B21E9" w:rsidP="007B21E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4FBD6EF" w14:textId="6437C787" w:rsidR="007B21E9" w:rsidRPr="007B21E9" w:rsidRDefault="007B21E9" w:rsidP="007B21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B21E9">
        <w:rPr>
          <w:rFonts w:ascii="Times New Roman" w:hAnsi="Times New Roman" w:cs="Times New Roman"/>
          <w:sz w:val="24"/>
          <w:szCs w:val="24"/>
          <w:lang w:val="es-ES"/>
        </w:rPr>
        <w:t xml:space="preserve">Respaldo de Log de Transacciones: Cada 15 minutos durante la jornada escolar. </w:t>
      </w:r>
    </w:p>
    <w:p w14:paraId="2986485E" w14:textId="16EFB541" w:rsidR="007B21E9" w:rsidRPr="007B21E9" w:rsidRDefault="007B21E9" w:rsidP="007B21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B21E9">
        <w:rPr>
          <w:rFonts w:ascii="Times New Roman" w:hAnsi="Times New Roman" w:cs="Times New Roman"/>
          <w:sz w:val="24"/>
          <w:szCs w:val="24"/>
          <w:lang w:val="es-ES"/>
        </w:rPr>
        <w:t xml:space="preserve">Regla 3-2-1: Se mantendrán 3 copias de los datos (servidor de producción, unidad NAS local y repositorio en la nube cifrado bajo AES-256). </w:t>
      </w:r>
    </w:p>
    <w:p w14:paraId="1F92FA05" w14:textId="246174AE" w:rsidR="007B21E9" w:rsidRPr="007B21E9" w:rsidRDefault="007B21E9" w:rsidP="007B21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B21E9">
        <w:rPr>
          <w:rFonts w:ascii="Times New Roman" w:hAnsi="Times New Roman" w:cs="Times New Roman"/>
          <w:sz w:val="24"/>
          <w:szCs w:val="24"/>
          <w:lang w:val="es-ES"/>
        </w:rPr>
        <w:t>Métricas Operativas:</w:t>
      </w:r>
    </w:p>
    <w:p w14:paraId="606AEA49" w14:textId="6F06AEEA" w:rsidR="0080377B" w:rsidRPr="007B21E9" w:rsidRDefault="007B21E9" w:rsidP="0080377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B21E9">
        <w:rPr>
          <w:rFonts w:ascii="Times New Roman" w:hAnsi="Times New Roman" w:cs="Times New Roman"/>
          <w:sz w:val="24"/>
          <w:szCs w:val="24"/>
          <w:lang w:val="es-ES"/>
        </w:rPr>
        <w:t xml:space="preserve">RTO (Tiempo Objetivo de Recuperación): ≤1 hora. </w:t>
      </w:r>
    </w:p>
    <w:p w14:paraId="59140A6F" w14:textId="1043AF33" w:rsidR="007B21E9" w:rsidRDefault="007B21E9" w:rsidP="007B21E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B21E9">
        <w:rPr>
          <w:rFonts w:ascii="Times New Roman" w:hAnsi="Times New Roman" w:cs="Times New Roman"/>
          <w:sz w:val="24"/>
          <w:szCs w:val="24"/>
          <w:lang w:val="es-ES"/>
        </w:rPr>
        <w:t>RPO (Punto Objetivo de Recuperación): ≤15 minutos</w:t>
      </w:r>
      <w:r w:rsidRPr="0080377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439801B" w14:textId="77777777" w:rsidR="00ED5889" w:rsidRDefault="00ED5889" w:rsidP="00ED588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B3C3164" w14:textId="77777777" w:rsidR="00ED5889" w:rsidRDefault="00ED5889" w:rsidP="00ED588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6ED9F99" w14:textId="77777777" w:rsidR="00ED5889" w:rsidRDefault="00ED5889" w:rsidP="00ED588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31D2B20" w14:textId="77777777" w:rsidR="00ED5889" w:rsidRDefault="00ED5889" w:rsidP="00ED588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0F2E0A6" w14:textId="77777777" w:rsidR="00ED5889" w:rsidRDefault="00ED5889" w:rsidP="00ED588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0802317" w14:textId="77777777" w:rsidR="00ED5889" w:rsidRDefault="00ED5889" w:rsidP="00ED588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0F7C92F" w14:textId="77777777" w:rsidR="00ED5889" w:rsidRPr="007B21E9" w:rsidRDefault="00ED5889" w:rsidP="00ED588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7A53060" w14:textId="77777777" w:rsidR="004F53CD" w:rsidRPr="0080377B" w:rsidRDefault="004F53CD" w:rsidP="004F53C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3D9E9B7" w14:textId="484282F8" w:rsidR="001743EB" w:rsidRDefault="0080377B" w:rsidP="0080377B">
      <w:pPr>
        <w:pStyle w:val="Ttulo1"/>
      </w:pPr>
      <w:r w:rsidRPr="0080377B">
        <w:lastRenderedPageBreak/>
        <w:t>11. Evidencias</w:t>
      </w:r>
    </w:p>
    <w:p w14:paraId="611017A0" w14:textId="0F92037C" w:rsidR="002F6861" w:rsidRDefault="002F6861" w:rsidP="00436C88">
      <w:r w:rsidRPr="002F6861">
        <w:t>A. Arquitectura Tecnológica de la Solución</w:t>
      </w:r>
    </w:p>
    <w:p w14:paraId="3DA5E381" w14:textId="02B4A222" w:rsidR="002F6861" w:rsidRDefault="002F6861" w:rsidP="002F6861"/>
    <w:p w14:paraId="77CAEFD9" w14:textId="33DC98CD" w:rsidR="002F6861" w:rsidRDefault="002F6861" w:rsidP="002F6861"/>
    <w:p w14:paraId="6ACE2917" w14:textId="66BCAB4C" w:rsidR="002F6861" w:rsidRDefault="002F6861" w:rsidP="002F6861">
      <w:r>
        <w:rPr>
          <w:noProof/>
        </w:rPr>
        <w:drawing>
          <wp:anchor distT="0" distB="0" distL="114300" distR="114300" simplePos="0" relativeHeight="251670528" behindDoc="0" locked="0" layoutInCell="1" allowOverlap="1" wp14:anchorId="037C8228" wp14:editId="6F045E3F">
            <wp:simplePos x="0" y="0"/>
            <wp:positionH relativeFrom="margin">
              <wp:align>center</wp:align>
            </wp:positionH>
            <wp:positionV relativeFrom="paragraph">
              <wp:posOffset>25058</wp:posOffset>
            </wp:positionV>
            <wp:extent cx="4895215" cy="4025265"/>
            <wp:effectExtent l="19050" t="19050" r="19685" b="133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4025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0901D" w14:textId="4EEEBD57" w:rsidR="002F6861" w:rsidRDefault="002F6861" w:rsidP="002F6861"/>
    <w:p w14:paraId="5807E2B6" w14:textId="77777777" w:rsidR="002F6861" w:rsidRDefault="002F6861" w:rsidP="002F6861"/>
    <w:p w14:paraId="18714FC3" w14:textId="4FCD3D60" w:rsidR="002F6861" w:rsidRDefault="002F6861" w:rsidP="002F6861"/>
    <w:p w14:paraId="6675746C" w14:textId="77777777" w:rsidR="002F6861" w:rsidRDefault="002F6861" w:rsidP="002F6861"/>
    <w:p w14:paraId="7C771969" w14:textId="77777777" w:rsidR="002F6861" w:rsidRDefault="002F6861" w:rsidP="002F6861"/>
    <w:p w14:paraId="063C1727" w14:textId="77777777" w:rsidR="002F6861" w:rsidRDefault="002F6861" w:rsidP="002F6861"/>
    <w:p w14:paraId="1C094EA5" w14:textId="77777777" w:rsidR="002F6861" w:rsidRDefault="002F6861" w:rsidP="002F6861"/>
    <w:p w14:paraId="1993F3E0" w14:textId="77777777" w:rsidR="002F6861" w:rsidRDefault="002F6861" w:rsidP="002F6861"/>
    <w:p w14:paraId="7532010A" w14:textId="77777777" w:rsidR="002F6861" w:rsidRDefault="002F6861" w:rsidP="002F6861"/>
    <w:p w14:paraId="402EBED3" w14:textId="77777777" w:rsidR="002F6861" w:rsidRDefault="002F6861" w:rsidP="002F6861"/>
    <w:p w14:paraId="3A1C7B75" w14:textId="77777777" w:rsidR="002F6861" w:rsidRDefault="002F6861" w:rsidP="002F6861"/>
    <w:p w14:paraId="2A989400" w14:textId="77777777" w:rsidR="002F6861" w:rsidRDefault="002F6861" w:rsidP="002F6861"/>
    <w:p w14:paraId="5874A5EB" w14:textId="77777777" w:rsidR="002F6861" w:rsidRDefault="002F6861" w:rsidP="002F6861"/>
    <w:p w14:paraId="49D0EACA" w14:textId="77777777" w:rsidR="002F6861" w:rsidRDefault="002F6861" w:rsidP="002F6861"/>
    <w:p w14:paraId="29654AE5" w14:textId="77777777" w:rsidR="002F6861" w:rsidRDefault="002F6861" w:rsidP="002F6861"/>
    <w:p w14:paraId="79824029" w14:textId="77777777" w:rsidR="002F6861" w:rsidRDefault="002F6861" w:rsidP="002F6861"/>
    <w:p w14:paraId="19D078C7" w14:textId="77777777" w:rsidR="002F6861" w:rsidRDefault="002F6861" w:rsidP="002F6861"/>
    <w:p w14:paraId="025E152D" w14:textId="77777777" w:rsidR="002F6861" w:rsidRDefault="002F6861" w:rsidP="002F6861"/>
    <w:p w14:paraId="51A3EBD7" w14:textId="77777777" w:rsidR="002F6861" w:rsidRDefault="002F6861" w:rsidP="002F6861"/>
    <w:p w14:paraId="217EE09A" w14:textId="77777777" w:rsidR="002F6861" w:rsidRDefault="002F6861" w:rsidP="002F6861"/>
    <w:p w14:paraId="602B1A51" w14:textId="77777777" w:rsidR="002F6861" w:rsidRDefault="002F6861" w:rsidP="002F6861"/>
    <w:p w14:paraId="64EFFC49" w14:textId="77777777" w:rsidR="002F6861" w:rsidRDefault="002F6861" w:rsidP="002F6861"/>
    <w:p w14:paraId="6D0E4F43" w14:textId="77777777" w:rsidR="002F6861" w:rsidRDefault="002F6861" w:rsidP="002F6861"/>
    <w:p w14:paraId="7E889AE1" w14:textId="77777777" w:rsidR="002F6861" w:rsidRDefault="002F6861" w:rsidP="002F6861"/>
    <w:p w14:paraId="7CAC192A" w14:textId="77777777" w:rsidR="002F6861" w:rsidRDefault="002F6861" w:rsidP="002F6861"/>
    <w:p w14:paraId="67671A25" w14:textId="32B050A8" w:rsidR="002F6861" w:rsidRDefault="002F6861" w:rsidP="00436C88">
      <w:r w:rsidRPr="002F6861">
        <w:t xml:space="preserve">B. Diagrama de Estados: Flujo de Autenticación Segura en </w:t>
      </w:r>
      <w:proofErr w:type="spellStart"/>
      <w:r w:rsidRPr="002F6861">
        <w:t>playkidsNegocio</w:t>
      </w:r>
      <w:proofErr w:type="spellEnd"/>
    </w:p>
    <w:p w14:paraId="4B5B6FEA" w14:textId="3FBED1E3" w:rsidR="002F6861" w:rsidRDefault="002F6861" w:rsidP="002F6861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65B9B72" wp14:editId="69F01E7F">
            <wp:simplePos x="0" y="0"/>
            <wp:positionH relativeFrom="column">
              <wp:posOffset>-112053</wp:posOffset>
            </wp:positionH>
            <wp:positionV relativeFrom="paragraph">
              <wp:posOffset>164612</wp:posOffset>
            </wp:positionV>
            <wp:extent cx="5400040" cy="5975985"/>
            <wp:effectExtent l="19050" t="19050" r="10160" b="2476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75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0FB51FA" w14:textId="4CEF7A4F" w:rsidR="002F6861" w:rsidRDefault="002F6861" w:rsidP="002F6861">
      <w:pPr>
        <w:rPr>
          <w:noProof/>
        </w:rPr>
      </w:pPr>
    </w:p>
    <w:p w14:paraId="755B37D2" w14:textId="77777777" w:rsidR="002F6861" w:rsidRDefault="002F6861" w:rsidP="002F6861">
      <w:pPr>
        <w:rPr>
          <w:noProof/>
        </w:rPr>
      </w:pPr>
    </w:p>
    <w:p w14:paraId="15D4D695" w14:textId="303A1831" w:rsidR="002F6861" w:rsidRDefault="002F6861" w:rsidP="002F6861"/>
    <w:p w14:paraId="4D62F34C" w14:textId="77777777" w:rsidR="002F6861" w:rsidRDefault="002F6861" w:rsidP="002F6861"/>
    <w:p w14:paraId="053986A8" w14:textId="77777777" w:rsidR="002F6861" w:rsidRDefault="002F6861" w:rsidP="002F6861"/>
    <w:p w14:paraId="24829428" w14:textId="77777777" w:rsidR="002F6861" w:rsidRDefault="002F6861" w:rsidP="002F6861"/>
    <w:p w14:paraId="39524B41" w14:textId="77777777" w:rsidR="002F6861" w:rsidRDefault="002F6861" w:rsidP="002F6861"/>
    <w:p w14:paraId="05B026B2" w14:textId="77777777" w:rsidR="002F6861" w:rsidRDefault="002F6861" w:rsidP="002F6861"/>
    <w:p w14:paraId="2C8BFD4E" w14:textId="77777777" w:rsidR="002F6861" w:rsidRDefault="002F6861" w:rsidP="002F6861"/>
    <w:p w14:paraId="2CAB285A" w14:textId="77777777" w:rsidR="002F6861" w:rsidRDefault="002F6861" w:rsidP="002F6861"/>
    <w:p w14:paraId="1FD4A850" w14:textId="77777777" w:rsidR="002F6861" w:rsidRDefault="002F6861" w:rsidP="002F6861"/>
    <w:p w14:paraId="72D79C33" w14:textId="77777777" w:rsidR="002F6861" w:rsidRDefault="002F6861" w:rsidP="002F6861"/>
    <w:p w14:paraId="3D64FF7A" w14:textId="77777777" w:rsidR="002F6861" w:rsidRDefault="002F6861" w:rsidP="002F6861"/>
    <w:p w14:paraId="199EABD6" w14:textId="77777777" w:rsidR="002F6861" w:rsidRDefault="002F6861" w:rsidP="002F6861"/>
    <w:p w14:paraId="797AC6B5" w14:textId="77777777" w:rsidR="002F6861" w:rsidRDefault="002F6861" w:rsidP="002F6861"/>
    <w:p w14:paraId="2B03D7FF" w14:textId="77777777" w:rsidR="002F6861" w:rsidRDefault="002F6861" w:rsidP="002F6861"/>
    <w:p w14:paraId="13C55046" w14:textId="77777777" w:rsidR="002F6861" w:rsidRDefault="002F6861" w:rsidP="002F6861"/>
    <w:p w14:paraId="4795007C" w14:textId="77777777" w:rsidR="002F6861" w:rsidRDefault="002F6861" w:rsidP="002F6861"/>
    <w:p w14:paraId="55D0C1CA" w14:textId="77777777" w:rsidR="002F6861" w:rsidRDefault="002F6861" w:rsidP="002F6861"/>
    <w:p w14:paraId="6102CE41" w14:textId="77777777" w:rsidR="002F6861" w:rsidRDefault="002F6861" w:rsidP="002F6861"/>
    <w:p w14:paraId="3DB039AC" w14:textId="77777777" w:rsidR="002F6861" w:rsidRDefault="002F6861" w:rsidP="002F6861"/>
    <w:p w14:paraId="44D75CE0" w14:textId="77777777" w:rsidR="002F6861" w:rsidRDefault="002F6861" w:rsidP="002F6861"/>
    <w:p w14:paraId="0F1C278D" w14:textId="77777777" w:rsidR="002F6861" w:rsidRDefault="002F6861" w:rsidP="002F6861"/>
    <w:p w14:paraId="3D2AEC8B" w14:textId="77777777" w:rsidR="002F6861" w:rsidRDefault="002F6861" w:rsidP="002F6861"/>
    <w:p w14:paraId="7E3530DB" w14:textId="77777777" w:rsidR="00436C88" w:rsidRDefault="00436C88" w:rsidP="002F6861"/>
    <w:p w14:paraId="736C6E91" w14:textId="77777777" w:rsidR="00436C88" w:rsidRDefault="00436C88" w:rsidP="002F6861"/>
    <w:p w14:paraId="3DD1DCAD" w14:textId="77777777" w:rsidR="002F6861" w:rsidRDefault="002F6861" w:rsidP="002F6861"/>
    <w:p w14:paraId="58DE0412" w14:textId="77777777" w:rsidR="002F6861" w:rsidRDefault="002F6861" w:rsidP="002F6861"/>
    <w:p w14:paraId="6C523DF0" w14:textId="77777777" w:rsidR="002F6861" w:rsidRDefault="002F6861" w:rsidP="002F6861"/>
    <w:p w14:paraId="7432E3E2" w14:textId="77777777" w:rsidR="002F6861" w:rsidRDefault="002F6861" w:rsidP="002F6861"/>
    <w:p w14:paraId="4D757FBD" w14:textId="5688C31D" w:rsidR="002F6861" w:rsidRDefault="002F6861" w:rsidP="00436C88">
      <w:r>
        <w:lastRenderedPageBreak/>
        <w:t xml:space="preserve">C. </w:t>
      </w:r>
      <w:r w:rsidRPr="002F6861">
        <w:t>Script SQL: Procedimiento Almacenado Seguro</w:t>
      </w:r>
      <w:r>
        <w:t>:</w:t>
      </w:r>
      <w:r w:rsidRPr="002F6861">
        <w:t xml:space="preserve"> </w:t>
      </w:r>
      <w:proofErr w:type="spellStart"/>
      <w:r w:rsidRPr="002F6861">
        <w:t>playkidsDatos</w:t>
      </w:r>
      <w:proofErr w:type="spellEnd"/>
    </w:p>
    <w:p w14:paraId="087AE2A7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USE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PlayKidsCapasDB</w:t>
      </w:r>
      <w:proofErr w:type="spellEnd"/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;</w:t>
      </w:r>
    </w:p>
    <w:p w14:paraId="1011A89E" w14:textId="31C07640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GO</w:t>
      </w:r>
    </w:p>
    <w:p w14:paraId="107E7145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5DCC1C90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IF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 w:eastAsia="es-ES"/>
          <w14:ligatures w14:val="none"/>
        </w:rPr>
        <w:t>OBJECT_</w:t>
      </w:r>
      <w:proofErr w:type="gramStart"/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 w:eastAsia="es-ES"/>
          <w14:ligatures w14:val="none"/>
        </w:rPr>
        <w:t>ID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gramEnd"/>
      <w:r w:rsidRPr="002F6861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val="en-US" w:eastAsia="es-ES"/>
          <w14:ligatures w14:val="none"/>
        </w:rPr>
        <w:t>'</w:t>
      </w:r>
      <w:proofErr w:type="spellStart"/>
      <w:r w:rsidRPr="002F6861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val="en-US" w:eastAsia="es-ES"/>
          <w14:ligatures w14:val="none"/>
        </w:rPr>
        <w:t>sp_RegistrarProgresoSeguro</w:t>
      </w:r>
      <w:proofErr w:type="spellEnd"/>
      <w:r w:rsidRPr="002F6861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val="en-US" w:eastAsia="es-ES"/>
          <w14:ligatures w14:val="none"/>
        </w:rPr>
        <w:t>'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val="en-US" w:eastAsia="es-ES"/>
          <w14:ligatures w14:val="none"/>
        </w:rPr>
        <w:t>'P'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IS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NOT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NULL</w:t>
      </w:r>
    </w:p>
    <w:p w14:paraId="7A709880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DROP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PROCEDURE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sp_RegistrarProgresoSeguro</w:t>
      </w:r>
      <w:proofErr w:type="spellEnd"/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;</w:t>
      </w:r>
    </w:p>
    <w:p w14:paraId="4C975EAF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GO</w:t>
      </w:r>
    </w:p>
    <w:p w14:paraId="661846E6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4C64D1E7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CREATE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PROCEDURE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sp_RegistrarProgresoSeguro</w:t>
      </w:r>
      <w:proofErr w:type="spellEnd"/>
    </w:p>
    <w:p w14:paraId="52D5576B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@IdUsuario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INT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5D878F2B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@IdLeccion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INT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348C42A8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@Puntaje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INT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03E5FF4D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@Errores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INT</w:t>
      </w:r>
    </w:p>
    <w:p w14:paraId="297FDF67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</w:p>
    <w:p w14:paraId="29AA2F43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BEGIN</w:t>
      </w:r>
    </w:p>
    <w:p w14:paraId="00E3E3B4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SET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NOCOUNT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;</w:t>
      </w:r>
    </w:p>
    <w:p w14:paraId="41A31302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281D0A6C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BEGIN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TRY</w:t>
      </w:r>
    </w:p>
    <w:p w14:paraId="7D25963D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-- 1. Control de transacciones para garantizar la propiedad ACID de Integridad</w:t>
      </w:r>
    </w:p>
    <w:p w14:paraId="2601AD87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BEGIN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TRANSACTION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</w:p>
    <w:p w14:paraId="296AE830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055A529B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-- 2. Validación de existencia de referencias (Integridad Referencial)</w:t>
      </w:r>
    </w:p>
    <w:p w14:paraId="751FBDA0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IF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NOT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EXISTS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SELECT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1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Usuarios</w:t>
      </w:r>
      <w:proofErr w:type="spellEnd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WHERE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IdUsuario</w:t>
      </w:r>
      <w:proofErr w:type="spellEnd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@IdUsuario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</w:p>
    <w:p w14:paraId="5DBAA19A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BEGIN</w:t>
      </w:r>
    </w:p>
    <w:p w14:paraId="5BD68229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   </w:t>
      </w:r>
      <w:proofErr w:type="gramStart"/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RAISERROR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gramEnd"/>
      <w:r w:rsidRPr="002F6861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val="es-ES" w:eastAsia="es-ES"/>
          <w14:ligatures w14:val="none"/>
        </w:rPr>
        <w:t>'El usuario especificado no existe en el sistema.'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16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1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);</w:t>
      </w:r>
    </w:p>
    <w:p w14:paraId="4F4C4A57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ROLLBACK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TRANSACTION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</w:p>
    <w:p w14:paraId="3CCCD794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RETURN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</w:p>
    <w:p w14:paraId="197718CB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END</w:t>
      </w:r>
    </w:p>
    <w:p w14:paraId="08FED6ED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3387F7E6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IF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NOT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EXISTS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SELECT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1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Lecciones</w:t>
      </w:r>
      <w:proofErr w:type="spellEnd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WHERE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IdLeccion</w:t>
      </w:r>
      <w:proofErr w:type="spellEnd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@IdLeccion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</w:p>
    <w:p w14:paraId="023DF612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BEGIN</w:t>
      </w:r>
    </w:p>
    <w:p w14:paraId="1E15B6E8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   </w:t>
      </w:r>
      <w:proofErr w:type="gramStart"/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RAISERROR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gramEnd"/>
      <w:r w:rsidRPr="002F6861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val="es-ES" w:eastAsia="es-ES"/>
          <w14:ligatures w14:val="none"/>
        </w:rPr>
        <w:t>'La lección especificada no existe en el catálogo.'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16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1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);</w:t>
      </w:r>
    </w:p>
    <w:p w14:paraId="421695C2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ROLLBACK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TRANSACTION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</w:p>
    <w:p w14:paraId="777C1C26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RETURN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</w:p>
    <w:p w14:paraId="6F50D47D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END</w:t>
      </w:r>
    </w:p>
    <w:p w14:paraId="0AF4B4D4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68C9CE67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-- 3. Inserción parametrizada que previene Inyección SQL</w:t>
      </w:r>
    </w:p>
    <w:p w14:paraId="210037C3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INSERT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INTO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Progresos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>IdUsuario</w:t>
      </w:r>
      <w:proofErr w:type="spellEnd"/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>IdLeccion</w:t>
      </w:r>
      <w:proofErr w:type="spellEnd"/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Puntaje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Errores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Fecha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</w:p>
    <w:p w14:paraId="2067EE5C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 xml:space="preserve">VALUES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@IdUsuario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@IdLeccion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@Puntaje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@Errores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gramStart"/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 w:eastAsia="es-ES"/>
          <w14:ligatures w14:val="none"/>
        </w:rPr>
        <w:t>GETDATE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gramEnd"/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));</w:t>
      </w:r>
    </w:p>
    <w:p w14:paraId="4E3013F1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2579DA32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 xml:space="preserve">-- Nota: La inserción dispara automáticamente el </w:t>
      </w:r>
      <w:proofErr w:type="spellStart"/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trigger</w:t>
      </w:r>
      <w:proofErr w:type="spellEnd"/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trg_AuditoriaProgresos</w:t>
      </w:r>
      <w:proofErr w:type="spellEnd"/>
    </w:p>
    <w:p w14:paraId="4EB47B3E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-- para garantizar la trazabilidad exigida en el informe.</w:t>
      </w:r>
    </w:p>
    <w:p w14:paraId="7CE8D382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0B072834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COMMIT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TRANSACTION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;</w:t>
      </w:r>
    </w:p>
    <w:p w14:paraId="2C9DFDAD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END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TRY</w:t>
      </w:r>
    </w:p>
    <w:p w14:paraId="4419A4D2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BEGIN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CATCH</w:t>
      </w:r>
    </w:p>
    <w:p w14:paraId="26D4F75D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-- 4. Reversión transaccional limpia ante fallos de ejecución</w:t>
      </w:r>
    </w:p>
    <w:p w14:paraId="532273EA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IF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s-ES" w:eastAsia="es-ES"/>
          <w14:ligatures w14:val="none"/>
        </w:rPr>
        <w:t>@@TRANCOUNT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&gt;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0</w:t>
      </w:r>
    </w:p>
    <w:p w14:paraId="6BC5BCA2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ROLLBACK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TRANSACTION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</w:p>
    <w:p w14:paraId="1BE290E2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5DDCF5A8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 xml:space="preserve">-- Captura y propagación segura del error a la capa </w:t>
      </w:r>
      <w:proofErr w:type="spellStart"/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playkidsDatos</w:t>
      </w:r>
      <w:proofErr w:type="spellEnd"/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 xml:space="preserve"> / </w:t>
      </w:r>
      <w:proofErr w:type="spellStart"/>
      <w:r w:rsidRPr="002F6861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es-ES" w:eastAsia="es-ES"/>
          <w14:ligatures w14:val="none"/>
        </w:rPr>
        <w:t>playkidsNegocio</w:t>
      </w:r>
      <w:proofErr w:type="spellEnd"/>
    </w:p>
    <w:p w14:paraId="00C919C8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DECLARE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@ErrorMessage </w:t>
      </w:r>
      <w:proofErr w:type="gramStart"/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NVARCHAR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gramEnd"/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4000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 w:eastAsia="es-ES"/>
          <w14:ligatures w14:val="none"/>
        </w:rPr>
        <w:t>ERROR_MESSAGE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();</w:t>
      </w:r>
    </w:p>
    <w:p w14:paraId="3DEEC8C6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DECLARE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@ErrorSeverity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INT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 w:eastAsia="es-ES"/>
          <w14:ligatures w14:val="none"/>
        </w:rPr>
        <w:t>ERROR_</w:t>
      </w:r>
      <w:proofErr w:type="gramStart"/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 w:eastAsia="es-ES"/>
          <w14:ligatures w14:val="none"/>
        </w:rPr>
        <w:t>SEVERITY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gramEnd"/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);</w:t>
      </w:r>
    </w:p>
    <w:p w14:paraId="0C9939D6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DECLARE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@ErrorState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INT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 w:eastAsia="es-ES"/>
          <w14:ligatures w14:val="none"/>
        </w:rPr>
        <w:t>ERROR_</w:t>
      </w:r>
      <w:proofErr w:type="gramStart"/>
      <w:r w:rsidRPr="002F6861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en-US" w:eastAsia="es-ES"/>
          <w14:ligatures w14:val="none"/>
        </w:rPr>
        <w:t>STATE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gramEnd"/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);</w:t>
      </w:r>
    </w:p>
    <w:p w14:paraId="6D4C86E1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2BDF5229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 xml:space="preserve">RAISERROR 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>@ErrorMessage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@ErrorSeverity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@ErrorState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n-US" w:eastAsia="es-ES"/>
          <w14:ligatures w14:val="none"/>
        </w:rPr>
        <w:t>);</w:t>
      </w:r>
    </w:p>
    <w:p w14:paraId="315FC271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END</w:t>
      </w:r>
      <w:r w:rsidRPr="002F686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es-ES"/>
          <w14:ligatures w14:val="none"/>
        </w:rPr>
        <w:t>CATCH</w:t>
      </w:r>
    </w:p>
    <w:p w14:paraId="41B330D5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END</w:t>
      </w:r>
      <w:r w:rsidRPr="002F6861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</w:p>
    <w:p w14:paraId="126535AC" w14:textId="77777777" w:rsidR="002F6861" w:rsidRPr="002F6861" w:rsidRDefault="002F6861" w:rsidP="002F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F686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ES" w:eastAsia="es-ES"/>
          <w14:ligatures w14:val="none"/>
        </w:rPr>
        <w:t>GO</w:t>
      </w:r>
    </w:p>
    <w:p w14:paraId="05AAA62B" w14:textId="77777777" w:rsidR="002F6861" w:rsidRPr="002F6861" w:rsidRDefault="002F6861" w:rsidP="002F6861"/>
    <w:sectPr w:rsidR="002F6861" w:rsidRPr="002F68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6BCD"/>
    <w:multiLevelType w:val="multilevel"/>
    <w:tmpl w:val="11C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05AF8"/>
    <w:multiLevelType w:val="multilevel"/>
    <w:tmpl w:val="11C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A6056"/>
    <w:multiLevelType w:val="multilevel"/>
    <w:tmpl w:val="11C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65F97"/>
    <w:multiLevelType w:val="multilevel"/>
    <w:tmpl w:val="F11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411EB"/>
    <w:multiLevelType w:val="multilevel"/>
    <w:tmpl w:val="358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54DE1"/>
    <w:multiLevelType w:val="multilevel"/>
    <w:tmpl w:val="11C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00541"/>
    <w:multiLevelType w:val="multilevel"/>
    <w:tmpl w:val="6708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F03B4"/>
    <w:multiLevelType w:val="hybridMultilevel"/>
    <w:tmpl w:val="79D0AE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045D0"/>
    <w:multiLevelType w:val="hybridMultilevel"/>
    <w:tmpl w:val="FB26A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535D3"/>
    <w:multiLevelType w:val="multilevel"/>
    <w:tmpl w:val="11C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01DB6"/>
    <w:multiLevelType w:val="hybridMultilevel"/>
    <w:tmpl w:val="E48EBA86"/>
    <w:lvl w:ilvl="0" w:tplc="CE587D2E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50900"/>
    <w:multiLevelType w:val="multilevel"/>
    <w:tmpl w:val="11C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06F05"/>
    <w:multiLevelType w:val="hybridMultilevel"/>
    <w:tmpl w:val="D0BE8F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814744">
    <w:abstractNumId w:val="12"/>
  </w:num>
  <w:num w:numId="2" w16cid:durableId="383338716">
    <w:abstractNumId w:val="10"/>
  </w:num>
  <w:num w:numId="3" w16cid:durableId="1164706438">
    <w:abstractNumId w:val="4"/>
  </w:num>
  <w:num w:numId="4" w16cid:durableId="634527339">
    <w:abstractNumId w:val="3"/>
  </w:num>
  <w:num w:numId="5" w16cid:durableId="268899140">
    <w:abstractNumId w:val="7"/>
  </w:num>
  <w:num w:numId="6" w16cid:durableId="1070737114">
    <w:abstractNumId w:val="6"/>
  </w:num>
  <w:num w:numId="7" w16cid:durableId="1850364495">
    <w:abstractNumId w:val="8"/>
  </w:num>
  <w:num w:numId="8" w16cid:durableId="1839616491">
    <w:abstractNumId w:val="5"/>
  </w:num>
  <w:num w:numId="9" w16cid:durableId="539048276">
    <w:abstractNumId w:val="9"/>
  </w:num>
  <w:num w:numId="10" w16cid:durableId="1815028810">
    <w:abstractNumId w:val="0"/>
  </w:num>
  <w:num w:numId="11" w16cid:durableId="2027445049">
    <w:abstractNumId w:val="11"/>
  </w:num>
  <w:num w:numId="12" w16cid:durableId="392193340">
    <w:abstractNumId w:val="2"/>
  </w:num>
  <w:num w:numId="13" w16cid:durableId="48656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F8"/>
    <w:rsid w:val="001743EB"/>
    <w:rsid w:val="002935B2"/>
    <w:rsid w:val="002F6861"/>
    <w:rsid w:val="003E6F77"/>
    <w:rsid w:val="00436C88"/>
    <w:rsid w:val="004F3919"/>
    <w:rsid w:val="004F53CD"/>
    <w:rsid w:val="00564449"/>
    <w:rsid w:val="006A3627"/>
    <w:rsid w:val="006A44E8"/>
    <w:rsid w:val="007B21E9"/>
    <w:rsid w:val="0080377B"/>
    <w:rsid w:val="00900E43"/>
    <w:rsid w:val="00B74F70"/>
    <w:rsid w:val="00D57EF8"/>
    <w:rsid w:val="00E22472"/>
    <w:rsid w:val="00ED5889"/>
    <w:rsid w:val="00F5615B"/>
    <w:rsid w:val="00FA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1B96"/>
  <w15:chartTrackingRefBased/>
  <w15:docId w15:val="{7BEF1EC9-3F7B-4971-BDD5-6561837C1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4E8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D5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E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rsid w:val="00D57E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EF8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EF8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EF8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EF8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EF8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EF8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EF8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D5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EF8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EF8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D5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EF8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D57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EF8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D57EF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36C88"/>
    <w:pPr>
      <w:spacing w:after="0" w:line="240" w:lineRule="auto"/>
    </w:pPr>
    <w:rPr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5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8</Pages>
  <Words>1329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22</cp:revision>
  <dcterms:created xsi:type="dcterms:W3CDTF">2026-09-10T17:35:00Z</dcterms:created>
  <dcterms:modified xsi:type="dcterms:W3CDTF">2026-09-11T03:47:00Z</dcterms:modified>
</cp:coreProperties>
</file>