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E2419" w14:textId="3BEBCB34" w:rsidR="00153A67" w:rsidRPr="005E421B" w:rsidRDefault="005352E1" w:rsidP="0057424B">
      <w:pPr>
        <w:spacing w:line="480" w:lineRule="auto"/>
        <w:ind w:firstLine="720"/>
        <w:jc w:val="both"/>
        <w:rPr>
          <w:rFonts w:ascii="Times New Roman" w:hAnsi="Times New Roman" w:cs="Times New Roman"/>
          <w:sz w:val="24"/>
          <w:szCs w:val="24"/>
        </w:rPr>
      </w:pPr>
      <w:bookmarkStart w:id="0" w:name="_Hlk214048135"/>
      <w:bookmarkEnd w:id="0"/>
      <w:r w:rsidRPr="005E421B">
        <w:rPr>
          <w:rFonts w:ascii="Times New Roman" w:hAnsi="Times New Roman" w:cs="Times New Roman"/>
          <w:noProof/>
          <w:sz w:val="24"/>
          <w:szCs w:val="24"/>
        </w:rPr>
        <mc:AlternateContent>
          <mc:Choice Requires="wps">
            <w:drawing>
              <wp:anchor distT="45720" distB="45720" distL="114300" distR="114300" simplePos="0" relativeHeight="251664384" behindDoc="0" locked="0" layoutInCell="1" allowOverlap="1" wp14:anchorId="34D86F6F" wp14:editId="5FDF7111">
                <wp:simplePos x="0" y="0"/>
                <wp:positionH relativeFrom="margin">
                  <wp:align>center</wp:align>
                </wp:positionH>
                <wp:positionV relativeFrom="paragraph">
                  <wp:posOffset>4961255</wp:posOffset>
                </wp:positionV>
                <wp:extent cx="4632960" cy="619125"/>
                <wp:effectExtent l="0" t="0" r="0" b="0"/>
                <wp:wrapSquare wrapText="bothSides"/>
                <wp:docPr id="2083473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619125"/>
                        </a:xfrm>
                        <a:prstGeom prst="rect">
                          <a:avLst/>
                        </a:prstGeom>
                        <a:noFill/>
                        <a:ln w="9525">
                          <a:noFill/>
                          <a:miter lim="800000"/>
                          <a:headEnd/>
                          <a:tailEnd/>
                        </a:ln>
                      </wps:spPr>
                      <wps:txbx>
                        <w:txbxContent>
                          <w:p w14:paraId="357EDB86" w14:textId="6F5266FB" w:rsidR="003574F2" w:rsidRPr="003574F2" w:rsidRDefault="00121612" w:rsidP="003574F2">
                            <w:pPr>
                              <w:jc w:val="center"/>
                              <w:rPr>
                                <w:b/>
                                <w:bCs/>
                                <w:color w:val="595959" w:themeColor="text1" w:themeTint="A6"/>
                                <w:sz w:val="52"/>
                                <w:szCs w:val="52"/>
                                <w:lang w:val="es-ES"/>
                              </w:rPr>
                            </w:pPr>
                            <w:proofErr w:type="spellStart"/>
                            <w:r w:rsidRPr="00170878">
                              <w:rPr>
                                <w:rFonts w:ascii="Times New Roman" w:hAnsi="Times New Roman" w:cs="Times New Roman"/>
                                <w:b/>
                                <w:bCs/>
                                <w:color w:val="595959" w:themeColor="text1" w:themeTint="A6"/>
                                <w:sz w:val="52"/>
                                <w:szCs w:val="52"/>
                              </w:rPr>
                              <w:t>PlayKids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D86F6F" id="_x0000_t202" coordsize="21600,21600" o:spt="202" path="m,l,21600r21600,l21600,xe">
                <v:stroke joinstyle="miter"/>
                <v:path gradientshapeok="t" o:connecttype="rect"/>
              </v:shapetype>
              <v:shape id="Cuadro de texto 2" o:spid="_x0000_s1026" type="#_x0000_t202" style="position:absolute;left:0;text-align:left;margin-left:0;margin-top:390.65pt;width:364.8pt;height:48.7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" filled="f" stroked="f">
                <v:textbox>
                  <w:txbxContent>
                    <w:p w14:paraId="357EDB86" w14:textId="6F5266FB" w:rsidR="003574F2" w:rsidRPr="003574F2" w:rsidRDefault="00121612" w:rsidP="003574F2">
                      <w:pPr>
                        <w:jc w:val="center"/>
                        <w:rPr>
                          <w:b/>
                          <w:bCs/>
                          <w:color w:val="595959" w:themeColor="text1" w:themeTint="A6"/>
                          <w:sz w:val="52"/>
                          <w:szCs w:val="52"/>
                          <w:lang w:val="es-ES"/>
                        </w:rPr>
                      </w:pPr>
                      <w:proofErr w:type="spellStart"/>
                      <w:r w:rsidRPr="00170878">
                        <w:rPr>
                          <w:rFonts w:ascii="Times New Roman" w:hAnsi="Times New Roman" w:cs="Times New Roman"/>
                          <w:b/>
                          <w:bCs/>
                          <w:color w:val="595959" w:themeColor="text1" w:themeTint="A6"/>
                          <w:sz w:val="52"/>
                          <w:szCs w:val="52"/>
                        </w:rPr>
                        <w:t>PlayKids</w:t>
                      </w:r>
                      <w:proofErr w:type="spellEnd"/>
                    </w:p>
                  </w:txbxContent>
                </v:textbox>
                <w10:wrap type="square" anchorx="margin"/>
              </v:shape>
            </w:pict>
          </mc:Fallback>
        </mc:AlternateContent>
      </w:r>
      <w:r w:rsidRPr="005E421B">
        <w:rPr>
          <w:rFonts w:ascii="Times New Roman" w:hAnsi="Times New Roman" w:cs="Times New Roman"/>
          <w:noProof/>
          <w:sz w:val="24"/>
          <w:szCs w:val="24"/>
        </w:rPr>
        <mc:AlternateContent>
          <mc:Choice Requires="wps">
            <w:drawing>
              <wp:anchor distT="45720" distB="45720" distL="114300" distR="114300" simplePos="0" relativeHeight="251660288" behindDoc="0" locked="0" layoutInCell="1" allowOverlap="1" wp14:anchorId="227D0CE2" wp14:editId="1CAA8152">
                <wp:simplePos x="0" y="0"/>
                <wp:positionH relativeFrom="margin">
                  <wp:align>center</wp:align>
                </wp:positionH>
                <wp:positionV relativeFrom="paragraph">
                  <wp:posOffset>3529330</wp:posOffset>
                </wp:positionV>
                <wp:extent cx="4632960" cy="13239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1323975"/>
                        </a:xfrm>
                        <a:prstGeom prst="rect">
                          <a:avLst/>
                        </a:prstGeom>
                        <a:noFill/>
                        <a:ln w="9525">
                          <a:noFill/>
                          <a:miter lim="800000"/>
                          <a:headEnd/>
                          <a:tailEnd/>
                        </a:ln>
                      </wps:spPr>
                      <wps:txbx>
                        <w:txbxContent>
                          <w:p w14:paraId="2E94CAB1" w14:textId="7F62B42D" w:rsidR="00153A67" w:rsidRPr="007C508C" w:rsidRDefault="00121612" w:rsidP="007E2B0F">
                            <w:pPr>
                              <w:jc w:val="center"/>
                              <w:rPr>
                                <w:rFonts w:ascii="Times New Roman" w:hAnsi="Times New Roman" w:cs="Times New Roman"/>
                                <w:b/>
                                <w:bCs/>
                                <w:color w:val="595959" w:themeColor="text1" w:themeTint="A6"/>
                                <w:sz w:val="72"/>
                                <w:szCs w:val="72"/>
                                <w:lang w:val="es-ES"/>
                              </w:rPr>
                            </w:pPr>
                            <w:proofErr w:type="spellStart"/>
                            <w:r w:rsidRPr="007C508C">
                              <w:rPr>
                                <w:rFonts w:ascii="Times New Roman" w:hAnsi="Times New Roman" w:cs="Times New Roman"/>
                                <w:b/>
                                <w:bCs/>
                                <w:color w:val="595959" w:themeColor="text1" w:themeTint="A6"/>
                                <w:sz w:val="72"/>
                                <w:szCs w:val="72"/>
                              </w:rPr>
                              <w:t>PlayKidsEdu</w:t>
                            </w:r>
                            <w:proofErr w:type="spellEnd"/>
                            <w:r w:rsidRPr="007C508C">
                              <w:rPr>
                                <w:rFonts w:ascii="Times New Roman" w:hAnsi="Times New Roman" w:cs="Times New Roman"/>
                                <w:b/>
                                <w:bCs/>
                                <w:color w:val="595959" w:themeColor="text1" w:themeTint="A6"/>
                                <w:sz w:val="72"/>
                                <w:szCs w:val="72"/>
                              </w:rPr>
                              <w:t xml:space="preserve">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D0CE2" id="_x0000_s1027" type="#_x0000_t202" style="position:absolute;left:0;text-align:left;margin-left:0;margin-top:277.9pt;width:364.8pt;height:104.2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" filled="f" stroked="f">
                <v:textbox>
                  <w:txbxContent>
                    <w:p w14:paraId="2E94CAB1" w14:textId="7F62B42D" w:rsidR="00153A67" w:rsidRPr="007C508C" w:rsidRDefault="00121612" w:rsidP="007E2B0F">
                      <w:pPr>
                        <w:jc w:val="center"/>
                        <w:rPr>
                          <w:rFonts w:ascii="Times New Roman" w:hAnsi="Times New Roman" w:cs="Times New Roman"/>
                          <w:b/>
                          <w:bCs/>
                          <w:color w:val="595959" w:themeColor="text1" w:themeTint="A6"/>
                          <w:sz w:val="72"/>
                          <w:szCs w:val="72"/>
                          <w:lang w:val="es-ES"/>
                        </w:rPr>
                      </w:pPr>
                      <w:proofErr w:type="spellStart"/>
                      <w:r w:rsidRPr="007C508C">
                        <w:rPr>
                          <w:rFonts w:ascii="Times New Roman" w:hAnsi="Times New Roman" w:cs="Times New Roman"/>
                          <w:b/>
                          <w:bCs/>
                          <w:color w:val="595959" w:themeColor="text1" w:themeTint="A6"/>
                          <w:sz w:val="72"/>
                          <w:szCs w:val="72"/>
                        </w:rPr>
                        <w:t>PlayKidsEdu</w:t>
                      </w:r>
                      <w:proofErr w:type="spellEnd"/>
                      <w:r w:rsidRPr="007C508C">
                        <w:rPr>
                          <w:rFonts w:ascii="Times New Roman" w:hAnsi="Times New Roman" w:cs="Times New Roman"/>
                          <w:b/>
                          <w:bCs/>
                          <w:color w:val="595959" w:themeColor="text1" w:themeTint="A6"/>
                          <w:sz w:val="72"/>
                          <w:szCs w:val="72"/>
                        </w:rPr>
                        <w:t xml:space="preserve"> Company</w:t>
                      </w:r>
                    </w:p>
                  </w:txbxContent>
                </v:textbox>
                <w10:wrap type="square" anchorx="margin"/>
              </v:shape>
            </w:pict>
          </mc:Fallback>
        </mc:AlternateContent>
      </w:r>
      <w:r w:rsidRPr="005E421B">
        <w:rPr>
          <w:rFonts w:ascii="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6DFA4217" wp14:editId="6601BC43">
                <wp:simplePos x="0" y="0"/>
                <wp:positionH relativeFrom="margin">
                  <wp:align>center</wp:align>
                </wp:positionH>
                <wp:positionV relativeFrom="paragraph">
                  <wp:posOffset>2955290</wp:posOffset>
                </wp:positionV>
                <wp:extent cx="3004185" cy="538480"/>
                <wp:effectExtent l="0" t="0" r="0" b="0"/>
                <wp:wrapSquare wrapText="bothSides"/>
                <wp:docPr id="14924279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185" cy="538480"/>
                        </a:xfrm>
                        <a:prstGeom prst="rect">
                          <a:avLst/>
                        </a:prstGeom>
                        <a:noFill/>
                        <a:ln w="9525">
                          <a:noFill/>
                          <a:miter lim="800000"/>
                          <a:headEnd/>
                          <a:tailEnd/>
                        </a:ln>
                      </wps:spPr>
                      <wps:txbx>
                        <w:txbxContent>
                          <w:p w14:paraId="28E75949" w14:textId="4212B504" w:rsidR="00153A67" w:rsidRPr="00B11996" w:rsidRDefault="00153A67" w:rsidP="003574F2">
                            <w:pPr>
                              <w:jc w:val="center"/>
                              <w:rPr>
                                <w:b/>
                                <w:bCs/>
                                <w:color w:val="595959" w:themeColor="text1" w:themeTint="A6"/>
                                <w:sz w:val="44"/>
                                <w:szCs w:val="44"/>
                                <w:lang w:val="es-ES"/>
                              </w:rPr>
                            </w:pPr>
                            <w:r w:rsidRPr="007C508C">
                              <w:rPr>
                                <w:rFonts w:ascii="Times New Roman" w:hAnsi="Times New Roman" w:cs="Times New Roman"/>
                                <w:b/>
                                <w:bCs/>
                                <w:color w:val="595959" w:themeColor="text1" w:themeTint="A6"/>
                                <w:sz w:val="44"/>
                                <w:szCs w:val="44"/>
                                <w:lang w:val="es-ES"/>
                              </w:rPr>
                              <w:t>INFORME</w:t>
                            </w:r>
                            <w:r w:rsidRPr="00B11996">
                              <w:rPr>
                                <w:b/>
                                <w:bCs/>
                                <w:color w:val="595959" w:themeColor="text1" w:themeTint="A6"/>
                                <w:sz w:val="44"/>
                                <w:szCs w:val="44"/>
                                <w:lang w:val="es-ES"/>
                              </w:rPr>
                              <w:t xml:space="preserve"> TÉCNICO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A4217" id="_x0000_s1028" type="#_x0000_t202" style="position:absolute;left:0;text-align:left;margin-left:0;margin-top:232.7pt;width:236.55pt;height:42.4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" filled="f" stroked="f">
                <v:textbox>
                  <w:txbxContent>
                    <w:p w14:paraId="28E75949" w14:textId="4212B504" w:rsidR="00153A67" w:rsidRPr="00B11996" w:rsidRDefault="00153A67" w:rsidP="003574F2">
                      <w:pPr>
                        <w:jc w:val="center"/>
                        <w:rPr>
                          <w:b/>
                          <w:bCs/>
                          <w:color w:val="595959" w:themeColor="text1" w:themeTint="A6"/>
                          <w:sz w:val="44"/>
                          <w:szCs w:val="44"/>
                          <w:lang w:val="es-ES"/>
                        </w:rPr>
                      </w:pPr>
                      <w:r w:rsidRPr="007C508C">
                        <w:rPr>
                          <w:rFonts w:ascii="Times New Roman" w:hAnsi="Times New Roman" w:cs="Times New Roman"/>
                          <w:b/>
                          <w:bCs/>
                          <w:color w:val="595959" w:themeColor="text1" w:themeTint="A6"/>
                          <w:sz w:val="44"/>
                          <w:szCs w:val="44"/>
                          <w:lang w:val="es-ES"/>
                        </w:rPr>
                        <w:t>INFORME</w:t>
                      </w:r>
                      <w:r w:rsidRPr="00B11996">
                        <w:rPr>
                          <w:b/>
                          <w:bCs/>
                          <w:color w:val="595959" w:themeColor="text1" w:themeTint="A6"/>
                          <w:sz w:val="44"/>
                          <w:szCs w:val="44"/>
                          <w:lang w:val="es-ES"/>
                        </w:rPr>
                        <w:t xml:space="preserve"> TÉCNICO</w:t>
                      </w:r>
                    </w:p>
                  </w:txbxContent>
                </v:textbox>
                <w10:wrap type="square" anchorx="margin"/>
              </v:shape>
            </w:pict>
          </mc:Fallback>
        </mc:AlternateContent>
      </w:r>
      <w:r w:rsidR="003574F2" w:rsidRPr="005E421B">
        <w:rPr>
          <w:rFonts w:ascii="Times New Roman" w:hAnsi="Times New Roman" w:cs="Times New Roman"/>
          <w:noProof/>
          <w:sz w:val="24"/>
          <w:szCs w:val="24"/>
        </w:rPr>
        <w:drawing>
          <wp:anchor distT="0" distB="0" distL="114300" distR="114300" simplePos="0" relativeHeight="251658240" behindDoc="0" locked="0" layoutInCell="1" allowOverlap="1" wp14:anchorId="65E2E0B7" wp14:editId="1A385FF2">
            <wp:simplePos x="0" y="0"/>
            <wp:positionH relativeFrom="margin">
              <wp:align>center</wp:align>
            </wp:positionH>
            <wp:positionV relativeFrom="paragraph">
              <wp:posOffset>318770</wp:posOffset>
            </wp:positionV>
            <wp:extent cx="2234128" cy="1190625"/>
            <wp:effectExtent l="0" t="0" r="0" b="0"/>
            <wp:wrapNone/>
            <wp:docPr id="913960699"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0699" name="Imagen 3" descr="Tex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4128"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4F2" w:rsidRPr="005E421B">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53DCE195" wp14:editId="1ECBFAE4">
                <wp:simplePos x="0" y="0"/>
                <wp:positionH relativeFrom="margin">
                  <wp:align>right</wp:align>
                </wp:positionH>
                <wp:positionV relativeFrom="paragraph">
                  <wp:posOffset>1548130</wp:posOffset>
                </wp:positionV>
                <wp:extent cx="5619750" cy="676275"/>
                <wp:effectExtent l="0" t="0" r="0" b="0"/>
                <wp:wrapSquare wrapText="bothSides"/>
                <wp:docPr id="13624133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676275"/>
                        </a:xfrm>
                        <a:prstGeom prst="rect">
                          <a:avLst/>
                        </a:prstGeom>
                        <a:noFill/>
                        <a:ln w="9525">
                          <a:noFill/>
                          <a:miter lim="800000"/>
                          <a:headEnd/>
                          <a:tailEnd/>
                        </a:ln>
                      </wps:spPr>
                      <wps:txbx>
                        <w:txbxContent>
                          <w:p w14:paraId="61625B0C" w14:textId="3C01E63B" w:rsidR="003574F2" w:rsidRPr="007C508C" w:rsidRDefault="003574F2" w:rsidP="003574F2">
                            <w:pPr>
                              <w:jc w:val="center"/>
                              <w:rPr>
                                <w:rFonts w:ascii="Times New Roman" w:hAnsi="Times New Roman" w:cs="Times New Roman"/>
                                <w:b/>
                                <w:bCs/>
                                <w:color w:val="595959" w:themeColor="text1" w:themeTint="A6"/>
                                <w:sz w:val="28"/>
                                <w:szCs w:val="28"/>
                                <w:lang w:val="es-ES"/>
                              </w:rPr>
                            </w:pPr>
                            <w:r w:rsidRPr="007C508C">
                              <w:rPr>
                                <w:rFonts w:ascii="Times New Roman" w:hAnsi="Times New Roman" w:cs="Times New Roman"/>
                                <w:b/>
                                <w:bCs/>
                                <w:color w:val="595959" w:themeColor="text1" w:themeTint="A6"/>
                                <w:sz w:val="28"/>
                                <w:szCs w:val="28"/>
                                <w:lang w:val="es-ES"/>
                              </w:rPr>
                              <w:t>Área de Conocimiento de Ciencias Básicas y Tecnología</w:t>
                            </w:r>
                          </w:p>
                          <w:p w14:paraId="45EF5B92" w14:textId="468B3F05" w:rsidR="003574F2" w:rsidRPr="007C508C" w:rsidRDefault="003574F2" w:rsidP="003574F2">
                            <w:pPr>
                              <w:jc w:val="center"/>
                              <w:rPr>
                                <w:rFonts w:ascii="Times New Roman" w:hAnsi="Times New Roman" w:cs="Times New Roman"/>
                                <w:b/>
                                <w:bCs/>
                                <w:color w:val="595959" w:themeColor="text1" w:themeTint="A6"/>
                                <w:sz w:val="28"/>
                                <w:szCs w:val="28"/>
                                <w:lang w:val="es-ES"/>
                              </w:rPr>
                            </w:pPr>
                            <w:r w:rsidRPr="007C508C">
                              <w:rPr>
                                <w:rFonts w:ascii="Times New Roman" w:hAnsi="Times New Roman" w:cs="Times New Roman"/>
                                <w:b/>
                                <w:bCs/>
                                <w:color w:val="595959" w:themeColor="text1" w:themeTint="A6"/>
                                <w:sz w:val="28"/>
                                <w:szCs w:val="28"/>
                                <w:lang w:val="es-ES"/>
                              </w:rPr>
                              <w:t>Departamento Docente de Computación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CE195" id="_x0000_s1029" type="#_x0000_t202" style="position:absolute;left:0;text-align:left;margin-left:391.3pt;margin-top:121.9pt;width:442.5pt;height:53.25pt;z-index:251672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" filled="f" stroked="f">
                <v:textbox>
                  <w:txbxContent>
                    <w:p w14:paraId="61625B0C" w14:textId="3C01E63B" w:rsidR="003574F2" w:rsidRPr="007C508C" w:rsidRDefault="003574F2" w:rsidP="003574F2">
                      <w:pPr>
                        <w:jc w:val="center"/>
                        <w:rPr>
                          <w:rFonts w:ascii="Times New Roman" w:hAnsi="Times New Roman" w:cs="Times New Roman"/>
                          <w:b/>
                          <w:bCs/>
                          <w:color w:val="595959" w:themeColor="text1" w:themeTint="A6"/>
                          <w:sz w:val="28"/>
                          <w:szCs w:val="28"/>
                          <w:lang w:val="es-ES"/>
                        </w:rPr>
                      </w:pPr>
                      <w:r w:rsidRPr="007C508C">
                        <w:rPr>
                          <w:rFonts w:ascii="Times New Roman" w:hAnsi="Times New Roman" w:cs="Times New Roman"/>
                          <w:b/>
                          <w:bCs/>
                          <w:color w:val="595959" w:themeColor="text1" w:themeTint="A6"/>
                          <w:sz w:val="28"/>
                          <w:szCs w:val="28"/>
                          <w:lang w:val="es-ES"/>
                        </w:rPr>
                        <w:t>Área de Conocimiento de Ciencias Básicas y Tecnología</w:t>
                      </w:r>
                    </w:p>
                    <w:p w14:paraId="45EF5B92" w14:textId="468B3F05" w:rsidR="003574F2" w:rsidRPr="007C508C" w:rsidRDefault="003574F2" w:rsidP="003574F2">
                      <w:pPr>
                        <w:jc w:val="center"/>
                        <w:rPr>
                          <w:rFonts w:ascii="Times New Roman" w:hAnsi="Times New Roman" w:cs="Times New Roman"/>
                          <w:b/>
                          <w:bCs/>
                          <w:color w:val="595959" w:themeColor="text1" w:themeTint="A6"/>
                          <w:sz w:val="28"/>
                          <w:szCs w:val="28"/>
                          <w:lang w:val="es-ES"/>
                        </w:rPr>
                      </w:pPr>
                      <w:r w:rsidRPr="007C508C">
                        <w:rPr>
                          <w:rFonts w:ascii="Times New Roman" w:hAnsi="Times New Roman" w:cs="Times New Roman"/>
                          <w:b/>
                          <w:bCs/>
                          <w:color w:val="595959" w:themeColor="text1" w:themeTint="A6"/>
                          <w:sz w:val="28"/>
                          <w:szCs w:val="28"/>
                          <w:lang w:val="es-ES"/>
                        </w:rPr>
                        <w:t>Departamento Docente de Computación</w:t>
                      </w:r>
                    </w:p>
                  </w:txbxContent>
                </v:textbox>
                <w10:wrap type="square" anchorx="margin"/>
              </v:shape>
            </w:pict>
          </mc:Fallback>
        </mc:AlternateContent>
      </w:r>
      <w:r w:rsidR="003574F2" w:rsidRPr="005E421B">
        <w:rPr>
          <w:rFonts w:ascii="Times New Roman" w:hAnsi="Times New Roman" w:cs="Times New Roman"/>
          <w:noProof/>
          <w:sz w:val="24"/>
          <w:szCs w:val="24"/>
        </w:rPr>
        <mc:AlternateContent>
          <mc:Choice Requires="wps">
            <w:drawing>
              <wp:anchor distT="45720" distB="45720" distL="114300" distR="114300" simplePos="0" relativeHeight="251670528" behindDoc="0" locked="0" layoutInCell="1" allowOverlap="1" wp14:anchorId="4C6B63AF" wp14:editId="04B4F310">
                <wp:simplePos x="0" y="0"/>
                <wp:positionH relativeFrom="margin">
                  <wp:posOffset>348615</wp:posOffset>
                </wp:positionH>
                <wp:positionV relativeFrom="paragraph">
                  <wp:posOffset>7472680</wp:posOffset>
                </wp:positionV>
                <wp:extent cx="4632960" cy="619125"/>
                <wp:effectExtent l="0" t="0" r="0" b="0"/>
                <wp:wrapSquare wrapText="bothSides"/>
                <wp:docPr id="211560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619125"/>
                        </a:xfrm>
                        <a:prstGeom prst="rect">
                          <a:avLst/>
                        </a:prstGeom>
                        <a:noFill/>
                        <a:ln w="9525">
                          <a:noFill/>
                          <a:miter lim="800000"/>
                          <a:headEnd/>
                          <a:tailEnd/>
                        </a:ln>
                      </wps:spPr>
                      <wps:txbx>
                        <w:txbxContent>
                          <w:p w14:paraId="4274C1CA" w14:textId="10530029" w:rsidR="003574F2" w:rsidRPr="003574F2" w:rsidRDefault="003574F2" w:rsidP="003574F2">
                            <w:pPr>
                              <w:jc w:val="center"/>
                              <w:rPr>
                                <w:b/>
                                <w:bCs/>
                                <w:color w:val="595959" w:themeColor="text1" w:themeTint="A6"/>
                                <w:sz w:val="28"/>
                                <w:szCs w:val="28"/>
                                <w:lang w:val="es-ES"/>
                              </w:rPr>
                            </w:pPr>
                            <w:r w:rsidRPr="00B14BDC">
                              <w:rPr>
                                <w:b/>
                                <w:bCs/>
                                <w:color w:val="595959" w:themeColor="text1" w:themeTint="A6"/>
                                <w:sz w:val="28"/>
                                <w:szCs w:val="28"/>
                                <w:lang w:val="es-ES"/>
                              </w:rPr>
                              <w:t>Fecha:</w:t>
                            </w:r>
                            <w:r w:rsidR="00121612" w:rsidRPr="00B14BDC">
                              <w:rPr>
                                <w:b/>
                                <w:bCs/>
                                <w:color w:val="595959" w:themeColor="text1" w:themeTint="A6"/>
                                <w:sz w:val="28"/>
                                <w:szCs w:val="28"/>
                                <w:lang w:val="es-ES"/>
                              </w:rPr>
                              <w:t>22/09/2025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B63AF" id="_x0000_s1030" type="#_x0000_t202" style="position:absolute;left:0;text-align:left;margin-left:27.45pt;margin-top:588.4pt;width:364.8pt;height:48.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" filled="f" stroked="f">
                <v:textbox>
                  <w:txbxContent>
                    <w:p w14:paraId="4274C1CA" w14:textId="10530029" w:rsidR="003574F2" w:rsidRPr="003574F2" w:rsidRDefault="003574F2" w:rsidP="003574F2">
                      <w:pPr>
                        <w:jc w:val="center"/>
                        <w:rPr>
                          <w:b/>
                          <w:bCs/>
                          <w:color w:val="595959" w:themeColor="text1" w:themeTint="A6"/>
                          <w:sz w:val="28"/>
                          <w:szCs w:val="28"/>
                          <w:lang w:val="es-ES"/>
                        </w:rPr>
                      </w:pPr>
                      <w:r w:rsidRPr="00B14BDC">
                        <w:rPr>
                          <w:b/>
                          <w:bCs/>
                          <w:color w:val="595959" w:themeColor="text1" w:themeTint="A6"/>
                          <w:sz w:val="28"/>
                          <w:szCs w:val="28"/>
                          <w:lang w:val="es-ES"/>
                        </w:rPr>
                        <w:t>Fecha:</w:t>
                      </w:r>
                      <w:r w:rsidR="00121612" w:rsidRPr="00B14BDC">
                        <w:rPr>
                          <w:b/>
                          <w:bCs/>
                          <w:color w:val="595959" w:themeColor="text1" w:themeTint="A6"/>
                          <w:sz w:val="28"/>
                          <w:szCs w:val="28"/>
                          <w:lang w:val="es-ES"/>
                        </w:rPr>
                        <w:t>22/09/2025</w:t>
                      </w:r>
                    </w:p>
                  </w:txbxContent>
                </v:textbox>
                <w10:wrap type="square" anchorx="margin"/>
              </v:shape>
            </w:pict>
          </mc:Fallback>
        </mc:AlternateContent>
      </w:r>
      <w:r w:rsidR="00153A67" w:rsidRPr="005E421B">
        <w:rPr>
          <w:rFonts w:ascii="Times New Roman" w:hAnsi="Times New Roman" w:cs="Times New Roman"/>
          <w:sz w:val="24"/>
          <w:szCs w:val="24"/>
        </w:rPr>
        <w:br w:type="page"/>
      </w:r>
    </w:p>
    <w:p w14:paraId="6C8700A0" w14:textId="376D22A6" w:rsidR="001068BD" w:rsidRPr="005E421B" w:rsidRDefault="00B95F98"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noProof/>
          <w:sz w:val="24"/>
          <w:szCs w:val="24"/>
        </w:rPr>
        <w:lastRenderedPageBreak/>
        <mc:AlternateContent>
          <mc:Choice Requires="wps">
            <w:drawing>
              <wp:anchor distT="45720" distB="45720" distL="114300" distR="114300" simplePos="0" relativeHeight="251666432" behindDoc="0" locked="0" layoutInCell="1" allowOverlap="1" wp14:anchorId="10810C02" wp14:editId="70D7162A">
                <wp:simplePos x="0" y="0"/>
                <wp:positionH relativeFrom="margin">
                  <wp:align>center</wp:align>
                </wp:positionH>
                <wp:positionV relativeFrom="paragraph">
                  <wp:posOffset>9471</wp:posOffset>
                </wp:positionV>
                <wp:extent cx="4632960" cy="2095500"/>
                <wp:effectExtent l="0" t="0" r="0" b="0"/>
                <wp:wrapSquare wrapText="bothSides"/>
                <wp:docPr id="645990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2095500"/>
                        </a:xfrm>
                        <a:prstGeom prst="rect">
                          <a:avLst/>
                        </a:prstGeom>
                        <a:noFill/>
                        <a:ln w="9525">
                          <a:noFill/>
                          <a:miter lim="800000"/>
                          <a:headEnd/>
                          <a:tailEnd/>
                        </a:ln>
                      </wps:spPr>
                      <wps:txbx>
                        <w:txbxContent>
                          <w:p w14:paraId="73F29DAE" w14:textId="77777777" w:rsidR="003574F2" w:rsidRDefault="003574F2" w:rsidP="003574F2">
                            <w:pPr>
                              <w:jc w:val="center"/>
                              <w:rPr>
                                <w:b/>
                                <w:bCs/>
                                <w:color w:val="595959" w:themeColor="text1" w:themeTint="A6"/>
                                <w:sz w:val="40"/>
                                <w:szCs w:val="40"/>
                                <w:lang w:val="es-ES"/>
                              </w:rPr>
                            </w:pPr>
                            <w:r w:rsidRPr="003574F2">
                              <w:rPr>
                                <w:b/>
                                <w:bCs/>
                                <w:color w:val="595959" w:themeColor="text1" w:themeTint="A6"/>
                                <w:sz w:val="40"/>
                                <w:szCs w:val="40"/>
                                <w:lang w:val="es-ES"/>
                              </w:rPr>
                              <w:t>Integrantes</w:t>
                            </w:r>
                          </w:p>
                          <w:p w14:paraId="712FE771" w14:textId="00DA5C53" w:rsidR="00121612" w:rsidRPr="00121612" w:rsidRDefault="00121612" w:rsidP="00121612">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 xml:space="preserve">25401777 </w:t>
                            </w:r>
                            <w:r w:rsidRPr="00121612">
                              <w:rPr>
                                <w:rFonts w:ascii="Times New Roman" w:hAnsi="Times New Roman" w:cs="Times New Roman"/>
                                <w:sz w:val="28"/>
                                <w:szCs w:val="28"/>
                              </w:rPr>
                              <w:t>Alberto Sebastián López Cruz.</w:t>
                            </w:r>
                          </w:p>
                          <w:p w14:paraId="66FE8007" w14:textId="77777777" w:rsidR="00121612" w:rsidRPr="00121612" w:rsidRDefault="00121612" w:rsidP="00121612">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 xml:space="preserve">25418891 </w:t>
                            </w:r>
                            <w:r w:rsidRPr="00121612">
                              <w:rPr>
                                <w:rFonts w:ascii="Times New Roman" w:hAnsi="Times New Roman" w:cs="Times New Roman"/>
                                <w:sz w:val="28"/>
                                <w:szCs w:val="28"/>
                              </w:rPr>
                              <w:t>Cesar David Bermúdez Campos.</w:t>
                            </w:r>
                          </w:p>
                          <w:p w14:paraId="4C826D6D" w14:textId="77777777" w:rsidR="00121612" w:rsidRPr="00121612" w:rsidRDefault="00121612" w:rsidP="00121612">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25401247</w:t>
                            </w:r>
                            <w:r w:rsidRPr="00121612">
                              <w:rPr>
                                <w:rFonts w:ascii="Times New Roman" w:hAnsi="Times New Roman" w:cs="Times New Roman"/>
                                <w:sz w:val="28"/>
                                <w:szCs w:val="28"/>
                              </w:rPr>
                              <w:t xml:space="preserve"> José Ángel Borja Medrano.</w:t>
                            </w:r>
                          </w:p>
                          <w:p w14:paraId="42ACC31E" w14:textId="77777777" w:rsidR="00121612" w:rsidRPr="00121612" w:rsidRDefault="00121612" w:rsidP="00121612">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25409519</w:t>
                            </w:r>
                            <w:r w:rsidRPr="00121612">
                              <w:rPr>
                                <w:rFonts w:ascii="Times New Roman" w:hAnsi="Times New Roman" w:cs="Times New Roman"/>
                                <w:sz w:val="28"/>
                                <w:szCs w:val="28"/>
                              </w:rPr>
                              <w:t xml:space="preserve"> José Daniel Cajina.</w:t>
                            </w:r>
                          </w:p>
                          <w:p w14:paraId="51EE7536" w14:textId="77777777" w:rsidR="00033B8B" w:rsidRDefault="00121612" w:rsidP="00033B8B">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25403425</w:t>
                            </w:r>
                            <w:r w:rsidRPr="00121612">
                              <w:rPr>
                                <w:rFonts w:ascii="Times New Roman" w:hAnsi="Times New Roman" w:cs="Times New Roman"/>
                                <w:sz w:val="28"/>
                                <w:szCs w:val="28"/>
                              </w:rPr>
                              <w:t xml:space="preserve"> Javier de Jesús Salinas Arteaga.</w:t>
                            </w:r>
                          </w:p>
                          <w:p w14:paraId="7BDF3BBF" w14:textId="44137E85" w:rsidR="003574F2" w:rsidRPr="00033B8B" w:rsidRDefault="00033B8B" w:rsidP="00033B8B">
                            <w:pPr>
                              <w:pStyle w:val="Prrafodelista"/>
                              <w:numPr>
                                <w:ilvl w:val="0"/>
                                <w:numId w:val="6"/>
                              </w:numPr>
                              <w:spacing w:line="256" w:lineRule="auto"/>
                              <w:rPr>
                                <w:rFonts w:ascii="Times New Roman" w:hAnsi="Times New Roman" w:cs="Times New Roman"/>
                                <w:sz w:val="28"/>
                                <w:szCs w:val="28"/>
                              </w:rPr>
                            </w:pPr>
                            <w:r w:rsidRPr="00033B8B">
                              <w:rPr>
                                <w:rFonts w:ascii="Times New Roman" w:hAnsi="Times New Roman" w:cs="Times New Roman"/>
                                <w:b/>
                                <w:sz w:val="28"/>
                                <w:szCs w:val="28"/>
                              </w:rPr>
                              <w:t xml:space="preserve"> </w:t>
                            </w:r>
                            <w:r w:rsidR="00121612" w:rsidRPr="00033B8B">
                              <w:rPr>
                                <w:rFonts w:ascii="Times New Roman" w:hAnsi="Times New Roman" w:cs="Times New Roman"/>
                                <w:b/>
                                <w:sz w:val="28"/>
                                <w:szCs w:val="28"/>
                              </w:rPr>
                              <w:t>25413930</w:t>
                            </w:r>
                            <w:r w:rsidR="00121612" w:rsidRPr="00033B8B">
                              <w:rPr>
                                <w:rFonts w:ascii="Times New Roman" w:hAnsi="Times New Roman" w:cs="Times New Roman"/>
                                <w:sz w:val="28"/>
                                <w:szCs w:val="28"/>
                              </w:rPr>
                              <w:t xml:space="preserve"> María José Guevara Martíne</w:t>
                            </w:r>
                            <w:r>
                              <w:rPr>
                                <w:rFonts w:ascii="Times New Roman" w:hAnsi="Times New Roman" w:cs="Times New Roman"/>
                                <w:sz w:val="28"/>
                                <w:szCs w:val="28"/>
                              </w:rPr>
                              <w:t>z</w:t>
                            </w:r>
                            <w:r w:rsidR="00121612" w:rsidRPr="00033B8B">
                              <w:rPr>
                                <w:rFonts w:ascii="Times New Roman" w:hAnsi="Times New Roman" w:cs="Times New Roman"/>
                                <w:sz w:val="28"/>
                                <w:szCs w:val="28"/>
                              </w:rPr>
                              <w:t>.</w:t>
                            </w:r>
                          </w:p>
                          <w:p w14:paraId="4815FC37" w14:textId="00D4F02A" w:rsidR="003574F2" w:rsidRDefault="003574F2" w:rsidP="00121612">
                            <w:pPr>
                              <w:pStyle w:val="Prrafodelista"/>
                              <w:rPr>
                                <w:b/>
                                <w:bCs/>
                                <w:color w:val="595959" w:themeColor="text1" w:themeTint="A6"/>
                                <w:sz w:val="36"/>
                                <w:szCs w:val="36"/>
                                <w:lang w:val="es-ES"/>
                              </w:rPr>
                            </w:pPr>
                          </w:p>
                          <w:p w14:paraId="66CEE9F9" w14:textId="4CD2653F" w:rsidR="003574F2" w:rsidRPr="00121612" w:rsidRDefault="003574F2" w:rsidP="00121612">
                            <w:pPr>
                              <w:ind w:left="360" w:firstLine="110"/>
                              <w:rPr>
                                <w:b/>
                                <w:bCs/>
                                <w:color w:val="595959" w:themeColor="text1" w:themeTint="A6"/>
                                <w:sz w:val="36"/>
                                <w:szCs w:val="36"/>
                                <w:lang w:val="es-ES"/>
                              </w:rPr>
                            </w:pPr>
                          </w:p>
                          <w:p w14:paraId="06EC007D" w14:textId="77777777" w:rsidR="003574F2" w:rsidRPr="003574F2" w:rsidRDefault="003574F2" w:rsidP="003574F2">
                            <w:pPr>
                              <w:pStyle w:val="Prrafodelista"/>
                              <w:numPr>
                                <w:ilvl w:val="0"/>
                                <w:numId w:val="2"/>
                              </w:numPr>
                              <w:rPr>
                                <w:b/>
                                <w:bCs/>
                                <w:color w:val="595959" w:themeColor="text1" w:themeTint="A6"/>
                                <w:sz w:val="36"/>
                                <w:szCs w:val="36"/>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10C02" id="_x0000_s1031" type="#_x0000_t202" style="position:absolute;left:0;text-align:left;margin-left:0;margin-top:.75pt;width:364.8pt;height:165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" filled="f" stroked="f">
                <v:textbox>
                  <w:txbxContent>
                    <w:p w14:paraId="73F29DAE" w14:textId="77777777" w:rsidR="003574F2" w:rsidRDefault="003574F2" w:rsidP="003574F2">
                      <w:pPr>
                        <w:jc w:val="center"/>
                        <w:rPr>
                          <w:b/>
                          <w:bCs/>
                          <w:color w:val="595959" w:themeColor="text1" w:themeTint="A6"/>
                          <w:sz w:val="40"/>
                          <w:szCs w:val="40"/>
                          <w:lang w:val="es-ES"/>
                        </w:rPr>
                      </w:pPr>
                      <w:r w:rsidRPr="003574F2">
                        <w:rPr>
                          <w:b/>
                          <w:bCs/>
                          <w:color w:val="595959" w:themeColor="text1" w:themeTint="A6"/>
                          <w:sz w:val="40"/>
                          <w:szCs w:val="40"/>
                          <w:lang w:val="es-ES"/>
                        </w:rPr>
                        <w:t>Integrantes</w:t>
                      </w:r>
                    </w:p>
                    <w:p w14:paraId="712FE771" w14:textId="00DA5C53" w:rsidR="00121612" w:rsidRPr="00121612" w:rsidRDefault="00121612" w:rsidP="00121612">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 xml:space="preserve">25401777 </w:t>
                      </w:r>
                      <w:r w:rsidRPr="00121612">
                        <w:rPr>
                          <w:rFonts w:ascii="Times New Roman" w:hAnsi="Times New Roman" w:cs="Times New Roman"/>
                          <w:sz w:val="28"/>
                          <w:szCs w:val="28"/>
                        </w:rPr>
                        <w:t>Alberto Sebastián López Cruz.</w:t>
                      </w:r>
                    </w:p>
                    <w:p w14:paraId="66FE8007" w14:textId="77777777" w:rsidR="00121612" w:rsidRPr="00121612" w:rsidRDefault="00121612" w:rsidP="00121612">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 xml:space="preserve">25418891 </w:t>
                      </w:r>
                      <w:r w:rsidRPr="00121612">
                        <w:rPr>
                          <w:rFonts w:ascii="Times New Roman" w:hAnsi="Times New Roman" w:cs="Times New Roman"/>
                          <w:sz w:val="28"/>
                          <w:szCs w:val="28"/>
                        </w:rPr>
                        <w:t>Cesar David Bermúdez Campos.</w:t>
                      </w:r>
                    </w:p>
                    <w:p w14:paraId="4C826D6D" w14:textId="77777777" w:rsidR="00121612" w:rsidRPr="00121612" w:rsidRDefault="00121612" w:rsidP="00121612">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25401247</w:t>
                      </w:r>
                      <w:r w:rsidRPr="00121612">
                        <w:rPr>
                          <w:rFonts w:ascii="Times New Roman" w:hAnsi="Times New Roman" w:cs="Times New Roman"/>
                          <w:sz w:val="28"/>
                          <w:szCs w:val="28"/>
                        </w:rPr>
                        <w:t xml:space="preserve"> José Ángel Borja Medrano.</w:t>
                      </w:r>
                    </w:p>
                    <w:p w14:paraId="42ACC31E" w14:textId="77777777" w:rsidR="00121612" w:rsidRPr="00121612" w:rsidRDefault="00121612" w:rsidP="00121612">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25409519</w:t>
                      </w:r>
                      <w:r w:rsidRPr="00121612">
                        <w:rPr>
                          <w:rFonts w:ascii="Times New Roman" w:hAnsi="Times New Roman" w:cs="Times New Roman"/>
                          <w:sz w:val="28"/>
                          <w:szCs w:val="28"/>
                        </w:rPr>
                        <w:t xml:space="preserve"> José Daniel Cajina.</w:t>
                      </w:r>
                    </w:p>
                    <w:p w14:paraId="51EE7536" w14:textId="77777777" w:rsidR="00033B8B" w:rsidRDefault="00121612" w:rsidP="00033B8B">
                      <w:pPr>
                        <w:pStyle w:val="Prrafodelista"/>
                        <w:numPr>
                          <w:ilvl w:val="0"/>
                          <w:numId w:val="6"/>
                        </w:numPr>
                        <w:spacing w:line="256" w:lineRule="auto"/>
                        <w:rPr>
                          <w:rFonts w:ascii="Times New Roman" w:hAnsi="Times New Roman" w:cs="Times New Roman"/>
                          <w:sz w:val="28"/>
                          <w:szCs w:val="28"/>
                        </w:rPr>
                      </w:pPr>
                      <w:r w:rsidRPr="00121612">
                        <w:rPr>
                          <w:rFonts w:ascii="Times New Roman" w:hAnsi="Times New Roman" w:cs="Times New Roman"/>
                          <w:b/>
                          <w:sz w:val="28"/>
                          <w:szCs w:val="28"/>
                        </w:rPr>
                        <w:t>25403425</w:t>
                      </w:r>
                      <w:r w:rsidRPr="00121612">
                        <w:rPr>
                          <w:rFonts w:ascii="Times New Roman" w:hAnsi="Times New Roman" w:cs="Times New Roman"/>
                          <w:sz w:val="28"/>
                          <w:szCs w:val="28"/>
                        </w:rPr>
                        <w:t xml:space="preserve"> Javier de Jesús Salinas Arteaga.</w:t>
                      </w:r>
                    </w:p>
                    <w:p w14:paraId="7BDF3BBF" w14:textId="44137E85" w:rsidR="003574F2" w:rsidRPr="00033B8B" w:rsidRDefault="00033B8B" w:rsidP="00033B8B">
                      <w:pPr>
                        <w:pStyle w:val="Prrafodelista"/>
                        <w:numPr>
                          <w:ilvl w:val="0"/>
                          <w:numId w:val="6"/>
                        </w:numPr>
                        <w:spacing w:line="256" w:lineRule="auto"/>
                        <w:rPr>
                          <w:rFonts w:ascii="Times New Roman" w:hAnsi="Times New Roman" w:cs="Times New Roman"/>
                          <w:sz w:val="28"/>
                          <w:szCs w:val="28"/>
                        </w:rPr>
                      </w:pPr>
                      <w:r w:rsidRPr="00033B8B">
                        <w:rPr>
                          <w:rFonts w:ascii="Times New Roman" w:hAnsi="Times New Roman" w:cs="Times New Roman"/>
                          <w:b/>
                          <w:sz w:val="28"/>
                          <w:szCs w:val="28"/>
                        </w:rPr>
                        <w:t xml:space="preserve"> </w:t>
                      </w:r>
                      <w:r w:rsidR="00121612" w:rsidRPr="00033B8B">
                        <w:rPr>
                          <w:rFonts w:ascii="Times New Roman" w:hAnsi="Times New Roman" w:cs="Times New Roman"/>
                          <w:b/>
                          <w:sz w:val="28"/>
                          <w:szCs w:val="28"/>
                        </w:rPr>
                        <w:t>25413930</w:t>
                      </w:r>
                      <w:r w:rsidR="00121612" w:rsidRPr="00033B8B">
                        <w:rPr>
                          <w:rFonts w:ascii="Times New Roman" w:hAnsi="Times New Roman" w:cs="Times New Roman"/>
                          <w:sz w:val="28"/>
                          <w:szCs w:val="28"/>
                        </w:rPr>
                        <w:t xml:space="preserve"> María José Guevara Martíne</w:t>
                      </w:r>
                      <w:r>
                        <w:rPr>
                          <w:rFonts w:ascii="Times New Roman" w:hAnsi="Times New Roman" w:cs="Times New Roman"/>
                          <w:sz w:val="28"/>
                          <w:szCs w:val="28"/>
                        </w:rPr>
                        <w:t>z</w:t>
                      </w:r>
                      <w:r w:rsidR="00121612" w:rsidRPr="00033B8B">
                        <w:rPr>
                          <w:rFonts w:ascii="Times New Roman" w:hAnsi="Times New Roman" w:cs="Times New Roman"/>
                          <w:sz w:val="28"/>
                          <w:szCs w:val="28"/>
                        </w:rPr>
                        <w:t>.</w:t>
                      </w:r>
                    </w:p>
                    <w:p w14:paraId="4815FC37" w14:textId="00D4F02A" w:rsidR="003574F2" w:rsidRDefault="003574F2" w:rsidP="00121612">
                      <w:pPr>
                        <w:pStyle w:val="Prrafodelista"/>
                        <w:rPr>
                          <w:b/>
                          <w:bCs/>
                          <w:color w:val="595959" w:themeColor="text1" w:themeTint="A6"/>
                          <w:sz w:val="36"/>
                          <w:szCs w:val="36"/>
                          <w:lang w:val="es-ES"/>
                        </w:rPr>
                      </w:pPr>
                    </w:p>
                    <w:p w14:paraId="66CEE9F9" w14:textId="4CD2653F" w:rsidR="003574F2" w:rsidRPr="00121612" w:rsidRDefault="003574F2" w:rsidP="00121612">
                      <w:pPr>
                        <w:ind w:left="360" w:firstLine="110"/>
                        <w:rPr>
                          <w:b/>
                          <w:bCs/>
                          <w:color w:val="595959" w:themeColor="text1" w:themeTint="A6"/>
                          <w:sz w:val="36"/>
                          <w:szCs w:val="36"/>
                          <w:lang w:val="es-ES"/>
                        </w:rPr>
                      </w:pPr>
                    </w:p>
                    <w:p w14:paraId="06EC007D" w14:textId="77777777" w:rsidR="003574F2" w:rsidRPr="003574F2" w:rsidRDefault="003574F2" w:rsidP="003574F2">
                      <w:pPr>
                        <w:pStyle w:val="Prrafodelista"/>
                        <w:numPr>
                          <w:ilvl w:val="0"/>
                          <w:numId w:val="2"/>
                        </w:numPr>
                        <w:rPr>
                          <w:b/>
                          <w:bCs/>
                          <w:color w:val="595959" w:themeColor="text1" w:themeTint="A6"/>
                          <w:sz w:val="36"/>
                          <w:szCs w:val="36"/>
                          <w:lang w:val="es-ES"/>
                        </w:rPr>
                      </w:pPr>
                    </w:p>
                  </w:txbxContent>
                </v:textbox>
                <w10:wrap type="square" anchorx="margin"/>
              </v:shape>
            </w:pict>
          </mc:Fallback>
        </mc:AlternateContent>
      </w:r>
    </w:p>
    <w:p w14:paraId="52E5D9D1" w14:textId="3946E532" w:rsidR="001068BD" w:rsidRPr="005E421B" w:rsidRDefault="001068BD" w:rsidP="0057424B">
      <w:pPr>
        <w:spacing w:line="480" w:lineRule="auto"/>
        <w:ind w:firstLine="720"/>
        <w:jc w:val="both"/>
        <w:rPr>
          <w:rFonts w:ascii="Times New Roman" w:hAnsi="Times New Roman" w:cs="Times New Roman"/>
          <w:sz w:val="24"/>
          <w:szCs w:val="24"/>
        </w:rPr>
      </w:pPr>
    </w:p>
    <w:p w14:paraId="3974B7A8" w14:textId="5502687C" w:rsidR="001068BD" w:rsidRPr="005E421B" w:rsidRDefault="001068BD" w:rsidP="0057424B">
      <w:pPr>
        <w:spacing w:line="480" w:lineRule="auto"/>
        <w:ind w:firstLine="720"/>
        <w:jc w:val="both"/>
        <w:rPr>
          <w:rFonts w:ascii="Times New Roman" w:hAnsi="Times New Roman" w:cs="Times New Roman"/>
          <w:sz w:val="24"/>
          <w:szCs w:val="24"/>
        </w:rPr>
      </w:pPr>
    </w:p>
    <w:p w14:paraId="1456C2D8" w14:textId="10376011" w:rsidR="003574F2" w:rsidRPr="005E421B" w:rsidRDefault="00D86662"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noProof/>
          <w:sz w:val="24"/>
          <w:szCs w:val="24"/>
        </w:rPr>
        <mc:AlternateContent>
          <mc:Choice Requires="wps">
            <w:drawing>
              <wp:anchor distT="45720" distB="45720" distL="114300" distR="114300" simplePos="0" relativeHeight="251668480" behindDoc="0" locked="0" layoutInCell="1" allowOverlap="1" wp14:anchorId="04E3CCA1" wp14:editId="47224876">
                <wp:simplePos x="0" y="0"/>
                <wp:positionH relativeFrom="margin">
                  <wp:align>center</wp:align>
                </wp:positionH>
                <wp:positionV relativeFrom="paragraph">
                  <wp:posOffset>1523225</wp:posOffset>
                </wp:positionV>
                <wp:extent cx="5708650" cy="2089150"/>
                <wp:effectExtent l="0" t="0" r="0" b="6350"/>
                <wp:wrapSquare wrapText="bothSides"/>
                <wp:docPr id="8490115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2089150"/>
                        </a:xfrm>
                        <a:prstGeom prst="rect">
                          <a:avLst/>
                        </a:prstGeom>
                        <a:noFill/>
                        <a:ln w="9525">
                          <a:noFill/>
                          <a:miter lim="800000"/>
                          <a:headEnd/>
                          <a:tailEnd/>
                        </a:ln>
                      </wps:spPr>
                      <wps:txbx>
                        <w:txbxContent>
                          <w:p w14:paraId="7867D832" w14:textId="2A1E48B7" w:rsidR="003574F2" w:rsidRPr="007C508C" w:rsidRDefault="003574F2" w:rsidP="003574F2">
                            <w:pPr>
                              <w:jc w:val="center"/>
                              <w:rPr>
                                <w:rFonts w:ascii="Times New Roman" w:hAnsi="Times New Roman" w:cs="Times New Roman"/>
                                <w:b/>
                                <w:bCs/>
                                <w:color w:val="595959" w:themeColor="text1" w:themeTint="A6"/>
                                <w:sz w:val="40"/>
                                <w:szCs w:val="40"/>
                                <w:lang w:val="es-ES"/>
                              </w:rPr>
                            </w:pPr>
                            <w:r w:rsidRPr="007C508C">
                              <w:rPr>
                                <w:rFonts w:ascii="Times New Roman" w:hAnsi="Times New Roman" w:cs="Times New Roman"/>
                                <w:b/>
                                <w:bCs/>
                                <w:color w:val="595959" w:themeColor="text1" w:themeTint="A6"/>
                                <w:sz w:val="40"/>
                                <w:szCs w:val="40"/>
                                <w:lang w:val="es-ES"/>
                              </w:rPr>
                              <w:t>Docentes</w:t>
                            </w:r>
                            <w:r w:rsidR="00546109">
                              <w:rPr>
                                <w:rFonts w:ascii="Times New Roman" w:hAnsi="Times New Roman" w:cs="Times New Roman"/>
                                <w:b/>
                                <w:bCs/>
                                <w:color w:val="595959" w:themeColor="text1" w:themeTint="A6"/>
                                <w:sz w:val="40"/>
                                <w:szCs w:val="40"/>
                                <w:lang w:val="es-ES"/>
                              </w:rPr>
                              <w:t xml:space="preserve"> y componentes</w:t>
                            </w:r>
                            <w:r w:rsidRPr="007C508C">
                              <w:rPr>
                                <w:rFonts w:ascii="Times New Roman" w:hAnsi="Times New Roman" w:cs="Times New Roman"/>
                                <w:b/>
                                <w:bCs/>
                                <w:color w:val="595959" w:themeColor="text1" w:themeTint="A6"/>
                                <w:sz w:val="40"/>
                                <w:szCs w:val="40"/>
                                <w:lang w:val="es-ES"/>
                              </w:rPr>
                              <w:t>:</w:t>
                            </w:r>
                          </w:p>
                          <w:p w14:paraId="5F344135" w14:textId="77777777" w:rsidR="00D86662" w:rsidRPr="00546109" w:rsidRDefault="00D86662" w:rsidP="00D86662">
                            <w:pPr>
                              <w:pStyle w:val="Prrafodelista"/>
                              <w:numPr>
                                <w:ilvl w:val="0"/>
                                <w:numId w:val="22"/>
                              </w:numPr>
                              <w:rPr>
                                <w:rFonts w:ascii="Times New Roman" w:hAnsi="Times New Roman" w:cs="Times New Roman"/>
                                <w:color w:val="595959" w:themeColor="text1" w:themeTint="A6"/>
                                <w:sz w:val="32"/>
                                <w:szCs w:val="32"/>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Ángela López (Integrador II).</w:t>
                            </w:r>
                          </w:p>
                          <w:p w14:paraId="34A93DF3" w14:textId="30DA71CD" w:rsidR="00D86662" w:rsidRPr="00546109" w:rsidRDefault="00D86662" w:rsidP="00D86662">
                            <w:pPr>
                              <w:pStyle w:val="Prrafodelista"/>
                              <w:numPr>
                                <w:ilvl w:val="0"/>
                                <w:numId w:val="22"/>
                              </w:numPr>
                              <w:rPr>
                                <w:rFonts w:ascii="Times New Roman" w:hAnsi="Times New Roman" w:cs="Times New Roman"/>
                                <w:color w:val="595959" w:themeColor="text1" w:themeTint="A6"/>
                                <w:sz w:val="32"/>
                                <w:szCs w:val="32"/>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xml:space="preserve">. </w:t>
                            </w:r>
                            <w:r w:rsidR="002056CD" w:rsidRPr="00546109">
                              <w:rPr>
                                <w:rFonts w:ascii="Times New Roman" w:hAnsi="Times New Roman" w:cs="Times New Roman"/>
                                <w:color w:val="595959" w:themeColor="text1" w:themeTint="A6"/>
                                <w:sz w:val="32"/>
                                <w:szCs w:val="32"/>
                              </w:rPr>
                              <w:t>Alex</w:t>
                            </w:r>
                            <w:r w:rsidRPr="00546109">
                              <w:rPr>
                                <w:rFonts w:ascii="Times New Roman" w:hAnsi="Times New Roman" w:cs="Times New Roman"/>
                                <w:color w:val="595959" w:themeColor="text1" w:themeTint="A6"/>
                                <w:sz w:val="32"/>
                                <w:szCs w:val="32"/>
                              </w:rPr>
                              <w:t xml:space="preserve"> Aburto (Programación estructurada). </w:t>
                            </w:r>
                          </w:p>
                          <w:p w14:paraId="2872561E" w14:textId="77777777" w:rsidR="00D86662" w:rsidRPr="00546109" w:rsidRDefault="00D86662" w:rsidP="00D86662">
                            <w:pPr>
                              <w:pStyle w:val="Prrafodelista"/>
                              <w:numPr>
                                <w:ilvl w:val="0"/>
                                <w:numId w:val="22"/>
                              </w:numPr>
                              <w:rPr>
                                <w:rFonts w:ascii="Times New Roman" w:hAnsi="Times New Roman" w:cs="Times New Roman"/>
                                <w:color w:val="595959" w:themeColor="text1" w:themeTint="A6"/>
                                <w:sz w:val="32"/>
                                <w:szCs w:val="32"/>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Marcelo Vázquez (Fundamentos de ingeniería).</w:t>
                            </w:r>
                          </w:p>
                          <w:p w14:paraId="15791901" w14:textId="77777777" w:rsidR="00D86662" w:rsidRPr="00546109" w:rsidRDefault="00D86662" w:rsidP="00D86662">
                            <w:pPr>
                              <w:pStyle w:val="Prrafodelista"/>
                              <w:numPr>
                                <w:ilvl w:val="0"/>
                                <w:numId w:val="22"/>
                              </w:numPr>
                              <w:rPr>
                                <w:rFonts w:ascii="Times New Roman" w:hAnsi="Times New Roman" w:cs="Times New Roman"/>
                                <w:color w:val="595959" w:themeColor="text1" w:themeTint="A6"/>
                                <w:sz w:val="32"/>
                                <w:szCs w:val="32"/>
                                <w:lang w:val="es-ES"/>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xml:space="preserve">. Elsa Solís (Ti en la empresa). </w:t>
                            </w:r>
                          </w:p>
                          <w:p w14:paraId="7443EE35" w14:textId="0A3E5CC1" w:rsidR="003574F2" w:rsidRPr="00546109" w:rsidRDefault="00D86662" w:rsidP="00D86662">
                            <w:pPr>
                              <w:pStyle w:val="Prrafodelista"/>
                              <w:numPr>
                                <w:ilvl w:val="0"/>
                                <w:numId w:val="22"/>
                              </w:numPr>
                              <w:rPr>
                                <w:rFonts w:ascii="Times New Roman" w:hAnsi="Times New Roman" w:cs="Times New Roman"/>
                                <w:color w:val="595959" w:themeColor="text1" w:themeTint="A6"/>
                                <w:sz w:val="32"/>
                                <w:szCs w:val="32"/>
                                <w:lang w:val="es-ES"/>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Álvaro Pavón (Estructuras Discretas).</w:t>
                            </w:r>
                          </w:p>
                          <w:p w14:paraId="5C2ACD49" w14:textId="77777777" w:rsidR="003574F2" w:rsidRPr="007C508C" w:rsidRDefault="003574F2" w:rsidP="003574F2">
                            <w:pPr>
                              <w:pStyle w:val="Prrafodelista"/>
                              <w:rPr>
                                <w:rFonts w:ascii="Times New Roman" w:hAnsi="Times New Roman" w:cs="Times New Roman"/>
                                <w:b/>
                                <w:bCs/>
                                <w:color w:val="595959" w:themeColor="text1" w:themeTint="A6"/>
                                <w:sz w:val="36"/>
                                <w:szCs w:val="36"/>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3CCA1" id="_x0000_s1032" type="#_x0000_t202" style="position:absolute;left:0;text-align:left;margin-left:0;margin-top:119.95pt;width:449.5pt;height:164.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" filled="f" stroked="f">
                <v:textbox>
                  <w:txbxContent>
                    <w:p w14:paraId="7867D832" w14:textId="2A1E48B7" w:rsidR="003574F2" w:rsidRPr="007C508C" w:rsidRDefault="003574F2" w:rsidP="003574F2">
                      <w:pPr>
                        <w:jc w:val="center"/>
                        <w:rPr>
                          <w:rFonts w:ascii="Times New Roman" w:hAnsi="Times New Roman" w:cs="Times New Roman"/>
                          <w:b/>
                          <w:bCs/>
                          <w:color w:val="595959" w:themeColor="text1" w:themeTint="A6"/>
                          <w:sz w:val="40"/>
                          <w:szCs w:val="40"/>
                          <w:lang w:val="es-ES"/>
                        </w:rPr>
                      </w:pPr>
                      <w:r w:rsidRPr="007C508C">
                        <w:rPr>
                          <w:rFonts w:ascii="Times New Roman" w:hAnsi="Times New Roman" w:cs="Times New Roman"/>
                          <w:b/>
                          <w:bCs/>
                          <w:color w:val="595959" w:themeColor="text1" w:themeTint="A6"/>
                          <w:sz w:val="40"/>
                          <w:szCs w:val="40"/>
                          <w:lang w:val="es-ES"/>
                        </w:rPr>
                        <w:t>Docentes</w:t>
                      </w:r>
                      <w:r w:rsidR="00546109">
                        <w:rPr>
                          <w:rFonts w:ascii="Times New Roman" w:hAnsi="Times New Roman" w:cs="Times New Roman"/>
                          <w:b/>
                          <w:bCs/>
                          <w:color w:val="595959" w:themeColor="text1" w:themeTint="A6"/>
                          <w:sz w:val="40"/>
                          <w:szCs w:val="40"/>
                          <w:lang w:val="es-ES"/>
                        </w:rPr>
                        <w:t xml:space="preserve"> y componentes</w:t>
                      </w:r>
                      <w:r w:rsidRPr="007C508C">
                        <w:rPr>
                          <w:rFonts w:ascii="Times New Roman" w:hAnsi="Times New Roman" w:cs="Times New Roman"/>
                          <w:b/>
                          <w:bCs/>
                          <w:color w:val="595959" w:themeColor="text1" w:themeTint="A6"/>
                          <w:sz w:val="40"/>
                          <w:szCs w:val="40"/>
                          <w:lang w:val="es-ES"/>
                        </w:rPr>
                        <w:t>:</w:t>
                      </w:r>
                    </w:p>
                    <w:p w14:paraId="5F344135" w14:textId="77777777" w:rsidR="00D86662" w:rsidRPr="00546109" w:rsidRDefault="00D86662" w:rsidP="00D86662">
                      <w:pPr>
                        <w:pStyle w:val="Prrafodelista"/>
                        <w:numPr>
                          <w:ilvl w:val="0"/>
                          <w:numId w:val="22"/>
                        </w:numPr>
                        <w:rPr>
                          <w:rFonts w:ascii="Times New Roman" w:hAnsi="Times New Roman" w:cs="Times New Roman"/>
                          <w:color w:val="595959" w:themeColor="text1" w:themeTint="A6"/>
                          <w:sz w:val="32"/>
                          <w:szCs w:val="32"/>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Ángela López (Integrador II).</w:t>
                      </w:r>
                    </w:p>
                    <w:p w14:paraId="34A93DF3" w14:textId="30DA71CD" w:rsidR="00D86662" w:rsidRPr="00546109" w:rsidRDefault="00D86662" w:rsidP="00D86662">
                      <w:pPr>
                        <w:pStyle w:val="Prrafodelista"/>
                        <w:numPr>
                          <w:ilvl w:val="0"/>
                          <w:numId w:val="22"/>
                        </w:numPr>
                        <w:rPr>
                          <w:rFonts w:ascii="Times New Roman" w:hAnsi="Times New Roman" w:cs="Times New Roman"/>
                          <w:color w:val="595959" w:themeColor="text1" w:themeTint="A6"/>
                          <w:sz w:val="32"/>
                          <w:szCs w:val="32"/>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xml:space="preserve">. </w:t>
                      </w:r>
                      <w:r w:rsidR="002056CD" w:rsidRPr="00546109">
                        <w:rPr>
                          <w:rFonts w:ascii="Times New Roman" w:hAnsi="Times New Roman" w:cs="Times New Roman"/>
                          <w:color w:val="595959" w:themeColor="text1" w:themeTint="A6"/>
                          <w:sz w:val="32"/>
                          <w:szCs w:val="32"/>
                        </w:rPr>
                        <w:t>Alex</w:t>
                      </w:r>
                      <w:r w:rsidRPr="00546109">
                        <w:rPr>
                          <w:rFonts w:ascii="Times New Roman" w:hAnsi="Times New Roman" w:cs="Times New Roman"/>
                          <w:color w:val="595959" w:themeColor="text1" w:themeTint="A6"/>
                          <w:sz w:val="32"/>
                          <w:szCs w:val="32"/>
                        </w:rPr>
                        <w:t xml:space="preserve"> Aburto (Programación estructurada). </w:t>
                      </w:r>
                    </w:p>
                    <w:p w14:paraId="2872561E" w14:textId="77777777" w:rsidR="00D86662" w:rsidRPr="00546109" w:rsidRDefault="00D86662" w:rsidP="00D86662">
                      <w:pPr>
                        <w:pStyle w:val="Prrafodelista"/>
                        <w:numPr>
                          <w:ilvl w:val="0"/>
                          <w:numId w:val="22"/>
                        </w:numPr>
                        <w:rPr>
                          <w:rFonts w:ascii="Times New Roman" w:hAnsi="Times New Roman" w:cs="Times New Roman"/>
                          <w:color w:val="595959" w:themeColor="text1" w:themeTint="A6"/>
                          <w:sz w:val="32"/>
                          <w:szCs w:val="32"/>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Marcelo Vázquez (Fundamentos de ingeniería).</w:t>
                      </w:r>
                    </w:p>
                    <w:p w14:paraId="15791901" w14:textId="77777777" w:rsidR="00D86662" w:rsidRPr="00546109" w:rsidRDefault="00D86662" w:rsidP="00D86662">
                      <w:pPr>
                        <w:pStyle w:val="Prrafodelista"/>
                        <w:numPr>
                          <w:ilvl w:val="0"/>
                          <w:numId w:val="22"/>
                        </w:numPr>
                        <w:rPr>
                          <w:rFonts w:ascii="Times New Roman" w:hAnsi="Times New Roman" w:cs="Times New Roman"/>
                          <w:color w:val="595959" w:themeColor="text1" w:themeTint="A6"/>
                          <w:sz w:val="32"/>
                          <w:szCs w:val="32"/>
                          <w:lang w:val="es-ES"/>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xml:space="preserve">. Elsa Solís (Ti en la empresa). </w:t>
                      </w:r>
                    </w:p>
                    <w:p w14:paraId="7443EE35" w14:textId="0A3E5CC1" w:rsidR="003574F2" w:rsidRPr="00546109" w:rsidRDefault="00D86662" w:rsidP="00D86662">
                      <w:pPr>
                        <w:pStyle w:val="Prrafodelista"/>
                        <w:numPr>
                          <w:ilvl w:val="0"/>
                          <w:numId w:val="22"/>
                        </w:numPr>
                        <w:rPr>
                          <w:rFonts w:ascii="Times New Roman" w:hAnsi="Times New Roman" w:cs="Times New Roman"/>
                          <w:color w:val="595959" w:themeColor="text1" w:themeTint="A6"/>
                          <w:sz w:val="32"/>
                          <w:szCs w:val="32"/>
                          <w:lang w:val="es-ES"/>
                        </w:rPr>
                      </w:pPr>
                      <w:proofErr w:type="spellStart"/>
                      <w:r w:rsidRPr="00546109">
                        <w:rPr>
                          <w:rFonts w:ascii="Times New Roman" w:hAnsi="Times New Roman" w:cs="Times New Roman"/>
                          <w:color w:val="595959" w:themeColor="text1" w:themeTint="A6"/>
                          <w:sz w:val="32"/>
                          <w:szCs w:val="32"/>
                        </w:rPr>
                        <w:t>MSc</w:t>
                      </w:r>
                      <w:proofErr w:type="spellEnd"/>
                      <w:r w:rsidRPr="00546109">
                        <w:rPr>
                          <w:rFonts w:ascii="Times New Roman" w:hAnsi="Times New Roman" w:cs="Times New Roman"/>
                          <w:color w:val="595959" w:themeColor="text1" w:themeTint="A6"/>
                          <w:sz w:val="32"/>
                          <w:szCs w:val="32"/>
                        </w:rPr>
                        <w:t>. Álvaro Pavón (Estructuras Discretas).</w:t>
                      </w:r>
                    </w:p>
                    <w:p w14:paraId="5C2ACD49" w14:textId="77777777" w:rsidR="003574F2" w:rsidRPr="007C508C" w:rsidRDefault="003574F2" w:rsidP="003574F2">
                      <w:pPr>
                        <w:pStyle w:val="Prrafodelista"/>
                        <w:rPr>
                          <w:rFonts w:ascii="Times New Roman" w:hAnsi="Times New Roman" w:cs="Times New Roman"/>
                          <w:b/>
                          <w:bCs/>
                          <w:color w:val="595959" w:themeColor="text1" w:themeTint="A6"/>
                          <w:sz w:val="36"/>
                          <w:szCs w:val="36"/>
                          <w:lang w:val="es-ES"/>
                        </w:rPr>
                      </w:pPr>
                    </w:p>
                  </w:txbxContent>
                </v:textbox>
                <w10:wrap type="square" anchorx="margin"/>
              </v:shape>
            </w:pict>
          </mc:Fallback>
        </mc:AlternateContent>
      </w:r>
      <w:r w:rsidR="003574F2" w:rsidRPr="005E421B">
        <w:rPr>
          <w:rFonts w:ascii="Times New Roman" w:hAnsi="Times New Roman" w:cs="Times New Roman"/>
          <w:sz w:val="24"/>
          <w:szCs w:val="24"/>
        </w:rPr>
        <w:br w:type="page"/>
      </w:r>
    </w:p>
    <w:sdt>
      <w:sdtPr>
        <w:rPr>
          <w:rFonts w:ascii="Times New Roman" w:eastAsiaTheme="minorHAnsi" w:hAnsi="Times New Roman" w:cs="Times New Roman"/>
          <w:color w:val="auto"/>
          <w:kern w:val="2"/>
          <w:sz w:val="24"/>
          <w:szCs w:val="24"/>
          <w:lang w:val="es-ES" w:eastAsia="en-US"/>
          <w14:ligatures w14:val="standardContextual"/>
        </w:rPr>
        <w:id w:val="-1151750512"/>
        <w:docPartObj>
          <w:docPartGallery w:val="Table of Contents"/>
          <w:docPartUnique/>
        </w:docPartObj>
      </w:sdtPr>
      <w:sdtEndPr>
        <w:rPr>
          <w:b/>
          <w:bCs/>
        </w:rPr>
      </w:sdtEndPr>
      <w:sdtContent>
        <w:p w14:paraId="288E4CAF" w14:textId="6AF322FA" w:rsidR="00E377F1" w:rsidRPr="005E421B" w:rsidRDefault="00E377F1" w:rsidP="0057424B">
          <w:pPr>
            <w:pStyle w:val="TtuloTDC"/>
            <w:tabs>
              <w:tab w:val="left" w:pos="3060"/>
            </w:tabs>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lang w:val="es-ES"/>
            </w:rPr>
            <w:t>Contenido</w:t>
          </w:r>
        </w:p>
        <w:p w14:paraId="44B0EBE3" w14:textId="6BBCE108" w:rsidR="00A8073C" w:rsidRPr="005E421B" w:rsidRDefault="00E377F1">
          <w:pPr>
            <w:pStyle w:val="TDC1"/>
            <w:tabs>
              <w:tab w:val="right" w:leader="dot" w:pos="9350"/>
            </w:tabs>
            <w:rPr>
              <w:rFonts w:ascii="Times New Roman" w:eastAsiaTheme="minorEastAsia" w:hAnsi="Times New Roman" w:cs="Times New Roman"/>
              <w:noProof/>
              <w:sz w:val="24"/>
              <w:szCs w:val="24"/>
              <w:lang w:val="es-ES" w:eastAsia="es-ES"/>
            </w:rPr>
          </w:pPr>
          <w:r w:rsidRPr="005E421B">
            <w:rPr>
              <w:rFonts w:ascii="Times New Roman" w:hAnsi="Times New Roman" w:cs="Times New Roman"/>
              <w:sz w:val="24"/>
              <w:szCs w:val="24"/>
            </w:rPr>
            <w:fldChar w:fldCharType="begin"/>
          </w:r>
          <w:r w:rsidRPr="005E421B">
            <w:rPr>
              <w:rFonts w:ascii="Times New Roman" w:hAnsi="Times New Roman" w:cs="Times New Roman"/>
              <w:sz w:val="24"/>
              <w:szCs w:val="24"/>
            </w:rPr>
            <w:instrText xml:space="preserve"> TOC \o "1-3" \h \z \u </w:instrText>
          </w:r>
          <w:r w:rsidRPr="005E421B">
            <w:rPr>
              <w:rFonts w:ascii="Times New Roman" w:hAnsi="Times New Roman" w:cs="Times New Roman"/>
              <w:sz w:val="24"/>
              <w:szCs w:val="24"/>
            </w:rPr>
            <w:fldChar w:fldCharType="separate"/>
          </w:r>
          <w:hyperlink w:anchor="_Toc215224343" w:history="1">
            <w:r w:rsidR="00A8073C" w:rsidRPr="005E421B">
              <w:rPr>
                <w:rStyle w:val="Hipervnculo"/>
                <w:rFonts w:ascii="Times New Roman" w:hAnsi="Times New Roman" w:cs="Times New Roman"/>
                <w:noProof/>
              </w:rPr>
              <w:t>Resumen Ejecutivo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_Toc215224343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6</w:t>
            </w:r>
            <w:r w:rsidR="00A8073C" w:rsidRPr="005E421B">
              <w:rPr>
                <w:rFonts w:ascii="Times New Roman" w:hAnsi="Times New Roman" w:cs="Times New Roman"/>
                <w:noProof/>
                <w:webHidden/>
              </w:rPr>
              <w:fldChar w:fldCharType="end"/>
            </w:r>
          </w:hyperlink>
        </w:p>
        <w:p w14:paraId="52563A62" w14:textId="4E1FD9BB"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44" w:history="1">
            <w:r w:rsidR="00A8073C" w:rsidRPr="005E421B">
              <w:rPr>
                <w:rStyle w:val="Hipervnculo"/>
                <w:rFonts w:ascii="Times New Roman" w:hAnsi="Times New Roman" w:cs="Times New Roman"/>
                <w:noProof/>
              </w:rPr>
              <w:t>Nombre del Emprendimiento o Empresa de TI</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_Toc215224344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7</w:t>
            </w:r>
            <w:r w:rsidR="00A8073C" w:rsidRPr="005E421B">
              <w:rPr>
                <w:rFonts w:ascii="Times New Roman" w:hAnsi="Times New Roman" w:cs="Times New Roman"/>
                <w:noProof/>
                <w:webHidden/>
              </w:rPr>
              <w:fldChar w:fldCharType="end"/>
            </w:r>
          </w:hyperlink>
        </w:p>
        <w:p w14:paraId="510A900D" w14:textId="0351CF88"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45" w:history="1">
            <w:r w:rsidR="00A8073C" w:rsidRPr="005E421B">
              <w:rPr>
                <w:rStyle w:val="Hipervnculo"/>
                <w:rFonts w:ascii="Times New Roman" w:hAnsi="Times New Roman" w:cs="Times New Roman"/>
                <w:noProof/>
              </w:rPr>
              <w:t>Lema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_Toc215224345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7</w:t>
            </w:r>
            <w:r w:rsidR="00A8073C" w:rsidRPr="005E421B">
              <w:rPr>
                <w:rFonts w:ascii="Times New Roman" w:hAnsi="Times New Roman" w:cs="Times New Roman"/>
                <w:noProof/>
                <w:webHidden/>
              </w:rPr>
              <w:fldChar w:fldCharType="end"/>
            </w:r>
          </w:hyperlink>
        </w:p>
        <w:p w14:paraId="1D452362" w14:textId="483DC338"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46" w:history="1">
            <w:r w:rsidR="00A8073C" w:rsidRPr="005E421B">
              <w:rPr>
                <w:rStyle w:val="Hipervnculo"/>
                <w:rFonts w:ascii="Times New Roman" w:hAnsi="Times New Roman" w:cs="Times New Roman"/>
                <w:noProof/>
              </w:rPr>
              <w:t>Logotipo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_Toc215224346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7</w:t>
            </w:r>
            <w:r w:rsidR="00A8073C" w:rsidRPr="005E421B">
              <w:rPr>
                <w:rFonts w:ascii="Times New Roman" w:hAnsi="Times New Roman" w:cs="Times New Roman"/>
                <w:noProof/>
                <w:webHidden/>
              </w:rPr>
              <w:fldChar w:fldCharType="end"/>
            </w:r>
          </w:hyperlink>
        </w:p>
        <w:p w14:paraId="006B2638" w14:textId="39B8186D"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47" w:history="1">
            <w:r w:rsidR="00A8073C" w:rsidRPr="005E421B">
              <w:rPr>
                <w:rStyle w:val="Hipervnculo"/>
                <w:rFonts w:ascii="Times New Roman" w:hAnsi="Times New Roman" w:cs="Times New Roman"/>
                <w:noProof/>
              </w:rPr>
              <w:t>Breve descripción del emprendimiento TI</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_Toc215224347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7</w:t>
            </w:r>
            <w:r w:rsidR="00A8073C" w:rsidRPr="005E421B">
              <w:rPr>
                <w:rFonts w:ascii="Times New Roman" w:hAnsi="Times New Roman" w:cs="Times New Roman"/>
                <w:noProof/>
                <w:webHidden/>
              </w:rPr>
              <w:fldChar w:fldCharType="end"/>
            </w:r>
          </w:hyperlink>
        </w:p>
        <w:p w14:paraId="29A5EDFD" w14:textId="56CF57F5"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48" w:history="1">
            <w:r w:rsidR="00A8073C" w:rsidRPr="005E421B">
              <w:rPr>
                <w:rStyle w:val="Hipervnculo"/>
                <w:rFonts w:ascii="Times New Roman" w:hAnsi="Times New Roman" w:cs="Times New Roman"/>
                <w:noProof/>
              </w:rPr>
              <w:t>Problema identificado y solución propuesta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_Toc215224348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8</w:t>
            </w:r>
            <w:r w:rsidR="00A8073C" w:rsidRPr="005E421B">
              <w:rPr>
                <w:rFonts w:ascii="Times New Roman" w:hAnsi="Times New Roman" w:cs="Times New Roman"/>
                <w:noProof/>
                <w:webHidden/>
              </w:rPr>
              <w:fldChar w:fldCharType="end"/>
            </w:r>
          </w:hyperlink>
        </w:p>
        <w:p w14:paraId="5DA7CCDD" w14:textId="1D60A147"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49" w:history="1">
            <w:r w:rsidR="00A8073C" w:rsidRPr="005E421B">
              <w:rPr>
                <w:rStyle w:val="Hipervnculo"/>
                <w:rFonts w:ascii="Times New Roman" w:hAnsi="Times New Roman" w:cs="Times New Roman"/>
                <w:noProof/>
              </w:rPr>
              <w:t>Argumento de persuasión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_Toc215224349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9</w:t>
            </w:r>
            <w:r w:rsidR="00A8073C" w:rsidRPr="005E421B">
              <w:rPr>
                <w:rFonts w:ascii="Times New Roman" w:hAnsi="Times New Roman" w:cs="Times New Roman"/>
                <w:noProof/>
                <w:webHidden/>
              </w:rPr>
              <w:fldChar w:fldCharType="end"/>
            </w:r>
          </w:hyperlink>
        </w:p>
        <w:p w14:paraId="096B2A58" w14:textId="2562A365"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50" w:history="1">
            <w:r w:rsidR="00A8073C" w:rsidRPr="005E421B">
              <w:rPr>
                <w:rStyle w:val="Hipervnculo"/>
                <w:rFonts w:ascii="Times New Roman" w:hAnsi="Times New Roman" w:cs="Times New Roman"/>
                <w:noProof/>
              </w:rPr>
              <w:t>Resultados principales esperados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_Toc215224350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10</w:t>
            </w:r>
            <w:r w:rsidR="00A8073C" w:rsidRPr="005E421B">
              <w:rPr>
                <w:rFonts w:ascii="Times New Roman" w:hAnsi="Times New Roman" w:cs="Times New Roman"/>
                <w:noProof/>
                <w:webHidden/>
              </w:rPr>
              <w:fldChar w:fldCharType="end"/>
            </w:r>
          </w:hyperlink>
        </w:p>
        <w:p w14:paraId="6F442AE9" w14:textId="12E02037"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351" w:history="1">
            <w:r w:rsidR="00A8073C" w:rsidRPr="005E421B">
              <w:rPr>
                <w:rStyle w:val="Hipervnculo"/>
                <w:rFonts w:ascii="Times New Roman" w:hAnsi="Times New Roman" w:cs="Times New Roman"/>
                <w:noProof/>
              </w:rPr>
              <w:t>Introducción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_Toc215224351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11</w:t>
            </w:r>
            <w:r w:rsidR="00A8073C" w:rsidRPr="005E421B">
              <w:rPr>
                <w:rFonts w:ascii="Times New Roman" w:hAnsi="Times New Roman" w:cs="Times New Roman"/>
                <w:noProof/>
                <w:webHidden/>
              </w:rPr>
              <w:fldChar w:fldCharType="end"/>
            </w:r>
          </w:hyperlink>
        </w:p>
        <w:p w14:paraId="252F2EA6" w14:textId="18B22184"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52" w:history="1">
            <w:r w:rsidR="00A8073C" w:rsidRPr="005E421B">
              <w:rPr>
                <w:rStyle w:val="Hipervnculo"/>
                <w:rFonts w:ascii="Times New Roman" w:hAnsi="Times New Roman" w:cs="Times New Roman"/>
                <w:noProof/>
              </w:rPr>
              <w:t>Justificación del proyecto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_Toc215224352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11</w:t>
            </w:r>
            <w:r w:rsidR="00A8073C" w:rsidRPr="005E421B">
              <w:rPr>
                <w:rFonts w:ascii="Times New Roman" w:hAnsi="Times New Roman" w:cs="Times New Roman"/>
                <w:noProof/>
                <w:webHidden/>
              </w:rPr>
              <w:fldChar w:fldCharType="end"/>
            </w:r>
          </w:hyperlink>
        </w:p>
        <w:p w14:paraId="1E1D4F7A" w14:textId="20F19E07"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53" w:history="1">
            <w:r w:rsidR="00A8073C" w:rsidRPr="005E421B">
              <w:rPr>
                <w:rStyle w:val="Hipervnculo"/>
                <w:rFonts w:ascii="Times New Roman" w:hAnsi="Times New Roman" w:cs="Times New Roman"/>
                <w:noProof/>
              </w:rPr>
              <w:t>Objetivos (general y específicos)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_Toc215224353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12</w:t>
            </w:r>
            <w:r w:rsidR="00A8073C" w:rsidRPr="005E421B">
              <w:rPr>
                <w:rFonts w:ascii="Times New Roman" w:hAnsi="Times New Roman" w:cs="Times New Roman"/>
                <w:noProof/>
                <w:webHidden/>
              </w:rPr>
              <w:fldChar w:fldCharType="end"/>
            </w:r>
          </w:hyperlink>
        </w:p>
        <w:p w14:paraId="657EC57F" w14:textId="1B697ABE"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54" w:history="1">
            <w:r w:rsidR="00A8073C" w:rsidRPr="005E421B">
              <w:rPr>
                <w:rStyle w:val="Hipervnculo"/>
                <w:rFonts w:ascii="Times New Roman" w:hAnsi="Times New Roman" w:cs="Times New Roman"/>
                <w:noProof/>
              </w:rPr>
              <w:t>Objetivo general</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_Toc215224354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12</w:t>
            </w:r>
            <w:r w:rsidR="00A8073C" w:rsidRPr="005E421B">
              <w:rPr>
                <w:rFonts w:ascii="Times New Roman" w:hAnsi="Times New Roman" w:cs="Times New Roman"/>
                <w:noProof/>
                <w:webHidden/>
              </w:rPr>
              <w:fldChar w:fldCharType="end"/>
            </w:r>
          </w:hyperlink>
        </w:p>
        <w:p w14:paraId="4B6B9298" w14:textId="69ACE076"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55" w:history="1">
            <w:r w:rsidR="00A8073C" w:rsidRPr="005E421B">
              <w:rPr>
                <w:rStyle w:val="Hipervnculo"/>
                <w:rFonts w:ascii="Times New Roman" w:hAnsi="Times New Roman" w:cs="Times New Roman"/>
                <w:noProof/>
              </w:rPr>
              <w:t>Objetivos específicos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_Toc215224355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12</w:t>
            </w:r>
            <w:r w:rsidR="00A8073C" w:rsidRPr="005E421B">
              <w:rPr>
                <w:rFonts w:ascii="Times New Roman" w:hAnsi="Times New Roman" w:cs="Times New Roman"/>
                <w:noProof/>
                <w:webHidden/>
              </w:rPr>
              <w:fldChar w:fldCharType="end"/>
            </w:r>
          </w:hyperlink>
        </w:p>
        <w:p w14:paraId="78E3BBEA" w14:textId="60D1BC57"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356" w:history="1">
            <w:r w:rsidR="00A8073C" w:rsidRPr="005E421B">
              <w:rPr>
                <w:rStyle w:val="Hipervnculo"/>
                <w:rFonts w:ascii="Times New Roman" w:hAnsi="Times New Roman" w:cs="Times New Roman"/>
                <w:noProof/>
              </w:rPr>
              <w:t>Alcance del emprendimiento y del prototipo de sistema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_Toc215224356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13</w:t>
            </w:r>
            <w:r w:rsidR="00A8073C" w:rsidRPr="005E421B">
              <w:rPr>
                <w:rFonts w:ascii="Times New Roman" w:hAnsi="Times New Roman" w:cs="Times New Roman"/>
                <w:noProof/>
                <w:webHidden/>
              </w:rPr>
              <w:fldChar w:fldCharType="end"/>
            </w:r>
          </w:hyperlink>
        </w:p>
        <w:p w14:paraId="53ACF306" w14:textId="1F268413"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57" w:history="1">
            <w:r w:rsidR="00A8073C" w:rsidRPr="005E421B">
              <w:rPr>
                <w:rStyle w:val="Hipervnculo"/>
                <w:rFonts w:ascii="Times New Roman" w:hAnsi="Times New Roman" w:cs="Times New Roman"/>
                <w:noProof/>
                <w:lang w:val="es-ES"/>
              </w:rPr>
              <w:t>Alcance del Emprendimiento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_Toc215224357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13</w:t>
            </w:r>
            <w:r w:rsidR="00A8073C" w:rsidRPr="005E421B">
              <w:rPr>
                <w:rFonts w:ascii="Times New Roman" w:hAnsi="Times New Roman" w:cs="Times New Roman"/>
                <w:noProof/>
                <w:webHidden/>
              </w:rPr>
              <w:fldChar w:fldCharType="end"/>
            </w:r>
          </w:hyperlink>
        </w:p>
        <w:p w14:paraId="2CF40020" w14:textId="163A785A"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58" w:history="1">
            <w:r w:rsidR="00A8073C" w:rsidRPr="005E421B">
              <w:rPr>
                <w:rStyle w:val="Hipervnculo"/>
                <w:rFonts w:ascii="Times New Roman" w:hAnsi="Times New Roman" w:cs="Times New Roman"/>
                <w:noProof/>
                <w:lang w:val="es-ES"/>
              </w:rPr>
              <w:t>Alcance del Prototipo de Sistema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_Toc215224358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14</w:t>
            </w:r>
            <w:r w:rsidR="00A8073C" w:rsidRPr="005E421B">
              <w:rPr>
                <w:rFonts w:ascii="Times New Roman" w:hAnsi="Times New Roman" w:cs="Times New Roman"/>
                <w:noProof/>
                <w:webHidden/>
              </w:rPr>
              <w:fldChar w:fldCharType="end"/>
            </w:r>
          </w:hyperlink>
        </w:p>
        <w:p w14:paraId="27B5A863" w14:textId="7F8EA1F0"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359" w:history="1">
            <w:r w:rsidR="00A8073C" w:rsidRPr="005E421B">
              <w:rPr>
                <w:rStyle w:val="Hipervnculo"/>
                <w:rFonts w:ascii="Times New Roman" w:hAnsi="Times New Roman" w:cs="Times New Roman"/>
                <w:noProof/>
              </w:rPr>
              <w:t>Identidad Organizacional</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_Toc215224359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15</w:t>
            </w:r>
            <w:r w:rsidR="00A8073C" w:rsidRPr="005E421B">
              <w:rPr>
                <w:rFonts w:ascii="Times New Roman" w:hAnsi="Times New Roman" w:cs="Times New Roman"/>
                <w:noProof/>
                <w:webHidden/>
              </w:rPr>
              <w:fldChar w:fldCharType="end"/>
            </w:r>
          </w:hyperlink>
        </w:p>
        <w:p w14:paraId="7F09B2DB" w14:textId="2D99BA92"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60" w:history="1">
            <w:r w:rsidR="00A8073C" w:rsidRPr="005E421B">
              <w:rPr>
                <w:rStyle w:val="Hipervnculo"/>
                <w:rFonts w:ascii="Times New Roman" w:hAnsi="Times New Roman" w:cs="Times New Roman"/>
                <w:noProof/>
              </w:rPr>
              <w:t>Nombre, misión, visión y valores de la empresa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_Toc215224360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15</w:t>
            </w:r>
            <w:r w:rsidR="00A8073C" w:rsidRPr="005E421B">
              <w:rPr>
                <w:rFonts w:ascii="Times New Roman" w:hAnsi="Times New Roman" w:cs="Times New Roman"/>
                <w:noProof/>
                <w:webHidden/>
              </w:rPr>
              <w:fldChar w:fldCharType="end"/>
            </w:r>
          </w:hyperlink>
        </w:p>
        <w:p w14:paraId="321F740B" w14:textId="74C8660C" w:rsidR="00A8073C" w:rsidRPr="005E421B" w:rsidRDefault="00000000">
          <w:pPr>
            <w:pStyle w:val="TDC3"/>
            <w:tabs>
              <w:tab w:val="right" w:leader="dot" w:pos="9350"/>
            </w:tabs>
            <w:rPr>
              <w:rFonts w:ascii="Times New Roman" w:eastAsiaTheme="minorEastAsia" w:hAnsi="Times New Roman" w:cs="Times New Roman"/>
              <w:noProof/>
              <w:sz w:val="24"/>
              <w:szCs w:val="24"/>
              <w:lang w:val="es-ES" w:eastAsia="es-ES"/>
            </w:rPr>
          </w:pPr>
          <w:hyperlink w:anchor="_Toc215224361" w:history="1">
            <w:r w:rsidR="00A8073C" w:rsidRPr="005E421B">
              <w:rPr>
                <w:rStyle w:val="Hipervnculo"/>
                <w:rFonts w:ascii="Times New Roman" w:hAnsi="Times New Roman" w:cs="Times New Roman"/>
                <w:noProof/>
              </w:rPr>
              <w:t>Nombre</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_Toc215224361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15</w:t>
            </w:r>
            <w:r w:rsidR="00A8073C" w:rsidRPr="005E421B">
              <w:rPr>
                <w:rFonts w:ascii="Times New Roman" w:hAnsi="Times New Roman" w:cs="Times New Roman"/>
                <w:noProof/>
                <w:webHidden/>
              </w:rPr>
              <w:fldChar w:fldCharType="end"/>
            </w:r>
          </w:hyperlink>
        </w:p>
        <w:p w14:paraId="7BB3A6D4" w14:textId="11DB1849" w:rsidR="00A8073C" w:rsidRPr="005E421B" w:rsidRDefault="00000000">
          <w:pPr>
            <w:pStyle w:val="TDC3"/>
            <w:tabs>
              <w:tab w:val="right" w:leader="dot" w:pos="9350"/>
            </w:tabs>
            <w:rPr>
              <w:rFonts w:ascii="Times New Roman" w:eastAsiaTheme="minorEastAsia" w:hAnsi="Times New Roman" w:cs="Times New Roman"/>
              <w:noProof/>
              <w:sz w:val="24"/>
              <w:szCs w:val="24"/>
              <w:lang w:val="es-ES" w:eastAsia="es-ES"/>
            </w:rPr>
          </w:pPr>
          <w:hyperlink w:anchor="_Toc215224362" w:history="1">
            <w:r w:rsidR="00A8073C" w:rsidRPr="005E421B">
              <w:rPr>
                <w:rStyle w:val="Hipervnculo"/>
                <w:rFonts w:ascii="Times New Roman" w:hAnsi="Times New Roman" w:cs="Times New Roman"/>
                <w:noProof/>
              </w:rPr>
              <w:t>Misión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_Toc215224362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15</w:t>
            </w:r>
            <w:r w:rsidR="00A8073C" w:rsidRPr="005E421B">
              <w:rPr>
                <w:rFonts w:ascii="Times New Roman" w:hAnsi="Times New Roman" w:cs="Times New Roman"/>
                <w:noProof/>
                <w:webHidden/>
              </w:rPr>
              <w:fldChar w:fldCharType="end"/>
            </w:r>
          </w:hyperlink>
        </w:p>
        <w:p w14:paraId="3614153E" w14:textId="391D6122" w:rsidR="00A8073C" w:rsidRPr="005E421B" w:rsidRDefault="00000000">
          <w:pPr>
            <w:pStyle w:val="TDC3"/>
            <w:tabs>
              <w:tab w:val="right" w:leader="dot" w:pos="9350"/>
            </w:tabs>
            <w:rPr>
              <w:rFonts w:ascii="Times New Roman" w:eastAsiaTheme="minorEastAsia" w:hAnsi="Times New Roman" w:cs="Times New Roman"/>
              <w:noProof/>
              <w:sz w:val="24"/>
              <w:szCs w:val="24"/>
              <w:lang w:val="es-ES" w:eastAsia="es-ES"/>
            </w:rPr>
          </w:pPr>
          <w:hyperlink w:anchor="_Toc215224363" w:history="1">
            <w:r w:rsidR="00A8073C" w:rsidRPr="005E421B">
              <w:rPr>
                <w:rStyle w:val="Hipervnculo"/>
                <w:rFonts w:ascii="Times New Roman" w:hAnsi="Times New Roman" w:cs="Times New Roman"/>
                <w:noProof/>
              </w:rPr>
              <w:t>Visión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_Toc215224363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15</w:t>
            </w:r>
            <w:r w:rsidR="00A8073C" w:rsidRPr="005E421B">
              <w:rPr>
                <w:rFonts w:ascii="Times New Roman" w:hAnsi="Times New Roman" w:cs="Times New Roman"/>
                <w:noProof/>
                <w:webHidden/>
              </w:rPr>
              <w:fldChar w:fldCharType="end"/>
            </w:r>
          </w:hyperlink>
        </w:p>
        <w:p w14:paraId="3B7FB9AD" w14:textId="3C590072"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64" w:history="1">
            <w:r w:rsidR="00A8073C" w:rsidRPr="005E421B">
              <w:rPr>
                <w:rStyle w:val="Hipervnculo"/>
                <w:rFonts w:ascii="Times New Roman" w:hAnsi="Times New Roman" w:cs="Times New Roman"/>
                <w:noProof/>
              </w:rPr>
              <w:t>Propósito de la empresa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_Toc215224364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16</w:t>
            </w:r>
            <w:r w:rsidR="00A8073C" w:rsidRPr="005E421B">
              <w:rPr>
                <w:rFonts w:ascii="Times New Roman" w:hAnsi="Times New Roman" w:cs="Times New Roman"/>
                <w:noProof/>
                <w:webHidden/>
              </w:rPr>
              <w:fldChar w:fldCharType="end"/>
            </w:r>
          </w:hyperlink>
        </w:p>
        <w:p w14:paraId="2E02E6A2" w14:textId="3897BC67"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65" w:history="1">
            <w:r w:rsidR="00A8073C" w:rsidRPr="005E421B">
              <w:rPr>
                <w:rStyle w:val="Hipervnculo"/>
                <w:rFonts w:ascii="Times New Roman" w:hAnsi="Times New Roman" w:cs="Times New Roman"/>
                <w:noProof/>
              </w:rPr>
              <w:t>Metas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_Toc215224365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16</w:t>
            </w:r>
            <w:r w:rsidR="00A8073C" w:rsidRPr="005E421B">
              <w:rPr>
                <w:rFonts w:ascii="Times New Roman" w:hAnsi="Times New Roman" w:cs="Times New Roman"/>
                <w:noProof/>
                <w:webHidden/>
              </w:rPr>
              <w:fldChar w:fldCharType="end"/>
            </w:r>
          </w:hyperlink>
        </w:p>
        <w:p w14:paraId="4056A4F3" w14:textId="5C710F07"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66" w:history="1">
            <w:r w:rsidR="00A8073C" w:rsidRPr="005E421B">
              <w:rPr>
                <w:rStyle w:val="Hipervnculo"/>
                <w:rFonts w:ascii="Times New Roman" w:hAnsi="Times New Roman" w:cs="Times New Roman"/>
                <w:noProof/>
              </w:rPr>
              <w:t>Políticas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_Toc215224366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16</w:t>
            </w:r>
            <w:r w:rsidR="00A8073C" w:rsidRPr="005E421B">
              <w:rPr>
                <w:rFonts w:ascii="Times New Roman" w:hAnsi="Times New Roman" w:cs="Times New Roman"/>
                <w:noProof/>
                <w:webHidden/>
              </w:rPr>
              <w:fldChar w:fldCharType="end"/>
            </w:r>
          </w:hyperlink>
        </w:p>
        <w:p w14:paraId="5702DEC9" w14:textId="10E84493"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67" w:history="1">
            <w:r w:rsidR="00A8073C" w:rsidRPr="005E421B">
              <w:rPr>
                <w:rStyle w:val="Hipervnculo"/>
                <w:rFonts w:ascii="Times New Roman" w:hAnsi="Times New Roman" w:cs="Times New Roman"/>
                <w:noProof/>
              </w:rPr>
              <w:t>Valores de la empresa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_Toc215224367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17</w:t>
            </w:r>
            <w:r w:rsidR="00A8073C" w:rsidRPr="005E421B">
              <w:rPr>
                <w:rFonts w:ascii="Times New Roman" w:hAnsi="Times New Roman" w:cs="Times New Roman"/>
                <w:noProof/>
                <w:webHidden/>
              </w:rPr>
              <w:fldChar w:fldCharType="end"/>
            </w:r>
          </w:hyperlink>
        </w:p>
        <w:p w14:paraId="24299D10" w14:textId="54E139AD"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68" w:history="1">
            <w:r w:rsidR="00A8073C" w:rsidRPr="005E421B">
              <w:rPr>
                <w:rStyle w:val="Hipervnculo"/>
                <w:rFonts w:ascii="Times New Roman" w:hAnsi="Times New Roman" w:cs="Times New Roman"/>
                <w:noProof/>
              </w:rPr>
              <w:t>Ética profesional</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_Toc215224368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18</w:t>
            </w:r>
            <w:r w:rsidR="00A8073C" w:rsidRPr="005E421B">
              <w:rPr>
                <w:rFonts w:ascii="Times New Roman" w:hAnsi="Times New Roman" w:cs="Times New Roman"/>
                <w:noProof/>
                <w:webHidden/>
              </w:rPr>
              <w:fldChar w:fldCharType="end"/>
            </w:r>
          </w:hyperlink>
        </w:p>
        <w:p w14:paraId="6B7B32B2" w14:textId="3DF802BA"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69" w:history="1">
            <w:r w:rsidR="00A8073C" w:rsidRPr="005E421B">
              <w:rPr>
                <w:rStyle w:val="Hipervnculo"/>
                <w:rFonts w:ascii="Times New Roman" w:hAnsi="Times New Roman" w:cs="Times New Roman"/>
                <w:noProof/>
              </w:rPr>
              <w:t>Estructura organizativa: organigrama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_Toc215224369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19</w:t>
            </w:r>
            <w:r w:rsidR="00A8073C" w:rsidRPr="005E421B">
              <w:rPr>
                <w:rFonts w:ascii="Times New Roman" w:hAnsi="Times New Roman" w:cs="Times New Roman"/>
                <w:noProof/>
                <w:webHidden/>
              </w:rPr>
              <w:fldChar w:fldCharType="end"/>
            </w:r>
          </w:hyperlink>
        </w:p>
        <w:p w14:paraId="7054C63B" w14:textId="4EF70DA0"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70" w:history="1">
            <w:r w:rsidR="00A8073C" w:rsidRPr="005E421B">
              <w:rPr>
                <w:rStyle w:val="Hipervnculo"/>
                <w:rFonts w:ascii="Times New Roman" w:hAnsi="Times New Roman" w:cs="Times New Roman"/>
                <w:noProof/>
              </w:rPr>
              <w:t>Categoría de la empresa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_Toc215224370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19</w:t>
            </w:r>
            <w:r w:rsidR="00A8073C" w:rsidRPr="005E421B">
              <w:rPr>
                <w:rFonts w:ascii="Times New Roman" w:hAnsi="Times New Roman" w:cs="Times New Roman"/>
                <w:noProof/>
                <w:webHidden/>
              </w:rPr>
              <w:fldChar w:fldCharType="end"/>
            </w:r>
          </w:hyperlink>
        </w:p>
        <w:p w14:paraId="7F45B11A" w14:textId="4917C7D9"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371" w:history="1">
            <w:r w:rsidR="00A8073C" w:rsidRPr="005E421B">
              <w:rPr>
                <w:rStyle w:val="Hipervnculo"/>
                <w:rFonts w:ascii="Times New Roman" w:hAnsi="Times New Roman" w:cs="Times New Roman"/>
                <w:noProof/>
              </w:rPr>
              <w:t>Análisis de Mercado y Referentes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_Toc215224371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20</w:t>
            </w:r>
            <w:r w:rsidR="00A8073C" w:rsidRPr="005E421B">
              <w:rPr>
                <w:rFonts w:ascii="Times New Roman" w:hAnsi="Times New Roman" w:cs="Times New Roman"/>
                <w:noProof/>
                <w:webHidden/>
              </w:rPr>
              <w:fldChar w:fldCharType="end"/>
            </w:r>
          </w:hyperlink>
        </w:p>
        <w:p w14:paraId="2FA83366" w14:textId="6506BD76"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72" w:history="1">
            <w:r w:rsidR="00A8073C" w:rsidRPr="005E421B">
              <w:rPr>
                <w:rStyle w:val="Hipervnculo"/>
                <w:rFonts w:ascii="Times New Roman" w:hAnsi="Times New Roman" w:cs="Times New Roman"/>
                <w:noProof/>
              </w:rPr>
              <w:t>Revisión de emprendimientos similares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_Toc215224372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20</w:t>
            </w:r>
            <w:r w:rsidR="00A8073C" w:rsidRPr="005E421B">
              <w:rPr>
                <w:rFonts w:ascii="Times New Roman" w:hAnsi="Times New Roman" w:cs="Times New Roman"/>
                <w:noProof/>
                <w:webHidden/>
              </w:rPr>
              <w:fldChar w:fldCharType="end"/>
            </w:r>
          </w:hyperlink>
        </w:p>
        <w:p w14:paraId="62C89AC2" w14:textId="17AC96AF"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73" w:history="1">
            <w:r w:rsidR="00A8073C" w:rsidRPr="005E421B">
              <w:rPr>
                <w:rStyle w:val="Hipervnculo"/>
                <w:rFonts w:ascii="Times New Roman" w:hAnsi="Times New Roman" w:cs="Times New Roman"/>
                <w:noProof/>
              </w:rPr>
              <w:t>Propuesta de valor innovadora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_Toc215224373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22</w:t>
            </w:r>
            <w:r w:rsidR="00A8073C" w:rsidRPr="005E421B">
              <w:rPr>
                <w:rFonts w:ascii="Times New Roman" w:hAnsi="Times New Roman" w:cs="Times New Roman"/>
                <w:noProof/>
                <w:webHidden/>
              </w:rPr>
              <w:fldChar w:fldCharType="end"/>
            </w:r>
          </w:hyperlink>
        </w:p>
        <w:p w14:paraId="44E5E1FD" w14:textId="7EC1367B"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374" w:history="1">
            <w:r w:rsidR="00A8073C" w:rsidRPr="005E421B">
              <w:rPr>
                <w:rStyle w:val="Hipervnculo"/>
                <w:rFonts w:ascii="Times New Roman" w:hAnsi="Times New Roman" w:cs="Times New Roman"/>
                <w:noProof/>
              </w:rPr>
              <w:t>Análisis Estratégico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_Toc215224374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24</w:t>
            </w:r>
            <w:r w:rsidR="00A8073C" w:rsidRPr="005E421B">
              <w:rPr>
                <w:rFonts w:ascii="Times New Roman" w:hAnsi="Times New Roman" w:cs="Times New Roman"/>
                <w:noProof/>
                <w:webHidden/>
              </w:rPr>
              <w:fldChar w:fldCharType="end"/>
            </w:r>
          </w:hyperlink>
        </w:p>
        <w:p w14:paraId="421B74C3" w14:textId="4F10BDE2"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75" w:history="1">
            <w:r w:rsidR="00A8073C" w:rsidRPr="005E421B">
              <w:rPr>
                <w:rStyle w:val="Hipervnculo"/>
                <w:rFonts w:ascii="Times New Roman" w:hAnsi="Times New Roman" w:cs="Times New Roman"/>
                <w:noProof/>
              </w:rPr>
              <w:t>Análisis FODA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_Toc215224375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24</w:t>
            </w:r>
            <w:r w:rsidR="00A8073C" w:rsidRPr="005E421B">
              <w:rPr>
                <w:rFonts w:ascii="Times New Roman" w:hAnsi="Times New Roman" w:cs="Times New Roman"/>
                <w:noProof/>
                <w:webHidden/>
              </w:rPr>
              <w:fldChar w:fldCharType="end"/>
            </w:r>
          </w:hyperlink>
        </w:p>
        <w:p w14:paraId="325B2C1D" w14:textId="6F1CC59A"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76" w:history="1">
            <w:r w:rsidR="00A8073C" w:rsidRPr="005E421B">
              <w:rPr>
                <w:rStyle w:val="Hipervnculo"/>
                <w:rFonts w:ascii="Times New Roman" w:hAnsi="Times New Roman" w:cs="Times New Roman"/>
                <w:noProof/>
              </w:rPr>
              <w:t>Árbol de requerimientos del sistema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_Toc215224376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25</w:t>
            </w:r>
            <w:r w:rsidR="00A8073C" w:rsidRPr="005E421B">
              <w:rPr>
                <w:rFonts w:ascii="Times New Roman" w:hAnsi="Times New Roman" w:cs="Times New Roman"/>
                <w:noProof/>
                <w:webHidden/>
              </w:rPr>
              <w:fldChar w:fldCharType="end"/>
            </w:r>
          </w:hyperlink>
        </w:p>
        <w:p w14:paraId="6EB8351D" w14:textId="509B8126"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77" w:history="1">
            <w:r w:rsidR="00A8073C" w:rsidRPr="005E421B">
              <w:rPr>
                <w:rStyle w:val="Hipervnculo"/>
                <w:rFonts w:ascii="Times New Roman" w:hAnsi="Times New Roman" w:cs="Times New Roman"/>
                <w:noProof/>
                <w:lang w:val="es-ES"/>
              </w:rPr>
              <w:t xml:space="preserve">Realizar Mapa de procesos de la </w:t>
            </w:r>
            <w:r w:rsidR="00A8073C" w:rsidRPr="005E421B">
              <w:rPr>
                <w:rStyle w:val="Hipervnculo"/>
                <w:rFonts w:ascii="Times New Roman" w:hAnsi="Times New Roman" w:cs="Times New Roman"/>
                <w:noProof/>
              </w:rPr>
              <w:t>organización</w:t>
            </w:r>
            <w:r w:rsidR="00A8073C" w:rsidRPr="005E421B">
              <w:rPr>
                <w:rStyle w:val="Hipervnculo"/>
                <w:rFonts w:ascii="Times New Roman" w:hAnsi="Times New Roman" w:cs="Times New Roman"/>
                <w:noProof/>
                <w:lang w:val="es-ES"/>
              </w:rPr>
              <w:t xml:space="preserve"> o empresa (Definiendo procesos Estratégicos, Claves y de Apoyo)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_Toc215224377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26</w:t>
            </w:r>
            <w:r w:rsidR="00A8073C" w:rsidRPr="005E421B">
              <w:rPr>
                <w:rFonts w:ascii="Times New Roman" w:hAnsi="Times New Roman" w:cs="Times New Roman"/>
                <w:noProof/>
                <w:webHidden/>
              </w:rPr>
              <w:fldChar w:fldCharType="end"/>
            </w:r>
          </w:hyperlink>
        </w:p>
        <w:p w14:paraId="2BDA9EE9" w14:textId="37DCB3A5"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78" w:history="1">
            <w:r w:rsidR="00A8073C" w:rsidRPr="005E421B">
              <w:rPr>
                <w:rStyle w:val="Hipervnculo"/>
                <w:rFonts w:ascii="Times New Roman" w:hAnsi="Times New Roman" w:cs="Times New Roman"/>
                <w:noProof/>
                <w:lang w:val="es-ES"/>
              </w:rPr>
              <w:t>Mapear los procesos clave del primer producto de la empresa o sistema de información (mapeo y ficha de procesos)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_Toc215224378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27</w:t>
            </w:r>
            <w:r w:rsidR="00A8073C" w:rsidRPr="005E421B">
              <w:rPr>
                <w:rFonts w:ascii="Times New Roman" w:hAnsi="Times New Roman" w:cs="Times New Roman"/>
                <w:noProof/>
                <w:webHidden/>
              </w:rPr>
              <w:fldChar w:fldCharType="end"/>
            </w:r>
          </w:hyperlink>
        </w:p>
        <w:p w14:paraId="7D0F1068" w14:textId="076D7BF3"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379" w:history="1">
            <w:r w:rsidR="00A8073C" w:rsidRPr="005E421B">
              <w:rPr>
                <w:rStyle w:val="Hipervnculo"/>
                <w:rFonts w:ascii="Times New Roman" w:hAnsi="Times New Roman" w:cs="Times New Roman"/>
                <w:noProof/>
                <w:lang w:val="es-ES"/>
              </w:rPr>
              <w:t xml:space="preserve">Diagrama de procesos principales del sistema (3). Diseño, </w:t>
            </w:r>
            <w:r w:rsidR="00A8073C" w:rsidRPr="005E421B">
              <w:rPr>
                <w:rStyle w:val="Hipervnculo"/>
                <w:rFonts w:ascii="Times New Roman" w:hAnsi="Times New Roman" w:cs="Times New Roman"/>
                <w:noProof/>
              </w:rPr>
              <w:t>desarrollo</w:t>
            </w:r>
            <w:r w:rsidR="00A8073C" w:rsidRPr="005E421B">
              <w:rPr>
                <w:rStyle w:val="Hipervnculo"/>
                <w:rFonts w:ascii="Times New Roman" w:hAnsi="Times New Roman" w:cs="Times New Roman"/>
                <w:noProof/>
                <w:lang w:val="es-ES"/>
              </w:rPr>
              <w:t xml:space="preserve"> e implementación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_Toc215224379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35</w:t>
            </w:r>
            <w:r w:rsidR="00A8073C" w:rsidRPr="005E421B">
              <w:rPr>
                <w:rFonts w:ascii="Times New Roman" w:hAnsi="Times New Roman" w:cs="Times New Roman"/>
                <w:noProof/>
                <w:webHidden/>
              </w:rPr>
              <w:fldChar w:fldCharType="end"/>
            </w:r>
          </w:hyperlink>
        </w:p>
        <w:p w14:paraId="45F555B9" w14:textId="6CB10099"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80" w:history="1">
            <w:r w:rsidR="00A8073C" w:rsidRPr="005E421B">
              <w:rPr>
                <w:rStyle w:val="Hipervnculo"/>
                <w:rFonts w:ascii="Times New Roman" w:hAnsi="Times New Roman" w:cs="Times New Roman"/>
                <w:noProof/>
              </w:rPr>
              <w:t>1. Proceso de Desarrollo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_Toc215224380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35</w:t>
            </w:r>
            <w:r w:rsidR="00A8073C" w:rsidRPr="005E421B">
              <w:rPr>
                <w:rFonts w:ascii="Times New Roman" w:hAnsi="Times New Roman" w:cs="Times New Roman"/>
                <w:noProof/>
                <w:webHidden/>
              </w:rPr>
              <w:fldChar w:fldCharType="end"/>
            </w:r>
          </w:hyperlink>
        </w:p>
        <w:p w14:paraId="6FE6826E" w14:textId="5C10BF90"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81" w:history="1">
            <w:r w:rsidR="00A8073C" w:rsidRPr="005E421B">
              <w:rPr>
                <w:rStyle w:val="Hipervnculo"/>
                <w:rFonts w:ascii="Times New Roman" w:hAnsi="Times New Roman" w:cs="Times New Roman"/>
                <w:noProof/>
              </w:rPr>
              <w:t>2. Proceso de Diseño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_Toc215224381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36</w:t>
            </w:r>
            <w:r w:rsidR="00A8073C" w:rsidRPr="005E421B">
              <w:rPr>
                <w:rFonts w:ascii="Times New Roman" w:hAnsi="Times New Roman" w:cs="Times New Roman"/>
                <w:noProof/>
                <w:webHidden/>
              </w:rPr>
              <w:fldChar w:fldCharType="end"/>
            </w:r>
          </w:hyperlink>
        </w:p>
        <w:p w14:paraId="7926A933" w14:textId="0A96E0E9"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82" w:history="1">
            <w:r w:rsidR="00A8073C" w:rsidRPr="005E421B">
              <w:rPr>
                <w:rStyle w:val="Hipervnculo"/>
                <w:rFonts w:ascii="Times New Roman" w:hAnsi="Times New Roman" w:cs="Times New Roman"/>
                <w:noProof/>
              </w:rPr>
              <w:t>3. Proceso de Implementación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_Toc215224382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37</w:t>
            </w:r>
            <w:r w:rsidR="00A8073C" w:rsidRPr="005E421B">
              <w:rPr>
                <w:rFonts w:ascii="Times New Roman" w:hAnsi="Times New Roman" w:cs="Times New Roman"/>
                <w:noProof/>
                <w:webHidden/>
              </w:rPr>
              <w:fldChar w:fldCharType="end"/>
            </w:r>
          </w:hyperlink>
        </w:p>
        <w:p w14:paraId="5B35F174" w14:textId="725DA834"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83" w:history="1">
            <w:r w:rsidR="00A8073C" w:rsidRPr="005E421B">
              <w:rPr>
                <w:rStyle w:val="Hipervnculo"/>
                <w:rFonts w:ascii="Times New Roman" w:hAnsi="Times New Roman" w:cs="Times New Roman"/>
                <w:noProof/>
                <w:lang w:val="es-ES"/>
              </w:rPr>
              <w:t xml:space="preserve">De los tres procesos graficados, seleccionar el </w:t>
            </w:r>
            <w:r w:rsidR="00A8073C" w:rsidRPr="005E421B">
              <w:rPr>
                <w:rStyle w:val="Hipervnculo"/>
                <w:rFonts w:ascii="Times New Roman" w:hAnsi="Times New Roman" w:cs="Times New Roman"/>
                <w:noProof/>
              </w:rPr>
              <w:t>proceso</w:t>
            </w:r>
            <w:r w:rsidR="00A8073C" w:rsidRPr="005E421B">
              <w:rPr>
                <w:rStyle w:val="Hipervnculo"/>
                <w:rFonts w:ascii="Times New Roman" w:hAnsi="Times New Roman" w:cs="Times New Roman"/>
                <w:noProof/>
                <w:lang w:val="es-ES"/>
              </w:rPr>
              <w:t xml:space="preserve"> de mayor relevancia y realizar la Matriz general de proceso definiendo todos los elementos que la componen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_Toc215224383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38</w:t>
            </w:r>
            <w:r w:rsidR="00A8073C" w:rsidRPr="005E421B">
              <w:rPr>
                <w:rFonts w:ascii="Times New Roman" w:hAnsi="Times New Roman" w:cs="Times New Roman"/>
                <w:noProof/>
                <w:webHidden/>
              </w:rPr>
              <w:fldChar w:fldCharType="end"/>
            </w:r>
          </w:hyperlink>
        </w:p>
        <w:p w14:paraId="3F7CC695" w14:textId="187AAF75"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84" w:history="1">
            <w:r w:rsidR="00A8073C" w:rsidRPr="005E421B">
              <w:rPr>
                <w:rStyle w:val="Hipervnculo"/>
                <w:rFonts w:ascii="Times New Roman" w:hAnsi="Times New Roman" w:cs="Times New Roman"/>
                <w:noProof/>
                <w:lang w:val="es-ES"/>
              </w:rPr>
              <w:t xml:space="preserve">Roles, funciones e involucrados en el área (de los tres procesos graficados, seleccionar el proceso que consideran de mayor relevancia para la </w:t>
            </w:r>
            <w:r w:rsidR="00A8073C" w:rsidRPr="005E421B">
              <w:rPr>
                <w:rStyle w:val="Hipervnculo"/>
                <w:rFonts w:ascii="Times New Roman" w:hAnsi="Times New Roman" w:cs="Times New Roman"/>
                <w:noProof/>
              </w:rPr>
              <w:t>asignación</w:t>
            </w:r>
            <w:r w:rsidR="00A8073C" w:rsidRPr="005E421B">
              <w:rPr>
                <w:rStyle w:val="Hipervnculo"/>
                <w:rFonts w:ascii="Times New Roman" w:hAnsi="Times New Roman" w:cs="Times New Roman"/>
                <w:noProof/>
                <w:lang w:val="es-ES"/>
              </w:rPr>
              <w:t xml:space="preserve"> de roles)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_Toc215224384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42</w:t>
            </w:r>
            <w:r w:rsidR="00A8073C" w:rsidRPr="005E421B">
              <w:rPr>
                <w:rFonts w:ascii="Times New Roman" w:hAnsi="Times New Roman" w:cs="Times New Roman"/>
                <w:noProof/>
                <w:webHidden/>
              </w:rPr>
              <w:fldChar w:fldCharType="end"/>
            </w:r>
          </w:hyperlink>
        </w:p>
        <w:p w14:paraId="30DB1AFF" w14:textId="3FE2DA4B"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85" w:history="1">
            <w:r w:rsidR="00A8073C" w:rsidRPr="005E421B">
              <w:rPr>
                <w:rStyle w:val="Hipervnculo"/>
                <w:rFonts w:ascii="Times New Roman" w:hAnsi="Times New Roman" w:cs="Times New Roman"/>
                <w:noProof/>
              </w:rPr>
              <w:t>Análisis de equidad de género en los roles de TI</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_Toc215224385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43</w:t>
            </w:r>
            <w:r w:rsidR="00A8073C" w:rsidRPr="005E421B">
              <w:rPr>
                <w:rFonts w:ascii="Times New Roman" w:hAnsi="Times New Roman" w:cs="Times New Roman"/>
                <w:noProof/>
                <w:webHidden/>
              </w:rPr>
              <w:fldChar w:fldCharType="end"/>
            </w:r>
          </w:hyperlink>
        </w:p>
        <w:p w14:paraId="60A76C72" w14:textId="5B9078E3"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386" w:history="1">
            <w:r w:rsidR="00A8073C" w:rsidRPr="005E421B">
              <w:rPr>
                <w:rStyle w:val="Hipervnculo"/>
                <w:rFonts w:ascii="Times New Roman" w:hAnsi="Times New Roman" w:cs="Times New Roman"/>
                <w:noProof/>
              </w:rPr>
              <w:t>Análisis lógico y Diseño del Sistema de Información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_Toc215224386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44</w:t>
            </w:r>
            <w:r w:rsidR="00A8073C" w:rsidRPr="005E421B">
              <w:rPr>
                <w:rFonts w:ascii="Times New Roman" w:hAnsi="Times New Roman" w:cs="Times New Roman"/>
                <w:noProof/>
                <w:webHidden/>
              </w:rPr>
              <w:fldChar w:fldCharType="end"/>
            </w:r>
          </w:hyperlink>
        </w:p>
        <w:p w14:paraId="11F83A04" w14:textId="64366B45"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87" w:history="1">
            <w:r w:rsidR="00A8073C" w:rsidRPr="005E421B">
              <w:rPr>
                <w:rStyle w:val="Hipervnculo"/>
                <w:rFonts w:ascii="Times New Roman" w:hAnsi="Times New Roman" w:cs="Times New Roman"/>
                <w:noProof/>
              </w:rPr>
              <w:t>Principales conjuntos identificados y operaciones sobre los conjuntos (operación de selección, Operación de proyección, operación de unión, operación de intercesión, operación de diferencia, operación producto cartesiano).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_Toc215224387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44</w:t>
            </w:r>
            <w:r w:rsidR="00A8073C" w:rsidRPr="005E421B">
              <w:rPr>
                <w:rFonts w:ascii="Times New Roman" w:hAnsi="Times New Roman" w:cs="Times New Roman"/>
                <w:noProof/>
                <w:webHidden/>
              </w:rPr>
              <w:fldChar w:fldCharType="end"/>
            </w:r>
          </w:hyperlink>
        </w:p>
        <w:p w14:paraId="7AD674CE" w14:textId="533ED6AF"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88" w:history="1">
            <w:r w:rsidR="00A8073C" w:rsidRPr="005E421B">
              <w:rPr>
                <w:rStyle w:val="Hipervnculo"/>
                <w:rFonts w:ascii="Times New Roman" w:hAnsi="Times New Roman" w:cs="Times New Roman"/>
                <w:noProof/>
              </w:rPr>
              <w:t>Tipo de sistema de información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_Toc215224388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46</w:t>
            </w:r>
            <w:r w:rsidR="00A8073C" w:rsidRPr="005E421B">
              <w:rPr>
                <w:rFonts w:ascii="Times New Roman" w:hAnsi="Times New Roman" w:cs="Times New Roman"/>
                <w:noProof/>
                <w:webHidden/>
              </w:rPr>
              <w:fldChar w:fldCharType="end"/>
            </w:r>
          </w:hyperlink>
        </w:p>
        <w:p w14:paraId="104BFC5F" w14:textId="04497D5A"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89" w:history="1">
            <w:r w:rsidR="00A8073C" w:rsidRPr="005E421B">
              <w:rPr>
                <w:rStyle w:val="Hipervnculo"/>
                <w:rFonts w:ascii="Times New Roman" w:hAnsi="Times New Roman" w:cs="Times New Roman"/>
                <w:noProof/>
              </w:rPr>
              <w:t>Modelo ER</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_Toc215224389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49</w:t>
            </w:r>
            <w:r w:rsidR="00A8073C" w:rsidRPr="005E421B">
              <w:rPr>
                <w:rFonts w:ascii="Times New Roman" w:hAnsi="Times New Roman" w:cs="Times New Roman"/>
                <w:noProof/>
                <w:webHidden/>
              </w:rPr>
              <w:fldChar w:fldCharType="end"/>
            </w:r>
          </w:hyperlink>
        </w:p>
        <w:p w14:paraId="4E1D93F7" w14:textId="2679228C"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90" w:history="1">
            <w:r w:rsidR="00A8073C" w:rsidRPr="005E421B">
              <w:rPr>
                <w:rStyle w:val="Hipervnculo"/>
                <w:rFonts w:ascii="Times New Roman" w:hAnsi="Times New Roman" w:cs="Times New Roman"/>
                <w:noProof/>
              </w:rPr>
              <w:t>Modelo Entrada–Proceso–Salida (EPS)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_Toc215224390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50</w:t>
            </w:r>
            <w:r w:rsidR="00A8073C" w:rsidRPr="005E421B">
              <w:rPr>
                <w:rFonts w:ascii="Times New Roman" w:hAnsi="Times New Roman" w:cs="Times New Roman"/>
                <w:noProof/>
                <w:webHidden/>
              </w:rPr>
              <w:fldChar w:fldCharType="end"/>
            </w:r>
          </w:hyperlink>
        </w:p>
        <w:p w14:paraId="5FC24132" w14:textId="55416FFA"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91" w:history="1">
            <w:r w:rsidR="00A8073C" w:rsidRPr="005E421B">
              <w:rPr>
                <w:rStyle w:val="Hipervnculo"/>
                <w:rFonts w:ascii="Times New Roman" w:hAnsi="Times New Roman" w:cs="Times New Roman"/>
                <w:noProof/>
              </w:rPr>
              <w:t>Diagrama de las Structs del sistema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_Toc215224391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52</w:t>
            </w:r>
            <w:r w:rsidR="00A8073C" w:rsidRPr="005E421B">
              <w:rPr>
                <w:rFonts w:ascii="Times New Roman" w:hAnsi="Times New Roman" w:cs="Times New Roman"/>
                <w:noProof/>
                <w:webHidden/>
              </w:rPr>
              <w:fldChar w:fldCharType="end"/>
            </w:r>
          </w:hyperlink>
        </w:p>
        <w:p w14:paraId="3A4C0C88" w14:textId="06C8C834"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92" w:history="1">
            <w:r w:rsidR="00A8073C" w:rsidRPr="005E421B">
              <w:rPr>
                <w:rStyle w:val="Hipervnculo"/>
                <w:rFonts w:ascii="Times New Roman" w:hAnsi="Times New Roman" w:cs="Times New Roman"/>
                <w:noProof/>
              </w:rPr>
              <w:t>Aplicación de árboles y grafos en el análisis del sistema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_Toc215224392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54</w:t>
            </w:r>
            <w:r w:rsidR="00A8073C" w:rsidRPr="005E421B">
              <w:rPr>
                <w:rFonts w:ascii="Times New Roman" w:hAnsi="Times New Roman" w:cs="Times New Roman"/>
                <w:noProof/>
                <w:webHidden/>
              </w:rPr>
              <w:fldChar w:fldCharType="end"/>
            </w:r>
          </w:hyperlink>
        </w:p>
        <w:p w14:paraId="1289906E" w14:textId="7F4B36C1"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393" w:history="1">
            <w:r w:rsidR="00A8073C" w:rsidRPr="005E421B">
              <w:rPr>
                <w:rStyle w:val="Hipervnculo"/>
                <w:rFonts w:ascii="Times New Roman" w:hAnsi="Times New Roman" w:cs="Times New Roman"/>
                <w:noProof/>
              </w:rPr>
              <w:t>Desarrollo Técnico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_Toc215224393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55</w:t>
            </w:r>
            <w:r w:rsidR="00A8073C" w:rsidRPr="005E421B">
              <w:rPr>
                <w:rFonts w:ascii="Times New Roman" w:hAnsi="Times New Roman" w:cs="Times New Roman"/>
                <w:noProof/>
                <w:webHidden/>
              </w:rPr>
              <w:fldChar w:fldCharType="end"/>
            </w:r>
          </w:hyperlink>
        </w:p>
        <w:p w14:paraId="42768954" w14:textId="128D6AAE"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94" w:history="1">
            <w:r w:rsidR="00A8073C" w:rsidRPr="005E421B">
              <w:rPr>
                <w:rStyle w:val="Hipervnculo"/>
                <w:rFonts w:ascii="Times New Roman" w:hAnsi="Times New Roman" w:cs="Times New Roman"/>
                <w:noProof/>
              </w:rPr>
              <w:t>Validaciones y manejo de errores (ejemplos de código)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_Toc215224394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55</w:t>
            </w:r>
            <w:r w:rsidR="00A8073C" w:rsidRPr="005E421B">
              <w:rPr>
                <w:rFonts w:ascii="Times New Roman" w:hAnsi="Times New Roman" w:cs="Times New Roman"/>
                <w:noProof/>
                <w:webHidden/>
              </w:rPr>
              <w:fldChar w:fldCharType="end"/>
            </w:r>
          </w:hyperlink>
        </w:p>
        <w:p w14:paraId="587F2C4A" w14:textId="67C0FEC0"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95" w:history="1">
            <w:r w:rsidR="00A8073C" w:rsidRPr="005E421B">
              <w:rPr>
                <w:rStyle w:val="Hipervnculo"/>
                <w:rFonts w:ascii="Times New Roman" w:hAnsi="Times New Roman" w:cs="Times New Roman"/>
                <w:noProof/>
              </w:rPr>
              <w:t>Modularidad: funciones y procedimientos implementados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_Toc215224395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55</w:t>
            </w:r>
            <w:r w:rsidR="00A8073C" w:rsidRPr="005E421B">
              <w:rPr>
                <w:rFonts w:ascii="Times New Roman" w:hAnsi="Times New Roman" w:cs="Times New Roman"/>
                <w:noProof/>
                <w:webHidden/>
              </w:rPr>
              <w:fldChar w:fldCharType="end"/>
            </w:r>
          </w:hyperlink>
        </w:p>
        <w:p w14:paraId="21D2E562" w14:textId="7C165CE7"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96" w:history="1">
            <w:r w:rsidR="00A8073C" w:rsidRPr="005E421B">
              <w:rPr>
                <w:rStyle w:val="Hipervnculo"/>
                <w:rFonts w:ascii="Times New Roman" w:hAnsi="Times New Roman" w:cs="Times New Roman"/>
                <w:noProof/>
              </w:rPr>
              <w:t>Manejo de estructuras de datos (struct, arreglos, cadenas, pilas, colas, listas)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_Toc215224396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56</w:t>
            </w:r>
            <w:r w:rsidR="00A8073C" w:rsidRPr="005E421B">
              <w:rPr>
                <w:rFonts w:ascii="Times New Roman" w:hAnsi="Times New Roman" w:cs="Times New Roman"/>
                <w:noProof/>
                <w:webHidden/>
              </w:rPr>
              <w:fldChar w:fldCharType="end"/>
            </w:r>
          </w:hyperlink>
        </w:p>
        <w:p w14:paraId="32B6938E" w14:textId="6F2543B1"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97" w:history="1">
            <w:r w:rsidR="00A8073C" w:rsidRPr="005E421B">
              <w:rPr>
                <w:rStyle w:val="Hipervnculo"/>
                <w:rFonts w:ascii="Times New Roman" w:hAnsi="Times New Roman" w:cs="Times New Roman"/>
                <w:noProof/>
              </w:rPr>
              <w:t>Algoritmos aplicados: búsqueda y ordenamiento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_Toc215224397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56</w:t>
            </w:r>
            <w:r w:rsidR="00A8073C" w:rsidRPr="005E421B">
              <w:rPr>
                <w:rFonts w:ascii="Times New Roman" w:hAnsi="Times New Roman" w:cs="Times New Roman"/>
                <w:noProof/>
                <w:webHidden/>
              </w:rPr>
              <w:fldChar w:fldCharType="end"/>
            </w:r>
          </w:hyperlink>
        </w:p>
        <w:p w14:paraId="214775D8" w14:textId="21A3C5D1"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398" w:history="1">
            <w:r w:rsidR="00A8073C" w:rsidRPr="005E421B">
              <w:rPr>
                <w:rStyle w:val="Hipervnculo"/>
                <w:rFonts w:ascii="Times New Roman" w:hAnsi="Times New Roman" w:cs="Times New Roman"/>
                <w:noProof/>
              </w:rPr>
              <w:t>Resultados del Prototipo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_Toc215224398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57</w:t>
            </w:r>
            <w:r w:rsidR="00A8073C" w:rsidRPr="005E421B">
              <w:rPr>
                <w:rFonts w:ascii="Times New Roman" w:hAnsi="Times New Roman" w:cs="Times New Roman"/>
                <w:noProof/>
                <w:webHidden/>
              </w:rPr>
              <w:fldChar w:fldCharType="end"/>
            </w:r>
          </w:hyperlink>
        </w:p>
        <w:p w14:paraId="4D80AF58" w14:textId="7F420712"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399" w:history="1">
            <w:r w:rsidR="00A8073C" w:rsidRPr="005E421B">
              <w:rPr>
                <w:rStyle w:val="Hipervnculo"/>
                <w:rFonts w:ascii="Times New Roman" w:hAnsi="Times New Roman" w:cs="Times New Roman"/>
                <w:noProof/>
              </w:rPr>
              <w:t>Capturas de pantalla de la aplicación</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_Toc215224399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57</w:t>
            </w:r>
            <w:r w:rsidR="00A8073C" w:rsidRPr="005E421B">
              <w:rPr>
                <w:rFonts w:ascii="Times New Roman" w:hAnsi="Times New Roman" w:cs="Times New Roman"/>
                <w:noProof/>
                <w:webHidden/>
              </w:rPr>
              <w:fldChar w:fldCharType="end"/>
            </w:r>
          </w:hyperlink>
        </w:p>
        <w:p w14:paraId="5CD38E92" w14:textId="2C4EC992"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400" w:history="1">
            <w:r w:rsidR="00A8073C" w:rsidRPr="005E421B">
              <w:rPr>
                <w:rStyle w:val="Hipervnculo"/>
                <w:rFonts w:ascii="Times New Roman" w:hAnsi="Times New Roman" w:cs="Times New Roman"/>
                <w:noProof/>
              </w:rPr>
              <w:t>Descripción de funcionalidades principales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_Toc215224400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58</w:t>
            </w:r>
            <w:r w:rsidR="00A8073C" w:rsidRPr="005E421B">
              <w:rPr>
                <w:rFonts w:ascii="Times New Roman" w:hAnsi="Times New Roman" w:cs="Times New Roman"/>
                <w:noProof/>
                <w:webHidden/>
              </w:rPr>
              <w:fldChar w:fldCharType="end"/>
            </w:r>
          </w:hyperlink>
        </w:p>
        <w:p w14:paraId="3B115B72" w14:textId="623EA30E"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401" w:history="1">
            <w:r w:rsidR="00A8073C" w:rsidRPr="005E421B">
              <w:rPr>
                <w:rStyle w:val="Hipervnculo"/>
                <w:rFonts w:ascii="Times New Roman" w:hAnsi="Times New Roman" w:cs="Times New Roman"/>
                <w:noProof/>
              </w:rPr>
              <w:t>Limitaciones actuales y posibles mejoras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_Toc215224401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59</w:t>
            </w:r>
            <w:r w:rsidR="00A8073C" w:rsidRPr="005E421B">
              <w:rPr>
                <w:rFonts w:ascii="Times New Roman" w:hAnsi="Times New Roman" w:cs="Times New Roman"/>
                <w:noProof/>
                <w:webHidden/>
              </w:rPr>
              <w:fldChar w:fldCharType="end"/>
            </w:r>
          </w:hyperlink>
        </w:p>
        <w:p w14:paraId="23EDE72D" w14:textId="0BD54392"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402" w:history="1">
            <w:r w:rsidR="00A8073C" w:rsidRPr="005E421B">
              <w:rPr>
                <w:rStyle w:val="Hipervnculo"/>
                <w:rFonts w:ascii="Times New Roman" w:hAnsi="Times New Roman" w:cs="Times New Roman"/>
                <w:noProof/>
              </w:rPr>
              <w:t>Impacto Organizacional y Ético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_Toc215224402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60</w:t>
            </w:r>
            <w:r w:rsidR="00A8073C" w:rsidRPr="005E421B">
              <w:rPr>
                <w:rFonts w:ascii="Times New Roman" w:hAnsi="Times New Roman" w:cs="Times New Roman"/>
                <w:noProof/>
                <w:webHidden/>
              </w:rPr>
              <w:fldChar w:fldCharType="end"/>
            </w:r>
          </w:hyperlink>
        </w:p>
        <w:p w14:paraId="78CA7D1D" w14:textId="1E9EEB84"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403" w:history="1">
            <w:r w:rsidR="00A8073C" w:rsidRPr="005E421B">
              <w:rPr>
                <w:rStyle w:val="Hipervnculo"/>
                <w:rFonts w:ascii="Times New Roman" w:hAnsi="Times New Roman" w:cs="Times New Roman"/>
                <w:noProof/>
              </w:rPr>
              <w:t>Análisis ético (aplicar principios a la empresa): Implicaciones de la automatización y transformación digital</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_Toc215224403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60</w:t>
            </w:r>
            <w:r w:rsidR="00A8073C" w:rsidRPr="005E421B">
              <w:rPr>
                <w:rFonts w:ascii="Times New Roman" w:hAnsi="Times New Roman" w:cs="Times New Roman"/>
                <w:noProof/>
                <w:webHidden/>
              </w:rPr>
              <w:fldChar w:fldCharType="end"/>
            </w:r>
          </w:hyperlink>
        </w:p>
        <w:p w14:paraId="0B2EC497" w14:textId="146BEE36"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404" w:history="1">
            <w:r w:rsidR="00A8073C" w:rsidRPr="005E421B">
              <w:rPr>
                <w:rStyle w:val="Hipervnculo"/>
                <w:rFonts w:ascii="Times New Roman" w:hAnsi="Times New Roman" w:cs="Times New Roman"/>
                <w:noProof/>
              </w:rPr>
              <w:t>Conclusiones y Lecciones Aprendidas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_Toc215224404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63</w:t>
            </w:r>
            <w:r w:rsidR="00A8073C" w:rsidRPr="005E421B">
              <w:rPr>
                <w:rFonts w:ascii="Times New Roman" w:hAnsi="Times New Roman" w:cs="Times New Roman"/>
                <w:noProof/>
                <w:webHidden/>
              </w:rPr>
              <w:fldChar w:fldCharType="end"/>
            </w:r>
          </w:hyperlink>
        </w:p>
        <w:p w14:paraId="1C387C7F" w14:textId="2E741639"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405" w:history="1">
            <w:r w:rsidR="00A8073C" w:rsidRPr="005E421B">
              <w:rPr>
                <w:rStyle w:val="Hipervnculo"/>
                <w:rFonts w:ascii="Times New Roman" w:hAnsi="Times New Roman" w:cs="Times New Roman"/>
                <w:noProof/>
                <w:lang w:val="es-ES"/>
              </w:rPr>
              <w:t xml:space="preserve">Síntesis de aprendizaje </w:t>
            </w:r>
            <w:r w:rsidR="00A8073C" w:rsidRPr="005E421B">
              <w:rPr>
                <w:rStyle w:val="Hipervnculo"/>
                <w:rFonts w:ascii="Times New Roman" w:hAnsi="Times New Roman" w:cs="Times New Roman"/>
                <w:noProof/>
              </w:rPr>
              <w:t>organizacional</w:t>
            </w:r>
            <w:r w:rsidR="00A8073C" w:rsidRPr="005E421B">
              <w:rPr>
                <w:rStyle w:val="Hipervnculo"/>
                <w:rFonts w:ascii="Times New Roman" w:hAnsi="Times New Roman" w:cs="Times New Roman"/>
                <w:noProof/>
                <w:lang w:val="es-ES"/>
              </w:rPr>
              <w:t xml:space="preserve"> (Empresa) y técnico (primer producto de la empresa)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_Toc215224405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63</w:t>
            </w:r>
            <w:r w:rsidR="00A8073C" w:rsidRPr="005E421B">
              <w:rPr>
                <w:rFonts w:ascii="Times New Roman" w:hAnsi="Times New Roman" w:cs="Times New Roman"/>
                <w:noProof/>
                <w:webHidden/>
              </w:rPr>
              <w:fldChar w:fldCharType="end"/>
            </w:r>
          </w:hyperlink>
        </w:p>
        <w:p w14:paraId="3E0CCAFC" w14:textId="5354EF3E"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406" w:history="1">
            <w:r w:rsidR="00A8073C" w:rsidRPr="005E421B">
              <w:rPr>
                <w:rStyle w:val="Hipervnculo"/>
                <w:rFonts w:ascii="Times New Roman" w:hAnsi="Times New Roman" w:cs="Times New Roman"/>
                <w:noProof/>
                <w:lang w:val="es-ES"/>
              </w:rPr>
              <w:t>Grado de cumplimiento de los objetivos (</w:t>
            </w:r>
            <w:r w:rsidR="00A8073C" w:rsidRPr="005E421B">
              <w:rPr>
                <w:rStyle w:val="Hipervnculo"/>
                <w:rFonts w:ascii="Times New Roman" w:hAnsi="Times New Roman" w:cs="Times New Roman"/>
                <w:noProof/>
              </w:rPr>
              <w:t>emprendimiento</w:t>
            </w:r>
            <w:r w:rsidR="00A8073C" w:rsidRPr="005E421B">
              <w:rPr>
                <w:rStyle w:val="Hipervnculo"/>
                <w:rFonts w:ascii="Times New Roman" w:hAnsi="Times New Roman" w:cs="Times New Roman"/>
                <w:noProof/>
                <w:lang w:val="es-ES"/>
              </w:rPr>
              <w:t xml:space="preserve"> y primer producto de la empresa)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_Toc215224406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65</w:t>
            </w:r>
            <w:r w:rsidR="00A8073C" w:rsidRPr="005E421B">
              <w:rPr>
                <w:rFonts w:ascii="Times New Roman" w:hAnsi="Times New Roman" w:cs="Times New Roman"/>
                <w:noProof/>
                <w:webHidden/>
              </w:rPr>
              <w:fldChar w:fldCharType="end"/>
            </w:r>
          </w:hyperlink>
        </w:p>
        <w:p w14:paraId="0BD3FDE4" w14:textId="6FAC211B"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407" w:history="1">
            <w:r w:rsidR="00A8073C" w:rsidRPr="005E421B">
              <w:rPr>
                <w:rStyle w:val="Hipervnculo"/>
                <w:rFonts w:ascii="Times New Roman" w:hAnsi="Times New Roman" w:cs="Times New Roman"/>
                <w:noProof/>
                <w:lang w:val="es-ES"/>
              </w:rPr>
              <w:t>Perspectivas de mejora y escalabilidad (</w:t>
            </w:r>
            <w:r w:rsidR="00A8073C" w:rsidRPr="005E421B">
              <w:rPr>
                <w:rStyle w:val="Hipervnculo"/>
                <w:rFonts w:ascii="Times New Roman" w:hAnsi="Times New Roman" w:cs="Times New Roman"/>
                <w:noProof/>
              </w:rPr>
              <w:t>vertical</w:t>
            </w:r>
            <w:r w:rsidR="00A8073C" w:rsidRPr="005E421B">
              <w:rPr>
                <w:rStyle w:val="Hipervnculo"/>
                <w:rFonts w:ascii="Times New Roman" w:hAnsi="Times New Roman" w:cs="Times New Roman"/>
                <w:noProof/>
                <w:lang w:val="es-ES"/>
              </w:rPr>
              <w:t xml:space="preserve"> y horizontal), del sistema.</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_Toc215224407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67</w:t>
            </w:r>
            <w:r w:rsidR="00A8073C" w:rsidRPr="005E421B">
              <w:rPr>
                <w:rFonts w:ascii="Times New Roman" w:hAnsi="Times New Roman" w:cs="Times New Roman"/>
                <w:noProof/>
                <w:webHidden/>
              </w:rPr>
              <w:fldChar w:fldCharType="end"/>
            </w:r>
          </w:hyperlink>
        </w:p>
        <w:p w14:paraId="5EBFCD39" w14:textId="2DE9C205"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408" w:history="1">
            <w:r w:rsidR="00A8073C" w:rsidRPr="005E421B">
              <w:rPr>
                <w:rStyle w:val="Hipervnculo"/>
                <w:rFonts w:ascii="Times New Roman" w:hAnsi="Times New Roman" w:cs="Times New Roman"/>
                <w:noProof/>
              </w:rPr>
              <w:t>Referencias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_Toc215224408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70</w:t>
            </w:r>
            <w:r w:rsidR="00A8073C" w:rsidRPr="005E421B">
              <w:rPr>
                <w:rFonts w:ascii="Times New Roman" w:hAnsi="Times New Roman" w:cs="Times New Roman"/>
                <w:noProof/>
                <w:webHidden/>
              </w:rPr>
              <w:fldChar w:fldCharType="end"/>
            </w:r>
          </w:hyperlink>
        </w:p>
        <w:p w14:paraId="7F30E2CA" w14:textId="75AA3DFE" w:rsidR="00A8073C" w:rsidRPr="005E421B" w:rsidRDefault="00000000">
          <w:pPr>
            <w:pStyle w:val="TDC1"/>
            <w:tabs>
              <w:tab w:val="right" w:leader="dot" w:pos="9350"/>
            </w:tabs>
            <w:rPr>
              <w:rFonts w:ascii="Times New Roman" w:eastAsiaTheme="minorEastAsia" w:hAnsi="Times New Roman" w:cs="Times New Roman"/>
              <w:noProof/>
              <w:sz w:val="24"/>
              <w:szCs w:val="24"/>
              <w:lang w:val="es-ES" w:eastAsia="es-ES"/>
            </w:rPr>
          </w:pPr>
          <w:hyperlink w:anchor="_Toc215224409" w:history="1">
            <w:r w:rsidR="00A8073C" w:rsidRPr="005E421B">
              <w:rPr>
                <w:rStyle w:val="Hipervnculo"/>
                <w:rFonts w:ascii="Times New Roman" w:hAnsi="Times New Roman" w:cs="Times New Roman"/>
                <w:noProof/>
              </w:rPr>
              <w:t>Anexos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_Toc215224409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71</w:t>
            </w:r>
            <w:r w:rsidR="00A8073C" w:rsidRPr="005E421B">
              <w:rPr>
                <w:rFonts w:ascii="Times New Roman" w:hAnsi="Times New Roman" w:cs="Times New Roman"/>
                <w:noProof/>
                <w:webHidden/>
              </w:rPr>
              <w:fldChar w:fldCharType="end"/>
            </w:r>
          </w:hyperlink>
        </w:p>
        <w:p w14:paraId="11794C7B" w14:textId="6D864D70"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410" w:history="1">
            <w:r w:rsidR="00A8073C" w:rsidRPr="005E421B">
              <w:rPr>
                <w:rStyle w:val="Hipervnculo"/>
                <w:rFonts w:ascii="Times New Roman" w:hAnsi="Times New Roman" w:cs="Times New Roman"/>
                <w:noProof/>
              </w:rPr>
              <w:t>Plantillas de procesos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_Toc215224410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71</w:t>
            </w:r>
            <w:r w:rsidR="00A8073C" w:rsidRPr="005E421B">
              <w:rPr>
                <w:rFonts w:ascii="Times New Roman" w:hAnsi="Times New Roman" w:cs="Times New Roman"/>
                <w:noProof/>
                <w:webHidden/>
              </w:rPr>
              <w:fldChar w:fldCharType="end"/>
            </w:r>
          </w:hyperlink>
        </w:p>
        <w:p w14:paraId="7577D024" w14:textId="6911BDF8"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411" w:history="1">
            <w:r w:rsidR="00A8073C" w:rsidRPr="005E421B">
              <w:rPr>
                <w:rStyle w:val="Hipervnculo"/>
                <w:rFonts w:ascii="Times New Roman" w:hAnsi="Times New Roman" w:cs="Times New Roman"/>
                <w:noProof/>
              </w:rPr>
              <w:t>Diagramas adicionales</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_Toc215224411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72</w:t>
            </w:r>
            <w:r w:rsidR="00A8073C" w:rsidRPr="005E421B">
              <w:rPr>
                <w:rFonts w:ascii="Times New Roman" w:hAnsi="Times New Roman" w:cs="Times New Roman"/>
                <w:noProof/>
                <w:webHidden/>
              </w:rPr>
              <w:fldChar w:fldCharType="end"/>
            </w:r>
          </w:hyperlink>
        </w:p>
        <w:p w14:paraId="1078DD88" w14:textId="413E089A" w:rsidR="00A8073C" w:rsidRPr="005E421B" w:rsidRDefault="00000000">
          <w:pPr>
            <w:pStyle w:val="TDC2"/>
            <w:tabs>
              <w:tab w:val="right" w:leader="dot" w:pos="9350"/>
            </w:tabs>
            <w:rPr>
              <w:rFonts w:ascii="Times New Roman" w:eastAsiaTheme="minorEastAsia" w:hAnsi="Times New Roman" w:cs="Times New Roman"/>
              <w:noProof/>
              <w:sz w:val="24"/>
              <w:szCs w:val="24"/>
              <w:lang w:val="es-ES" w:eastAsia="es-ES"/>
            </w:rPr>
          </w:pPr>
          <w:hyperlink w:anchor="_Toc215224412" w:history="1">
            <w:r w:rsidR="00A8073C" w:rsidRPr="005E421B">
              <w:rPr>
                <w:rStyle w:val="Hipervnculo"/>
                <w:rFonts w:ascii="Times New Roman" w:hAnsi="Times New Roman" w:cs="Times New Roman"/>
                <w:noProof/>
                <w:lang w:val="es-ES"/>
              </w:rPr>
              <w:t>Código fuente relevante (</w:t>
            </w:r>
            <w:r w:rsidR="00A8073C" w:rsidRPr="005E421B">
              <w:rPr>
                <w:rStyle w:val="Hipervnculo"/>
                <w:rFonts w:ascii="Times New Roman" w:hAnsi="Times New Roman" w:cs="Times New Roman"/>
                <w:noProof/>
              </w:rPr>
              <w:t>fragmentos</w:t>
            </w:r>
            <w:r w:rsidR="00A8073C" w:rsidRPr="005E421B">
              <w:rPr>
                <w:rStyle w:val="Hipervnculo"/>
                <w:rFonts w:ascii="Times New Roman" w:hAnsi="Times New Roman" w:cs="Times New Roman"/>
                <w:noProof/>
                <w:lang w:val="es-ES"/>
              </w:rPr>
              <w:t xml:space="preserve"> o repositorio)</w:t>
            </w:r>
            <w:r w:rsidR="00A8073C" w:rsidRPr="005E421B">
              <w:rPr>
                <w:rFonts w:ascii="Times New Roman" w:hAnsi="Times New Roman" w:cs="Times New Roman"/>
                <w:noProof/>
                <w:webHidden/>
              </w:rPr>
              <w:tab/>
            </w:r>
            <w:r w:rsidR="00A8073C" w:rsidRPr="005E421B">
              <w:rPr>
                <w:rFonts w:ascii="Times New Roman" w:hAnsi="Times New Roman" w:cs="Times New Roman"/>
                <w:noProof/>
                <w:webHidden/>
              </w:rPr>
              <w:fldChar w:fldCharType="begin"/>
            </w:r>
            <w:r w:rsidR="00A8073C" w:rsidRPr="005E421B">
              <w:rPr>
                <w:rFonts w:ascii="Times New Roman" w:hAnsi="Times New Roman" w:cs="Times New Roman"/>
                <w:noProof/>
                <w:webHidden/>
              </w:rPr>
              <w:instrText xml:space="preserve"> PAGEREF _Toc215224412 \h </w:instrText>
            </w:r>
            <w:r w:rsidR="00A8073C" w:rsidRPr="005E421B">
              <w:rPr>
                <w:rFonts w:ascii="Times New Roman" w:hAnsi="Times New Roman" w:cs="Times New Roman"/>
                <w:noProof/>
                <w:webHidden/>
              </w:rPr>
            </w:r>
            <w:r w:rsidR="00A8073C" w:rsidRPr="005E421B">
              <w:rPr>
                <w:rFonts w:ascii="Times New Roman" w:hAnsi="Times New Roman" w:cs="Times New Roman"/>
                <w:noProof/>
                <w:webHidden/>
              </w:rPr>
              <w:fldChar w:fldCharType="separate"/>
            </w:r>
            <w:r w:rsidR="00A8073C" w:rsidRPr="005E421B">
              <w:rPr>
                <w:rFonts w:ascii="Times New Roman" w:hAnsi="Times New Roman" w:cs="Times New Roman"/>
                <w:noProof/>
                <w:webHidden/>
              </w:rPr>
              <w:t>74</w:t>
            </w:r>
            <w:r w:rsidR="00A8073C" w:rsidRPr="005E421B">
              <w:rPr>
                <w:rFonts w:ascii="Times New Roman" w:hAnsi="Times New Roman" w:cs="Times New Roman"/>
                <w:noProof/>
                <w:webHidden/>
              </w:rPr>
              <w:fldChar w:fldCharType="end"/>
            </w:r>
          </w:hyperlink>
        </w:p>
        <w:p w14:paraId="1503FE5F" w14:textId="07D765FA" w:rsidR="004D78ED" w:rsidRPr="005E421B" w:rsidRDefault="00E377F1" w:rsidP="004D78ED">
          <w:pPr>
            <w:spacing w:line="480" w:lineRule="auto"/>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fldChar w:fldCharType="end"/>
          </w:r>
        </w:p>
      </w:sdtContent>
    </w:sdt>
    <w:p w14:paraId="3C3CB389" w14:textId="6C6D2FBC" w:rsidR="00DE56BA" w:rsidRPr="005E421B" w:rsidRDefault="00E377F1" w:rsidP="007E2DEA">
      <w:pPr>
        <w:pStyle w:val="Ttulo1"/>
        <w:rPr>
          <w:rFonts w:ascii="Times New Roman" w:hAnsi="Times New Roman" w:cs="Times New Roman"/>
        </w:rPr>
      </w:pPr>
      <w:r w:rsidRPr="005E421B">
        <w:rPr>
          <w:rFonts w:ascii="Times New Roman" w:hAnsi="Times New Roman" w:cs="Times New Roman"/>
        </w:rPr>
        <w:br w:type="page"/>
      </w:r>
      <w:bookmarkStart w:id="1" w:name="_Toc215224343"/>
      <w:r w:rsidR="003574F2" w:rsidRPr="005E421B">
        <w:rPr>
          <w:rFonts w:ascii="Times New Roman" w:hAnsi="Times New Roman" w:cs="Times New Roman"/>
        </w:rPr>
        <w:lastRenderedPageBreak/>
        <w:t>Resumen Ejecutivo</w:t>
      </w:r>
      <w:bookmarkEnd w:id="1"/>
    </w:p>
    <w:p w14:paraId="244C5E11" w14:textId="1AC78586" w:rsidR="00E11985" w:rsidRPr="005E421B" w:rsidRDefault="00E11985" w:rsidP="0057424B">
      <w:pPr>
        <w:spacing w:after="0" w:line="480" w:lineRule="auto"/>
        <w:ind w:firstLine="720"/>
        <w:jc w:val="both"/>
        <w:rPr>
          <w:rFonts w:ascii="Times New Roman" w:hAnsi="Times New Roman" w:cs="Times New Roman"/>
          <w:sz w:val="24"/>
          <w:szCs w:val="24"/>
          <w:lang w:val="es-ES"/>
        </w:rPr>
      </w:pP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surge como una propuesta innovadora orientada a responder a la carencia de recursos tecnológicos inclusivos y motivadores en el proceso de enseñanza de idiomas, particularmente en contextos con limitadas oportunidades educativas. El emprendimiento nace de la iniciativa de un equipo multidisciplinario de estudiantes, quienes identificaron la necesidad de ofrecer una herramienta digital gratuita y accesible que contribuya a democratizar la educación y cerrar brechas sociales en el aprendizaje de lenguas extranjeras.</w:t>
      </w:r>
    </w:p>
    <w:p w14:paraId="20C176AA" w14:textId="77777777" w:rsidR="00E11985" w:rsidRPr="005E421B" w:rsidRDefault="00E11985"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La empresa se caracteriza por integrar pedagogía, tecnología y diseño interactivo en su principal producto: </w:t>
      </w:r>
      <w:proofErr w:type="spellStart"/>
      <w:r w:rsidRPr="005E421B">
        <w:rPr>
          <w:rFonts w:ascii="Times New Roman" w:hAnsi="Times New Roman" w:cs="Times New Roman"/>
          <w:b/>
          <w:bCs/>
          <w:sz w:val="24"/>
          <w:szCs w:val="24"/>
          <w:lang w:val="es-ES"/>
        </w:rPr>
        <w:t>PlayKids</w:t>
      </w:r>
      <w:proofErr w:type="spellEnd"/>
      <w:r w:rsidRPr="005E421B">
        <w:rPr>
          <w:rFonts w:ascii="Times New Roman" w:hAnsi="Times New Roman" w:cs="Times New Roman"/>
          <w:sz w:val="24"/>
          <w:szCs w:val="24"/>
          <w:lang w:val="es-ES"/>
        </w:rPr>
        <w:t xml:space="preserve">, una aplicación educativa </w:t>
      </w:r>
      <w:proofErr w:type="spellStart"/>
      <w:r w:rsidRPr="005E421B">
        <w:rPr>
          <w:rFonts w:ascii="Times New Roman" w:hAnsi="Times New Roman" w:cs="Times New Roman"/>
          <w:sz w:val="24"/>
          <w:szCs w:val="24"/>
          <w:lang w:val="es-ES"/>
        </w:rPr>
        <w:t>gamificada</w:t>
      </w:r>
      <w:proofErr w:type="spellEnd"/>
      <w:r w:rsidRPr="005E421B">
        <w:rPr>
          <w:rFonts w:ascii="Times New Roman" w:hAnsi="Times New Roman" w:cs="Times New Roman"/>
          <w:sz w:val="24"/>
          <w:szCs w:val="24"/>
          <w:lang w:val="es-ES"/>
        </w:rPr>
        <w:t xml:space="preserve"> que promueve el aprendizaje de idiomas a través de actividades visuales, auditivas y lúdicas. Esta propuesta se distingue por su enfoque inclusivo, gratuito y multiplataforma, en coherencia con el Objetivo de Desarrollo Sostenible N.º 4 (Educación de calidad), lo que refuerza su pertinencia social y educativa.</w:t>
      </w:r>
    </w:p>
    <w:p w14:paraId="38F20BFC" w14:textId="77777777" w:rsidR="00E11985" w:rsidRPr="005E421B" w:rsidRDefault="00E11985"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En su quehacer, </w:t>
      </w: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se dedica al desarrollo de soluciones </w:t>
      </w:r>
      <w:proofErr w:type="spellStart"/>
      <w:r w:rsidRPr="005E421B">
        <w:rPr>
          <w:rFonts w:ascii="Times New Roman" w:hAnsi="Times New Roman" w:cs="Times New Roman"/>
          <w:sz w:val="24"/>
          <w:szCs w:val="24"/>
          <w:lang w:val="es-ES"/>
        </w:rPr>
        <w:t>EdTech</w:t>
      </w:r>
      <w:proofErr w:type="spellEnd"/>
      <w:r w:rsidRPr="005E421B">
        <w:rPr>
          <w:rFonts w:ascii="Times New Roman" w:hAnsi="Times New Roman" w:cs="Times New Roman"/>
          <w:sz w:val="24"/>
          <w:szCs w:val="24"/>
          <w:lang w:val="es-ES"/>
        </w:rPr>
        <w:t xml:space="preserve"> que apoyan tanto a estudiantes como a docentes mediante metodologías basadas en la gamificación, la inmersión lingüística y el aprendizaje autónomo. De este modo, busca atender problemáticas como la desmotivación en el aprendizaje de idiomas, la insuficiencia de metodologías interactivas en la educación tradicional y la desigualdad en el acceso a herramientas tecnológicas de calidad.</w:t>
      </w:r>
    </w:p>
    <w:p w14:paraId="38C28D2D" w14:textId="77777777" w:rsidR="00E11985" w:rsidRPr="005E421B" w:rsidRDefault="00E11985"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A futuro, la empresa proyecta consolidarse como un referente en el ámbito de la tecnología educativa en América Latina. Entre sus objetivos estratégicos destacan la ampliación de cobertura hacia comunidades rurales, la incorporación de inteligencia artificial para la personalización del aprendizaje, el fortalecimiento de alianzas institucionales y la consolidación de un modelo sostenible que garantice su permanencia e impacto social.</w:t>
      </w:r>
    </w:p>
    <w:p w14:paraId="7805F9FC" w14:textId="1AAECDE4" w:rsidR="00726D65" w:rsidRPr="005E421B" w:rsidRDefault="00726D65" w:rsidP="0057424B">
      <w:pPr>
        <w:spacing w:after="0" w:line="480" w:lineRule="auto"/>
        <w:ind w:firstLine="720"/>
        <w:jc w:val="both"/>
        <w:rPr>
          <w:rFonts w:ascii="Times New Roman" w:hAnsi="Times New Roman" w:cs="Times New Roman"/>
          <w:sz w:val="24"/>
          <w:szCs w:val="24"/>
        </w:rPr>
      </w:pPr>
    </w:p>
    <w:p w14:paraId="7FA94D1C" w14:textId="77777777" w:rsidR="00E92322" w:rsidRPr="005E421B" w:rsidRDefault="00E92322" w:rsidP="0057424B">
      <w:pPr>
        <w:jc w:val="both"/>
        <w:rPr>
          <w:rFonts w:ascii="Times New Roman" w:hAnsi="Times New Roman" w:cs="Times New Roman"/>
          <w:sz w:val="24"/>
          <w:szCs w:val="24"/>
        </w:rPr>
      </w:pPr>
    </w:p>
    <w:p w14:paraId="3F86F2C3" w14:textId="11017319" w:rsidR="00DE56BA" w:rsidRPr="005E421B" w:rsidRDefault="00DE56BA" w:rsidP="007E2DEA">
      <w:pPr>
        <w:pStyle w:val="Ttulo2"/>
        <w:rPr>
          <w:rFonts w:cs="Times New Roman"/>
        </w:rPr>
      </w:pPr>
      <w:bookmarkStart w:id="2" w:name="_Toc215224344"/>
      <w:r w:rsidRPr="005E421B">
        <w:rPr>
          <w:rFonts w:cs="Times New Roman"/>
        </w:rPr>
        <w:t>Nombre del Emprendimiento o Empresa de TI</w:t>
      </w:r>
      <w:bookmarkEnd w:id="2"/>
    </w:p>
    <w:p w14:paraId="12381F8A" w14:textId="77777777" w:rsidR="00DE56BA" w:rsidRPr="005E421B" w:rsidRDefault="00DE56BA" w:rsidP="0057424B">
      <w:pPr>
        <w:spacing w:line="480" w:lineRule="auto"/>
        <w:ind w:firstLine="720"/>
        <w:jc w:val="both"/>
        <w:rPr>
          <w:rFonts w:ascii="Times New Roman" w:hAnsi="Times New Roman" w:cs="Times New Roman"/>
          <w:b/>
          <w:bCs/>
          <w:sz w:val="24"/>
          <w:szCs w:val="24"/>
          <w:lang w:val="es-ES"/>
        </w:rPr>
      </w:pPr>
      <w:proofErr w:type="spellStart"/>
      <w:r w:rsidRPr="005E421B">
        <w:rPr>
          <w:rFonts w:ascii="Times New Roman" w:hAnsi="Times New Roman" w:cs="Times New Roman"/>
          <w:b/>
          <w:bCs/>
          <w:sz w:val="24"/>
          <w:szCs w:val="24"/>
          <w:lang w:val="es-ES"/>
        </w:rPr>
        <w:t>PlayKidsEdu</w:t>
      </w:r>
      <w:proofErr w:type="spellEnd"/>
      <w:r w:rsidRPr="005E421B">
        <w:rPr>
          <w:rFonts w:ascii="Times New Roman" w:hAnsi="Times New Roman" w:cs="Times New Roman"/>
          <w:b/>
          <w:bCs/>
          <w:sz w:val="24"/>
          <w:szCs w:val="24"/>
          <w:lang w:val="es-ES"/>
        </w:rPr>
        <w:t xml:space="preserve"> Company</w:t>
      </w:r>
    </w:p>
    <w:p w14:paraId="04F579FA" w14:textId="735A1A94" w:rsidR="00464004" w:rsidRPr="005E421B" w:rsidRDefault="00464004" w:rsidP="007E2DEA">
      <w:pPr>
        <w:pStyle w:val="Ttulo2"/>
        <w:rPr>
          <w:rFonts w:cs="Times New Roman"/>
        </w:rPr>
      </w:pPr>
      <w:bookmarkStart w:id="3" w:name="_Toc215224345"/>
      <w:r w:rsidRPr="005E421B">
        <w:rPr>
          <w:rFonts w:cs="Times New Roman"/>
        </w:rPr>
        <w:t>Lema</w:t>
      </w:r>
      <w:bookmarkEnd w:id="3"/>
    </w:p>
    <w:p w14:paraId="0825E3F4" w14:textId="5F788027" w:rsidR="00464004" w:rsidRPr="005E421B" w:rsidRDefault="00464004" w:rsidP="0057424B">
      <w:pPr>
        <w:spacing w:line="480" w:lineRule="auto"/>
        <w:ind w:firstLine="720"/>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“Un idioma, mil oportunidades”</w:t>
      </w:r>
    </w:p>
    <w:p w14:paraId="05B0533B" w14:textId="7E63DAD3" w:rsidR="00464004" w:rsidRPr="005E421B" w:rsidRDefault="00464004" w:rsidP="007E2DEA">
      <w:pPr>
        <w:pStyle w:val="Ttulo2"/>
        <w:rPr>
          <w:rFonts w:cs="Times New Roman"/>
        </w:rPr>
      </w:pPr>
      <w:bookmarkStart w:id="4" w:name="_Toc215224346"/>
      <w:r w:rsidRPr="005E421B">
        <w:rPr>
          <w:rFonts w:cs="Times New Roman"/>
        </w:rPr>
        <w:t>Logotipo</w:t>
      </w:r>
      <w:bookmarkEnd w:id="4"/>
    </w:p>
    <w:p w14:paraId="6CDEF3EE" w14:textId="62BA82BE" w:rsidR="00DE56BA" w:rsidRPr="005E421B" w:rsidRDefault="00DD54A4" w:rsidP="0057424B">
      <w:pPr>
        <w:spacing w:line="480" w:lineRule="auto"/>
        <w:ind w:firstLine="720"/>
        <w:jc w:val="both"/>
        <w:rPr>
          <w:rFonts w:ascii="Times New Roman" w:hAnsi="Times New Roman" w:cs="Times New Roman"/>
          <w:sz w:val="24"/>
          <w:szCs w:val="24"/>
          <w:lang w:val="es-ES"/>
        </w:rPr>
      </w:pPr>
      <w:r w:rsidRPr="005E421B">
        <w:rPr>
          <w:rFonts w:ascii="Times New Roman" w:hAnsi="Times New Roman" w:cs="Times New Roman"/>
          <w:noProof/>
          <w:sz w:val="24"/>
          <w:szCs w:val="24"/>
        </w:rPr>
        <w:drawing>
          <wp:inline distT="0" distB="0" distL="0" distR="0" wp14:anchorId="0E8295B0" wp14:editId="1EE920B1">
            <wp:extent cx="2076450" cy="20764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6450" cy="2076450"/>
                    </a:xfrm>
                    <a:prstGeom prst="rect">
                      <a:avLst/>
                    </a:prstGeom>
                    <a:noFill/>
                    <a:ln>
                      <a:noFill/>
                    </a:ln>
                  </pic:spPr>
                </pic:pic>
              </a:graphicData>
            </a:graphic>
          </wp:inline>
        </w:drawing>
      </w:r>
    </w:p>
    <w:p w14:paraId="428A5C9F" w14:textId="3C5FD88C" w:rsidR="00DE56BA" w:rsidRPr="005E421B" w:rsidRDefault="004023B0" w:rsidP="007E2DEA">
      <w:pPr>
        <w:pStyle w:val="Ttulo2"/>
        <w:rPr>
          <w:rFonts w:cs="Times New Roman"/>
        </w:rPr>
      </w:pPr>
      <w:bookmarkStart w:id="5" w:name="_Toc215224347"/>
      <w:r w:rsidRPr="005E421B">
        <w:rPr>
          <w:rFonts w:cs="Times New Roman"/>
        </w:rPr>
        <w:t>Breve descripción d</w:t>
      </w:r>
      <w:r w:rsidR="00DE56BA" w:rsidRPr="005E421B">
        <w:rPr>
          <w:rFonts w:cs="Times New Roman"/>
        </w:rPr>
        <w:t>el emprendimiento TI</w:t>
      </w:r>
      <w:bookmarkEnd w:id="5"/>
    </w:p>
    <w:p w14:paraId="0064DB98" w14:textId="77777777" w:rsidR="004023B0" w:rsidRPr="005E421B" w:rsidRDefault="004023B0" w:rsidP="0057424B">
      <w:pPr>
        <w:spacing w:after="0" w:line="480" w:lineRule="auto"/>
        <w:ind w:firstLine="720"/>
        <w:jc w:val="both"/>
        <w:rPr>
          <w:rFonts w:ascii="Times New Roman" w:hAnsi="Times New Roman" w:cs="Times New Roman"/>
          <w:sz w:val="24"/>
          <w:szCs w:val="24"/>
          <w:lang w:val="es-ES"/>
        </w:rPr>
      </w:pP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es una empresa emergente del sector tecnológico-educativo (</w:t>
      </w:r>
      <w:proofErr w:type="spellStart"/>
      <w:r w:rsidRPr="005E421B">
        <w:rPr>
          <w:rFonts w:ascii="Times New Roman" w:hAnsi="Times New Roman" w:cs="Times New Roman"/>
          <w:sz w:val="24"/>
          <w:szCs w:val="24"/>
          <w:lang w:val="es-ES"/>
        </w:rPr>
        <w:t>EdTech</w:t>
      </w:r>
      <w:proofErr w:type="spellEnd"/>
      <w:r w:rsidRPr="005E421B">
        <w:rPr>
          <w:rFonts w:ascii="Times New Roman" w:hAnsi="Times New Roman" w:cs="Times New Roman"/>
          <w:sz w:val="24"/>
          <w:szCs w:val="24"/>
          <w:lang w:val="es-ES"/>
        </w:rPr>
        <w:t>) que surge con la convicción de transformar los procesos de enseñanza y aprendizaje de idiomas en América Latina. Se trata de una organización que no solo desarrolla software, sino que promueve una visión integral de la educación digital, concebida como un derecho al que deben acceder todos los niños y jóvenes, independientemente de su contexto socioeconómico. Su nacimiento se fundamenta en el reconocimiento de la brecha existente entre los métodos tradicionales de enseñanza y las demandas de una sociedad globalizada que exige competencias lingüísticas y tecnológicas desde edades tempranas.</w:t>
      </w:r>
    </w:p>
    <w:p w14:paraId="38490F9D" w14:textId="77777777" w:rsidR="004023B0" w:rsidRPr="005E421B" w:rsidRDefault="004023B0"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La empresa se caracteriza por un enfoque multidisciplinario que combina innovación tecnológica, pedagogía y diseño interactivo. Esta integración le permite concebir proyectos que no </w:t>
      </w:r>
      <w:r w:rsidRPr="005E421B">
        <w:rPr>
          <w:rFonts w:ascii="Times New Roman" w:hAnsi="Times New Roman" w:cs="Times New Roman"/>
          <w:sz w:val="24"/>
          <w:szCs w:val="24"/>
          <w:lang w:val="es-ES"/>
        </w:rPr>
        <w:lastRenderedPageBreak/>
        <w:t xml:space="preserve">se limitan al ámbito técnico, sino que también aportan un valor social y cultural. En su estructura y filosofía destacan valores como la equidad, la creatividad, la calidad y el compromiso social, los cuales guían su quehacer y la diferencian de otros actores del sector. De esta forma, </w:t>
      </w: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se proyecta no solo como un desarrollador de aplicaciones, sino como un motor de cambio educativo con visión regional.</w:t>
      </w:r>
    </w:p>
    <w:p w14:paraId="65E8D91E" w14:textId="77777777" w:rsidR="004023B0" w:rsidRPr="005E421B" w:rsidRDefault="004023B0"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Dentro de sus principales iniciativas se encuentra el desarrollo de </w:t>
      </w:r>
      <w:proofErr w:type="spellStart"/>
      <w:r w:rsidRPr="005E421B">
        <w:rPr>
          <w:rFonts w:ascii="Times New Roman" w:hAnsi="Times New Roman" w:cs="Times New Roman"/>
          <w:b/>
          <w:bCs/>
          <w:sz w:val="24"/>
          <w:szCs w:val="24"/>
          <w:lang w:val="es-ES"/>
        </w:rPr>
        <w:t>PlayKids</w:t>
      </w:r>
      <w:proofErr w:type="spellEnd"/>
      <w:r w:rsidRPr="005E421B">
        <w:rPr>
          <w:rFonts w:ascii="Times New Roman" w:hAnsi="Times New Roman" w:cs="Times New Roman"/>
          <w:sz w:val="24"/>
          <w:szCs w:val="24"/>
          <w:lang w:val="es-ES"/>
        </w:rPr>
        <w:t>, una aplicación digital que constituye el primer producto de la empresa y que ejemplifica su misión institucional. La plataforma ofrece un entorno lúdico e interactivo que incorpora juegos, actividades visuales y auditivas, con el objetivo de hacer del aprendizaje de idiomas una experiencia accesible, divertida y motivadora. Aunque este sistema es el punto de partida, la compañía no se limita a él: su proyección incluye la expansión hacia nuevas herramientas digitales, la incorporación de inteligencia artificial para personalizar el aprendizaje y la consolidación de alianzas estratégicas con instituciones educativas y organizaciones sociales.</w:t>
      </w:r>
    </w:p>
    <w:p w14:paraId="65F5F36C" w14:textId="77432127" w:rsidR="008E77AA" w:rsidRPr="005E421B" w:rsidRDefault="004023B0"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En </w:t>
      </w:r>
      <w:r w:rsidR="00B82EC6" w:rsidRPr="005E421B">
        <w:rPr>
          <w:rFonts w:ascii="Times New Roman" w:hAnsi="Times New Roman" w:cs="Times New Roman"/>
          <w:sz w:val="24"/>
          <w:szCs w:val="24"/>
          <w:lang w:val="es-ES"/>
        </w:rPr>
        <w:t>conclusión</w:t>
      </w:r>
      <w:r w:rsidRPr="005E421B">
        <w:rPr>
          <w:rFonts w:ascii="Times New Roman" w:hAnsi="Times New Roman" w:cs="Times New Roman"/>
          <w:sz w:val="24"/>
          <w:szCs w:val="24"/>
          <w:lang w:val="es-ES"/>
        </w:rPr>
        <w:t xml:space="preserve">, </w:t>
      </w: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es un emprendimiento que combina innovación tecnológica y compromiso social, orientado a brindar igualdad de oportunidades en el acceso a la educación de calidad. El sistema </w:t>
      </w:r>
      <w:proofErr w:type="spellStart"/>
      <w:r w:rsidRPr="005E421B">
        <w:rPr>
          <w:rFonts w:ascii="Times New Roman" w:hAnsi="Times New Roman" w:cs="Times New Roman"/>
          <w:sz w:val="24"/>
          <w:szCs w:val="24"/>
          <w:lang w:val="es-ES"/>
        </w:rPr>
        <w:t>PlayKids</w:t>
      </w:r>
      <w:proofErr w:type="spellEnd"/>
      <w:r w:rsidRPr="005E421B">
        <w:rPr>
          <w:rFonts w:ascii="Times New Roman" w:hAnsi="Times New Roman" w:cs="Times New Roman"/>
          <w:sz w:val="24"/>
          <w:szCs w:val="24"/>
          <w:lang w:val="es-ES"/>
        </w:rPr>
        <w:t xml:space="preserve"> es una de sus primeras </w:t>
      </w:r>
      <w:r w:rsidR="00922425" w:rsidRPr="005E421B">
        <w:rPr>
          <w:rFonts w:ascii="Times New Roman" w:hAnsi="Times New Roman" w:cs="Times New Roman"/>
          <w:sz w:val="24"/>
          <w:szCs w:val="24"/>
          <w:lang w:val="es-ES"/>
        </w:rPr>
        <w:t>aplicaciones</w:t>
      </w:r>
      <w:r w:rsidRPr="005E421B">
        <w:rPr>
          <w:rFonts w:ascii="Times New Roman" w:hAnsi="Times New Roman" w:cs="Times New Roman"/>
          <w:sz w:val="24"/>
          <w:szCs w:val="24"/>
          <w:lang w:val="es-ES"/>
        </w:rPr>
        <w:t xml:space="preserve">, pero la visión empresarial trasciende dicho producto consolidándose </w:t>
      </w:r>
      <w:r w:rsidR="00922425" w:rsidRPr="005E421B">
        <w:rPr>
          <w:rFonts w:ascii="Times New Roman" w:hAnsi="Times New Roman" w:cs="Times New Roman"/>
          <w:sz w:val="24"/>
          <w:szCs w:val="24"/>
          <w:lang w:val="es-ES"/>
        </w:rPr>
        <w:t xml:space="preserve">en un futuro, </w:t>
      </w:r>
      <w:r w:rsidRPr="005E421B">
        <w:rPr>
          <w:rFonts w:ascii="Times New Roman" w:hAnsi="Times New Roman" w:cs="Times New Roman"/>
          <w:sz w:val="24"/>
          <w:szCs w:val="24"/>
          <w:lang w:val="es-ES"/>
        </w:rPr>
        <w:t>como una organización que busca incidir en la manera en que se enseña y se aprende en un mundo cada vez más interconectado y multicultural.</w:t>
      </w:r>
    </w:p>
    <w:p w14:paraId="6C6840B8" w14:textId="77777777" w:rsidR="004023B0" w:rsidRPr="005E421B" w:rsidRDefault="004023B0" w:rsidP="0057424B">
      <w:pPr>
        <w:jc w:val="both"/>
        <w:rPr>
          <w:rFonts w:ascii="Times New Roman" w:hAnsi="Times New Roman" w:cs="Times New Roman"/>
          <w:sz w:val="24"/>
          <w:szCs w:val="24"/>
        </w:rPr>
      </w:pPr>
    </w:p>
    <w:p w14:paraId="65CCD914" w14:textId="4403419C" w:rsidR="00DE56BA" w:rsidRPr="005E421B" w:rsidRDefault="00672B30" w:rsidP="007E2DEA">
      <w:pPr>
        <w:pStyle w:val="Ttulo2"/>
        <w:rPr>
          <w:rFonts w:cs="Times New Roman"/>
        </w:rPr>
      </w:pPr>
      <w:bookmarkStart w:id="6" w:name="_Toc215224348"/>
      <w:r w:rsidRPr="005E421B">
        <w:rPr>
          <w:rFonts w:cs="Times New Roman"/>
        </w:rPr>
        <w:t>Problema identificado y solución propuesta</w:t>
      </w:r>
      <w:bookmarkEnd w:id="6"/>
    </w:p>
    <w:p w14:paraId="585ECF45" w14:textId="2A37C400" w:rsidR="008F70C4" w:rsidRPr="005E421B" w:rsidRDefault="0025479A" w:rsidP="007E2DEA">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La empresa “</w:t>
      </w:r>
      <w:bookmarkStart w:id="7" w:name="_Hlk210295024"/>
      <w:proofErr w:type="spellStart"/>
      <w:r w:rsidRPr="005E421B">
        <w:rPr>
          <w:rFonts w:ascii="Times New Roman" w:hAnsi="Times New Roman" w:cs="Times New Roman"/>
          <w:sz w:val="24"/>
          <w:szCs w:val="24"/>
        </w:rPr>
        <w:t>PlayKidsEdu</w:t>
      </w:r>
      <w:proofErr w:type="spellEnd"/>
      <w:r w:rsidRPr="005E421B">
        <w:rPr>
          <w:rFonts w:ascii="Times New Roman" w:hAnsi="Times New Roman" w:cs="Times New Roman"/>
          <w:sz w:val="24"/>
          <w:szCs w:val="24"/>
        </w:rPr>
        <w:t xml:space="preserve"> Company</w:t>
      </w:r>
      <w:bookmarkEnd w:id="7"/>
      <w:r w:rsidRPr="005E421B">
        <w:rPr>
          <w:rFonts w:ascii="Times New Roman" w:hAnsi="Times New Roman" w:cs="Times New Roman"/>
          <w:sz w:val="24"/>
          <w:szCs w:val="24"/>
        </w:rPr>
        <w:t>”, pretende dar solución a</w:t>
      </w:r>
      <w:r w:rsidR="00C87024" w:rsidRPr="005E421B">
        <w:rPr>
          <w:rFonts w:ascii="Times New Roman" w:hAnsi="Times New Roman" w:cs="Times New Roman"/>
          <w:sz w:val="24"/>
          <w:szCs w:val="24"/>
        </w:rPr>
        <w:t>l</w:t>
      </w:r>
      <w:r w:rsidR="008F70C4" w:rsidRPr="005E421B">
        <w:rPr>
          <w:rFonts w:ascii="Times New Roman" w:hAnsi="Times New Roman" w:cs="Times New Roman"/>
          <w:sz w:val="24"/>
          <w:szCs w:val="24"/>
        </w:rPr>
        <w:t xml:space="preserve"> principal problema detectado </w:t>
      </w:r>
      <w:r w:rsidRPr="005E421B">
        <w:rPr>
          <w:rFonts w:ascii="Times New Roman" w:hAnsi="Times New Roman" w:cs="Times New Roman"/>
          <w:sz w:val="24"/>
          <w:szCs w:val="24"/>
        </w:rPr>
        <w:t>que consiste en</w:t>
      </w:r>
      <w:r w:rsidR="008F70C4" w:rsidRPr="005E421B">
        <w:rPr>
          <w:rFonts w:ascii="Times New Roman" w:hAnsi="Times New Roman" w:cs="Times New Roman"/>
          <w:sz w:val="24"/>
          <w:szCs w:val="24"/>
        </w:rPr>
        <w:t xml:space="preserve"> la falta de acceso a métodos efectivos y atractivos para el aprendizaje de idiomas, especialmente en comunidades rurales y de bajos recursos donde el sistema educativo </w:t>
      </w:r>
      <w:r w:rsidR="008F70C4" w:rsidRPr="005E421B">
        <w:rPr>
          <w:rFonts w:ascii="Times New Roman" w:hAnsi="Times New Roman" w:cs="Times New Roman"/>
          <w:sz w:val="24"/>
          <w:szCs w:val="24"/>
        </w:rPr>
        <w:lastRenderedPageBreak/>
        <w:t>tradicional no ofrece suficientes recursos tecnológicos ni estrategias motivadoras</w:t>
      </w:r>
      <w:r w:rsidRPr="005E421B">
        <w:rPr>
          <w:rFonts w:ascii="Times New Roman" w:hAnsi="Times New Roman" w:cs="Times New Roman"/>
          <w:sz w:val="24"/>
          <w:szCs w:val="24"/>
        </w:rPr>
        <w:t xml:space="preserve"> adaptadas a las demanda de la nueva sociedad.</w:t>
      </w:r>
      <w:r w:rsidR="008F70C4" w:rsidRPr="005E421B">
        <w:rPr>
          <w:rFonts w:ascii="Times New Roman" w:hAnsi="Times New Roman" w:cs="Times New Roman"/>
          <w:sz w:val="24"/>
          <w:szCs w:val="24"/>
        </w:rPr>
        <w:br/>
      </w:r>
      <w:r w:rsidRPr="005E421B">
        <w:rPr>
          <w:rFonts w:ascii="Times New Roman" w:hAnsi="Times New Roman" w:cs="Times New Roman"/>
          <w:sz w:val="24"/>
          <w:szCs w:val="24"/>
        </w:rPr>
        <w:t>En este contexto, “</w:t>
      </w:r>
      <w:proofErr w:type="spellStart"/>
      <w:r w:rsidRPr="005E421B">
        <w:rPr>
          <w:rFonts w:ascii="Times New Roman" w:hAnsi="Times New Roman" w:cs="Times New Roman"/>
          <w:sz w:val="24"/>
          <w:szCs w:val="24"/>
        </w:rPr>
        <w:t>PlayKidsEdu</w:t>
      </w:r>
      <w:proofErr w:type="spellEnd"/>
      <w:r w:rsidRPr="005E421B">
        <w:rPr>
          <w:rFonts w:ascii="Times New Roman" w:hAnsi="Times New Roman" w:cs="Times New Roman"/>
          <w:sz w:val="24"/>
          <w:szCs w:val="24"/>
        </w:rPr>
        <w:t xml:space="preserve"> Company” presenta una </w:t>
      </w:r>
      <w:r w:rsidR="008F70C4" w:rsidRPr="005E421B">
        <w:rPr>
          <w:rFonts w:ascii="Times New Roman" w:hAnsi="Times New Roman" w:cs="Times New Roman"/>
          <w:sz w:val="24"/>
          <w:szCs w:val="24"/>
        </w:rPr>
        <w:t>propuesta</w:t>
      </w:r>
      <w:r w:rsidRPr="005E421B">
        <w:rPr>
          <w:rFonts w:ascii="Times New Roman" w:hAnsi="Times New Roman" w:cs="Times New Roman"/>
          <w:sz w:val="24"/>
          <w:szCs w:val="24"/>
        </w:rPr>
        <w:t xml:space="preserve"> de solución por medio de su primer producto que se materializa en una</w:t>
      </w:r>
      <w:r w:rsidR="008F70C4" w:rsidRPr="005E421B">
        <w:rPr>
          <w:rFonts w:ascii="Times New Roman" w:hAnsi="Times New Roman" w:cs="Times New Roman"/>
          <w:sz w:val="24"/>
          <w:szCs w:val="24"/>
        </w:rPr>
        <w:t xml:space="preserve"> aplicación</w:t>
      </w:r>
      <w:r w:rsidRPr="005E421B">
        <w:rPr>
          <w:rFonts w:ascii="Times New Roman" w:hAnsi="Times New Roman" w:cs="Times New Roman"/>
          <w:sz w:val="24"/>
          <w:szCs w:val="24"/>
        </w:rPr>
        <w:t xml:space="preserve"> con el nombre de </w:t>
      </w:r>
      <w:proofErr w:type="spellStart"/>
      <w:r w:rsidR="008F70C4" w:rsidRPr="005E421B">
        <w:rPr>
          <w:rFonts w:ascii="Times New Roman" w:hAnsi="Times New Roman" w:cs="Times New Roman"/>
          <w:sz w:val="24"/>
          <w:szCs w:val="24"/>
        </w:rPr>
        <w:t>PlayKids</w:t>
      </w:r>
      <w:proofErr w:type="spellEnd"/>
      <w:r w:rsidR="008F70C4" w:rsidRPr="005E421B">
        <w:rPr>
          <w:rFonts w:ascii="Times New Roman" w:hAnsi="Times New Roman" w:cs="Times New Roman"/>
          <w:sz w:val="24"/>
          <w:szCs w:val="24"/>
        </w:rPr>
        <w:t xml:space="preserve">, la cual aplica metodologías inmersivas, </w:t>
      </w:r>
      <w:proofErr w:type="spellStart"/>
      <w:r w:rsidR="008F70C4" w:rsidRPr="005E421B">
        <w:rPr>
          <w:rFonts w:ascii="Times New Roman" w:hAnsi="Times New Roman" w:cs="Times New Roman"/>
          <w:sz w:val="24"/>
          <w:szCs w:val="24"/>
        </w:rPr>
        <w:t>gamificadas</w:t>
      </w:r>
      <w:proofErr w:type="spellEnd"/>
      <w:r w:rsidR="008F70C4" w:rsidRPr="005E421B">
        <w:rPr>
          <w:rFonts w:ascii="Times New Roman" w:hAnsi="Times New Roman" w:cs="Times New Roman"/>
          <w:sz w:val="24"/>
          <w:szCs w:val="24"/>
        </w:rPr>
        <w:t xml:space="preserve"> y adaptadas a diferentes niveles, logrando que el aprendizaje de idiomas sea natural, divertido y accesible para todos.</w:t>
      </w:r>
    </w:p>
    <w:p w14:paraId="4CB9166A" w14:textId="00972684" w:rsidR="005A01BD" w:rsidRPr="005E421B" w:rsidRDefault="005A01BD" w:rsidP="007E2DEA">
      <w:pPr>
        <w:pStyle w:val="Ttulo2"/>
        <w:rPr>
          <w:rFonts w:cs="Times New Roman"/>
        </w:rPr>
      </w:pPr>
      <w:bookmarkStart w:id="8" w:name="_Toc215224349"/>
      <w:r w:rsidRPr="005E421B">
        <w:rPr>
          <w:rFonts w:cs="Times New Roman"/>
        </w:rPr>
        <w:t>Argumento de persuasión</w:t>
      </w:r>
      <w:bookmarkEnd w:id="8"/>
    </w:p>
    <w:p w14:paraId="33104AA2" w14:textId="77777777" w:rsidR="005A01BD" w:rsidRPr="005E421B" w:rsidRDefault="005A01BD" w:rsidP="0057424B">
      <w:pPr>
        <w:spacing w:after="0" w:line="480" w:lineRule="auto"/>
        <w:ind w:firstLine="709"/>
        <w:jc w:val="both"/>
        <w:rPr>
          <w:rFonts w:ascii="Times New Roman" w:hAnsi="Times New Roman" w:cs="Times New Roman"/>
          <w:sz w:val="24"/>
          <w:szCs w:val="24"/>
          <w:lang w:val="es-ES"/>
        </w:rPr>
      </w:pPr>
      <w:proofErr w:type="spellStart"/>
      <w:r w:rsidRPr="005E421B">
        <w:rPr>
          <w:rFonts w:ascii="Times New Roman" w:hAnsi="Times New Roman" w:cs="Times New Roman"/>
          <w:b/>
          <w:bCs/>
          <w:sz w:val="24"/>
          <w:szCs w:val="24"/>
          <w:lang w:val="es-ES"/>
        </w:rPr>
        <w:t>PlayKidsEdu</w:t>
      </w:r>
      <w:proofErr w:type="spellEnd"/>
      <w:r w:rsidRPr="005E421B">
        <w:rPr>
          <w:rFonts w:ascii="Times New Roman" w:hAnsi="Times New Roman" w:cs="Times New Roman"/>
          <w:b/>
          <w:bCs/>
          <w:sz w:val="24"/>
          <w:szCs w:val="24"/>
          <w:lang w:val="es-ES"/>
        </w:rPr>
        <w:t xml:space="preserve"> Company</w:t>
      </w:r>
      <w:r w:rsidRPr="005E421B">
        <w:rPr>
          <w:rFonts w:ascii="Times New Roman" w:hAnsi="Times New Roman" w:cs="Times New Roman"/>
          <w:sz w:val="24"/>
          <w:szCs w:val="24"/>
          <w:lang w:val="es-ES"/>
        </w:rPr>
        <w:t xml:space="preserve"> nace con la convicción de transformar la enseñanza de idiomas en una experiencia accesible, interactiva e inclusiva. Su propuesta busca responder a la falta de recursos tecnológicos y metodologías motivadoras en el sistema educativo tradicional, especialmente en comunidades con limitadas oportunidades. A través de su aplicación </w:t>
      </w:r>
      <w:proofErr w:type="spellStart"/>
      <w:r w:rsidRPr="005E421B">
        <w:rPr>
          <w:rFonts w:ascii="Times New Roman" w:hAnsi="Times New Roman" w:cs="Times New Roman"/>
          <w:b/>
          <w:bCs/>
          <w:sz w:val="24"/>
          <w:szCs w:val="24"/>
          <w:lang w:val="es-ES"/>
        </w:rPr>
        <w:t>PlayKids</w:t>
      </w:r>
      <w:proofErr w:type="spellEnd"/>
      <w:r w:rsidRPr="005E421B">
        <w:rPr>
          <w:rFonts w:ascii="Times New Roman" w:hAnsi="Times New Roman" w:cs="Times New Roman"/>
          <w:sz w:val="24"/>
          <w:szCs w:val="24"/>
          <w:lang w:val="es-ES"/>
        </w:rPr>
        <w:t>, la empresa combina tecnología, pedagogía y diseño lúdico para ofrecer una plataforma gratuita que convierte el aprendizaje en una experiencia divertida, intuitiva y significativa para los estudiantes.</w:t>
      </w:r>
    </w:p>
    <w:p w14:paraId="130BFE0C" w14:textId="77777777" w:rsidR="005A01BD" w:rsidRPr="005E421B" w:rsidRDefault="005A01BD" w:rsidP="0057424B">
      <w:pPr>
        <w:spacing w:after="0" w:line="480" w:lineRule="auto"/>
        <w:ind w:firstLine="709"/>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A diferencia de otras aplicaciones del sector, </w:t>
      </w:r>
      <w:proofErr w:type="spellStart"/>
      <w:r w:rsidRPr="005E421B">
        <w:rPr>
          <w:rFonts w:ascii="Times New Roman" w:hAnsi="Times New Roman" w:cs="Times New Roman"/>
          <w:b/>
          <w:bCs/>
          <w:sz w:val="24"/>
          <w:szCs w:val="24"/>
          <w:lang w:val="es-ES"/>
        </w:rPr>
        <w:t>PlayKidsEdu</w:t>
      </w:r>
      <w:proofErr w:type="spellEnd"/>
      <w:r w:rsidRPr="005E421B">
        <w:rPr>
          <w:rFonts w:ascii="Times New Roman" w:hAnsi="Times New Roman" w:cs="Times New Roman"/>
          <w:b/>
          <w:bCs/>
          <w:sz w:val="24"/>
          <w:szCs w:val="24"/>
          <w:lang w:val="es-ES"/>
        </w:rPr>
        <w:t xml:space="preserve"> Company</w:t>
      </w:r>
      <w:r w:rsidRPr="005E421B">
        <w:rPr>
          <w:rFonts w:ascii="Times New Roman" w:hAnsi="Times New Roman" w:cs="Times New Roman"/>
          <w:sz w:val="24"/>
          <w:szCs w:val="24"/>
          <w:lang w:val="es-ES"/>
        </w:rPr>
        <w:t xml:space="preserve"> se distingue por su compromiso social y educativo. No persigue únicamente fines comerciales, sino que promueve la equidad y la democratización del conocimiento mediante una herramienta que integra actividades visuales, auditivas y </w:t>
      </w:r>
      <w:proofErr w:type="spellStart"/>
      <w:r w:rsidRPr="005E421B">
        <w:rPr>
          <w:rFonts w:ascii="Times New Roman" w:hAnsi="Times New Roman" w:cs="Times New Roman"/>
          <w:sz w:val="24"/>
          <w:szCs w:val="24"/>
          <w:lang w:val="es-ES"/>
        </w:rPr>
        <w:t>gamificadas</w:t>
      </w:r>
      <w:proofErr w:type="spellEnd"/>
      <w:r w:rsidRPr="005E421B">
        <w:rPr>
          <w:rFonts w:ascii="Times New Roman" w:hAnsi="Times New Roman" w:cs="Times New Roman"/>
          <w:sz w:val="24"/>
          <w:szCs w:val="24"/>
          <w:lang w:val="es-ES"/>
        </w:rPr>
        <w:t xml:space="preserve">. Esta propuesta permite que niños y jóvenes aprendan de forma autónoma y dinámica, fortaleciendo su comprensión lingüística y su motivación. Su enfoque está alineado con el </w:t>
      </w:r>
      <w:r w:rsidRPr="005E421B">
        <w:rPr>
          <w:rFonts w:ascii="Times New Roman" w:hAnsi="Times New Roman" w:cs="Times New Roman"/>
          <w:b/>
          <w:bCs/>
          <w:sz w:val="24"/>
          <w:szCs w:val="24"/>
          <w:lang w:val="es-ES"/>
        </w:rPr>
        <w:t>Objetivo de Desarrollo Sostenible N.º 4 (Educación de calidad)</w:t>
      </w:r>
      <w:r w:rsidRPr="005E421B">
        <w:rPr>
          <w:rFonts w:ascii="Times New Roman" w:hAnsi="Times New Roman" w:cs="Times New Roman"/>
          <w:sz w:val="24"/>
          <w:szCs w:val="24"/>
          <w:lang w:val="es-ES"/>
        </w:rPr>
        <w:t>, reafirmando su propósito de generar impacto social positivo.</w:t>
      </w:r>
    </w:p>
    <w:p w14:paraId="4E1DD9FE" w14:textId="77777777" w:rsidR="005A01BD" w:rsidRPr="005E421B" w:rsidRDefault="005A01BD" w:rsidP="0057424B">
      <w:pPr>
        <w:spacing w:after="0" w:line="480" w:lineRule="auto"/>
        <w:ind w:firstLine="709"/>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Apoyar o implementar </w:t>
      </w:r>
      <w:proofErr w:type="spellStart"/>
      <w:r w:rsidRPr="005E421B">
        <w:rPr>
          <w:rFonts w:ascii="Times New Roman" w:hAnsi="Times New Roman" w:cs="Times New Roman"/>
          <w:b/>
          <w:bCs/>
          <w:sz w:val="24"/>
          <w:szCs w:val="24"/>
          <w:lang w:val="es-ES"/>
        </w:rPr>
        <w:t>PlayKidsEdu</w:t>
      </w:r>
      <w:proofErr w:type="spellEnd"/>
      <w:r w:rsidRPr="005E421B">
        <w:rPr>
          <w:rFonts w:ascii="Times New Roman" w:hAnsi="Times New Roman" w:cs="Times New Roman"/>
          <w:b/>
          <w:bCs/>
          <w:sz w:val="24"/>
          <w:szCs w:val="24"/>
          <w:lang w:val="es-ES"/>
        </w:rPr>
        <w:t xml:space="preserve"> Company</w:t>
      </w:r>
      <w:r w:rsidRPr="005E421B">
        <w:rPr>
          <w:rFonts w:ascii="Times New Roman" w:hAnsi="Times New Roman" w:cs="Times New Roman"/>
          <w:sz w:val="24"/>
          <w:szCs w:val="24"/>
          <w:lang w:val="es-ES"/>
        </w:rPr>
        <w:t xml:space="preserve"> significa apostar por una educación moderna y equitativa. La empresa representa una alternativa innovadora dentro del sector </w:t>
      </w:r>
      <w:proofErr w:type="spellStart"/>
      <w:r w:rsidRPr="005E421B">
        <w:rPr>
          <w:rFonts w:ascii="Times New Roman" w:hAnsi="Times New Roman" w:cs="Times New Roman"/>
          <w:sz w:val="24"/>
          <w:szCs w:val="24"/>
          <w:lang w:val="es-ES"/>
        </w:rPr>
        <w:t>EdTech</w:t>
      </w:r>
      <w:proofErr w:type="spellEnd"/>
      <w:r w:rsidRPr="005E421B">
        <w:rPr>
          <w:rFonts w:ascii="Times New Roman" w:hAnsi="Times New Roman" w:cs="Times New Roman"/>
          <w:sz w:val="24"/>
          <w:szCs w:val="24"/>
          <w:lang w:val="es-ES"/>
        </w:rPr>
        <w:t xml:space="preserve"> </w:t>
      </w:r>
      <w:r w:rsidRPr="005E421B">
        <w:rPr>
          <w:rFonts w:ascii="Times New Roman" w:hAnsi="Times New Roman" w:cs="Times New Roman"/>
          <w:sz w:val="24"/>
          <w:szCs w:val="24"/>
          <w:lang w:val="es-ES"/>
        </w:rPr>
        <w:lastRenderedPageBreak/>
        <w:t xml:space="preserve">latinoamericano, con potencial de crecimiento gracias a su visión de incorporar inteligencia artificial y expandir sus soluciones educativas. En síntesis, </w:t>
      </w:r>
      <w:proofErr w:type="spellStart"/>
      <w:r w:rsidRPr="005E421B">
        <w:rPr>
          <w:rFonts w:ascii="Times New Roman" w:hAnsi="Times New Roman" w:cs="Times New Roman"/>
          <w:b/>
          <w:bCs/>
          <w:sz w:val="24"/>
          <w:szCs w:val="24"/>
          <w:lang w:val="es-ES"/>
        </w:rPr>
        <w:t>PlayKidsEdu</w:t>
      </w:r>
      <w:proofErr w:type="spellEnd"/>
      <w:r w:rsidRPr="005E421B">
        <w:rPr>
          <w:rFonts w:ascii="Times New Roman" w:hAnsi="Times New Roman" w:cs="Times New Roman"/>
          <w:sz w:val="24"/>
          <w:szCs w:val="24"/>
          <w:lang w:val="es-ES"/>
        </w:rPr>
        <w:t xml:space="preserve"> no solo enseña idiomas, sino que impulsa oportunidades, fomenta la inclusión y demuestra que aprender puede ser tan entretenido como transformador.</w:t>
      </w:r>
    </w:p>
    <w:p w14:paraId="16A04E50" w14:textId="77777777" w:rsidR="00DD54A4" w:rsidRPr="005E421B" w:rsidRDefault="00DD54A4" w:rsidP="007E2DEA">
      <w:pPr>
        <w:pStyle w:val="Ttulo2"/>
        <w:rPr>
          <w:rFonts w:cs="Times New Roman"/>
        </w:rPr>
      </w:pPr>
    </w:p>
    <w:p w14:paraId="1AA22B99" w14:textId="0BEE866E" w:rsidR="008F70C4" w:rsidRPr="005E421B" w:rsidRDefault="008F70C4" w:rsidP="007E2DEA">
      <w:pPr>
        <w:pStyle w:val="Ttulo2"/>
        <w:rPr>
          <w:rFonts w:cs="Times New Roman"/>
        </w:rPr>
      </w:pPr>
      <w:bookmarkStart w:id="9" w:name="_Toc215224350"/>
      <w:r w:rsidRPr="005E421B">
        <w:rPr>
          <w:rFonts w:cs="Times New Roman"/>
        </w:rPr>
        <w:t xml:space="preserve">Resultados principales </w:t>
      </w:r>
      <w:r w:rsidR="00DC29FD" w:rsidRPr="005E421B">
        <w:rPr>
          <w:rFonts w:cs="Times New Roman"/>
        </w:rPr>
        <w:t>esperados</w:t>
      </w:r>
      <w:bookmarkEnd w:id="9"/>
    </w:p>
    <w:p w14:paraId="7713EB7C" w14:textId="77777777" w:rsidR="00473CC0" w:rsidRPr="005E421B" w:rsidRDefault="00473CC0" w:rsidP="0057424B">
      <w:pPr>
        <w:spacing w:after="0" w:line="480" w:lineRule="auto"/>
        <w:ind w:firstLine="720"/>
        <w:jc w:val="both"/>
        <w:rPr>
          <w:rFonts w:ascii="Times New Roman" w:hAnsi="Times New Roman" w:cs="Times New Roman"/>
          <w:sz w:val="24"/>
          <w:szCs w:val="24"/>
          <w:lang w:val="es-ES"/>
        </w:rPr>
      </w:pP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plantea alcanzar los siguientes resultados estratégicos que consolidan su papel como empresa innovadora dentro del sector de la tecnología educativa:</w:t>
      </w:r>
    </w:p>
    <w:p w14:paraId="523DEC88" w14:textId="77777777" w:rsidR="00473CC0" w:rsidRPr="005E421B" w:rsidRDefault="00473CC0" w:rsidP="0057424B">
      <w:pPr>
        <w:numPr>
          <w:ilvl w:val="0"/>
          <w:numId w:val="31"/>
        </w:numPr>
        <w:spacing w:after="0" w:line="480" w:lineRule="auto"/>
        <w:ind w:left="0"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Alianzas estratégicas:</w:t>
      </w:r>
      <w:r w:rsidRPr="005E421B">
        <w:rPr>
          <w:rFonts w:ascii="Times New Roman" w:hAnsi="Times New Roman" w:cs="Times New Roman"/>
          <w:sz w:val="24"/>
          <w:szCs w:val="24"/>
          <w:lang w:val="es-ES"/>
        </w:rPr>
        <w:t xml:space="preserve"> Establecer convenios con instituciones educativas y organizaciones sociales que permitan validar y expandir la aplicación </w:t>
      </w:r>
      <w:proofErr w:type="spellStart"/>
      <w:r w:rsidRPr="005E421B">
        <w:rPr>
          <w:rFonts w:ascii="Times New Roman" w:hAnsi="Times New Roman" w:cs="Times New Roman"/>
          <w:sz w:val="24"/>
          <w:szCs w:val="24"/>
          <w:lang w:val="es-ES"/>
        </w:rPr>
        <w:t>PlayKids</w:t>
      </w:r>
      <w:proofErr w:type="spellEnd"/>
      <w:r w:rsidRPr="005E421B">
        <w:rPr>
          <w:rFonts w:ascii="Times New Roman" w:hAnsi="Times New Roman" w:cs="Times New Roman"/>
          <w:sz w:val="24"/>
          <w:szCs w:val="24"/>
          <w:lang w:val="es-ES"/>
        </w:rPr>
        <w:t xml:space="preserve"> en diversos contextos, priorizando comunidades rurales y de bajos recursos.</w:t>
      </w:r>
    </w:p>
    <w:p w14:paraId="2CA7FA3E" w14:textId="77777777" w:rsidR="00473CC0" w:rsidRPr="005E421B" w:rsidRDefault="00473CC0" w:rsidP="0057424B">
      <w:pPr>
        <w:numPr>
          <w:ilvl w:val="0"/>
          <w:numId w:val="31"/>
        </w:numPr>
        <w:spacing w:after="0" w:line="480" w:lineRule="auto"/>
        <w:ind w:left="0"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Posicionamiento institucional:</w:t>
      </w:r>
      <w:r w:rsidRPr="005E421B">
        <w:rPr>
          <w:rFonts w:ascii="Times New Roman" w:hAnsi="Times New Roman" w:cs="Times New Roman"/>
          <w:sz w:val="24"/>
          <w:szCs w:val="24"/>
          <w:lang w:val="es-ES"/>
        </w:rPr>
        <w:t xml:space="preserve"> Lograr el reconocimiento como referente nacional y regional en educación digital inclusiva, alineado con el Objetivo de Desarrollo Sostenible N.º 4 (Educación de calidad).</w:t>
      </w:r>
    </w:p>
    <w:p w14:paraId="4337F863" w14:textId="77777777" w:rsidR="00473CC0" w:rsidRPr="005E421B" w:rsidRDefault="00473CC0" w:rsidP="0057424B">
      <w:pPr>
        <w:numPr>
          <w:ilvl w:val="0"/>
          <w:numId w:val="31"/>
        </w:numPr>
        <w:spacing w:after="0" w:line="480" w:lineRule="auto"/>
        <w:ind w:left="0"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Consolidación de identidad empresarial:</w:t>
      </w:r>
      <w:r w:rsidRPr="005E421B">
        <w:rPr>
          <w:rFonts w:ascii="Times New Roman" w:hAnsi="Times New Roman" w:cs="Times New Roman"/>
          <w:sz w:val="24"/>
          <w:szCs w:val="24"/>
          <w:lang w:val="es-ES"/>
        </w:rPr>
        <w:t xml:space="preserve"> Fortalecer una cultura organizacional basada en equidad, creatividad y compromiso social, garantizando confianza y sostenibilidad en los productos desarrollados.</w:t>
      </w:r>
    </w:p>
    <w:p w14:paraId="5D1E5A7C" w14:textId="45C92F42" w:rsidR="003574F2" w:rsidRPr="005E421B" w:rsidRDefault="00473CC0" w:rsidP="0057424B">
      <w:pPr>
        <w:numPr>
          <w:ilvl w:val="0"/>
          <w:numId w:val="31"/>
        </w:numPr>
        <w:spacing w:after="0" w:line="480" w:lineRule="auto"/>
        <w:ind w:left="0"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Validación del prototipo funcional:</w:t>
      </w:r>
      <w:r w:rsidRPr="005E421B">
        <w:rPr>
          <w:rFonts w:ascii="Times New Roman" w:hAnsi="Times New Roman" w:cs="Times New Roman"/>
          <w:sz w:val="24"/>
          <w:szCs w:val="24"/>
          <w:lang w:val="es-ES"/>
        </w:rPr>
        <w:t xml:space="preserve"> Comprobar la viabilidad técnica y pedagógica del sistema </w:t>
      </w:r>
      <w:proofErr w:type="spellStart"/>
      <w:r w:rsidRPr="005E421B">
        <w:rPr>
          <w:rFonts w:ascii="Times New Roman" w:hAnsi="Times New Roman" w:cs="Times New Roman"/>
          <w:sz w:val="24"/>
          <w:szCs w:val="24"/>
          <w:lang w:val="es-ES"/>
        </w:rPr>
        <w:t>PlayKids</w:t>
      </w:r>
      <w:proofErr w:type="spellEnd"/>
      <w:r w:rsidRPr="005E421B">
        <w:rPr>
          <w:rFonts w:ascii="Times New Roman" w:hAnsi="Times New Roman" w:cs="Times New Roman"/>
          <w:sz w:val="24"/>
          <w:szCs w:val="24"/>
          <w:lang w:val="es-ES"/>
        </w:rPr>
        <w:t xml:space="preserve"> mediante su implementación piloto, asegurando su mejora continua y futura expansión.</w:t>
      </w:r>
    </w:p>
    <w:p w14:paraId="01328C0E" w14:textId="11A2464F" w:rsidR="00F55A1D" w:rsidRPr="005E421B" w:rsidRDefault="003574F2" w:rsidP="007E2DEA">
      <w:pPr>
        <w:pStyle w:val="Ttulo1"/>
        <w:rPr>
          <w:rFonts w:ascii="Times New Roman" w:hAnsi="Times New Roman" w:cs="Times New Roman"/>
        </w:rPr>
      </w:pPr>
      <w:bookmarkStart w:id="10" w:name="_Toc215224351"/>
      <w:r w:rsidRPr="005E421B">
        <w:rPr>
          <w:rFonts w:ascii="Times New Roman" w:hAnsi="Times New Roman" w:cs="Times New Roman"/>
        </w:rPr>
        <w:lastRenderedPageBreak/>
        <w:t>Introducción</w:t>
      </w:r>
      <w:bookmarkEnd w:id="10"/>
    </w:p>
    <w:p w14:paraId="550AAE30" w14:textId="45DE2EAB" w:rsidR="00F55A1D" w:rsidRPr="005E421B" w:rsidRDefault="00F55A1D" w:rsidP="007E2DEA">
      <w:pPr>
        <w:pStyle w:val="Ttulo2"/>
        <w:rPr>
          <w:rFonts w:cs="Times New Roman"/>
        </w:rPr>
      </w:pPr>
      <w:bookmarkStart w:id="11" w:name="_Toc215224352"/>
      <w:r w:rsidRPr="005E421B">
        <w:rPr>
          <w:rFonts w:cs="Times New Roman"/>
        </w:rPr>
        <w:t>Justificación del proyecto</w:t>
      </w:r>
      <w:bookmarkEnd w:id="11"/>
    </w:p>
    <w:p w14:paraId="1937D784" w14:textId="77777777" w:rsidR="001B2120" w:rsidRPr="005E421B" w:rsidRDefault="001B2120"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Debido a la problemática planteada anteriormente, </w:t>
      </w:r>
      <w:proofErr w:type="spellStart"/>
      <w:r w:rsidRPr="005E421B">
        <w:rPr>
          <w:rFonts w:ascii="Times New Roman" w:hAnsi="Times New Roman" w:cs="Times New Roman"/>
          <w:b/>
          <w:bCs/>
          <w:sz w:val="24"/>
          <w:szCs w:val="24"/>
          <w:lang w:val="es-ES"/>
        </w:rPr>
        <w:t>PlayKidsEdu</w:t>
      </w:r>
      <w:proofErr w:type="spellEnd"/>
      <w:r w:rsidRPr="005E421B">
        <w:rPr>
          <w:rFonts w:ascii="Times New Roman" w:hAnsi="Times New Roman" w:cs="Times New Roman"/>
          <w:b/>
          <w:bCs/>
          <w:sz w:val="24"/>
          <w:szCs w:val="24"/>
          <w:lang w:val="es-ES"/>
        </w:rPr>
        <w:t xml:space="preserve"> </w:t>
      </w:r>
      <w:r w:rsidRPr="005E421B">
        <w:rPr>
          <w:rFonts w:ascii="Times New Roman" w:hAnsi="Times New Roman" w:cs="Times New Roman"/>
          <w:sz w:val="24"/>
          <w:szCs w:val="24"/>
          <w:lang w:val="es-ES"/>
        </w:rPr>
        <w:t>Company surge como una necesidad de solución frente a la carencia de métodos efectivos, inclusivos y motivadores para el aprendizaje de idiomas en comunidades con recursos limitados. La empresa nace con el propósito de cerrar esta brecha, ofreciendo una alternativa digital gratuita y accesible que democratice la enseñanza y garantice oportunidades educativas de calidad para niños y jóvenes.</w:t>
      </w:r>
    </w:p>
    <w:p w14:paraId="0E53A9D7" w14:textId="77777777" w:rsidR="001B2120" w:rsidRPr="005E421B" w:rsidRDefault="001B2120"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El aprendizaje de un segundo idioma en edades tempranas es crucial para el desarrollo cognitivo y lingüístico, ya que facilita mejores resultados en lectoescritura y matemáticas cuando los niños cuentan con una base sólida desde los primeros grados escolares (UNESCO, 2022). Asimismo, el uso de tecnologías digitales y recursos interactivos ha demostrado incrementar la motivación y el compromiso de los estudiantes, lo cual repercute en un aprendizaje más efectivo y sostenido (</w:t>
      </w:r>
      <w:proofErr w:type="spellStart"/>
      <w:r w:rsidRPr="005E421B">
        <w:rPr>
          <w:rFonts w:ascii="Times New Roman" w:hAnsi="Times New Roman" w:cs="Times New Roman"/>
          <w:sz w:val="24"/>
          <w:szCs w:val="24"/>
          <w:lang w:val="es-ES"/>
        </w:rPr>
        <w:t>Educational</w:t>
      </w:r>
      <w:proofErr w:type="spellEnd"/>
      <w:r w:rsidRPr="005E421B">
        <w:rPr>
          <w:rFonts w:ascii="Times New Roman" w:hAnsi="Times New Roman" w:cs="Times New Roman"/>
          <w:sz w:val="24"/>
          <w:szCs w:val="24"/>
          <w:lang w:val="es-ES"/>
        </w:rPr>
        <w:t xml:space="preserve"> </w:t>
      </w:r>
      <w:proofErr w:type="spellStart"/>
      <w:r w:rsidRPr="005E421B">
        <w:rPr>
          <w:rFonts w:ascii="Times New Roman" w:hAnsi="Times New Roman" w:cs="Times New Roman"/>
          <w:sz w:val="24"/>
          <w:szCs w:val="24"/>
          <w:lang w:val="es-ES"/>
        </w:rPr>
        <w:t>Technology</w:t>
      </w:r>
      <w:proofErr w:type="spellEnd"/>
      <w:r w:rsidRPr="005E421B">
        <w:rPr>
          <w:rFonts w:ascii="Times New Roman" w:hAnsi="Times New Roman" w:cs="Times New Roman"/>
          <w:sz w:val="24"/>
          <w:szCs w:val="24"/>
          <w:lang w:val="es-ES"/>
        </w:rPr>
        <w:t xml:space="preserve"> </w:t>
      </w:r>
      <w:proofErr w:type="spellStart"/>
      <w:r w:rsidRPr="005E421B">
        <w:rPr>
          <w:rFonts w:ascii="Times New Roman" w:hAnsi="Times New Roman" w:cs="Times New Roman"/>
          <w:sz w:val="24"/>
          <w:szCs w:val="24"/>
          <w:lang w:val="es-ES"/>
        </w:rPr>
        <w:t>Research</w:t>
      </w:r>
      <w:proofErr w:type="spellEnd"/>
      <w:r w:rsidRPr="005E421B">
        <w:rPr>
          <w:rFonts w:ascii="Times New Roman" w:hAnsi="Times New Roman" w:cs="Times New Roman"/>
          <w:sz w:val="24"/>
          <w:szCs w:val="24"/>
          <w:lang w:val="es-ES"/>
        </w:rPr>
        <w:t xml:space="preserve"> and </w:t>
      </w:r>
      <w:proofErr w:type="spellStart"/>
      <w:r w:rsidRPr="005E421B">
        <w:rPr>
          <w:rFonts w:ascii="Times New Roman" w:hAnsi="Times New Roman" w:cs="Times New Roman"/>
          <w:sz w:val="24"/>
          <w:szCs w:val="24"/>
          <w:lang w:val="es-ES"/>
        </w:rPr>
        <w:t>Development</w:t>
      </w:r>
      <w:proofErr w:type="spellEnd"/>
      <w:r w:rsidRPr="005E421B">
        <w:rPr>
          <w:rFonts w:ascii="Times New Roman" w:hAnsi="Times New Roman" w:cs="Times New Roman"/>
          <w:sz w:val="24"/>
          <w:szCs w:val="24"/>
          <w:lang w:val="es-ES"/>
        </w:rPr>
        <w:t>, 2023).</w:t>
      </w:r>
    </w:p>
    <w:p w14:paraId="3AA74A23" w14:textId="564E00B5" w:rsidR="001B2120" w:rsidRPr="005E421B" w:rsidRDefault="001B2120"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En este sentido, la aplicación </w:t>
      </w:r>
      <w:proofErr w:type="spellStart"/>
      <w:r w:rsidRPr="005E421B">
        <w:rPr>
          <w:rFonts w:ascii="Times New Roman" w:hAnsi="Times New Roman" w:cs="Times New Roman"/>
          <w:b/>
          <w:bCs/>
          <w:sz w:val="24"/>
          <w:szCs w:val="24"/>
          <w:lang w:val="es-ES"/>
        </w:rPr>
        <w:t>PlayKids</w:t>
      </w:r>
      <w:proofErr w:type="spellEnd"/>
      <w:r w:rsidRPr="005E421B">
        <w:rPr>
          <w:rFonts w:ascii="Times New Roman" w:hAnsi="Times New Roman" w:cs="Times New Roman"/>
          <w:sz w:val="24"/>
          <w:szCs w:val="24"/>
          <w:lang w:val="es-ES"/>
        </w:rPr>
        <w:t xml:space="preserve"> representa una primera materialización de la propuesta empresarial, al integrar metodologías </w:t>
      </w:r>
      <w:proofErr w:type="spellStart"/>
      <w:r w:rsidRPr="005E421B">
        <w:rPr>
          <w:rFonts w:ascii="Times New Roman" w:hAnsi="Times New Roman" w:cs="Times New Roman"/>
          <w:sz w:val="24"/>
          <w:szCs w:val="24"/>
          <w:lang w:val="es-ES"/>
        </w:rPr>
        <w:t>gamificadas</w:t>
      </w:r>
      <w:proofErr w:type="spellEnd"/>
      <w:r w:rsidRPr="005E421B">
        <w:rPr>
          <w:rFonts w:ascii="Times New Roman" w:hAnsi="Times New Roman" w:cs="Times New Roman"/>
          <w:sz w:val="24"/>
          <w:szCs w:val="24"/>
          <w:lang w:val="es-ES"/>
        </w:rPr>
        <w:t xml:space="preserve">, recursos visuales y auditivos, e inmersión lingüística. Su innovación radica en el diseño de experiencias educativas motivadoras y accesibles, que responden a las necesidades actuales del sector educativo y a la demanda de los estudiantes por herramientas dinámicas y efectivas (Rincón-Flores </w:t>
      </w:r>
      <w:r w:rsidR="00E1350E" w:rsidRPr="005E421B">
        <w:rPr>
          <w:rFonts w:ascii="Times New Roman" w:hAnsi="Times New Roman" w:cs="Times New Roman"/>
          <w:sz w:val="24"/>
          <w:szCs w:val="24"/>
          <w:lang w:val="es-ES"/>
        </w:rPr>
        <w:t xml:space="preserve">y </w:t>
      </w:r>
      <w:r w:rsidRPr="005E421B">
        <w:rPr>
          <w:rFonts w:ascii="Times New Roman" w:hAnsi="Times New Roman" w:cs="Times New Roman"/>
          <w:sz w:val="24"/>
          <w:szCs w:val="24"/>
          <w:lang w:val="es-ES"/>
        </w:rPr>
        <w:t xml:space="preserve">Santos-Guevara, 2021). De esta manera, </w:t>
      </w: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justifica su creación como un emprendimiento con impacto social y educativo, alineado tanto a políticas nacionales como a los Objetivos de Desarrollo Sostenible, particularmente el ODS 4 (Educación de calidad).</w:t>
      </w:r>
    </w:p>
    <w:p w14:paraId="632DCB47" w14:textId="77777777" w:rsidR="00F55A1D" w:rsidRPr="005E421B" w:rsidRDefault="00F55A1D" w:rsidP="0057424B">
      <w:pPr>
        <w:spacing w:after="0" w:line="480" w:lineRule="auto"/>
        <w:ind w:firstLine="720"/>
        <w:jc w:val="both"/>
        <w:rPr>
          <w:rFonts w:ascii="Times New Roman" w:hAnsi="Times New Roman" w:cs="Times New Roman"/>
          <w:sz w:val="24"/>
          <w:szCs w:val="24"/>
        </w:rPr>
      </w:pPr>
    </w:p>
    <w:p w14:paraId="3986D9E2" w14:textId="728B564D" w:rsidR="004D5C31" w:rsidRPr="005E421B" w:rsidRDefault="004D5C31" w:rsidP="007E2DEA">
      <w:pPr>
        <w:pStyle w:val="Ttulo2"/>
        <w:rPr>
          <w:rFonts w:cs="Times New Roman"/>
        </w:rPr>
      </w:pPr>
      <w:bookmarkStart w:id="12" w:name="_Toc215224353"/>
      <w:r w:rsidRPr="005E421B">
        <w:rPr>
          <w:rFonts w:cs="Times New Roman"/>
        </w:rPr>
        <w:lastRenderedPageBreak/>
        <w:t>Objetivos (general y específicos)</w:t>
      </w:r>
      <w:bookmarkEnd w:id="12"/>
    </w:p>
    <w:p w14:paraId="4D788663" w14:textId="53285287" w:rsidR="00A059AE" w:rsidRPr="005E421B" w:rsidRDefault="00A059AE" w:rsidP="0057424B">
      <w:pPr>
        <w:pStyle w:val="Ttulo2"/>
        <w:rPr>
          <w:rFonts w:cs="Times New Roman"/>
          <w:sz w:val="24"/>
          <w:szCs w:val="24"/>
        </w:rPr>
      </w:pPr>
      <w:bookmarkStart w:id="13" w:name="_Toc215224354"/>
      <w:r w:rsidRPr="005E421B">
        <w:rPr>
          <w:rFonts w:cs="Times New Roman"/>
          <w:sz w:val="24"/>
          <w:szCs w:val="24"/>
        </w:rPr>
        <w:t>Objetivo genera</w:t>
      </w:r>
      <w:r w:rsidR="007F7102" w:rsidRPr="005E421B">
        <w:rPr>
          <w:rFonts w:cs="Times New Roman"/>
          <w:sz w:val="24"/>
          <w:szCs w:val="24"/>
        </w:rPr>
        <w:t>l</w:t>
      </w:r>
      <w:bookmarkEnd w:id="13"/>
    </w:p>
    <w:p w14:paraId="54A814BA" w14:textId="77777777" w:rsidR="000A0556" w:rsidRPr="005E421B" w:rsidRDefault="000A0556" w:rsidP="0057424B">
      <w:pPr>
        <w:jc w:val="both"/>
        <w:rPr>
          <w:rFonts w:ascii="Times New Roman" w:hAnsi="Times New Roman" w:cs="Times New Roman"/>
          <w:sz w:val="24"/>
          <w:szCs w:val="24"/>
        </w:rPr>
      </w:pPr>
    </w:p>
    <w:p w14:paraId="23C85EA1" w14:textId="14F9FABB" w:rsidR="00A059AE" w:rsidRPr="005E421B" w:rsidRDefault="00A059AE" w:rsidP="0057424B">
      <w:pPr>
        <w:pStyle w:val="Prrafodelista"/>
        <w:spacing w:line="480" w:lineRule="auto"/>
        <w:ind w:left="1440"/>
        <w:jc w:val="both"/>
        <w:rPr>
          <w:rFonts w:ascii="Times New Roman" w:hAnsi="Times New Roman" w:cs="Times New Roman"/>
          <w:sz w:val="24"/>
          <w:szCs w:val="24"/>
        </w:rPr>
      </w:pPr>
      <w:r w:rsidRPr="005E421B">
        <w:rPr>
          <w:rFonts w:ascii="Times New Roman" w:hAnsi="Times New Roman" w:cs="Times New Roman"/>
          <w:sz w:val="24"/>
          <w:szCs w:val="24"/>
        </w:rPr>
        <w:t>Desarrollar e implementar aplicaci</w:t>
      </w:r>
      <w:r w:rsidR="005D1F8C" w:rsidRPr="005E421B">
        <w:rPr>
          <w:rFonts w:ascii="Times New Roman" w:hAnsi="Times New Roman" w:cs="Times New Roman"/>
          <w:sz w:val="24"/>
          <w:szCs w:val="24"/>
        </w:rPr>
        <w:t>ones</w:t>
      </w:r>
      <w:r w:rsidRPr="005E421B">
        <w:rPr>
          <w:rFonts w:ascii="Times New Roman" w:hAnsi="Times New Roman" w:cs="Times New Roman"/>
          <w:sz w:val="24"/>
          <w:szCs w:val="24"/>
        </w:rPr>
        <w:t xml:space="preserve"> educativa</w:t>
      </w:r>
      <w:r w:rsidR="005D1F8C" w:rsidRPr="005E421B">
        <w:rPr>
          <w:rFonts w:ascii="Times New Roman" w:hAnsi="Times New Roman" w:cs="Times New Roman"/>
          <w:sz w:val="24"/>
          <w:szCs w:val="24"/>
        </w:rPr>
        <w:t>s</w:t>
      </w:r>
      <w:r w:rsidRPr="005E421B">
        <w:rPr>
          <w:rFonts w:ascii="Times New Roman" w:hAnsi="Times New Roman" w:cs="Times New Roman"/>
          <w:sz w:val="24"/>
          <w:szCs w:val="24"/>
        </w:rPr>
        <w:t xml:space="preserve"> que permita a los niños y jóvenes aprender idiomas de manera interactiva, </w:t>
      </w:r>
      <w:r w:rsidR="005D1F8C" w:rsidRPr="005E421B">
        <w:rPr>
          <w:rFonts w:ascii="Times New Roman" w:hAnsi="Times New Roman" w:cs="Times New Roman"/>
          <w:sz w:val="24"/>
          <w:szCs w:val="24"/>
        </w:rPr>
        <w:t xml:space="preserve">intuitiva, </w:t>
      </w:r>
      <w:r w:rsidRPr="005E421B">
        <w:rPr>
          <w:rFonts w:ascii="Times New Roman" w:hAnsi="Times New Roman" w:cs="Times New Roman"/>
          <w:sz w:val="24"/>
          <w:szCs w:val="24"/>
        </w:rPr>
        <w:t>gratuita y accesible, contribuyendo a la reducción de brechas educativas</w:t>
      </w:r>
      <w:r w:rsidR="005D1F8C" w:rsidRPr="005E421B">
        <w:rPr>
          <w:rFonts w:ascii="Times New Roman" w:hAnsi="Times New Roman" w:cs="Times New Roman"/>
          <w:sz w:val="24"/>
          <w:szCs w:val="24"/>
        </w:rPr>
        <w:t>, en cuanto al uso de herramientas tecnológicas que apoyen el aprendizaje</w:t>
      </w:r>
      <w:r w:rsidRPr="005E421B">
        <w:rPr>
          <w:rFonts w:ascii="Times New Roman" w:hAnsi="Times New Roman" w:cs="Times New Roman"/>
          <w:sz w:val="24"/>
          <w:szCs w:val="24"/>
        </w:rPr>
        <w:t>.</w:t>
      </w:r>
    </w:p>
    <w:p w14:paraId="58E31816" w14:textId="03373990" w:rsidR="00A059AE" w:rsidRPr="005E421B" w:rsidRDefault="00A059AE" w:rsidP="0057424B">
      <w:pPr>
        <w:pStyle w:val="Ttulo2"/>
        <w:rPr>
          <w:rFonts w:cs="Times New Roman"/>
          <w:sz w:val="24"/>
          <w:szCs w:val="24"/>
        </w:rPr>
      </w:pPr>
      <w:bookmarkStart w:id="14" w:name="_Toc215224355"/>
      <w:r w:rsidRPr="005E421B">
        <w:rPr>
          <w:rFonts w:cs="Times New Roman"/>
          <w:sz w:val="24"/>
          <w:szCs w:val="24"/>
        </w:rPr>
        <w:t>Objetivos específico</w:t>
      </w:r>
      <w:r w:rsidR="00DC29FD" w:rsidRPr="005E421B">
        <w:rPr>
          <w:rFonts w:cs="Times New Roman"/>
          <w:sz w:val="24"/>
          <w:szCs w:val="24"/>
        </w:rPr>
        <w:t>s</w:t>
      </w:r>
      <w:bookmarkEnd w:id="14"/>
    </w:p>
    <w:p w14:paraId="439B8290" w14:textId="77777777" w:rsidR="00E1350E" w:rsidRPr="005E421B" w:rsidRDefault="00E1350E" w:rsidP="0057424B">
      <w:pPr>
        <w:jc w:val="both"/>
        <w:rPr>
          <w:rFonts w:ascii="Times New Roman" w:hAnsi="Times New Roman" w:cs="Times New Roman"/>
          <w:sz w:val="24"/>
          <w:szCs w:val="24"/>
        </w:rPr>
      </w:pPr>
    </w:p>
    <w:p w14:paraId="03066586" w14:textId="05CAE340" w:rsidR="00E1350E" w:rsidRPr="005E421B" w:rsidRDefault="00E1350E" w:rsidP="0057424B">
      <w:pPr>
        <w:numPr>
          <w:ilvl w:val="0"/>
          <w:numId w:val="28"/>
        </w:numPr>
        <w:spacing w:after="0" w:line="480"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La conformación de un equipo multidisciplinario integrado por profesionales y estudiantes de áreas como programación, diseño, pedagogía y gestión, con el fin de garantizar un enfoque integral en el desarrollo de sus productos.</w:t>
      </w:r>
    </w:p>
    <w:p w14:paraId="2AA4A454" w14:textId="3B47C135" w:rsidR="00E1350E" w:rsidRPr="005E421B" w:rsidRDefault="00E1350E" w:rsidP="0057424B">
      <w:pPr>
        <w:numPr>
          <w:ilvl w:val="0"/>
          <w:numId w:val="28"/>
        </w:numPr>
        <w:spacing w:after="0" w:line="480"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El desarrollo de una plataforma educativa interactiva, gratuita e inclusiva, con compatibilidad en múltiples dispositivos, lo que permite una amplia cobertura en diversos contextos educativos.</w:t>
      </w:r>
    </w:p>
    <w:p w14:paraId="31F4C661" w14:textId="0FE5DE25" w:rsidR="00E1350E" w:rsidRPr="005E421B" w:rsidRDefault="00E1350E" w:rsidP="0057424B">
      <w:pPr>
        <w:numPr>
          <w:ilvl w:val="0"/>
          <w:numId w:val="28"/>
        </w:numPr>
        <w:spacing w:after="0" w:line="480"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La implementación de metodologías pedagógicas innovadoras que integran la gamificación, la asociación visual/auditiva y la inmersión lingüística, fortaleciendo la motivación y el aprendizaje autónomo de los estudiantes.</w:t>
      </w:r>
    </w:p>
    <w:p w14:paraId="7A48C750" w14:textId="77777777" w:rsidR="00E1350E" w:rsidRPr="005E421B" w:rsidRDefault="00E1350E" w:rsidP="0057424B">
      <w:pPr>
        <w:spacing w:after="0" w:line="480" w:lineRule="auto"/>
        <w:ind w:left="720"/>
        <w:jc w:val="both"/>
        <w:rPr>
          <w:rFonts w:ascii="Times New Roman" w:hAnsi="Times New Roman" w:cs="Times New Roman"/>
          <w:sz w:val="24"/>
          <w:szCs w:val="24"/>
          <w:lang w:val="es-ES"/>
        </w:rPr>
      </w:pPr>
    </w:p>
    <w:p w14:paraId="5E2AB7FD" w14:textId="3600C883" w:rsidR="00A059AE" w:rsidRPr="005E421B" w:rsidRDefault="00A059AE" w:rsidP="007E2DEA">
      <w:pPr>
        <w:pStyle w:val="Ttulo1"/>
        <w:rPr>
          <w:rFonts w:ascii="Times New Roman" w:hAnsi="Times New Roman" w:cs="Times New Roman"/>
        </w:rPr>
      </w:pPr>
      <w:bookmarkStart w:id="15" w:name="_Toc215224356"/>
      <w:r w:rsidRPr="005E421B">
        <w:rPr>
          <w:rFonts w:ascii="Times New Roman" w:hAnsi="Times New Roman" w:cs="Times New Roman"/>
        </w:rPr>
        <w:t>Alcance del emprendimiento y del prototipo de sistema</w:t>
      </w:r>
      <w:bookmarkEnd w:id="15"/>
    </w:p>
    <w:p w14:paraId="0A8AAF1E" w14:textId="2AC68FFF" w:rsidR="00AB76F6" w:rsidRPr="005E421B" w:rsidRDefault="00AB76F6" w:rsidP="007E2DEA">
      <w:pPr>
        <w:pStyle w:val="Ttulo2"/>
        <w:rPr>
          <w:rFonts w:cs="Times New Roman"/>
          <w:lang w:val="es-ES"/>
        </w:rPr>
      </w:pPr>
      <w:bookmarkStart w:id="16" w:name="_Toc215224357"/>
      <w:r w:rsidRPr="005E421B">
        <w:rPr>
          <w:rFonts w:cs="Times New Roman"/>
          <w:lang w:val="es-ES"/>
        </w:rPr>
        <w:t>Alcance del Emprendimient</w:t>
      </w:r>
      <w:r w:rsidR="0001353C" w:rsidRPr="005E421B">
        <w:rPr>
          <w:rFonts w:cs="Times New Roman"/>
          <w:lang w:val="es-ES"/>
        </w:rPr>
        <w:t>o</w:t>
      </w:r>
      <w:bookmarkEnd w:id="16"/>
    </w:p>
    <w:p w14:paraId="1CBA8AD4" w14:textId="77777777" w:rsidR="0001353C" w:rsidRPr="005E421B" w:rsidRDefault="0001353C" w:rsidP="0057424B">
      <w:pPr>
        <w:spacing w:after="0" w:line="480" w:lineRule="auto"/>
        <w:ind w:firstLine="720"/>
        <w:jc w:val="both"/>
        <w:rPr>
          <w:rFonts w:ascii="Times New Roman" w:hAnsi="Times New Roman" w:cs="Times New Roman"/>
          <w:sz w:val="24"/>
          <w:szCs w:val="24"/>
          <w:lang w:val="es-ES"/>
        </w:rPr>
      </w:pP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es una empresa del sector de la tecnología educativa cuyo alcance se orienta a ofrecer soluciones digitales inclusivas que contribuyan a la mejora de la enseñanza de </w:t>
      </w:r>
      <w:r w:rsidRPr="005E421B">
        <w:rPr>
          <w:rFonts w:ascii="Times New Roman" w:hAnsi="Times New Roman" w:cs="Times New Roman"/>
          <w:sz w:val="24"/>
          <w:szCs w:val="24"/>
          <w:lang w:val="es-ES"/>
        </w:rPr>
        <w:lastRenderedPageBreak/>
        <w:t>idiomas en distintos contextos. Su impacto se dirige tanto a estudiantes como a docentes e instituciones educativas, al proporcionar herramientas accesibles, gratuitas y de calidad que buscan reducir las brechas existentes en comunidades urbanas y rurales. La organización se plantea como un agente innovador que combina pedagogía, diseño interactivo y tecnología, posicionándose como una alternativa viable y socialmente comprometida dentro del ámbito educativo.</w:t>
      </w:r>
    </w:p>
    <w:p w14:paraId="1CB2A5A4" w14:textId="5D5E47E9" w:rsidR="0001353C" w:rsidRPr="005E421B" w:rsidRDefault="0001353C"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A mediano y largo plazo, el alcance de la empresa trasciende el desarrollo de una aplicación específica, proyectándose hacia la creación de un ecosistema de soluciones digitales que integren metodologías modernas y tecnologías emergentes. Esto incluye la expansión de sus productos hacia nuevas plataformas, la incorporación de inteligencia artificial para personalizar la experiencia de aprendizaje y el establecimiento de alianzas estratégicas con instituciones nacionales e internacionales. De este modo, </w:t>
      </w: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busca consolidarse como un referente regional en la educación digital y como un motor de cambio social y cultural en el aprendizaje de idiomas.</w:t>
      </w:r>
    </w:p>
    <w:p w14:paraId="1C6A4248" w14:textId="77777777" w:rsidR="005C0DDC" w:rsidRPr="005E421B" w:rsidRDefault="005C0DDC" w:rsidP="007E2DEA">
      <w:pPr>
        <w:pStyle w:val="Ttulo2"/>
        <w:rPr>
          <w:rFonts w:cs="Times New Roman"/>
          <w:lang w:val="es-ES"/>
        </w:rPr>
      </w:pPr>
    </w:p>
    <w:p w14:paraId="1E9B347B" w14:textId="77777777" w:rsidR="007E2DEA" w:rsidRPr="005E421B" w:rsidRDefault="007E2DEA" w:rsidP="007E2DEA">
      <w:pPr>
        <w:rPr>
          <w:rFonts w:ascii="Times New Roman" w:hAnsi="Times New Roman" w:cs="Times New Roman"/>
          <w:lang w:val="es-ES"/>
        </w:rPr>
      </w:pPr>
    </w:p>
    <w:p w14:paraId="0020C861" w14:textId="77777777" w:rsidR="007E2DEA" w:rsidRPr="005E421B" w:rsidRDefault="007E2DEA" w:rsidP="007E2DEA">
      <w:pPr>
        <w:rPr>
          <w:rFonts w:ascii="Times New Roman" w:hAnsi="Times New Roman" w:cs="Times New Roman"/>
          <w:lang w:val="es-ES"/>
        </w:rPr>
      </w:pPr>
    </w:p>
    <w:p w14:paraId="6080E20D" w14:textId="77777777" w:rsidR="007E2DEA" w:rsidRPr="005E421B" w:rsidRDefault="007E2DEA" w:rsidP="007E2DEA">
      <w:pPr>
        <w:rPr>
          <w:rFonts w:ascii="Times New Roman" w:hAnsi="Times New Roman" w:cs="Times New Roman"/>
          <w:lang w:val="es-ES"/>
        </w:rPr>
      </w:pPr>
    </w:p>
    <w:p w14:paraId="37D17193" w14:textId="77777777" w:rsidR="00AB76F6" w:rsidRPr="005E421B" w:rsidRDefault="00AB76F6" w:rsidP="007E2DEA">
      <w:pPr>
        <w:pStyle w:val="Ttulo2"/>
        <w:rPr>
          <w:rFonts w:cs="Times New Roman"/>
          <w:lang w:val="es-ES"/>
        </w:rPr>
      </w:pPr>
      <w:bookmarkStart w:id="17" w:name="_Toc215224358"/>
      <w:r w:rsidRPr="005E421B">
        <w:rPr>
          <w:rFonts w:cs="Times New Roman"/>
          <w:lang w:val="es-ES"/>
        </w:rPr>
        <w:t>Alcance del Prototipo de Sistema</w:t>
      </w:r>
      <w:bookmarkEnd w:id="17"/>
    </w:p>
    <w:p w14:paraId="710D2EFE" w14:textId="77777777" w:rsidR="009A5546" w:rsidRPr="005E421B" w:rsidRDefault="009A5546" w:rsidP="0057424B">
      <w:p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El prototipo del sistema </w:t>
      </w:r>
      <w:proofErr w:type="spellStart"/>
      <w:r w:rsidRPr="005E421B">
        <w:rPr>
          <w:rFonts w:ascii="Times New Roman" w:hAnsi="Times New Roman" w:cs="Times New Roman"/>
          <w:b/>
          <w:bCs/>
          <w:sz w:val="24"/>
          <w:szCs w:val="24"/>
          <w:lang w:val="es-ES"/>
        </w:rPr>
        <w:t>PlayKids</w:t>
      </w:r>
      <w:proofErr w:type="spellEnd"/>
      <w:r w:rsidRPr="005E421B">
        <w:rPr>
          <w:rFonts w:ascii="Times New Roman" w:hAnsi="Times New Roman" w:cs="Times New Roman"/>
          <w:sz w:val="24"/>
          <w:szCs w:val="24"/>
          <w:lang w:val="es-ES"/>
        </w:rPr>
        <w:t xml:space="preserve"> constituye la primera fase funcional del proyecto educativo desarrollado por </w:t>
      </w:r>
      <w:proofErr w:type="spellStart"/>
      <w:r w:rsidRPr="005E421B">
        <w:rPr>
          <w:rFonts w:ascii="Times New Roman" w:hAnsi="Times New Roman" w:cs="Times New Roman"/>
          <w:i/>
          <w:iCs/>
          <w:sz w:val="24"/>
          <w:szCs w:val="24"/>
          <w:lang w:val="es-ES"/>
        </w:rPr>
        <w:t>PlayKidsEdu</w:t>
      </w:r>
      <w:proofErr w:type="spellEnd"/>
      <w:r w:rsidRPr="005E421B">
        <w:rPr>
          <w:rFonts w:ascii="Times New Roman" w:hAnsi="Times New Roman" w:cs="Times New Roman"/>
          <w:i/>
          <w:iCs/>
          <w:sz w:val="24"/>
          <w:szCs w:val="24"/>
          <w:lang w:val="es-ES"/>
        </w:rPr>
        <w:t xml:space="preserve"> Company</w:t>
      </w:r>
      <w:r w:rsidRPr="005E421B">
        <w:rPr>
          <w:rFonts w:ascii="Times New Roman" w:hAnsi="Times New Roman" w:cs="Times New Roman"/>
          <w:sz w:val="24"/>
          <w:szCs w:val="24"/>
          <w:lang w:val="es-ES"/>
        </w:rPr>
        <w:t xml:space="preserve">. Su alcance abarca el diseño, desarrollo e implementación de una </w:t>
      </w:r>
      <w:r w:rsidRPr="005E421B">
        <w:rPr>
          <w:rFonts w:ascii="Times New Roman" w:hAnsi="Times New Roman" w:cs="Times New Roman"/>
          <w:b/>
          <w:bCs/>
          <w:sz w:val="24"/>
          <w:szCs w:val="24"/>
          <w:lang w:val="es-ES"/>
        </w:rPr>
        <w:t>aplicación interactiva para el aprendizaje del idioma inglés</w:t>
      </w:r>
      <w:r w:rsidRPr="005E421B">
        <w:rPr>
          <w:rFonts w:ascii="Times New Roman" w:hAnsi="Times New Roman" w:cs="Times New Roman"/>
          <w:sz w:val="24"/>
          <w:szCs w:val="24"/>
          <w:lang w:val="es-ES"/>
        </w:rPr>
        <w:t>, orientada principalmente a niños en etapa escolar. Esta versión inicial permite validar la viabilidad técnica, pedagógica y funcional del sistema, asegurando su alineación con los objetivos del emprendimiento.</w:t>
      </w:r>
    </w:p>
    <w:p w14:paraId="21D0C7FA" w14:textId="77777777" w:rsidR="009A5546" w:rsidRPr="005E421B" w:rsidRDefault="009A5546" w:rsidP="0057424B">
      <w:p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lastRenderedPageBreak/>
        <w:t xml:space="preserve">El prototipo incorpora una </w:t>
      </w:r>
      <w:r w:rsidRPr="005E421B">
        <w:rPr>
          <w:rFonts w:ascii="Times New Roman" w:hAnsi="Times New Roman" w:cs="Times New Roman"/>
          <w:b/>
          <w:bCs/>
          <w:sz w:val="24"/>
          <w:szCs w:val="24"/>
          <w:lang w:val="es-ES"/>
        </w:rPr>
        <w:t>interfaz gráfica intuitiva y atractiva</w:t>
      </w:r>
      <w:r w:rsidRPr="005E421B">
        <w:rPr>
          <w:rFonts w:ascii="Times New Roman" w:hAnsi="Times New Roman" w:cs="Times New Roman"/>
          <w:sz w:val="24"/>
          <w:szCs w:val="24"/>
          <w:lang w:val="es-ES"/>
        </w:rPr>
        <w:t xml:space="preserve">, diseñada para facilitar la navegación de los usuarios más jóvenes. A través de </w:t>
      </w:r>
      <w:r w:rsidRPr="005E421B">
        <w:rPr>
          <w:rFonts w:ascii="Times New Roman" w:hAnsi="Times New Roman" w:cs="Times New Roman"/>
          <w:b/>
          <w:bCs/>
          <w:sz w:val="24"/>
          <w:szCs w:val="24"/>
          <w:lang w:val="es-ES"/>
        </w:rPr>
        <w:t xml:space="preserve">módulos de aprendizaje </w:t>
      </w:r>
      <w:proofErr w:type="spellStart"/>
      <w:r w:rsidRPr="005E421B">
        <w:rPr>
          <w:rFonts w:ascii="Times New Roman" w:hAnsi="Times New Roman" w:cs="Times New Roman"/>
          <w:b/>
          <w:bCs/>
          <w:sz w:val="24"/>
          <w:szCs w:val="24"/>
          <w:lang w:val="es-ES"/>
        </w:rPr>
        <w:t>gamificados</w:t>
      </w:r>
      <w:proofErr w:type="spellEnd"/>
      <w:r w:rsidRPr="005E421B">
        <w:rPr>
          <w:rFonts w:ascii="Times New Roman" w:hAnsi="Times New Roman" w:cs="Times New Roman"/>
          <w:sz w:val="24"/>
          <w:szCs w:val="24"/>
          <w:lang w:val="es-ES"/>
        </w:rPr>
        <w:t xml:space="preserve">, los estudiantes pueden participar en actividades visuales, auditivas y escritas que refuerzan vocabulario, pronunciación y comprensión básica del idioma. Además, el sistema integra un </w:t>
      </w:r>
      <w:r w:rsidRPr="005E421B">
        <w:rPr>
          <w:rFonts w:ascii="Times New Roman" w:hAnsi="Times New Roman" w:cs="Times New Roman"/>
          <w:b/>
          <w:bCs/>
          <w:sz w:val="24"/>
          <w:szCs w:val="24"/>
          <w:lang w:val="es-ES"/>
        </w:rPr>
        <w:t>mecanismo de retroalimentación inmediata</w:t>
      </w:r>
      <w:r w:rsidRPr="005E421B">
        <w:rPr>
          <w:rFonts w:ascii="Times New Roman" w:hAnsi="Times New Roman" w:cs="Times New Roman"/>
          <w:sz w:val="24"/>
          <w:szCs w:val="24"/>
          <w:lang w:val="es-ES"/>
        </w:rPr>
        <w:t>, que muestra los aciertos y errores de manera dinámica para mantener la motivación y reforzar el aprendizaje activo.</w:t>
      </w:r>
    </w:p>
    <w:p w14:paraId="6194857B" w14:textId="77777777" w:rsidR="009A5546" w:rsidRPr="005E421B" w:rsidRDefault="009A5546" w:rsidP="0057424B">
      <w:p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Entre las funcionalidades clave del prototipo se incluyen:</w:t>
      </w:r>
    </w:p>
    <w:p w14:paraId="19D19A59" w14:textId="77777777" w:rsidR="009A5546" w:rsidRPr="005E421B" w:rsidRDefault="009A5546" w:rsidP="0057424B">
      <w:pPr>
        <w:numPr>
          <w:ilvl w:val="0"/>
          <w:numId w:val="26"/>
        </w:num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Gestión de usuarios básicos</w:t>
      </w:r>
      <w:r w:rsidRPr="005E421B">
        <w:rPr>
          <w:rFonts w:ascii="Times New Roman" w:hAnsi="Times New Roman" w:cs="Times New Roman"/>
          <w:sz w:val="24"/>
          <w:szCs w:val="24"/>
          <w:lang w:val="es-ES"/>
        </w:rPr>
        <w:t>, permitiendo el registro e inicio de sesión.</w:t>
      </w:r>
    </w:p>
    <w:p w14:paraId="191B19EF" w14:textId="77777777" w:rsidR="009A5546" w:rsidRPr="005E421B" w:rsidRDefault="009A5546" w:rsidP="0057424B">
      <w:pPr>
        <w:numPr>
          <w:ilvl w:val="0"/>
          <w:numId w:val="26"/>
        </w:num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Control de progreso individual</w:t>
      </w:r>
      <w:r w:rsidRPr="005E421B">
        <w:rPr>
          <w:rFonts w:ascii="Times New Roman" w:hAnsi="Times New Roman" w:cs="Times New Roman"/>
          <w:sz w:val="24"/>
          <w:szCs w:val="24"/>
          <w:lang w:val="es-ES"/>
        </w:rPr>
        <w:t>, con registro de resultados y niveles alcanzados.</w:t>
      </w:r>
    </w:p>
    <w:p w14:paraId="3FBE91E2" w14:textId="77777777" w:rsidR="009A5546" w:rsidRPr="005E421B" w:rsidRDefault="009A5546" w:rsidP="0057424B">
      <w:pPr>
        <w:numPr>
          <w:ilvl w:val="0"/>
          <w:numId w:val="26"/>
        </w:num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Actividades interactivas</w:t>
      </w:r>
      <w:r w:rsidRPr="005E421B">
        <w:rPr>
          <w:rFonts w:ascii="Times New Roman" w:hAnsi="Times New Roman" w:cs="Times New Roman"/>
          <w:sz w:val="24"/>
          <w:szCs w:val="24"/>
          <w:lang w:val="es-ES"/>
        </w:rPr>
        <w:t xml:space="preserve"> basadas en juegos y ejercicios auditivos y visuales.</w:t>
      </w:r>
    </w:p>
    <w:p w14:paraId="0CEF5D74" w14:textId="77777777" w:rsidR="009A5546" w:rsidRPr="005E421B" w:rsidRDefault="009A5546" w:rsidP="0057424B">
      <w:pPr>
        <w:numPr>
          <w:ilvl w:val="0"/>
          <w:numId w:val="26"/>
        </w:num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Compatibilidad multiplataforma</w:t>
      </w:r>
      <w:r w:rsidRPr="005E421B">
        <w:rPr>
          <w:rFonts w:ascii="Times New Roman" w:hAnsi="Times New Roman" w:cs="Times New Roman"/>
          <w:sz w:val="24"/>
          <w:szCs w:val="24"/>
          <w:lang w:val="es-ES"/>
        </w:rPr>
        <w:t xml:space="preserve">, optimizada para ejecutarse en computadoras, </w:t>
      </w:r>
      <w:proofErr w:type="spellStart"/>
      <w:r w:rsidRPr="005E421B">
        <w:rPr>
          <w:rFonts w:ascii="Times New Roman" w:hAnsi="Times New Roman" w:cs="Times New Roman"/>
          <w:sz w:val="24"/>
          <w:szCs w:val="24"/>
          <w:lang w:val="es-ES"/>
        </w:rPr>
        <w:t>tablets</w:t>
      </w:r>
      <w:proofErr w:type="spellEnd"/>
      <w:r w:rsidRPr="005E421B">
        <w:rPr>
          <w:rFonts w:ascii="Times New Roman" w:hAnsi="Times New Roman" w:cs="Times New Roman"/>
          <w:sz w:val="24"/>
          <w:szCs w:val="24"/>
          <w:lang w:val="es-ES"/>
        </w:rPr>
        <w:t xml:space="preserve"> y dispositivos móviles.</w:t>
      </w:r>
    </w:p>
    <w:p w14:paraId="55E0D027" w14:textId="77777777" w:rsidR="009A5546" w:rsidRPr="005E421B" w:rsidRDefault="009A5546" w:rsidP="0057424B">
      <w:pPr>
        <w:numPr>
          <w:ilvl w:val="0"/>
          <w:numId w:val="26"/>
        </w:num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Almacenamiento local de datos</w:t>
      </w:r>
      <w:r w:rsidRPr="005E421B">
        <w:rPr>
          <w:rFonts w:ascii="Times New Roman" w:hAnsi="Times New Roman" w:cs="Times New Roman"/>
          <w:sz w:val="24"/>
          <w:szCs w:val="24"/>
          <w:lang w:val="es-ES"/>
        </w:rPr>
        <w:t>, con miras a la futura implementación de una base de datos en la nube.</w:t>
      </w:r>
    </w:p>
    <w:p w14:paraId="2C9E5E08" w14:textId="77777777" w:rsidR="009A5546" w:rsidRPr="005E421B" w:rsidRDefault="009A5546" w:rsidP="0057424B">
      <w:p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Asimismo, el prototipo sirve como </w:t>
      </w:r>
      <w:r w:rsidRPr="005E421B">
        <w:rPr>
          <w:rFonts w:ascii="Times New Roman" w:hAnsi="Times New Roman" w:cs="Times New Roman"/>
          <w:b/>
          <w:bCs/>
          <w:sz w:val="24"/>
          <w:szCs w:val="24"/>
          <w:lang w:val="es-ES"/>
        </w:rPr>
        <w:t>prueba piloto</w:t>
      </w:r>
      <w:r w:rsidRPr="005E421B">
        <w:rPr>
          <w:rFonts w:ascii="Times New Roman" w:hAnsi="Times New Roman" w:cs="Times New Roman"/>
          <w:sz w:val="24"/>
          <w:szCs w:val="24"/>
          <w:lang w:val="es-ES"/>
        </w:rPr>
        <w:t xml:space="preserve"> para medir la usabilidad, efectividad pedagógica y estabilidad del sistema. Su desarrollo establece la base para futuras ampliaciones, tales como la incorporación de inteligencia artificial para personalizar rutas de aprendizaje, integración con sistemas de gestión educativa (LMS), inclusión de nuevos idiomas y creación de perfiles para docentes que puedan monitorear el rendimiento de los estudiantes.</w:t>
      </w:r>
    </w:p>
    <w:p w14:paraId="528A2808" w14:textId="77777777" w:rsidR="009A5546" w:rsidRPr="005E421B" w:rsidRDefault="009A5546" w:rsidP="0057424B">
      <w:pPr>
        <w:spacing w:after="0" w:line="480" w:lineRule="auto"/>
        <w:ind w:firstLine="720"/>
        <w:contextualSpacing/>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En síntesis, el alcance de este prototipo no se limita a la demostración técnica de una aplicación funcional, sino que representa el </w:t>
      </w:r>
      <w:r w:rsidRPr="005E421B">
        <w:rPr>
          <w:rFonts w:ascii="Times New Roman" w:hAnsi="Times New Roman" w:cs="Times New Roman"/>
          <w:b/>
          <w:bCs/>
          <w:sz w:val="24"/>
          <w:szCs w:val="24"/>
          <w:lang w:val="es-ES"/>
        </w:rPr>
        <w:t>inicio de una plataforma educativa integral</w:t>
      </w:r>
      <w:r w:rsidRPr="005E421B">
        <w:rPr>
          <w:rFonts w:ascii="Times New Roman" w:hAnsi="Times New Roman" w:cs="Times New Roman"/>
          <w:sz w:val="24"/>
          <w:szCs w:val="24"/>
          <w:lang w:val="es-ES"/>
        </w:rPr>
        <w:t xml:space="preserve">. Su </w:t>
      </w:r>
      <w:r w:rsidRPr="005E421B">
        <w:rPr>
          <w:rFonts w:ascii="Times New Roman" w:hAnsi="Times New Roman" w:cs="Times New Roman"/>
          <w:sz w:val="24"/>
          <w:szCs w:val="24"/>
          <w:lang w:val="es-ES"/>
        </w:rPr>
        <w:lastRenderedPageBreak/>
        <w:t>propósito es comprobar la factibilidad de un modelo de enseñanza interactivo, gratuito e inclusivo que promueva la motivación, el aprendizaje autónomo y la equidad educativa en entornos digitales.</w:t>
      </w:r>
    </w:p>
    <w:p w14:paraId="2E5AE589" w14:textId="77777777" w:rsidR="009A5546" w:rsidRPr="005E421B" w:rsidRDefault="009A5546" w:rsidP="0057424B">
      <w:pPr>
        <w:jc w:val="both"/>
        <w:rPr>
          <w:rFonts w:ascii="Times New Roman" w:hAnsi="Times New Roman" w:cs="Times New Roman"/>
          <w:sz w:val="24"/>
          <w:szCs w:val="24"/>
          <w:lang w:val="es-ES"/>
        </w:rPr>
      </w:pPr>
    </w:p>
    <w:p w14:paraId="7F22B30D" w14:textId="473303FB" w:rsidR="003574F2" w:rsidRPr="005E421B" w:rsidRDefault="003574F2" w:rsidP="007E2DEA">
      <w:pPr>
        <w:pStyle w:val="Ttulo1"/>
        <w:rPr>
          <w:rFonts w:ascii="Times New Roman" w:hAnsi="Times New Roman" w:cs="Times New Roman"/>
        </w:rPr>
      </w:pPr>
      <w:bookmarkStart w:id="18" w:name="_Toc215224359"/>
      <w:r w:rsidRPr="005E421B">
        <w:rPr>
          <w:rFonts w:ascii="Times New Roman" w:hAnsi="Times New Roman" w:cs="Times New Roman"/>
        </w:rPr>
        <w:t>Identidad Organizacional</w:t>
      </w:r>
      <w:bookmarkEnd w:id="18"/>
    </w:p>
    <w:p w14:paraId="6DCA34F2" w14:textId="77777777" w:rsidR="008762D0" w:rsidRPr="005E421B" w:rsidRDefault="008F2BC1" w:rsidP="007E2DEA">
      <w:pPr>
        <w:pStyle w:val="Ttulo2"/>
        <w:rPr>
          <w:rFonts w:cs="Times New Roman"/>
        </w:rPr>
      </w:pPr>
      <w:bookmarkStart w:id="19" w:name="_Toc215224360"/>
      <w:r w:rsidRPr="005E421B">
        <w:rPr>
          <w:rFonts w:cs="Times New Roman"/>
        </w:rPr>
        <w:t>Nombre, misión, visión y valores de la empresa</w:t>
      </w:r>
      <w:bookmarkEnd w:id="19"/>
    </w:p>
    <w:p w14:paraId="5DF74906" w14:textId="77777777" w:rsidR="008762D0" w:rsidRPr="005E421B" w:rsidRDefault="008762D0" w:rsidP="007E2DEA">
      <w:pPr>
        <w:pStyle w:val="Ttulo3"/>
        <w:rPr>
          <w:rFonts w:ascii="Times New Roman" w:hAnsi="Times New Roman" w:cs="Times New Roman"/>
        </w:rPr>
      </w:pPr>
      <w:bookmarkStart w:id="20" w:name="_Toc215224361"/>
      <w:r w:rsidRPr="005E421B">
        <w:rPr>
          <w:rFonts w:ascii="Times New Roman" w:hAnsi="Times New Roman" w:cs="Times New Roman"/>
        </w:rPr>
        <w:t>Nombre</w:t>
      </w:r>
      <w:bookmarkEnd w:id="20"/>
    </w:p>
    <w:p w14:paraId="6E33DE21" w14:textId="1B3FFECD" w:rsidR="008762D0" w:rsidRPr="005E421B" w:rsidRDefault="008762D0" w:rsidP="0057424B">
      <w:pPr>
        <w:tabs>
          <w:tab w:val="left" w:pos="3330"/>
        </w:tabs>
        <w:spacing w:line="480" w:lineRule="auto"/>
        <w:ind w:firstLine="720"/>
        <w:jc w:val="both"/>
        <w:rPr>
          <w:rFonts w:ascii="Times New Roman" w:hAnsi="Times New Roman" w:cs="Times New Roman"/>
          <w:sz w:val="24"/>
          <w:szCs w:val="24"/>
        </w:rPr>
      </w:pPr>
      <w:proofErr w:type="spellStart"/>
      <w:r w:rsidRPr="005E421B">
        <w:rPr>
          <w:rFonts w:ascii="Times New Roman" w:hAnsi="Times New Roman" w:cs="Times New Roman"/>
          <w:sz w:val="24"/>
          <w:szCs w:val="24"/>
        </w:rPr>
        <w:t>PlayKidsEdu</w:t>
      </w:r>
      <w:proofErr w:type="spellEnd"/>
      <w:r w:rsidRPr="005E421B">
        <w:rPr>
          <w:rFonts w:ascii="Times New Roman" w:hAnsi="Times New Roman" w:cs="Times New Roman"/>
          <w:sz w:val="24"/>
          <w:szCs w:val="24"/>
        </w:rPr>
        <w:t xml:space="preserve"> Compan</w:t>
      </w:r>
      <w:r w:rsidR="00970EF0" w:rsidRPr="005E421B">
        <w:rPr>
          <w:rFonts w:ascii="Times New Roman" w:hAnsi="Times New Roman" w:cs="Times New Roman"/>
          <w:sz w:val="24"/>
          <w:szCs w:val="24"/>
        </w:rPr>
        <w:t>y</w:t>
      </w:r>
    </w:p>
    <w:p w14:paraId="724FD6F9" w14:textId="5BC2CD0E" w:rsidR="008762D0" w:rsidRPr="005E421B" w:rsidRDefault="008762D0" w:rsidP="007E2DEA">
      <w:pPr>
        <w:pStyle w:val="Ttulo3"/>
        <w:rPr>
          <w:rFonts w:ascii="Times New Roman" w:hAnsi="Times New Roman" w:cs="Times New Roman"/>
        </w:rPr>
      </w:pPr>
      <w:bookmarkStart w:id="21" w:name="_Toc215224362"/>
      <w:r w:rsidRPr="005E421B">
        <w:rPr>
          <w:rFonts w:ascii="Times New Roman" w:hAnsi="Times New Roman" w:cs="Times New Roman"/>
        </w:rPr>
        <w:t>Misión</w:t>
      </w:r>
      <w:bookmarkEnd w:id="21"/>
    </w:p>
    <w:p w14:paraId="4BBFF933" w14:textId="34DBF67C" w:rsidR="00541156" w:rsidRPr="005E421B" w:rsidRDefault="00541156"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Ofrecer plataforma</w:t>
      </w:r>
      <w:r w:rsidR="008D16A5" w:rsidRPr="005E421B">
        <w:rPr>
          <w:rFonts w:ascii="Times New Roman" w:hAnsi="Times New Roman" w:cs="Times New Roman"/>
          <w:sz w:val="24"/>
          <w:szCs w:val="24"/>
        </w:rPr>
        <w:t>s</w:t>
      </w:r>
      <w:r w:rsidRPr="005E421B">
        <w:rPr>
          <w:rFonts w:ascii="Times New Roman" w:hAnsi="Times New Roman" w:cs="Times New Roman"/>
          <w:sz w:val="24"/>
          <w:szCs w:val="24"/>
        </w:rPr>
        <w:t xml:space="preserve"> educativa</w:t>
      </w:r>
      <w:r w:rsidR="008D16A5" w:rsidRPr="005E421B">
        <w:rPr>
          <w:rFonts w:ascii="Times New Roman" w:hAnsi="Times New Roman" w:cs="Times New Roman"/>
          <w:sz w:val="24"/>
          <w:szCs w:val="24"/>
        </w:rPr>
        <w:t>s</w:t>
      </w:r>
      <w:r w:rsidRPr="005E421B">
        <w:rPr>
          <w:rFonts w:ascii="Times New Roman" w:hAnsi="Times New Roman" w:cs="Times New Roman"/>
          <w:sz w:val="24"/>
          <w:szCs w:val="24"/>
        </w:rPr>
        <w:t xml:space="preserve"> digital</w:t>
      </w:r>
      <w:r w:rsidR="008D16A5" w:rsidRPr="005E421B">
        <w:rPr>
          <w:rFonts w:ascii="Times New Roman" w:hAnsi="Times New Roman" w:cs="Times New Roman"/>
          <w:sz w:val="24"/>
          <w:szCs w:val="24"/>
        </w:rPr>
        <w:t>es</w:t>
      </w:r>
      <w:r w:rsidRPr="005E421B">
        <w:rPr>
          <w:rFonts w:ascii="Times New Roman" w:hAnsi="Times New Roman" w:cs="Times New Roman"/>
          <w:sz w:val="24"/>
          <w:szCs w:val="24"/>
        </w:rPr>
        <w:t xml:space="preserve"> que combine</w:t>
      </w:r>
      <w:r w:rsidR="008D16A5" w:rsidRPr="005E421B">
        <w:rPr>
          <w:rFonts w:ascii="Times New Roman" w:hAnsi="Times New Roman" w:cs="Times New Roman"/>
          <w:sz w:val="24"/>
          <w:szCs w:val="24"/>
        </w:rPr>
        <w:t>n</w:t>
      </w:r>
      <w:r w:rsidRPr="005E421B">
        <w:rPr>
          <w:rFonts w:ascii="Times New Roman" w:hAnsi="Times New Roman" w:cs="Times New Roman"/>
          <w:sz w:val="24"/>
          <w:szCs w:val="24"/>
        </w:rPr>
        <w:t xml:space="preserve"> tecnología, pedagogía y diseño interactivo para garantizar un aprendizaje de idiomas </w:t>
      </w:r>
      <w:r w:rsidR="008D16A5" w:rsidRPr="005E421B">
        <w:rPr>
          <w:rFonts w:ascii="Times New Roman" w:hAnsi="Times New Roman" w:cs="Times New Roman"/>
          <w:sz w:val="24"/>
          <w:szCs w:val="24"/>
        </w:rPr>
        <w:t xml:space="preserve">intuitivo, </w:t>
      </w:r>
      <w:r w:rsidRPr="005E421B">
        <w:rPr>
          <w:rFonts w:ascii="Times New Roman" w:hAnsi="Times New Roman" w:cs="Times New Roman"/>
          <w:sz w:val="24"/>
          <w:szCs w:val="24"/>
        </w:rPr>
        <w:t>accesible, gratuito y divertido. Nos enfocamos en brindar igualdad de oportunidades educativas, apoyando tanto a estudiantes como a docentes, con recursos que promuevan el desarrollo integral y la inclusión social.</w:t>
      </w:r>
    </w:p>
    <w:p w14:paraId="69F387AA" w14:textId="5B4175D0" w:rsidR="008762D0" w:rsidRPr="005E421B" w:rsidRDefault="00541156" w:rsidP="007E2DEA">
      <w:pPr>
        <w:pStyle w:val="Ttulo3"/>
        <w:rPr>
          <w:rFonts w:ascii="Times New Roman" w:hAnsi="Times New Roman" w:cs="Times New Roman"/>
        </w:rPr>
      </w:pPr>
      <w:bookmarkStart w:id="22" w:name="_Toc215224363"/>
      <w:r w:rsidRPr="005E421B">
        <w:rPr>
          <w:rFonts w:ascii="Times New Roman" w:hAnsi="Times New Roman" w:cs="Times New Roman"/>
        </w:rPr>
        <w:t>Visión</w:t>
      </w:r>
      <w:bookmarkEnd w:id="22"/>
    </w:p>
    <w:p w14:paraId="489D48F2" w14:textId="2368E3D3" w:rsidR="00B454F1" w:rsidRPr="005E421B" w:rsidRDefault="00541156"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 xml:space="preserve">Ser la empresa líder en el desarrollo de soluciones tecnológicas educativas </w:t>
      </w:r>
      <w:r w:rsidR="00645521" w:rsidRPr="005E421B">
        <w:rPr>
          <w:rFonts w:ascii="Times New Roman" w:hAnsi="Times New Roman" w:cs="Times New Roman"/>
          <w:sz w:val="24"/>
          <w:szCs w:val="24"/>
        </w:rPr>
        <w:t xml:space="preserve">para el aprendizaje de idiomas </w:t>
      </w:r>
      <w:r w:rsidRPr="005E421B">
        <w:rPr>
          <w:rFonts w:ascii="Times New Roman" w:hAnsi="Times New Roman" w:cs="Times New Roman"/>
          <w:sz w:val="24"/>
          <w:szCs w:val="24"/>
        </w:rPr>
        <w:t xml:space="preserve">en América Latina, reconocida por su capacidad de ofrecer experiencias de aprendizaje </w:t>
      </w:r>
      <w:r w:rsidR="00C212C7" w:rsidRPr="005E421B">
        <w:rPr>
          <w:rFonts w:ascii="Times New Roman" w:hAnsi="Times New Roman" w:cs="Times New Roman"/>
          <w:sz w:val="24"/>
          <w:szCs w:val="24"/>
        </w:rPr>
        <w:t xml:space="preserve">intuitivas, </w:t>
      </w:r>
      <w:r w:rsidRPr="005E421B">
        <w:rPr>
          <w:rFonts w:ascii="Times New Roman" w:hAnsi="Times New Roman" w:cs="Times New Roman"/>
          <w:sz w:val="24"/>
          <w:szCs w:val="24"/>
        </w:rPr>
        <w:t>inclusivas, innovadoras y de calidad, que permitan a las nuevas generaciones desenvolverse en entornos multiculturales y globales.</w:t>
      </w:r>
    </w:p>
    <w:p w14:paraId="210E436F" w14:textId="5FF20731" w:rsidR="00BE5375" w:rsidRPr="005E421B" w:rsidRDefault="00BE5375" w:rsidP="007E2DEA">
      <w:pPr>
        <w:pStyle w:val="Ttulo2"/>
        <w:rPr>
          <w:rFonts w:cs="Times New Roman"/>
        </w:rPr>
      </w:pPr>
      <w:bookmarkStart w:id="23" w:name="_Toc215224364"/>
      <w:r w:rsidRPr="005E421B">
        <w:rPr>
          <w:rFonts w:cs="Times New Roman"/>
        </w:rPr>
        <w:t>Propósito de la empresa</w:t>
      </w:r>
      <w:bookmarkEnd w:id="23"/>
    </w:p>
    <w:p w14:paraId="216F0EDB" w14:textId="45DD24D6" w:rsidR="00606325" w:rsidRPr="005E421B" w:rsidRDefault="00BE5375" w:rsidP="0057424B">
      <w:pPr>
        <w:spacing w:after="0" w:line="480" w:lineRule="auto"/>
        <w:ind w:firstLine="709"/>
        <w:jc w:val="both"/>
        <w:rPr>
          <w:rFonts w:ascii="Times New Roman" w:hAnsi="Times New Roman" w:cs="Times New Roman"/>
          <w:sz w:val="24"/>
          <w:szCs w:val="24"/>
        </w:rPr>
      </w:pPr>
      <w:r w:rsidRPr="005E421B">
        <w:rPr>
          <w:rFonts w:ascii="Times New Roman" w:hAnsi="Times New Roman" w:cs="Times New Roman"/>
          <w:sz w:val="24"/>
          <w:szCs w:val="24"/>
        </w:rPr>
        <w:t xml:space="preserve">El propósito de </w:t>
      </w:r>
      <w:proofErr w:type="spellStart"/>
      <w:r w:rsidRPr="005E421B">
        <w:rPr>
          <w:rFonts w:ascii="Times New Roman" w:hAnsi="Times New Roman" w:cs="Times New Roman"/>
          <w:b/>
          <w:bCs/>
          <w:sz w:val="24"/>
          <w:szCs w:val="24"/>
        </w:rPr>
        <w:t>PlayKidsEdu</w:t>
      </w:r>
      <w:proofErr w:type="spellEnd"/>
      <w:r w:rsidRPr="005E421B">
        <w:rPr>
          <w:rFonts w:ascii="Times New Roman" w:hAnsi="Times New Roman" w:cs="Times New Roman"/>
          <w:b/>
          <w:bCs/>
          <w:sz w:val="24"/>
          <w:szCs w:val="24"/>
        </w:rPr>
        <w:t xml:space="preserve"> Company</w:t>
      </w:r>
      <w:r w:rsidRPr="005E421B">
        <w:rPr>
          <w:rFonts w:ascii="Times New Roman" w:hAnsi="Times New Roman" w:cs="Times New Roman"/>
          <w:sz w:val="24"/>
          <w:szCs w:val="24"/>
        </w:rPr>
        <w:t xml:space="preserve"> es democratizar el aprendizaje de idiomas mediante una plataforma digital </w:t>
      </w:r>
      <w:r w:rsidR="00EC537D" w:rsidRPr="005E421B">
        <w:rPr>
          <w:rFonts w:ascii="Times New Roman" w:hAnsi="Times New Roman" w:cs="Times New Roman"/>
          <w:sz w:val="24"/>
          <w:szCs w:val="24"/>
        </w:rPr>
        <w:t xml:space="preserve">intuitiva, </w:t>
      </w:r>
      <w:r w:rsidRPr="005E421B">
        <w:rPr>
          <w:rFonts w:ascii="Times New Roman" w:hAnsi="Times New Roman" w:cs="Times New Roman"/>
          <w:sz w:val="24"/>
          <w:szCs w:val="24"/>
        </w:rPr>
        <w:t xml:space="preserve">interactiva, gratuita e inclusiva que combine tecnología, pedagogía y diseño lúdico. Busca cerrar brechas educativas, brindar igualdad de oportunidades y preparar a niños y jóvenes para </w:t>
      </w:r>
      <w:r w:rsidR="00EC537D" w:rsidRPr="005E421B">
        <w:rPr>
          <w:rFonts w:ascii="Times New Roman" w:hAnsi="Times New Roman" w:cs="Times New Roman"/>
          <w:sz w:val="24"/>
          <w:szCs w:val="24"/>
        </w:rPr>
        <w:t>desarrollarse</w:t>
      </w:r>
      <w:r w:rsidRPr="005E421B">
        <w:rPr>
          <w:rFonts w:ascii="Times New Roman" w:hAnsi="Times New Roman" w:cs="Times New Roman"/>
          <w:sz w:val="24"/>
          <w:szCs w:val="24"/>
        </w:rPr>
        <w:t xml:space="preserve"> en un mundo globalizado y multicultural.</w:t>
      </w:r>
    </w:p>
    <w:p w14:paraId="6702D1DD" w14:textId="77777777" w:rsidR="00307DF7" w:rsidRPr="005E421B" w:rsidRDefault="00307DF7" w:rsidP="007E2DEA">
      <w:pPr>
        <w:pStyle w:val="Ttulo2"/>
        <w:rPr>
          <w:rFonts w:cs="Times New Roman"/>
        </w:rPr>
      </w:pPr>
      <w:bookmarkStart w:id="24" w:name="_Toc215224365"/>
      <w:r w:rsidRPr="005E421B">
        <w:rPr>
          <w:rFonts w:cs="Times New Roman"/>
        </w:rPr>
        <w:lastRenderedPageBreak/>
        <w:t>Metas</w:t>
      </w:r>
      <w:bookmarkEnd w:id="24"/>
    </w:p>
    <w:p w14:paraId="49D074A4" w14:textId="77777777" w:rsidR="00307DF7" w:rsidRPr="005E421B" w:rsidRDefault="00307DF7" w:rsidP="0057424B">
      <w:pPr>
        <w:tabs>
          <w:tab w:val="left" w:pos="720"/>
        </w:tabs>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Corto plazo (1 año):</w:t>
      </w:r>
    </w:p>
    <w:p w14:paraId="5D17838E"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Validar el prototipo de la aplicación con estudiantes y docentes.</w:t>
      </w:r>
    </w:p>
    <w:p w14:paraId="6A1EBF77"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Establecer alianzas con al menos 3 instituciones educativas para pruebas piloto.</w:t>
      </w:r>
    </w:p>
    <w:p w14:paraId="38A4331D"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Asegurar accesibilidad multiplataforma (computadoras, </w:t>
      </w:r>
      <w:proofErr w:type="spellStart"/>
      <w:r w:rsidRPr="005E421B">
        <w:rPr>
          <w:rFonts w:ascii="Times New Roman" w:hAnsi="Times New Roman" w:cs="Times New Roman"/>
          <w:sz w:val="24"/>
          <w:szCs w:val="24"/>
          <w:lang w:val="es-ES"/>
        </w:rPr>
        <w:t>tablets</w:t>
      </w:r>
      <w:proofErr w:type="spellEnd"/>
      <w:r w:rsidRPr="005E421B">
        <w:rPr>
          <w:rFonts w:ascii="Times New Roman" w:hAnsi="Times New Roman" w:cs="Times New Roman"/>
          <w:sz w:val="24"/>
          <w:szCs w:val="24"/>
          <w:lang w:val="es-ES"/>
        </w:rPr>
        <w:t>, celulares).</w:t>
      </w:r>
    </w:p>
    <w:p w14:paraId="0E49B52E" w14:textId="77777777" w:rsidR="00307DF7" w:rsidRPr="005E421B" w:rsidRDefault="00307DF7" w:rsidP="0057424B">
      <w:pPr>
        <w:tabs>
          <w:tab w:val="left" w:pos="720"/>
        </w:tabs>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Mediano plazo (2-3 años):</w:t>
      </w:r>
    </w:p>
    <w:p w14:paraId="3CB870CA"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Ampliar la cobertura a comunidades rurales y de bajos recursos.</w:t>
      </w:r>
    </w:p>
    <w:p w14:paraId="0ACBCF60"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Incorporar nuevas metodologías </w:t>
      </w:r>
      <w:proofErr w:type="spellStart"/>
      <w:r w:rsidRPr="005E421B">
        <w:rPr>
          <w:rFonts w:ascii="Times New Roman" w:hAnsi="Times New Roman" w:cs="Times New Roman"/>
          <w:sz w:val="24"/>
          <w:szCs w:val="24"/>
          <w:lang w:val="es-ES"/>
        </w:rPr>
        <w:t>gamificadas</w:t>
      </w:r>
      <w:proofErr w:type="spellEnd"/>
      <w:r w:rsidRPr="005E421B">
        <w:rPr>
          <w:rFonts w:ascii="Times New Roman" w:hAnsi="Times New Roman" w:cs="Times New Roman"/>
          <w:sz w:val="24"/>
          <w:szCs w:val="24"/>
          <w:lang w:val="es-ES"/>
        </w:rPr>
        <w:t xml:space="preserve"> y personalización del aprendizaje.</w:t>
      </w:r>
    </w:p>
    <w:p w14:paraId="47DF4F1F"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Lograr al menos 10,000 usuarios activos.</w:t>
      </w:r>
    </w:p>
    <w:p w14:paraId="5CEB2968" w14:textId="77777777" w:rsidR="00307DF7" w:rsidRPr="005E421B" w:rsidRDefault="00307DF7" w:rsidP="0057424B">
      <w:pPr>
        <w:tabs>
          <w:tab w:val="left" w:pos="720"/>
        </w:tabs>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Largo plazo (5 años):</w:t>
      </w:r>
    </w:p>
    <w:p w14:paraId="44A0701E"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Posicionarse como referente en América Latina en el sector </w:t>
      </w:r>
      <w:proofErr w:type="spellStart"/>
      <w:r w:rsidRPr="005E421B">
        <w:rPr>
          <w:rFonts w:ascii="Times New Roman" w:hAnsi="Times New Roman" w:cs="Times New Roman"/>
          <w:b/>
          <w:bCs/>
          <w:sz w:val="24"/>
          <w:szCs w:val="24"/>
          <w:lang w:val="es-ES"/>
        </w:rPr>
        <w:t>EdTech</w:t>
      </w:r>
      <w:proofErr w:type="spellEnd"/>
      <w:r w:rsidRPr="005E421B">
        <w:rPr>
          <w:rFonts w:ascii="Times New Roman" w:hAnsi="Times New Roman" w:cs="Times New Roman"/>
          <w:sz w:val="24"/>
          <w:szCs w:val="24"/>
          <w:lang w:val="es-ES"/>
        </w:rPr>
        <w:t>.</w:t>
      </w:r>
    </w:p>
    <w:p w14:paraId="59FA19F8"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Integrar inteligencia artificial para personalizar rutas de aprendizaje.</w:t>
      </w:r>
    </w:p>
    <w:p w14:paraId="0920624E" w14:textId="64635F31" w:rsidR="00307DF7" w:rsidRPr="005E421B" w:rsidRDefault="00307DF7" w:rsidP="007E2DEA">
      <w:pPr>
        <w:pStyle w:val="Ttulo2"/>
        <w:rPr>
          <w:rFonts w:cs="Times New Roman"/>
        </w:rPr>
      </w:pPr>
      <w:bookmarkStart w:id="25" w:name="_Toc215224366"/>
      <w:r w:rsidRPr="005E421B">
        <w:rPr>
          <w:rFonts w:cs="Times New Roman"/>
        </w:rPr>
        <w:t>Políticas</w:t>
      </w:r>
      <w:bookmarkEnd w:id="25"/>
    </w:p>
    <w:p w14:paraId="36E26896"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Política de Inclusión:</w:t>
      </w:r>
      <w:r w:rsidRPr="005E421B">
        <w:rPr>
          <w:rFonts w:ascii="Times New Roman" w:hAnsi="Times New Roman" w:cs="Times New Roman"/>
          <w:sz w:val="24"/>
          <w:szCs w:val="24"/>
          <w:lang w:val="es-ES"/>
        </w:rPr>
        <w:t xml:space="preserve"> Garantizar el acceso gratuito y equitativo a la plataforma, sin discriminación por género, condición socioeconómica o ubicación geográfica.</w:t>
      </w:r>
    </w:p>
    <w:p w14:paraId="26D32374"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Política de Calidad:</w:t>
      </w:r>
      <w:r w:rsidRPr="005E421B">
        <w:rPr>
          <w:rFonts w:ascii="Times New Roman" w:hAnsi="Times New Roman" w:cs="Times New Roman"/>
          <w:sz w:val="24"/>
          <w:szCs w:val="24"/>
          <w:lang w:val="es-ES"/>
        </w:rPr>
        <w:t xml:space="preserve"> Mantener contenidos educativos revisados y actualizados por expertos en pedagogía y lingüística.</w:t>
      </w:r>
    </w:p>
    <w:p w14:paraId="0D03CE45"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Política de Innovación:</w:t>
      </w:r>
      <w:r w:rsidRPr="005E421B">
        <w:rPr>
          <w:rFonts w:ascii="Times New Roman" w:hAnsi="Times New Roman" w:cs="Times New Roman"/>
          <w:sz w:val="24"/>
          <w:szCs w:val="24"/>
          <w:lang w:val="es-ES"/>
        </w:rPr>
        <w:t xml:space="preserve"> Integrar continuamente nuevas tecnologías y metodologías de enseñanza basadas en la gamificación, IA y recursos multimedia.</w:t>
      </w:r>
    </w:p>
    <w:p w14:paraId="660CD839"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Política de Seguridad y Privacidad:</w:t>
      </w:r>
      <w:r w:rsidRPr="005E421B">
        <w:rPr>
          <w:rFonts w:ascii="Times New Roman" w:hAnsi="Times New Roman" w:cs="Times New Roman"/>
          <w:sz w:val="24"/>
          <w:szCs w:val="24"/>
          <w:lang w:val="es-ES"/>
        </w:rPr>
        <w:t xml:space="preserve"> Proteger los datos de los usuarios, especialmente de los menores, cumpliendo con normativas internacionales de protección infantil.</w:t>
      </w:r>
    </w:p>
    <w:p w14:paraId="15CFF487" w14:textId="77777777"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lastRenderedPageBreak/>
        <w:t>Política de Responsabilidad Social:</w:t>
      </w:r>
      <w:r w:rsidRPr="005E421B">
        <w:rPr>
          <w:rFonts w:ascii="Times New Roman" w:hAnsi="Times New Roman" w:cs="Times New Roman"/>
          <w:sz w:val="24"/>
          <w:szCs w:val="24"/>
          <w:lang w:val="es-ES"/>
        </w:rPr>
        <w:t xml:space="preserve"> Contribuir a la reducción de brechas educativas, alineando las acciones con los </w:t>
      </w:r>
      <w:r w:rsidRPr="005E421B">
        <w:rPr>
          <w:rFonts w:ascii="Times New Roman" w:hAnsi="Times New Roman" w:cs="Times New Roman"/>
          <w:b/>
          <w:bCs/>
          <w:sz w:val="24"/>
          <w:szCs w:val="24"/>
          <w:lang w:val="es-ES"/>
        </w:rPr>
        <w:t>Objetivos de Desarrollo Sostenible (ODS 4 – Educación de calidad)</w:t>
      </w:r>
      <w:r w:rsidRPr="005E421B">
        <w:rPr>
          <w:rFonts w:ascii="Times New Roman" w:hAnsi="Times New Roman" w:cs="Times New Roman"/>
          <w:sz w:val="24"/>
          <w:szCs w:val="24"/>
          <w:lang w:val="es-ES"/>
        </w:rPr>
        <w:t>.</w:t>
      </w:r>
    </w:p>
    <w:p w14:paraId="08184FF0" w14:textId="58D13746" w:rsidR="00307DF7" w:rsidRPr="005E421B" w:rsidRDefault="00307DF7"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Política de Colaboración:</w:t>
      </w:r>
      <w:r w:rsidRPr="005E421B">
        <w:rPr>
          <w:rFonts w:ascii="Times New Roman" w:hAnsi="Times New Roman" w:cs="Times New Roman"/>
          <w:sz w:val="24"/>
          <w:szCs w:val="24"/>
          <w:lang w:val="es-ES"/>
        </w:rPr>
        <w:t xml:space="preserve"> Fomentar el trabajo multidisciplinario entre programadores, docentes, diseñadores y padres de familia para enriquecer el desarrollo del producto.</w:t>
      </w:r>
    </w:p>
    <w:p w14:paraId="0EFE306D" w14:textId="7951A3B2" w:rsidR="00541156" w:rsidRPr="005E421B" w:rsidRDefault="00541156" w:rsidP="007E2DEA">
      <w:pPr>
        <w:pStyle w:val="Ttulo2"/>
        <w:rPr>
          <w:rFonts w:cs="Times New Roman"/>
        </w:rPr>
      </w:pPr>
      <w:bookmarkStart w:id="26" w:name="_Toc215224367"/>
      <w:r w:rsidRPr="005E421B">
        <w:rPr>
          <w:rFonts w:cs="Times New Roman"/>
        </w:rPr>
        <w:t>Valores de la empresa</w:t>
      </w:r>
      <w:bookmarkEnd w:id="26"/>
    </w:p>
    <w:p w14:paraId="364FFF54" w14:textId="4C01DC86" w:rsidR="00FA3E22" w:rsidRPr="005E421B" w:rsidRDefault="00FA3E22" w:rsidP="0057424B">
      <w:pPr>
        <w:spacing w:after="0"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Creatividad</w:t>
      </w:r>
      <w:r w:rsidRPr="005E421B">
        <w:rPr>
          <w:rFonts w:ascii="Times New Roman" w:hAnsi="Times New Roman" w:cs="Times New Roman"/>
          <w:b/>
          <w:bCs/>
          <w:sz w:val="24"/>
          <w:szCs w:val="24"/>
        </w:rPr>
        <w:t>:</w:t>
      </w:r>
      <w:r w:rsidRPr="005E421B">
        <w:rPr>
          <w:rFonts w:ascii="Times New Roman" w:hAnsi="Times New Roman" w:cs="Times New Roman"/>
          <w:sz w:val="24"/>
          <w:szCs w:val="24"/>
        </w:rPr>
        <w:t xml:space="preserve"> Desarrollamos soluciones originales que integran tecnología, pedagogía y diseño para generar experiencias únicas de aprendizaje.</w:t>
      </w:r>
      <w:r w:rsidRPr="005E421B">
        <w:rPr>
          <w:rFonts w:ascii="Times New Roman" w:hAnsi="Times New Roman" w:cs="Times New Roman"/>
          <w:sz w:val="24"/>
          <w:szCs w:val="24"/>
        </w:rPr>
        <w:br/>
        <w:t xml:space="preserve">              Equidad</w:t>
      </w:r>
      <w:r w:rsidRPr="005E421B">
        <w:rPr>
          <w:rFonts w:ascii="Times New Roman" w:hAnsi="Times New Roman" w:cs="Times New Roman"/>
          <w:b/>
          <w:bCs/>
          <w:sz w:val="24"/>
          <w:szCs w:val="24"/>
        </w:rPr>
        <w:t>:</w:t>
      </w:r>
      <w:r w:rsidRPr="005E421B">
        <w:rPr>
          <w:rFonts w:ascii="Times New Roman" w:hAnsi="Times New Roman" w:cs="Times New Roman"/>
          <w:sz w:val="24"/>
          <w:szCs w:val="24"/>
        </w:rPr>
        <w:t xml:space="preserve"> Aseguramos oportunidades educativas justas y accesibles para todos, promoviendo la diversidad y la integración social.</w:t>
      </w:r>
    </w:p>
    <w:p w14:paraId="40376068" w14:textId="77777777" w:rsidR="00606325" w:rsidRPr="005E421B" w:rsidRDefault="00606325" w:rsidP="0057424B">
      <w:pPr>
        <w:spacing w:after="0"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Calidad: Ofrecemos contenidos revisados por expertos en educación y lingüística.</w:t>
      </w:r>
    </w:p>
    <w:p w14:paraId="277A4EA6" w14:textId="77777777" w:rsidR="00606325" w:rsidRPr="005E421B" w:rsidRDefault="00606325" w:rsidP="0057424B">
      <w:pPr>
        <w:spacing w:after="0"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Compromiso social: Contribuimos a la reducción de brechas educativas y al desarrollo humano.</w:t>
      </w:r>
    </w:p>
    <w:p w14:paraId="1A27FA1E" w14:textId="77777777" w:rsidR="00606325" w:rsidRPr="005E421B" w:rsidRDefault="00606325" w:rsidP="0057424B">
      <w:pPr>
        <w:spacing w:after="0"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Trabajo en equipo: Impulsamos la colaboración multidisciplinaria entre diseño, pedagogía y desarrollo tecnológico.</w:t>
      </w:r>
    </w:p>
    <w:p w14:paraId="0AB31323" w14:textId="7E75DA11" w:rsidR="00606325" w:rsidRPr="005E421B" w:rsidRDefault="00606325" w:rsidP="0057424B">
      <w:pPr>
        <w:spacing w:after="0"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Diversión en el aprendizaje: Promovemos experiencias educativas motivadoras, dinámicas</w:t>
      </w:r>
    </w:p>
    <w:p w14:paraId="12F1EF13" w14:textId="77777777" w:rsidR="00606325" w:rsidRPr="005E421B" w:rsidRDefault="00606325" w:rsidP="0057424B">
      <w:pPr>
        <w:spacing w:after="0"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y seguras.</w:t>
      </w:r>
    </w:p>
    <w:p w14:paraId="4064EAAF" w14:textId="4DF55BD7" w:rsidR="002E454B" w:rsidRPr="005E421B" w:rsidRDefault="002E454B" w:rsidP="007E2DEA">
      <w:pPr>
        <w:pStyle w:val="Ttulo2"/>
        <w:rPr>
          <w:rFonts w:cs="Times New Roman"/>
        </w:rPr>
      </w:pPr>
      <w:bookmarkStart w:id="27" w:name="_Toc215224368"/>
      <w:r w:rsidRPr="005E421B">
        <w:rPr>
          <w:rFonts w:cs="Times New Roman"/>
        </w:rPr>
        <w:t>Ética profesiona</w:t>
      </w:r>
      <w:r w:rsidR="0057424B" w:rsidRPr="005E421B">
        <w:rPr>
          <w:rFonts w:cs="Times New Roman"/>
        </w:rPr>
        <w:t>l</w:t>
      </w:r>
      <w:bookmarkEnd w:id="27"/>
    </w:p>
    <w:p w14:paraId="6AED15DC" w14:textId="77777777" w:rsidR="0057424B" w:rsidRPr="005E421B" w:rsidRDefault="0057424B"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La ética profesional en </w:t>
      </w:r>
      <w:proofErr w:type="spellStart"/>
      <w:r w:rsidRPr="005E421B">
        <w:rPr>
          <w:rFonts w:ascii="Times New Roman" w:hAnsi="Times New Roman" w:cs="Times New Roman"/>
          <w:b/>
          <w:bCs/>
          <w:sz w:val="24"/>
          <w:szCs w:val="24"/>
          <w:lang w:val="es-ES"/>
        </w:rPr>
        <w:t>PlayKidsEdu</w:t>
      </w:r>
      <w:proofErr w:type="spellEnd"/>
      <w:r w:rsidRPr="005E421B">
        <w:rPr>
          <w:rFonts w:ascii="Times New Roman" w:hAnsi="Times New Roman" w:cs="Times New Roman"/>
          <w:b/>
          <w:bCs/>
          <w:sz w:val="24"/>
          <w:szCs w:val="24"/>
          <w:lang w:val="es-ES"/>
        </w:rPr>
        <w:t xml:space="preserve"> Company</w:t>
      </w:r>
      <w:r w:rsidRPr="005E421B">
        <w:rPr>
          <w:rFonts w:ascii="Times New Roman" w:hAnsi="Times New Roman" w:cs="Times New Roman"/>
          <w:sz w:val="24"/>
          <w:szCs w:val="24"/>
          <w:lang w:val="es-ES"/>
        </w:rPr>
        <w:t xml:space="preserve"> constituye un principio fundamental que guía cada una de sus acciones, decisiones y relaciones laborales. Su propósito es garantizar que todo el equipo actúe con responsabilidad, honestidad y compromiso social en el desarrollo de soluciones tecnológicas educativas. Este enfoque ético busca fortalecer la confianza de los </w:t>
      </w:r>
      <w:r w:rsidRPr="005E421B">
        <w:rPr>
          <w:rFonts w:ascii="Times New Roman" w:hAnsi="Times New Roman" w:cs="Times New Roman"/>
          <w:sz w:val="24"/>
          <w:szCs w:val="24"/>
          <w:lang w:val="es-ES"/>
        </w:rPr>
        <w:lastRenderedPageBreak/>
        <w:t>usuarios, instituciones y comunidades, asegurando que los productos creados contribuyan de forma positiva al bienestar y la educación de la sociedad.</w:t>
      </w:r>
    </w:p>
    <w:p w14:paraId="246C9B86" w14:textId="77777777" w:rsidR="0057424B" w:rsidRPr="005E421B" w:rsidRDefault="0057424B"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Desde el ámbito tecnológico, la ética se refleja en el respeto por la privacidad y protección de los datos personales, especialmente de los niños y jóvenes usuarios de la aplicación. La empresa promueve la transparencia en el manejo de la información y rechaza cualquier práctica que vulnere los derechos digitales, como el uso indebido de datos o la manipulación de contenidos. Además, fomenta la innovación responsable y el cumplimiento de normas legales e internacionales que garanticen un entorno digital seguro, confiable y accesible.</w:t>
      </w:r>
    </w:p>
    <w:p w14:paraId="75972E3B" w14:textId="77777777" w:rsidR="0057424B" w:rsidRPr="005E421B" w:rsidRDefault="0057424B"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En el campo educativo, la ética profesional se expresa a través del diseño de contenidos inclusivos, equitativos y de calidad. El equipo multidisciplinario de </w:t>
      </w:r>
      <w:proofErr w:type="spellStart"/>
      <w:r w:rsidRPr="005E421B">
        <w:rPr>
          <w:rFonts w:ascii="Times New Roman" w:hAnsi="Times New Roman" w:cs="Times New Roman"/>
          <w:b/>
          <w:bCs/>
          <w:sz w:val="24"/>
          <w:szCs w:val="24"/>
          <w:lang w:val="es-ES"/>
        </w:rPr>
        <w:t>PlayKidsEdu</w:t>
      </w:r>
      <w:proofErr w:type="spellEnd"/>
      <w:r w:rsidRPr="005E421B">
        <w:rPr>
          <w:rFonts w:ascii="Times New Roman" w:hAnsi="Times New Roman" w:cs="Times New Roman"/>
          <w:b/>
          <w:bCs/>
          <w:sz w:val="24"/>
          <w:szCs w:val="24"/>
          <w:lang w:val="es-ES"/>
        </w:rPr>
        <w:t xml:space="preserve"> Company</w:t>
      </w:r>
      <w:r w:rsidRPr="005E421B">
        <w:rPr>
          <w:rFonts w:ascii="Times New Roman" w:hAnsi="Times New Roman" w:cs="Times New Roman"/>
          <w:sz w:val="24"/>
          <w:szCs w:val="24"/>
          <w:lang w:val="es-ES"/>
        </w:rPr>
        <w:t xml:space="preserve"> trabaja bajo valores de respeto, integridad y compromiso con la educación, evitando toda forma de discriminación o sesgo cultural. Esta filosofía ética convierte a la empresa en un modelo de integridad dentro del sector </w:t>
      </w:r>
      <w:proofErr w:type="spellStart"/>
      <w:r w:rsidRPr="005E421B">
        <w:rPr>
          <w:rFonts w:ascii="Times New Roman" w:hAnsi="Times New Roman" w:cs="Times New Roman"/>
          <w:sz w:val="24"/>
          <w:szCs w:val="24"/>
          <w:lang w:val="es-ES"/>
        </w:rPr>
        <w:t>EdTech</w:t>
      </w:r>
      <w:proofErr w:type="spellEnd"/>
      <w:r w:rsidRPr="005E421B">
        <w:rPr>
          <w:rFonts w:ascii="Times New Roman" w:hAnsi="Times New Roman" w:cs="Times New Roman"/>
          <w:sz w:val="24"/>
          <w:szCs w:val="24"/>
          <w:lang w:val="es-ES"/>
        </w:rPr>
        <w:t>, reafirmando su misión de ofrecer herramientas que no solo enseñen, sino que también inspiren valores y responsabilidad social en cada proceso de aprendizaje.</w:t>
      </w:r>
    </w:p>
    <w:p w14:paraId="61EF6EBF" w14:textId="77777777" w:rsidR="0057424B" w:rsidRPr="005E421B" w:rsidRDefault="0057424B" w:rsidP="0057424B">
      <w:pPr>
        <w:jc w:val="both"/>
        <w:rPr>
          <w:rFonts w:ascii="Times New Roman" w:hAnsi="Times New Roman" w:cs="Times New Roman"/>
          <w:sz w:val="24"/>
          <w:szCs w:val="24"/>
          <w:lang w:val="es-ES"/>
        </w:rPr>
      </w:pPr>
    </w:p>
    <w:p w14:paraId="4B7F180F" w14:textId="2044AE0A" w:rsidR="00606325" w:rsidRPr="005E421B" w:rsidRDefault="00606325" w:rsidP="007E2DEA">
      <w:pPr>
        <w:pStyle w:val="Ttulo2"/>
        <w:rPr>
          <w:rFonts w:cs="Times New Roman"/>
        </w:rPr>
      </w:pPr>
      <w:bookmarkStart w:id="28" w:name="_Toc215224369"/>
      <w:r w:rsidRPr="005E421B">
        <w:rPr>
          <w:rFonts w:cs="Times New Roman"/>
        </w:rPr>
        <w:lastRenderedPageBreak/>
        <w:t>Estructura organizativa: organigram</w:t>
      </w:r>
      <w:r w:rsidR="00490175" w:rsidRPr="005E421B">
        <w:rPr>
          <w:rFonts w:cs="Times New Roman"/>
        </w:rPr>
        <w:t>a</w:t>
      </w:r>
      <w:bookmarkEnd w:id="28"/>
    </w:p>
    <w:p w14:paraId="28D07FD6" w14:textId="63ECD92C" w:rsidR="00606325" w:rsidRPr="005E421B" w:rsidRDefault="00490175" w:rsidP="007E2DEA">
      <w:pPr>
        <w:spacing w:line="480" w:lineRule="auto"/>
        <w:ind w:firstLine="720"/>
        <w:jc w:val="both"/>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6579E4B4" wp14:editId="6CBF90FE">
            <wp:extent cx="5942508" cy="2979061"/>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2508" cy="2979061"/>
                    </a:xfrm>
                    <a:prstGeom prst="rect">
                      <a:avLst/>
                    </a:prstGeom>
                  </pic:spPr>
                </pic:pic>
              </a:graphicData>
            </a:graphic>
          </wp:inline>
        </w:drawing>
      </w:r>
    </w:p>
    <w:p w14:paraId="1A7273E5" w14:textId="12F2BACD" w:rsidR="004072A7" w:rsidRPr="005E421B" w:rsidRDefault="00606325" w:rsidP="007E2DEA">
      <w:pPr>
        <w:pStyle w:val="Ttulo2"/>
        <w:rPr>
          <w:rFonts w:cs="Times New Roman"/>
        </w:rPr>
      </w:pPr>
      <w:bookmarkStart w:id="29" w:name="_Toc215224370"/>
      <w:r w:rsidRPr="005E421B">
        <w:rPr>
          <w:rFonts w:cs="Times New Roman"/>
        </w:rPr>
        <w:t>Categoría de la empresa</w:t>
      </w:r>
      <w:bookmarkEnd w:id="29"/>
    </w:p>
    <w:p w14:paraId="08C68C11" w14:textId="648B40D6"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Una empresa que desarrolla una aplicación digital para ayudar a niños a aprender inglés se puede clasificar de varias maneras según diferentes criterios. Aquí tienes una clasificación clara y estructurada:</w:t>
      </w:r>
    </w:p>
    <w:p w14:paraId="43F82E15"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Segoe UI Emoji" w:hAnsi="Segoe UI Emoji" w:cs="Segoe UI Emoji"/>
          <w:sz w:val="24"/>
          <w:szCs w:val="24"/>
        </w:rPr>
        <w:t>🔹</w:t>
      </w:r>
      <w:r w:rsidRPr="005E421B">
        <w:rPr>
          <w:rFonts w:ascii="Times New Roman" w:hAnsi="Times New Roman" w:cs="Times New Roman"/>
          <w:sz w:val="24"/>
          <w:szCs w:val="24"/>
        </w:rPr>
        <w:t xml:space="preserve"> Por sector económico</w:t>
      </w:r>
    </w:p>
    <w:p w14:paraId="230CC787"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Sector terciario (servicios)</w:t>
      </w:r>
    </w:p>
    <w:p w14:paraId="499A4FBE" w14:textId="51F2A405"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Ofrece servicios digitales educativos, no produce bienes tangibles.</w:t>
      </w:r>
    </w:p>
    <w:p w14:paraId="3FF207D0"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Segoe UI Emoji" w:hAnsi="Segoe UI Emoji" w:cs="Segoe UI Emoji"/>
          <w:sz w:val="24"/>
          <w:szCs w:val="24"/>
        </w:rPr>
        <w:t>🔹</w:t>
      </w:r>
      <w:r w:rsidRPr="005E421B">
        <w:rPr>
          <w:rFonts w:ascii="Times New Roman" w:hAnsi="Times New Roman" w:cs="Times New Roman"/>
          <w:sz w:val="24"/>
          <w:szCs w:val="24"/>
        </w:rPr>
        <w:t xml:space="preserve"> Por giro o actividad principal</w:t>
      </w:r>
    </w:p>
    <w:p w14:paraId="43227D98"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 xml:space="preserve">Giro educativo / </w:t>
      </w:r>
      <w:proofErr w:type="spellStart"/>
      <w:r w:rsidRPr="005E421B">
        <w:rPr>
          <w:rFonts w:ascii="Times New Roman" w:hAnsi="Times New Roman" w:cs="Times New Roman"/>
          <w:sz w:val="24"/>
          <w:szCs w:val="24"/>
        </w:rPr>
        <w:t>EdTech</w:t>
      </w:r>
      <w:proofErr w:type="spellEnd"/>
      <w:r w:rsidRPr="005E421B">
        <w:rPr>
          <w:rFonts w:ascii="Times New Roman" w:hAnsi="Times New Roman" w:cs="Times New Roman"/>
          <w:sz w:val="24"/>
          <w:szCs w:val="24"/>
        </w:rPr>
        <w:t xml:space="preserve"> (Tecnología educativa)</w:t>
      </w:r>
    </w:p>
    <w:p w14:paraId="31632631" w14:textId="28AEB8C2"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Se dedica a la enseñanza, específicamente del idioma inglés, mediante tecnología.</w:t>
      </w:r>
    </w:p>
    <w:p w14:paraId="43BCE2B8"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Segoe UI Emoji" w:hAnsi="Segoe UI Emoji" w:cs="Segoe UI Emoji"/>
          <w:sz w:val="24"/>
          <w:szCs w:val="24"/>
        </w:rPr>
        <w:t>🔹</w:t>
      </w:r>
      <w:r w:rsidRPr="005E421B">
        <w:rPr>
          <w:rFonts w:ascii="Times New Roman" w:hAnsi="Times New Roman" w:cs="Times New Roman"/>
          <w:sz w:val="24"/>
          <w:szCs w:val="24"/>
        </w:rPr>
        <w:t xml:space="preserve"> Por tipo de empresa según su enfoque de mercado</w:t>
      </w:r>
    </w:p>
    <w:p w14:paraId="40527A2C"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lastRenderedPageBreak/>
        <w:t>Empresa de tecnología educativa (</w:t>
      </w:r>
      <w:proofErr w:type="spellStart"/>
      <w:r w:rsidRPr="005E421B">
        <w:rPr>
          <w:rFonts w:ascii="Times New Roman" w:hAnsi="Times New Roman" w:cs="Times New Roman"/>
          <w:sz w:val="24"/>
          <w:szCs w:val="24"/>
        </w:rPr>
        <w:t>EdTech</w:t>
      </w:r>
      <w:proofErr w:type="spellEnd"/>
      <w:r w:rsidRPr="005E421B">
        <w:rPr>
          <w:rFonts w:ascii="Times New Roman" w:hAnsi="Times New Roman" w:cs="Times New Roman"/>
          <w:sz w:val="24"/>
          <w:szCs w:val="24"/>
        </w:rPr>
        <w:t>)</w:t>
      </w:r>
    </w:p>
    <w:p w14:paraId="3BB16B89" w14:textId="6DF08EB3"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Usa plataformas tecnológicas para ofrecer soluciones de aprendizaje.</w:t>
      </w:r>
    </w:p>
    <w:p w14:paraId="20774329"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Segoe UI Emoji" w:hAnsi="Segoe UI Emoji" w:cs="Segoe UI Emoji"/>
          <w:sz w:val="24"/>
          <w:szCs w:val="24"/>
        </w:rPr>
        <w:t>🔹</w:t>
      </w:r>
      <w:r w:rsidRPr="005E421B">
        <w:rPr>
          <w:rFonts w:ascii="Times New Roman" w:hAnsi="Times New Roman" w:cs="Times New Roman"/>
          <w:sz w:val="24"/>
          <w:szCs w:val="24"/>
        </w:rPr>
        <w:t xml:space="preserve"> Por público objetivo</w:t>
      </w:r>
    </w:p>
    <w:p w14:paraId="1A582DF3"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Educación infantil / Educación para niños</w:t>
      </w:r>
    </w:p>
    <w:p w14:paraId="23B2058B" w14:textId="317EF101"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Su contenido y diseño están orientados a la edad, habilidades y necesidades de los niños.</w:t>
      </w:r>
    </w:p>
    <w:p w14:paraId="7F8B6C99"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Segoe UI Emoji" w:hAnsi="Segoe UI Emoji" w:cs="Segoe UI Emoji"/>
          <w:sz w:val="24"/>
          <w:szCs w:val="24"/>
        </w:rPr>
        <w:t>🔹</w:t>
      </w:r>
      <w:r w:rsidRPr="005E421B">
        <w:rPr>
          <w:rFonts w:ascii="Times New Roman" w:hAnsi="Times New Roman" w:cs="Times New Roman"/>
          <w:sz w:val="24"/>
          <w:szCs w:val="24"/>
        </w:rPr>
        <w:t xml:space="preserve"> Por modelo de negocio (si aplica)</w:t>
      </w:r>
    </w:p>
    <w:p w14:paraId="22D2383F"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Podría clasificarse según cómo genera ingresos:</w:t>
      </w:r>
    </w:p>
    <w:p w14:paraId="75C49CBB"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Premium: acceso gratuito con funciones Premium pagas.</w:t>
      </w:r>
    </w:p>
    <w:p w14:paraId="12BD9597" w14:textId="77777777" w:rsidR="004072A7" w:rsidRPr="005E421B" w:rsidRDefault="004072A7"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Suscripción (SaaS): cobra una cuota mensual/anual por acceso.</w:t>
      </w:r>
    </w:p>
    <w:p w14:paraId="49E253B4" w14:textId="3EBEA6BB" w:rsidR="00516BD8" w:rsidRPr="005E421B" w:rsidRDefault="004072A7" w:rsidP="0057424B">
      <w:pPr>
        <w:spacing w:line="480" w:lineRule="auto"/>
        <w:ind w:firstLine="720"/>
        <w:jc w:val="both"/>
        <w:rPr>
          <w:rFonts w:ascii="Times New Roman" w:hAnsi="Times New Roman" w:cs="Times New Roman"/>
          <w:b/>
          <w:bCs/>
          <w:sz w:val="24"/>
          <w:szCs w:val="24"/>
        </w:rPr>
      </w:pPr>
      <w:r w:rsidRPr="005E421B">
        <w:rPr>
          <w:rFonts w:ascii="Times New Roman" w:hAnsi="Times New Roman" w:cs="Times New Roman"/>
          <w:sz w:val="24"/>
          <w:szCs w:val="24"/>
        </w:rPr>
        <w:t>Licencias escolares: vende a instituciones educativas</w:t>
      </w:r>
    </w:p>
    <w:p w14:paraId="14DA5F06" w14:textId="1AF19444" w:rsidR="004072A7" w:rsidRPr="005E421B" w:rsidRDefault="003574F2" w:rsidP="007E2DEA">
      <w:pPr>
        <w:pStyle w:val="Ttulo1"/>
        <w:rPr>
          <w:rFonts w:ascii="Times New Roman" w:hAnsi="Times New Roman" w:cs="Times New Roman"/>
        </w:rPr>
      </w:pPr>
      <w:bookmarkStart w:id="30" w:name="_Toc215224371"/>
      <w:r w:rsidRPr="005E421B">
        <w:rPr>
          <w:rFonts w:ascii="Times New Roman" w:hAnsi="Times New Roman" w:cs="Times New Roman"/>
        </w:rPr>
        <w:t>Análisis de Mercado y Referentes</w:t>
      </w:r>
      <w:bookmarkEnd w:id="30"/>
    </w:p>
    <w:p w14:paraId="1FDD6582" w14:textId="46DF9CBA" w:rsidR="004072A7" w:rsidRPr="005E421B" w:rsidRDefault="004072A7" w:rsidP="007E2DEA">
      <w:pPr>
        <w:pStyle w:val="Ttulo2"/>
        <w:rPr>
          <w:rFonts w:cs="Times New Roman"/>
        </w:rPr>
      </w:pPr>
      <w:bookmarkStart w:id="31" w:name="_Toc215224372"/>
      <w:r w:rsidRPr="005E421B">
        <w:rPr>
          <w:rFonts w:cs="Times New Roman"/>
        </w:rPr>
        <w:t>Revisión de emprendimientos similare</w:t>
      </w:r>
      <w:r w:rsidR="00B14BDC" w:rsidRPr="005E421B">
        <w:rPr>
          <w:rFonts w:cs="Times New Roman"/>
        </w:rPr>
        <w:t>s</w:t>
      </w:r>
      <w:bookmarkEnd w:id="31"/>
    </w:p>
    <w:p w14:paraId="58F2A1DE" w14:textId="77777777" w:rsidR="00021B03" w:rsidRPr="005E421B" w:rsidRDefault="00021B03"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El mercado de la tecnología educativa dirigida al aprendizaje de idiomas en la infancia ha mostrado un crecimiento sostenido durante la última década, impulsado por la digitalización de la enseñanza, el auge del aprendizaje autónomo y la creciente demanda de herramientas interactivas que combinen pedagogía y entretenimiento. En este contexto, se destacan diversas empresas que, al igual que </w:t>
      </w:r>
      <w:proofErr w:type="spellStart"/>
      <w:r w:rsidRPr="005E421B">
        <w:rPr>
          <w:rFonts w:ascii="Times New Roman" w:hAnsi="Times New Roman" w:cs="Times New Roman"/>
          <w:i/>
          <w:iCs/>
          <w:sz w:val="24"/>
          <w:szCs w:val="24"/>
          <w:lang w:val="es-ES"/>
        </w:rPr>
        <w:t>PlayKidsEdu</w:t>
      </w:r>
      <w:proofErr w:type="spellEnd"/>
      <w:r w:rsidRPr="005E421B">
        <w:rPr>
          <w:rFonts w:ascii="Times New Roman" w:hAnsi="Times New Roman" w:cs="Times New Roman"/>
          <w:i/>
          <w:iCs/>
          <w:sz w:val="24"/>
          <w:szCs w:val="24"/>
          <w:lang w:val="es-ES"/>
        </w:rPr>
        <w:t xml:space="preserve"> Company</w:t>
      </w:r>
      <w:r w:rsidRPr="005E421B">
        <w:rPr>
          <w:rFonts w:ascii="Times New Roman" w:hAnsi="Times New Roman" w:cs="Times New Roman"/>
          <w:sz w:val="24"/>
          <w:szCs w:val="24"/>
          <w:lang w:val="es-ES"/>
        </w:rPr>
        <w:t>, buscan transformar la enseñanza de idiomas mediante plataformas digitales inclusivas, accesibles y lúdicas.</w:t>
      </w:r>
    </w:p>
    <w:p w14:paraId="6F38B81C" w14:textId="77777777" w:rsidR="00021B03" w:rsidRPr="005E421B" w:rsidRDefault="00021B03"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Uno de los principales referentes en el sector es </w:t>
      </w:r>
      <w:r w:rsidRPr="005E421B">
        <w:rPr>
          <w:rFonts w:ascii="Times New Roman" w:hAnsi="Times New Roman" w:cs="Times New Roman"/>
          <w:b/>
          <w:bCs/>
          <w:sz w:val="24"/>
          <w:szCs w:val="24"/>
          <w:lang w:val="es-ES"/>
        </w:rPr>
        <w:t xml:space="preserve">Khan </w:t>
      </w:r>
      <w:proofErr w:type="spellStart"/>
      <w:r w:rsidRPr="005E421B">
        <w:rPr>
          <w:rFonts w:ascii="Times New Roman" w:hAnsi="Times New Roman" w:cs="Times New Roman"/>
          <w:b/>
          <w:bCs/>
          <w:sz w:val="24"/>
          <w:szCs w:val="24"/>
          <w:lang w:val="es-ES"/>
        </w:rPr>
        <w:t>Academy</w:t>
      </w:r>
      <w:proofErr w:type="spellEnd"/>
      <w:r w:rsidRPr="005E421B">
        <w:rPr>
          <w:rFonts w:ascii="Times New Roman" w:hAnsi="Times New Roman" w:cs="Times New Roman"/>
          <w:b/>
          <w:bCs/>
          <w:sz w:val="24"/>
          <w:szCs w:val="24"/>
          <w:lang w:val="es-ES"/>
        </w:rPr>
        <w:t xml:space="preserve"> </w:t>
      </w:r>
      <w:proofErr w:type="spellStart"/>
      <w:r w:rsidRPr="005E421B">
        <w:rPr>
          <w:rFonts w:ascii="Times New Roman" w:hAnsi="Times New Roman" w:cs="Times New Roman"/>
          <w:b/>
          <w:bCs/>
          <w:sz w:val="24"/>
          <w:szCs w:val="24"/>
          <w:lang w:val="es-ES"/>
        </w:rPr>
        <w:t>Kids</w:t>
      </w:r>
      <w:proofErr w:type="spellEnd"/>
      <w:r w:rsidRPr="005E421B">
        <w:rPr>
          <w:rFonts w:ascii="Times New Roman" w:hAnsi="Times New Roman" w:cs="Times New Roman"/>
          <w:sz w:val="24"/>
          <w:szCs w:val="24"/>
          <w:lang w:val="es-ES"/>
        </w:rPr>
        <w:t xml:space="preserve">, una extensión de la reconocida organización sin fines de lucro </w:t>
      </w:r>
      <w:r w:rsidRPr="005E421B">
        <w:rPr>
          <w:rFonts w:ascii="Times New Roman" w:hAnsi="Times New Roman" w:cs="Times New Roman"/>
          <w:i/>
          <w:iCs/>
          <w:sz w:val="24"/>
          <w:szCs w:val="24"/>
          <w:lang w:val="es-ES"/>
        </w:rPr>
        <w:t xml:space="preserve">Khan </w:t>
      </w:r>
      <w:proofErr w:type="spellStart"/>
      <w:r w:rsidRPr="005E421B">
        <w:rPr>
          <w:rFonts w:ascii="Times New Roman" w:hAnsi="Times New Roman" w:cs="Times New Roman"/>
          <w:i/>
          <w:iCs/>
          <w:sz w:val="24"/>
          <w:szCs w:val="24"/>
          <w:lang w:val="es-ES"/>
        </w:rPr>
        <w:t>Academy</w:t>
      </w:r>
      <w:proofErr w:type="spellEnd"/>
      <w:r w:rsidRPr="005E421B">
        <w:rPr>
          <w:rFonts w:ascii="Times New Roman" w:hAnsi="Times New Roman" w:cs="Times New Roman"/>
          <w:sz w:val="24"/>
          <w:szCs w:val="24"/>
          <w:lang w:val="es-ES"/>
        </w:rPr>
        <w:t xml:space="preserve">. Su plataforma ofrece recursos </w:t>
      </w:r>
      <w:r w:rsidRPr="005E421B">
        <w:rPr>
          <w:rFonts w:ascii="Times New Roman" w:hAnsi="Times New Roman" w:cs="Times New Roman"/>
          <w:sz w:val="24"/>
          <w:szCs w:val="24"/>
          <w:lang w:val="es-ES"/>
        </w:rPr>
        <w:lastRenderedPageBreak/>
        <w:t xml:space="preserve">educativos gratuitos orientados a la alfabetización temprana y la adquisición de competencias lingüísticas en inglés. A diferencia de modelos de suscripción, Khan </w:t>
      </w:r>
      <w:proofErr w:type="spellStart"/>
      <w:r w:rsidRPr="005E421B">
        <w:rPr>
          <w:rFonts w:ascii="Times New Roman" w:hAnsi="Times New Roman" w:cs="Times New Roman"/>
          <w:sz w:val="24"/>
          <w:szCs w:val="24"/>
          <w:lang w:val="es-ES"/>
        </w:rPr>
        <w:t>Academy</w:t>
      </w:r>
      <w:proofErr w:type="spellEnd"/>
      <w:r w:rsidRPr="005E421B">
        <w:rPr>
          <w:rFonts w:ascii="Times New Roman" w:hAnsi="Times New Roman" w:cs="Times New Roman"/>
          <w:sz w:val="24"/>
          <w:szCs w:val="24"/>
          <w:lang w:val="es-ES"/>
        </w:rPr>
        <w:t xml:space="preserve"> </w:t>
      </w:r>
      <w:proofErr w:type="spellStart"/>
      <w:r w:rsidRPr="005E421B">
        <w:rPr>
          <w:rFonts w:ascii="Times New Roman" w:hAnsi="Times New Roman" w:cs="Times New Roman"/>
          <w:sz w:val="24"/>
          <w:szCs w:val="24"/>
          <w:lang w:val="es-ES"/>
        </w:rPr>
        <w:t>Kids</w:t>
      </w:r>
      <w:proofErr w:type="spellEnd"/>
      <w:r w:rsidRPr="005E421B">
        <w:rPr>
          <w:rFonts w:ascii="Times New Roman" w:hAnsi="Times New Roman" w:cs="Times New Roman"/>
          <w:sz w:val="24"/>
          <w:szCs w:val="24"/>
          <w:lang w:val="es-ES"/>
        </w:rPr>
        <w:t xml:space="preserve"> mantiene un enfoque totalmente gratuito y sin publicidad, basado en la equidad educativa y la accesibilidad universal (Khan </w:t>
      </w:r>
      <w:proofErr w:type="spellStart"/>
      <w:r w:rsidRPr="005E421B">
        <w:rPr>
          <w:rFonts w:ascii="Times New Roman" w:hAnsi="Times New Roman" w:cs="Times New Roman"/>
          <w:sz w:val="24"/>
          <w:szCs w:val="24"/>
          <w:lang w:val="es-ES"/>
        </w:rPr>
        <w:t>Academy</w:t>
      </w:r>
      <w:proofErr w:type="spellEnd"/>
      <w:r w:rsidRPr="005E421B">
        <w:rPr>
          <w:rFonts w:ascii="Times New Roman" w:hAnsi="Times New Roman" w:cs="Times New Roman"/>
          <w:sz w:val="24"/>
          <w:szCs w:val="24"/>
          <w:lang w:val="es-ES"/>
        </w:rPr>
        <w:t xml:space="preserve">, 2023). Su éxito radica en la integración de contenidos pedagógicos desarrollados por especialistas en educación infantil, reforzando la confianza de padres y docentes. Este modelo guarda afinidad con </w:t>
      </w:r>
      <w:proofErr w:type="spellStart"/>
      <w:r w:rsidRPr="005E421B">
        <w:rPr>
          <w:rFonts w:ascii="Times New Roman" w:hAnsi="Times New Roman" w:cs="Times New Roman"/>
          <w:i/>
          <w:iCs/>
          <w:sz w:val="24"/>
          <w:szCs w:val="24"/>
          <w:lang w:val="es-ES"/>
        </w:rPr>
        <w:t>PlayKidsEdu</w:t>
      </w:r>
      <w:proofErr w:type="spellEnd"/>
      <w:r w:rsidRPr="005E421B">
        <w:rPr>
          <w:rFonts w:ascii="Times New Roman" w:hAnsi="Times New Roman" w:cs="Times New Roman"/>
          <w:i/>
          <w:iCs/>
          <w:sz w:val="24"/>
          <w:szCs w:val="24"/>
          <w:lang w:val="es-ES"/>
        </w:rPr>
        <w:t xml:space="preserve"> Company</w:t>
      </w:r>
      <w:r w:rsidRPr="005E421B">
        <w:rPr>
          <w:rFonts w:ascii="Times New Roman" w:hAnsi="Times New Roman" w:cs="Times New Roman"/>
          <w:sz w:val="24"/>
          <w:szCs w:val="24"/>
          <w:lang w:val="es-ES"/>
        </w:rPr>
        <w:t xml:space="preserve"> por su compromiso social y su propósito de eliminar barreras económicas en el acceso a la educación digital.</w:t>
      </w:r>
    </w:p>
    <w:p w14:paraId="6DFBEAAD" w14:textId="77777777" w:rsidR="00021B03" w:rsidRPr="005E421B" w:rsidRDefault="00021B03"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Por su parte, </w:t>
      </w:r>
      <w:r w:rsidRPr="005E421B">
        <w:rPr>
          <w:rFonts w:ascii="Times New Roman" w:hAnsi="Times New Roman" w:cs="Times New Roman"/>
          <w:b/>
          <w:bCs/>
          <w:sz w:val="24"/>
          <w:szCs w:val="24"/>
          <w:lang w:val="es-ES"/>
        </w:rPr>
        <w:t xml:space="preserve">Babbel </w:t>
      </w:r>
      <w:proofErr w:type="spellStart"/>
      <w:r w:rsidRPr="005E421B">
        <w:rPr>
          <w:rFonts w:ascii="Times New Roman" w:hAnsi="Times New Roman" w:cs="Times New Roman"/>
          <w:b/>
          <w:bCs/>
          <w:sz w:val="24"/>
          <w:szCs w:val="24"/>
          <w:lang w:val="es-ES"/>
        </w:rPr>
        <w:t>Kids</w:t>
      </w:r>
      <w:proofErr w:type="spellEnd"/>
      <w:r w:rsidRPr="005E421B">
        <w:rPr>
          <w:rFonts w:ascii="Times New Roman" w:hAnsi="Times New Roman" w:cs="Times New Roman"/>
          <w:sz w:val="24"/>
          <w:szCs w:val="24"/>
          <w:lang w:val="es-ES"/>
        </w:rPr>
        <w:t xml:space="preserve"> representa una iniciativa proveniente del reconocido ecosistema </w:t>
      </w:r>
      <w:r w:rsidRPr="005E421B">
        <w:rPr>
          <w:rFonts w:ascii="Times New Roman" w:hAnsi="Times New Roman" w:cs="Times New Roman"/>
          <w:i/>
          <w:iCs/>
          <w:sz w:val="24"/>
          <w:szCs w:val="24"/>
          <w:lang w:val="es-ES"/>
        </w:rPr>
        <w:t>Babbel</w:t>
      </w:r>
      <w:r w:rsidRPr="005E421B">
        <w:rPr>
          <w:rFonts w:ascii="Times New Roman" w:hAnsi="Times New Roman" w:cs="Times New Roman"/>
          <w:sz w:val="24"/>
          <w:szCs w:val="24"/>
          <w:lang w:val="es-ES"/>
        </w:rPr>
        <w:t xml:space="preserve">, ampliamente consolidado en el aprendizaje de idiomas para adultos. Su versión infantil combina inteligencia artificial con actividades interactivas, historias ilustradas y retroalimentación personalizada, adaptando la experiencia educativa a la edad y nivel del usuario (Babbel, 2022). Aunque su modelo de negocio es de suscripción, su enfoque en la personalización y la calidad de contenido sitúa a Babbel </w:t>
      </w:r>
      <w:proofErr w:type="spellStart"/>
      <w:r w:rsidRPr="005E421B">
        <w:rPr>
          <w:rFonts w:ascii="Times New Roman" w:hAnsi="Times New Roman" w:cs="Times New Roman"/>
          <w:sz w:val="24"/>
          <w:szCs w:val="24"/>
          <w:lang w:val="es-ES"/>
        </w:rPr>
        <w:t>Kids</w:t>
      </w:r>
      <w:proofErr w:type="spellEnd"/>
      <w:r w:rsidRPr="005E421B">
        <w:rPr>
          <w:rFonts w:ascii="Times New Roman" w:hAnsi="Times New Roman" w:cs="Times New Roman"/>
          <w:sz w:val="24"/>
          <w:szCs w:val="24"/>
          <w:lang w:val="es-ES"/>
        </w:rPr>
        <w:t xml:space="preserve"> como un referente en innovación pedagógica dentro del sector </w:t>
      </w:r>
      <w:proofErr w:type="spellStart"/>
      <w:r w:rsidRPr="005E421B">
        <w:rPr>
          <w:rFonts w:ascii="Times New Roman" w:hAnsi="Times New Roman" w:cs="Times New Roman"/>
          <w:sz w:val="24"/>
          <w:szCs w:val="24"/>
          <w:lang w:val="es-ES"/>
        </w:rPr>
        <w:t>EdTech</w:t>
      </w:r>
      <w:proofErr w:type="spellEnd"/>
      <w:r w:rsidRPr="005E421B">
        <w:rPr>
          <w:rFonts w:ascii="Times New Roman" w:hAnsi="Times New Roman" w:cs="Times New Roman"/>
          <w:sz w:val="24"/>
          <w:szCs w:val="24"/>
          <w:lang w:val="es-ES"/>
        </w:rPr>
        <w:t xml:space="preserve">. En comparación, </w:t>
      </w:r>
      <w:proofErr w:type="spellStart"/>
      <w:r w:rsidRPr="005E421B">
        <w:rPr>
          <w:rFonts w:ascii="Times New Roman" w:hAnsi="Times New Roman" w:cs="Times New Roman"/>
          <w:i/>
          <w:iCs/>
          <w:sz w:val="24"/>
          <w:szCs w:val="24"/>
          <w:lang w:val="es-ES"/>
        </w:rPr>
        <w:t>PlayKidsEdu</w:t>
      </w:r>
      <w:proofErr w:type="spellEnd"/>
      <w:r w:rsidRPr="005E421B">
        <w:rPr>
          <w:rFonts w:ascii="Times New Roman" w:hAnsi="Times New Roman" w:cs="Times New Roman"/>
          <w:i/>
          <w:iCs/>
          <w:sz w:val="24"/>
          <w:szCs w:val="24"/>
          <w:lang w:val="es-ES"/>
        </w:rPr>
        <w:t xml:space="preserve"> Company</w:t>
      </w:r>
      <w:r w:rsidRPr="005E421B">
        <w:rPr>
          <w:rFonts w:ascii="Times New Roman" w:hAnsi="Times New Roman" w:cs="Times New Roman"/>
          <w:sz w:val="24"/>
          <w:szCs w:val="24"/>
          <w:lang w:val="es-ES"/>
        </w:rPr>
        <w:t xml:space="preserve"> podría beneficiarse de adoptar elementos de aprendizaje adaptativo similares, manteniendo su modelo gratuito y accesible.</w:t>
      </w:r>
    </w:p>
    <w:p w14:paraId="7466ED40" w14:textId="77777777" w:rsidR="00021B03" w:rsidRPr="005E421B" w:rsidRDefault="00021B03"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Un tercer ejemplo es </w:t>
      </w:r>
      <w:proofErr w:type="spellStart"/>
      <w:r w:rsidRPr="005E421B">
        <w:rPr>
          <w:rFonts w:ascii="Times New Roman" w:hAnsi="Times New Roman" w:cs="Times New Roman"/>
          <w:b/>
          <w:bCs/>
          <w:sz w:val="24"/>
          <w:szCs w:val="24"/>
          <w:lang w:val="es-ES"/>
        </w:rPr>
        <w:t>Fun</w:t>
      </w:r>
      <w:proofErr w:type="spellEnd"/>
      <w:r w:rsidRPr="005E421B">
        <w:rPr>
          <w:rFonts w:ascii="Times New Roman" w:hAnsi="Times New Roman" w:cs="Times New Roman"/>
          <w:b/>
          <w:bCs/>
          <w:sz w:val="24"/>
          <w:szCs w:val="24"/>
          <w:lang w:val="es-ES"/>
        </w:rPr>
        <w:t xml:space="preserve"> English </w:t>
      </w:r>
      <w:proofErr w:type="spellStart"/>
      <w:r w:rsidRPr="005E421B">
        <w:rPr>
          <w:rFonts w:ascii="Times New Roman" w:hAnsi="Times New Roman" w:cs="Times New Roman"/>
          <w:b/>
          <w:bCs/>
          <w:sz w:val="24"/>
          <w:szCs w:val="24"/>
          <w:lang w:val="es-ES"/>
        </w:rPr>
        <w:t>by</w:t>
      </w:r>
      <w:proofErr w:type="spellEnd"/>
      <w:r w:rsidRPr="005E421B">
        <w:rPr>
          <w:rFonts w:ascii="Times New Roman" w:hAnsi="Times New Roman" w:cs="Times New Roman"/>
          <w:b/>
          <w:bCs/>
          <w:sz w:val="24"/>
          <w:szCs w:val="24"/>
          <w:lang w:val="es-ES"/>
        </w:rPr>
        <w:t xml:space="preserve"> </w:t>
      </w:r>
      <w:proofErr w:type="spellStart"/>
      <w:r w:rsidRPr="005E421B">
        <w:rPr>
          <w:rFonts w:ascii="Times New Roman" w:hAnsi="Times New Roman" w:cs="Times New Roman"/>
          <w:b/>
          <w:bCs/>
          <w:sz w:val="24"/>
          <w:szCs w:val="24"/>
          <w:lang w:val="es-ES"/>
        </w:rPr>
        <w:t>Studycat</w:t>
      </w:r>
      <w:proofErr w:type="spellEnd"/>
      <w:r w:rsidRPr="005E421B">
        <w:rPr>
          <w:rFonts w:ascii="Times New Roman" w:hAnsi="Times New Roman" w:cs="Times New Roman"/>
          <w:sz w:val="24"/>
          <w:szCs w:val="24"/>
          <w:lang w:val="es-ES"/>
        </w:rPr>
        <w:t>, aplicación orientada a niños entre 3 y 10 años que promueve el aprendizaje del inglés mediante juegos, canciones y actividades audiovisuales. Esta plataforma combina estrategias de gamificación con refuerzo auditivo y visual, lo que contribuye al desarrollo de la comprensión y pronunciación en un entorno entretenido (</w:t>
      </w:r>
      <w:proofErr w:type="spellStart"/>
      <w:r w:rsidRPr="005E421B">
        <w:rPr>
          <w:rFonts w:ascii="Times New Roman" w:hAnsi="Times New Roman" w:cs="Times New Roman"/>
          <w:sz w:val="24"/>
          <w:szCs w:val="24"/>
          <w:lang w:val="es-ES"/>
        </w:rPr>
        <w:t>Studycat</w:t>
      </w:r>
      <w:proofErr w:type="spellEnd"/>
      <w:r w:rsidRPr="005E421B">
        <w:rPr>
          <w:rFonts w:ascii="Times New Roman" w:hAnsi="Times New Roman" w:cs="Times New Roman"/>
          <w:sz w:val="24"/>
          <w:szCs w:val="24"/>
          <w:lang w:val="es-ES"/>
        </w:rPr>
        <w:t xml:space="preserve">, 2021). Aunque </w:t>
      </w:r>
      <w:proofErr w:type="spellStart"/>
      <w:r w:rsidRPr="005E421B">
        <w:rPr>
          <w:rFonts w:ascii="Times New Roman" w:hAnsi="Times New Roman" w:cs="Times New Roman"/>
          <w:sz w:val="24"/>
          <w:szCs w:val="24"/>
          <w:lang w:val="es-ES"/>
        </w:rPr>
        <w:t>Fun</w:t>
      </w:r>
      <w:proofErr w:type="spellEnd"/>
      <w:r w:rsidRPr="005E421B">
        <w:rPr>
          <w:rFonts w:ascii="Times New Roman" w:hAnsi="Times New Roman" w:cs="Times New Roman"/>
          <w:sz w:val="24"/>
          <w:szCs w:val="24"/>
          <w:lang w:val="es-ES"/>
        </w:rPr>
        <w:t xml:space="preserve"> English se basa en un modelo </w:t>
      </w:r>
      <w:proofErr w:type="spellStart"/>
      <w:r w:rsidRPr="005E421B">
        <w:rPr>
          <w:rFonts w:ascii="Times New Roman" w:hAnsi="Times New Roman" w:cs="Times New Roman"/>
          <w:sz w:val="24"/>
          <w:szCs w:val="24"/>
          <w:lang w:val="es-ES"/>
        </w:rPr>
        <w:t>freemium</w:t>
      </w:r>
      <w:proofErr w:type="spellEnd"/>
      <w:r w:rsidRPr="005E421B">
        <w:rPr>
          <w:rFonts w:ascii="Times New Roman" w:hAnsi="Times New Roman" w:cs="Times New Roman"/>
          <w:sz w:val="24"/>
          <w:szCs w:val="24"/>
          <w:lang w:val="es-ES"/>
        </w:rPr>
        <w:t xml:space="preserve"> —acceso gratuito limitado y funciones de pago—, su diseño didáctico y su enfoque en el aprendizaje activo constituyen elementos valiosos que inspiran el desarrollo de propuestas educativas como </w:t>
      </w:r>
      <w:proofErr w:type="spellStart"/>
      <w:r w:rsidRPr="005E421B">
        <w:rPr>
          <w:rFonts w:ascii="Times New Roman" w:hAnsi="Times New Roman" w:cs="Times New Roman"/>
          <w:i/>
          <w:iCs/>
          <w:sz w:val="24"/>
          <w:szCs w:val="24"/>
          <w:lang w:val="es-ES"/>
        </w:rPr>
        <w:t>PlayKids</w:t>
      </w:r>
      <w:proofErr w:type="spellEnd"/>
      <w:r w:rsidRPr="005E421B">
        <w:rPr>
          <w:rFonts w:ascii="Times New Roman" w:hAnsi="Times New Roman" w:cs="Times New Roman"/>
          <w:sz w:val="24"/>
          <w:szCs w:val="24"/>
          <w:lang w:val="es-ES"/>
        </w:rPr>
        <w:t>.</w:t>
      </w:r>
    </w:p>
    <w:p w14:paraId="2BA89A93" w14:textId="77777777" w:rsidR="00021B03" w:rsidRPr="005E421B" w:rsidRDefault="00021B03" w:rsidP="0057424B">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lastRenderedPageBreak/>
        <w:t xml:space="preserve">El análisis de estos emprendimientos evidencia que el sector </w:t>
      </w:r>
      <w:proofErr w:type="spellStart"/>
      <w:r w:rsidRPr="005E421B">
        <w:rPr>
          <w:rFonts w:ascii="Times New Roman" w:hAnsi="Times New Roman" w:cs="Times New Roman"/>
          <w:sz w:val="24"/>
          <w:szCs w:val="24"/>
          <w:lang w:val="es-ES"/>
        </w:rPr>
        <w:t>EdTech</w:t>
      </w:r>
      <w:proofErr w:type="spellEnd"/>
      <w:r w:rsidRPr="005E421B">
        <w:rPr>
          <w:rFonts w:ascii="Times New Roman" w:hAnsi="Times New Roman" w:cs="Times New Roman"/>
          <w:sz w:val="24"/>
          <w:szCs w:val="24"/>
          <w:lang w:val="es-ES"/>
        </w:rPr>
        <w:t xml:space="preserve"> infantil se caracteriza por una competencia en constante crecimiento, en la que destacan las metodologías basadas en la gamificación, la personalización del aprendizaje y la integración de inteligencia artificial. Sin embargo, </w:t>
      </w:r>
      <w:proofErr w:type="spellStart"/>
      <w:r w:rsidRPr="005E421B">
        <w:rPr>
          <w:rFonts w:ascii="Times New Roman" w:hAnsi="Times New Roman" w:cs="Times New Roman"/>
          <w:i/>
          <w:iCs/>
          <w:sz w:val="24"/>
          <w:szCs w:val="24"/>
          <w:lang w:val="es-ES"/>
        </w:rPr>
        <w:t>PlayKidsEdu</w:t>
      </w:r>
      <w:proofErr w:type="spellEnd"/>
      <w:r w:rsidRPr="005E421B">
        <w:rPr>
          <w:rFonts w:ascii="Times New Roman" w:hAnsi="Times New Roman" w:cs="Times New Roman"/>
          <w:i/>
          <w:iCs/>
          <w:sz w:val="24"/>
          <w:szCs w:val="24"/>
          <w:lang w:val="es-ES"/>
        </w:rPr>
        <w:t xml:space="preserve"> Company</w:t>
      </w:r>
      <w:r w:rsidRPr="005E421B">
        <w:rPr>
          <w:rFonts w:ascii="Times New Roman" w:hAnsi="Times New Roman" w:cs="Times New Roman"/>
          <w:sz w:val="24"/>
          <w:szCs w:val="24"/>
          <w:lang w:val="es-ES"/>
        </w:rPr>
        <w:t xml:space="preserve"> posee un valor diferencial al combinar un enfoque </w:t>
      </w:r>
      <w:r w:rsidRPr="005E421B">
        <w:rPr>
          <w:rFonts w:ascii="Times New Roman" w:hAnsi="Times New Roman" w:cs="Times New Roman"/>
          <w:b/>
          <w:bCs/>
          <w:sz w:val="24"/>
          <w:szCs w:val="24"/>
          <w:lang w:val="es-ES"/>
        </w:rPr>
        <w:t>gratuito, inclusivo y socialmente comprometido</w:t>
      </w:r>
      <w:r w:rsidRPr="005E421B">
        <w:rPr>
          <w:rFonts w:ascii="Times New Roman" w:hAnsi="Times New Roman" w:cs="Times New Roman"/>
          <w:sz w:val="24"/>
          <w:szCs w:val="24"/>
          <w:lang w:val="es-ES"/>
        </w:rPr>
        <w:t xml:space="preserve">, alineado con los Objetivos de Desarrollo Sostenible, particularmente el </w:t>
      </w:r>
      <w:r w:rsidRPr="005E421B">
        <w:rPr>
          <w:rFonts w:ascii="Times New Roman" w:hAnsi="Times New Roman" w:cs="Times New Roman"/>
          <w:b/>
          <w:bCs/>
          <w:sz w:val="24"/>
          <w:szCs w:val="24"/>
          <w:lang w:val="es-ES"/>
        </w:rPr>
        <w:t>ODS 4 (Educación de calidad)</w:t>
      </w:r>
      <w:r w:rsidRPr="005E421B">
        <w:rPr>
          <w:rFonts w:ascii="Times New Roman" w:hAnsi="Times New Roman" w:cs="Times New Roman"/>
          <w:sz w:val="24"/>
          <w:szCs w:val="24"/>
          <w:lang w:val="es-ES"/>
        </w:rPr>
        <w:t xml:space="preserve"> (UNESCO, 2023).</w:t>
      </w:r>
    </w:p>
    <w:p w14:paraId="5507CEA7" w14:textId="761F62CF" w:rsidR="00B34D84" w:rsidRPr="005E421B" w:rsidRDefault="00021B03" w:rsidP="007E2DEA">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En este sentido, la factibilidad de implementación de </w:t>
      </w:r>
      <w:proofErr w:type="spellStart"/>
      <w:r w:rsidRPr="005E421B">
        <w:rPr>
          <w:rFonts w:ascii="Times New Roman" w:hAnsi="Times New Roman" w:cs="Times New Roman"/>
          <w:i/>
          <w:iCs/>
          <w:sz w:val="24"/>
          <w:szCs w:val="24"/>
          <w:lang w:val="es-ES"/>
        </w:rPr>
        <w:t>PlayKids</w:t>
      </w:r>
      <w:proofErr w:type="spellEnd"/>
      <w:r w:rsidRPr="005E421B">
        <w:rPr>
          <w:rFonts w:ascii="Times New Roman" w:hAnsi="Times New Roman" w:cs="Times New Roman"/>
          <w:sz w:val="24"/>
          <w:szCs w:val="24"/>
          <w:lang w:val="es-ES"/>
        </w:rPr>
        <w:t xml:space="preserve"> resulta </w:t>
      </w:r>
      <w:r w:rsidRPr="005E421B">
        <w:rPr>
          <w:rFonts w:ascii="Times New Roman" w:hAnsi="Times New Roman" w:cs="Times New Roman"/>
          <w:b/>
          <w:bCs/>
          <w:sz w:val="24"/>
          <w:szCs w:val="24"/>
          <w:lang w:val="es-ES"/>
        </w:rPr>
        <w:t>alta</w:t>
      </w:r>
      <w:r w:rsidRPr="005E421B">
        <w:rPr>
          <w:rFonts w:ascii="Times New Roman" w:hAnsi="Times New Roman" w:cs="Times New Roman"/>
          <w:sz w:val="24"/>
          <w:szCs w:val="24"/>
          <w:lang w:val="es-ES"/>
        </w:rPr>
        <w:t>, siempre que la empresa mantenga una estrategia de innovación continua, promueva alianzas institucionales y garantice la calidad pedagógica de sus contenidos. La diferenciación social y educativa del emprendimiento les otorga una posición favorable frente a competidores predominantemente comerciales, consolidando su potencial de impacto en el ámbito educativo latinoamericano.</w:t>
      </w:r>
    </w:p>
    <w:p w14:paraId="0869201A" w14:textId="77777777" w:rsidR="007E2DEA" w:rsidRPr="005E421B" w:rsidRDefault="007E2DEA" w:rsidP="007E2DEA">
      <w:pPr>
        <w:spacing w:after="0" w:line="480" w:lineRule="auto"/>
        <w:ind w:firstLine="720"/>
        <w:jc w:val="both"/>
        <w:rPr>
          <w:rFonts w:ascii="Times New Roman" w:hAnsi="Times New Roman" w:cs="Times New Roman"/>
          <w:sz w:val="24"/>
          <w:szCs w:val="24"/>
          <w:lang w:val="es-ES"/>
        </w:rPr>
      </w:pPr>
    </w:p>
    <w:p w14:paraId="6EFF285D" w14:textId="3F0076B0" w:rsidR="005B1CF4" w:rsidRPr="005E421B" w:rsidRDefault="005B1CF4" w:rsidP="007E2DEA">
      <w:pPr>
        <w:pStyle w:val="Ttulo2"/>
        <w:rPr>
          <w:rFonts w:cs="Times New Roman"/>
        </w:rPr>
      </w:pPr>
      <w:bookmarkStart w:id="32" w:name="_Toc215224373"/>
      <w:r w:rsidRPr="005E421B">
        <w:rPr>
          <w:rFonts w:cs="Times New Roman"/>
        </w:rPr>
        <w:t>Propuesta de valor innovadora</w:t>
      </w:r>
      <w:bookmarkEnd w:id="32"/>
    </w:p>
    <w:p w14:paraId="5F56C3A0" w14:textId="2F45D4F5" w:rsidR="00F10F11" w:rsidRPr="005E421B" w:rsidRDefault="00F10F11" w:rsidP="0057424B">
      <w:pPr>
        <w:pStyle w:val="FirstParagraph"/>
        <w:spacing w:before="0" w:after="0" w:line="480" w:lineRule="auto"/>
        <w:ind w:firstLine="720"/>
        <w:jc w:val="both"/>
        <w:rPr>
          <w:rFonts w:ascii="Times New Roman" w:hAnsi="Times New Roman" w:cs="Times New Roman"/>
          <w:lang w:val="es-ES"/>
        </w:rPr>
      </w:pPr>
      <w:r w:rsidRPr="005E421B">
        <w:rPr>
          <w:rFonts w:ascii="Times New Roman" w:hAnsi="Times New Roman" w:cs="Times New Roman"/>
          <w:lang w:val="es-ES"/>
        </w:rPr>
        <w:t xml:space="preserve">La propuesta de valor innovadora de </w:t>
      </w:r>
      <w:proofErr w:type="spellStart"/>
      <w:r w:rsidRPr="005E421B">
        <w:rPr>
          <w:rFonts w:ascii="Times New Roman" w:hAnsi="Times New Roman" w:cs="Times New Roman"/>
          <w:b/>
          <w:bCs/>
          <w:lang w:val="es-ES"/>
        </w:rPr>
        <w:t>PlayKidsEdu</w:t>
      </w:r>
      <w:proofErr w:type="spellEnd"/>
      <w:r w:rsidRPr="005E421B">
        <w:rPr>
          <w:rFonts w:ascii="Times New Roman" w:hAnsi="Times New Roman" w:cs="Times New Roman"/>
          <w:b/>
          <w:bCs/>
          <w:lang w:val="es-ES"/>
        </w:rPr>
        <w:t xml:space="preserve"> Company</w:t>
      </w:r>
      <w:r w:rsidRPr="005E421B">
        <w:rPr>
          <w:rFonts w:ascii="Times New Roman" w:hAnsi="Times New Roman" w:cs="Times New Roman"/>
          <w:lang w:val="es-ES"/>
        </w:rPr>
        <w:t xml:space="preserve"> se basa en ofrecer una plataforma educativa </w:t>
      </w:r>
      <w:r w:rsidRPr="005E421B">
        <w:rPr>
          <w:rFonts w:ascii="Times New Roman" w:hAnsi="Times New Roman" w:cs="Times New Roman"/>
          <w:b/>
          <w:bCs/>
          <w:lang w:val="es-ES"/>
        </w:rPr>
        <w:t>gratuita, inclusiva y socialmente comprometida</w:t>
      </w:r>
      <w:r w:rsidRPr="005E421B">
        <w:rPr>
          <w:rFonts w:ascii="Times New Roman" w:hAnsi="Times New Roman" w:cs="Times New Roman"/>
          <w:lang w:val="es-ES"/>
        </w:rPr>
        <w:t xml:space="preserve"> que busca democratizar el aprendizaje de idiomas a través de la tecnología. A diferencia de otras aplicaciones como Duolingo </w:t>
      </w:r>
      <w:proofErr w:type="spellStart"/>
      <w:r w:rsidRPr="005E421B">
        <w:rPr>
          <w:rFonts w:ascii="Times New Roman" w:hAnsi="Times New Roman" w:cs="Times New Roman"/>
          <w:lang w:val="es-ES"/>
        </w:rPr>
        <w:t>Kids</w:t>
      </w:r>
      <w:proofErr w:type="spellEnd"/>
      <w:r w:rsidRPr="005E421B">
        <w:rPr>
          <w:rFonts w:ascii="Times New Roman" w:hAnsi="Times New Roman" w:cs="Times New Roman"/>
          <w:lang w:val="es-ES"/>
        </w:rPr>
        <w:t xml:space="preserve"> o </w:t>
      </w:r>
      <w:proofErr w:type="spellStart"/>
      <w:r w:rsidRPr="005E421B">
        <w:rPr>
          <w:rFonts w:ascii="Times New Roman" w:hAnsi="Times New Roman" w:cs="Times New Roman"/>
          <w:lang w:val="es-ES"/>
        </w:rPr>
        <w:t>Lingokids</w:t>
      </w:r>
      <w:proofErr w:type="spellEnd"/>
      <w:r w:rsidRPr="005E421B">
        <w:rPr>
          <w:rFonts w:ascii="Times New Roman" w:hAnsi="Times New Roman" w:cs="Times New Roman"/>
          <w:lang w:val="es-ES"/>
        </w:rPr>
        <w:t xml:space="preserve">, que operan bajo modelos de suscripción o acceso limitado, </w:t>
      </w:r>
      <w:proofErr w:type="spellStart"/>
      <w:r w:rsidRPr="005E421B">
        <w:rPr>
          <w:rFonts w:ascii="Times New Roman" w:hAnsi="Times New Roman" w:cs="Times New Roman"/>
          <w:b/>
          <w:bCs/>
          <w:lang w:val="es-ES"/>
        </w:rPr>
        <w:t>PlayKids</w:t>
      </w:r>
      <w:proofErr w:type="spellEnd"/>
      <w:r w:rsidRPr="005E421B">
        <w:rPr>
          <w:rFonts w:ascii="Times New Roman" w:hAnsi="Times New Roman" w:cs="Times New Roman"/>
          <w:lang w:val="es-ES"/>
        </w:rPr>
        <w:t xml:space="preserve"> brinda una experiencia educativa abierta a todos, sin barreras económicas. Este enfoque permite llegar a comunidades rurales y sectores con escasos recursos, garantizando oportunidades equitativas de aprendizaje y contribuyendo al cierre de brechas digitales y educativas, en coherencia con el </w:t>
      </w:r>
      <w:r w:rsidRPr="005E421B">
        <w:rPr>
          <w:rFonts w:ascii="Times New Roman" w:hAnsi="Times New Roman" w:cs="Times New Roman"/>
          <w:b/>
          <w:bCs/>
          <w:lang w:val="es-ES"/>
        </w:rPr>
        <w:t>Objetivo de Desarrollo Sostenible N.º 4 (Educación de calidad)</w:t>
      </w:r>
      <w:r w:rsidRPr="005E421B">
        <w:rPr>
          <w:rFonts w:ascii="Times New Roman" w:hAnsi="Times New Roman" w:cs="Times New Roman"/>
          <w:lang w:val="es-ES"/>
        </w:rPr>
        <w:t>.</w:t>
      </w:r>
    </w:p>
    <w:p w14:paraId="1E9BA86B" w14:textId="77777777" w:rsidR="00F10F11" w:rsidRPr="005E421B" w:rsidRDefault="00F10F11" w:rsidP="0057424B">
      <w:pPr>
        <w:pStyle w:val="FirstParagraph"/>
        <w:spacing w:before="0" w:after="0" w:line="480" w:lineRule="auto"/>
        <w:ind w:firstLine="720"/>
        <w:jc w:val="both"/>
        <w:rPr>
          <w:rFonts w:ascii="Times New Roman" w:hAnsi="Times New Roman" w:cs="Times New Roman"/>
          <w:lang w:val="es-ES"/>
        </w:rPr>
      </w:pPr>
      <w:r w:rsidRPr="005E421B">
        <w:rPr>
          <w:rFonts w:ascii="Times New Roman" w:hAnsi="Times New Roman" w:cs="Times New Roman"/>
          <w:lang w:val="es-ES"/>
        </w:rPr>
        <w:t xml:space="preserve">Además, la empresa se distingue por integrar </w:t>
      </w:r>
      <w:r w:rsidRPr="005E421B">
        <w:rPr>
          <w:rFonts w:ascii="Times New Roman" w:hAnsi="Times New Roman" w:cs="Times New Roman"/>
          <w:b/>
          <w:bCs/>
          <w:lang w:val="es-ES"/>
        </w:rPr>
        <w:t>tecnología, pedagogía y diseño interactivo</w:t>
      </w:r>
      <w:r w:rsidRPr="005E421B">
        <w:rPr>
          <w:rFonts w:ascii="Times New Roman" w:hAnsi="Times New Roman" w:cs="Times New Roman"/>
          <w:lang w:val="es-ES"/>
        </w:rPr>
        <w:t xml:space="preserve"> en un entorno de aprendizaje lúdico y motivador. Su uso de la </w:t>
      </w:r>
      <w:r w:rsidRPr="005E421B">
        <w:rPr>
          <w:rFonts w:ascii="Times New Roman" w:hAnsi="Times New Roman" w:cs="Times New Roman"/>
          <w:b/>
          <w:bCs/>
          <w:lang w:val="es-ES"/>
        </w:rPr>
        <w:t>gamificación</w:t>
      </w:r>
      <w:r w:rsidRPr="005E421B">
        <w:rPr>
          <w:rFonts w:ascii="Times New Roman" w:hAnsi="Times New Roman" w:cs="Times New Roman"/>
          <w:lang w:val="es-ES"/>
        </w:rPr>
        <w:t xml:space="preserve"> va más allá del </w:t>
      </w:r>
      <w:r w:rsidRPr="005E421B">
        <w:rPr>
          <w:rFonts w:ascii="Times New Roman" w:hAnsi="Times New Roman" w:cs="Times New Roman"/>
          <w:lang w:val="es-ES"/>
        </w:rPr>
        <w:lastRenderedPageBreak/>
        <w:t xml:space="preserve">entretenimiento, ya que está orientado al desarrollo de la autonomía, la creatividad y la participación activa de los estudiantes. Las actividades incluyen recursos visuales y auditivos que facilitan la comprensión lingüística y fomentan un aprendizaje significativo, adaptado a diferentes niveles de conocimiento. Este enfoque pedagógico convierte a </w:t>
      </w:r>
      <w:proofErr w:type="spellStart"/>
      <w:r w:rsidRPr="005E421B">
        <w:rPr>
          <w:rFonts w:ascii="Times New Roman" w:hAnsi="Times New Roman" w:cs="Times New Roman"/>
          <w:lang w:val="es-ES"/>
        </w:rPr>
        <w:t>PlayKids</w:t>
      </w:r>
      <w:proofErr w:type="spellEnd"/>
      <w:r w:rsidRPr="005E421B">
        <w:rPr>
          <w:rFonts w:ascii="Times New Roman" w:hAnsi="Times New Roman" w:cs="Times New Roman"/>
          <w:lang w:val="es-ES"/>
        </w:rPr>
        <w:t xml:space="preserve"> en una herramienta que no solo enseña idiomas, sino que también promueve la autoestima, la inclusión y el desarrollo integral del estudiante.</w:t>
      </w:r>
    </w:p>
    <w:p w14:paraId="5498DBCC" w14:textId="77777777" w:rsidR="00F10F11" w:rsidRPr="005E421B" w:rsidRDefault="00F10F11" w:rsidP="0057424B">
      <w:pPr>
        <w:pStyle w:val="FirstParagraph"/>
        <w:spacing w:before="0" w:after="0" w:line="480" w:lineRule="auto"/>
        <w:ind w:firstLine="720"/>
        <w:jc w:val="both"/>
        <w:rPr>
          <w:rFonts w:ascii="Times New Roman" w:hAnsi="Times New Roman" w:cs="Times New Roman"/>
          <w:lang w:val="es-ES"/>
        </w:rPr>
      </w:pPr>
      <w:r w:rsidRPr="005E421B">
        <w:rPr>
          <w:rFonts w:ascii="Times New Roman" w:hAnsi="Times New Roman" w:cs="Times New Roman"/>
          <w:lang w:val="es-ES"/>
        </w:rPr>
        <w:t xml:space="preserve">Finalmente, </w:t>
      </w:r>
      <w:proofErr w:type="spellStart"/>
      <w:r w:rsidRPr="005E421B">
        <w:rPr>
          <w:rFonts w:ascii="Times New Roman" w:hAnsi="Times New Roman" w:cs="Times New Roman"/>
          <w:b/>
          <w:bCs/>
          <w:lang w:val="es-ES"/>
        </w:rPr>
        <w:t>PlayKidsEdu</w:t>
      </w:r>
      <w:proofErr w:type="spellEnd"/>
      <w:r w:rsidRPr="005E421B">
        <w:rPr>
          <w:rFonts w:ascii="Times New Roman" w:hAnsi="Times New Roman" w:cs="Times New Roman"/>
          <w:b/>
          <w:bCs/>
          <w:lang w:val="es-ES"/>
        </w:rPr>
        <w:t xml:space="preserve"> Company</w:t>
      </w:r>
      <w:r w:rsidRPr="005E421B">
        <w:rPr>
          <w:rFonts w:ascii="Times New Roman" w:hAnsi="Times New Roman" w:cs="Times New Roman"/>
          <w:lang w:val="es-ES"/>
        </w:rPr>
        <w:t xml:space="preserve"> se diferencia de sus competidores por su propósito educativo y social antes que comercial. La plataforma está diseñada para beneficiar tanto a estudiantes como a docentes, ofreciendo herramientas de seguimiento del progreso y materiales complementarios para fortalecer la enseñanza. Con su modelo gratuito, accesible y pedagógicamente fundamentado, </w:t>
      </w:r>
      <w:proofErr w:type="spellStart"/>
      <w:r w:rsidRPr="005E421B">
        <w:rPr>
          <w:rFonts w:ascii="Times New Roman" w:hAnsi="Times New Roman" w:cs="Times New Roman"/>
          <w:lang w:val="es-ES"/>
        </w:rPr>
        <w:t>PlayKidsEdu</w:t>
      </w:r>
      <w:proofErr w:type="spellEnd"/>
      <w:r w:rsidRPr="005E421B">
        <w:rPr>
          <w:rFonts w:ascii="Times New Roman" w:hAnsi="Times New Roman" w:cs="Times New Roman"/>
          <w:lang w:val="es-ES"/>
        </w:rPr>
        <w:t xml:space="preserve"> Company se consolida como una propuesta innovadora dentro del sector </w:t>
      </w:r>
      <w:proofErr w:type="spellStart"/>
      <w:r w:rsidRPr="005E421B">
        <w:rPr>
          <w:rFonts w:ascii="Times New Roman" w:hAnsi="Times New Roman" w:cs="Times New Roman"/>
          <w:lang w:val="es-ES"/>
        </w:rPr>
        <w:t>EdTech</w:t>
      </w:r>
      <w:proofErr w:type="spellEnd"/>
      <w:r w:rsidRPr="005E421B">
        <w:rPr>
          <w:rFonts w:ascii="Times New Roman" w:hAnsi="Times New Roman" w:cs="Times New Roman"/>
          <w:lang w:val="es-ES"/>
        </w:rPr>
        <w:t>, capaz de transformar la enseñanza de idiomas en una experiencia equitativa, interactiva y de alto impacto social.</w:t>
      </w:r>
    </w:p>
    <w:p w14:paraId="1E5DF70E" w14:textId="07351387" w:rsidR="005B1CF4" w:rsidRPr="005E421B" w:rsidRDefault="005B1CF4" w:rsidP="0057424B">
      <w:pPr>
        <w:pStyle w:val="FirstParagraph"/>
        <w:spacing w:before="0" w:after="0" w:line="480" w:lineRule="auto"/>
        <w:ind w:firstLine="720"/>
        <w:jc w:val="both"/>
        <w:rPr>
          <w:rFonts w:ascii="Times New Roman" w:hAnsi="Times New Roman" w:cs="Times New Roman"/>
          <w:lang w:val="es-NI"/>
        </w:rPr>
      </w:pPr>
    </w:p>
    <w:p w14:paraId="3DCEC7C2" w14:textId="4C60CEBB" w:rsidR="003574F2" w:rsidRPr="005E421B" w:rsidRDefault="003574F2"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br w:type="page"/>
      </w:r>
    </w:p>
    <w:p w14:paraId="40D2270E" w14:textId="77777777" w:rsidR="003574F2" w:rsidRPr="005E421B" w:rsidRDefault="003574F2" w:rsidP="007E2DEA">
      <w:pPr>
        <w:pStyle w:val="Ttulo1"/>
        <w:rPr>
          <w:rFonts w:ascii="Times New Roman" w:hAnsi="Times New Roman" w:cs="Times New Roman"/>
        </w:rPr>
      </w:pPr>
      <w:bookmarkStart w:id="33" w:name="_Toc215224374"/>
      <w:r w:rsidRPr="005E421B">
        <w:rPr>
          <w:rFonts w:ascii="Times New Roman" w:hAnsi="Times New Roman" w:cs="Times New Roman"/>
        </w:rPr>
        <w:lastRenderedPageBreak/>
        <w:t>Análisis Estratégico</w:t>
      </w:r>
      <w:bookmarkEnd w:id="33"/>
    </w:p>
    <w:p w14:paraId="472D7686" w14:textId="77777777" w:rsidR="00A83E9F" w:rsidRPr="005E421B" w:rsidRDefault="00A83E9F" w:rsidP="0057424B">
      <w:pPr>
        <w:spacing w:line="480" w:lineRule="auto"/>
        <w:ind w:firstLine="720"/>
        <w:jc w:val="both"/>
        <w:rPr>
          <w:rFonts w:ascii="Times New Roman" w:hAnsi="Times New Roman" w:cs="Times New Roman"/>
          <w:sz w:val="24"/>
          <w:szCs w:val="24"/>
        </w:rPr>
      </w:pPr>
    </w:p>
    <w:p w14:paraId="2A1CC9CA" w14:textId="7949DBD2" w:rsidR="00A83E9F" w:rsidRPr="005E421B" w:rsidRDefault="00A83E9F" w:rsidP="007E2DEA">
      <w:pPr>
        <w:pStyle w:val="Ttulo2"/>
        <w:rPr>
          <w:rFonts w:cs="Times New Roman"/>
        </w:rPr>
      </w:pPr>
      <w:bookmarkStart w:id="34" w:name="_Toc215224375"/>
      <w:r w:rsidRPr="005E421B">
        <w:rPr>
          <w:rFonts w:cs="Times New Roman"/>
        </w:rPr>
        <w:t>Análisis FOD</w:t>
      </w:r>
      <w:r w:rsidR="00D36F95" w:rsidRPr="005E421B">
        <w:rPr>
          <w:rFonts w:cs="Times New Roman"/>
        </w:rPr>
        <w:t>A</w:t>
      </w:r>
      <w:bookmarkEnd w:id="34"/>
    </w:p>
    <w:p w14:paraId="5D698384" w14:textId="291B2F6A" w:rsidR="00CE5F93" w:rsidRPr="005E421B" w:rsidRDefault="00CE5F93" w:rsidP="00CE5F93">
      <w:pPr>
        <w:spacing w:after="0" w:line="480" w:lineRule="auto"/>
        <w:jc w:val="both"/>
        <w:rPr>
          <w:rFonts w:ascii="Times New Roman" w:hAnsi="Times New Roman" w:cs="Times New Roman"/>
          <w:noProof/>
          <w:sz w:val="24"/>
          <w:szCs w:val="24"/>
        </w:rPr>
      </w:pPr>
      <w:r w:rsidRPr="005E421B">
        <w:rPr>
          <w:rFonts w:ascii="Times New Roman" w:hAnsi="Times New Roman" w:cs="Times New Roman"/>
          <w:noProof/>
          <w:sz w:val="24"/>
          <w:szCs w:val="24"/>
        </w:rPr>
        <w:drawing>
          <wp:inline distT="0" distB="0" distL="0" distR="0" wp14:anchorId="12F6C2D6" wp14:editId="1F9D509B">
            <wp:extent cx="5663856" cy="3955473"/>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7050" cy="3964687"/>
                    </a:xfrm>
                    <a:prstGeom prst="rect">
                      <a:avLst/>
                    </a:prstGeom>
                  </pic:spPr>
                </pic:pic>
              </a:graphicData>
            </a:graphic>
          </wp:inline>
        </w:drawing>
      </w:r>
    </w:p>
    <w:p w14:paraId="728F7E79" w14:textId="77777777" w:rsidR="00CE5F93" w:rsidRPr="005E421B" w:rsidRDefault="00CE5F93" w:rsidP="00CE5F93">
      <w:pPr>
        <w:spacing w:after="0" w:line="480" w:lineRule="auto"/>
        <w:jc w:val="both"/>
        <w:rPr>
          <w:rFonts w:ascii="Times New Roman" w:hAnsi="Times New Roman" w:cs="Times New Roman"/>
          <w:noProof/>
          <w:sz w:val="24"/>
          <w:szCs w:val="24"/>
        </w:rPr>
      </w:pPr>
    </w:p>
    <w:p w14:paraId="1C7A82BC" w14:textId="77777777" w:rsidR="00CE5F93" w:rsidRPr="005E421B" w:rsidRDefault="00CE5F93" w:rsidP="00CE5F93">
      <w:pPr>
        <w:spacing w:after="0" w:line="480" w:lineRule="auto"/>
        <w:jc w:val="both"/>
        <w:rPr>
          <w:rFonts w:ascii="Times New Roman" w:hAnsi="Times New Roman" w:cs="Times New Roman"/>
          <w:noProof/>
          <w:sz w:val="24"/>
          <w:szCs w:val="24"/>
        </w:rPr>
      </w:pPr>
    </w:p>
    <w:p w14:paraId="5789841E" w14:textId="77777777" w:rsidR="00CE5F93" w:rsidRPr="005E421B" w:rsidRDefault="00CE5F93" w:rsidP="00CE5F93">
      <w:pPr>
        <w:spacing w:after="0" w:line="480" w:lineRule="auto"/>
        <w:jc w:val="both"/>
        <w:rPr>
          <w:rFonts w:ascii="Times New Roman" w:hAnsi="Times New Roman" w:cs="Times New Roman"/>
          <w:noProof/>
          <w:sz w:val="24"/>
          <w:szCs w:val="24"/>
        </w:rPr>
      </w:pPr>
    </w:p>
    <w:p w14:paraId="40B3832D" w14:textId="77777777" w:rsidR="00CE5F93" w:rsidRPr="005E421B" w:rsidRDefault="00CE5F93" w:rsidP="00CE5F93">
      <w:pPr>
        <w:spacing w:after="0" w:line="480" w:lineRule="auto"/>
        <w:jc w:val="both"/>
        <w:rPr>
          <w:rFonts w:ascii="Times New Roman" w:hAnsi="Times New Roman" w:cs="Times New Roman"/>
          <w:noProof/>
          <w:sz w:val="24"/>
          <w:szCs w:val="24"/>
        </w:rPr>
      </w:pPr>
    </w:p>
    <w:p w14:paraId="6D707ED4" w14:textId="77777777" w:rsidR="00CE5F93" w:rsidRPr="005E421B" w:rsidRDefault="00CE5F93" w:rsidP="00CE5F93">
      <w:pPr>
        <w:spacing w:after="0" w:line="480" w:lineRule="auto"/>
        <w:jc w:val="both"/>
        <w:rPr>
          <w:rFonts w:ascii="Times New Roman" w:hAnsi="Times New Roman" w:cs="Times New Roman"/>
          <w:noProof/>
          <w:sz w:val="24"/>
          <w:szCs w:val="24"/>
        </w:rPr>
      </w:pPr>
    </w:p>
    <w:p w14:paraId="19F00C1D" w14:textId="77777777" w:rsidR="00CE5F93" w:rsidRPr="005E421B" w:rsidRDefault="00CE5F93" w:rsidP="00CE5F93">
      <w:pPr>
        <w:spacing w:after="0" w:line="480" w:lineRule="auto"/>
        <w:jc w:val="both"/>
        <w:rPr>
          <w:rFonts w:ascii="Times New Roman" w:hAnsi="Times New Roman" w:cs="Times New Roman"/>
          <w:noProof/>
          <w:sz w:val="24"/>
          <w:szCs w:val="24"/>
        </w:rPr>
      </w:pPr>
    </w:p>
    <w:p w14:paraId="0408597F" w14:textId="77777777" w:rsidR="00CE5F93" w:rsidRPr="005E421B" w:rsidRDefault="00CE5F93" w:rsidP="00CE5F93">
      <w:pPr>
        <w:spacing w:after="0" w:line="480" w:lineRule="auto"/>
        <w:jc w:val="both"/>
        <w:rPr>
          <w:rFonts w:ascii="Times New Roman" w:hAnsi="Times New Roman" w:cs="Times New Roman"/>
          <w:noProof/>
          <w:sz w:val="24"/>
          <w:szCs w:val="24"/>
        </w:rPr>
      </w:pPr>
    </w:p>
    <w:p w14:paraId="669649DE" w14:textId="77777777" w:rsidR="00CE5F93" w:rsidRPr="005E421B" w:rsidRDefault="00CE5F93" w:rsidP="00CE5F93">
      <w:pPr>
        <w:spacing w:after="0" w:line="480" w:lineRule="auto"/>
        <w:jc w:val="both"/>
        <w:rPr>
          <w:rFonts w:ascii="Times New Roman" w:hAnsi="Times New Roman" w:cs="Times New Roman"/>
          <w:noProof/>
          <w:sz w:val="24"/>
          <w:szCs w:val="24"/>
        </w:rPr>
      </w:pPr>
    </w:p>
    <w:p w14:paraId="4FB664D7" w14:textId="4E6774B7" w:rsidR="00CE5F93" w:rsidRPr="005E421B" w:rsidRDefault="00CE5F93" w:rsidP="007E2DEA">
      <w:pPr>
        <w:pStyle w:val="Ttulo2"/>
        <w:rPr>
          <w:rFonts w:cs="Times New Roman"/>
          <w:noProof/>
        </w:rPr>
      </w:pPr>
      <w:bookmarkStart w:id="35" w:name="_Toc215224376"/>
      <w:r w:rsidRPr="005E421B">
        <w:rPr>
          <w:rFonts w:cs="Times New Roman"/>
          <w:noProof/>
        </w:rPr>
        <w:lastRenderedPageBreak/>
        <w:t>Árbol de requerimientos del sistema</w:t>
      </w:r>
      <w:bookmarkEnd w:id="35"/>
      <w:r w:rsidRPr="005E421B">
        <w:rPr>
          <w:rFonts w:cs="Times New Roman"/>
          <w:noProof/>
        </w:rPr>
        <w:t xml:space="preserve"> </w:t>
      </w:r>
    </w:p>
    <w:p w14:paraId="4FE9613E" w14:textId="5F901A6B" w:rsidR="00CE5F93" w:rsidRPr="005E421B" w:rsidRDefault="00B83817" w:rsidP="00CE5F93">
      <w:pPr>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3652657F" wp14:editId="681D23F0">
            <wp:extent cx="5943600" cy="259651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96515"/>
                    </a:xfrm>
                    <a:prstGeom prst="rect">
                      <a:avLst/>
                    </a:prstGeom>
                  </pic:spPr>
                </pic:pic>
              </a:graphicData>
            </a:graphic>
          </wp:inline>
        </w:drawing>
      </w:r>
    </w:p>
    <w:p w14:paraId="4FA85C48" w14:textId="77777777" w:rsidR="00CE5F93" w:rsidRPr="005E421B" w:rsidRDefault="00CE5F93" w:rsidP="00CE5F93">
      <w:pPr>
        <w:spacing w:after="0" w:line="480" w:lineRule="auto"/>
        <w:jc w:val="both"/>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11B1976B" wp14:editId="1B8CA6C5">
            <wp:extent cx="5943600" cy="367347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73475"/>
                    </a:xfrm>
                    <a:prstGeom prst="rect">
                      <a:avLst/>
                    </a:prstGeom>
                  </pic:spPr>
                </pic:pic>
              </a:graphicData>
            </a:graphic>
          </wp:inline>
        </w:drawing>
      </w:r>
    </w:p>
    <w:p w14:paraId="6EC44A91" w14:textId="77777777" w:rsidR="00CE5F93" w:rsidRPr="005E421B" w:rsidRDefault="00CE5F93" w:rsidP="00CE5F93">
      <w:pPr>
        <w:spacing w:after="0" w:line="480" w:lineRule="auto"/>
        <w:jc w:val="both"/>
        <w:rPr>
          <w:rFonts w:ascii="Times New Roman" w:hAnsi="Times New Roman" w:cs="Times New Roman"/>
          <w:sz w:val="24"/>
          <w:szCs w:val="24"/>
        </w:rPr>
      </w:pPr>
    </w:p>
    <w:p w14:paraId="3539CBBB" w14:textId="77777777" w:rsidR="00CE5F93" w:rsidRPr="005E421B" w:rsidRDefault="00CE5F93" w:rsidP="00CE5F93">
      <w:pPr>
        <w:spacing w:after="0" w:line="480" w:lineRule="auto"/>
        <w:jc w:val="both"/>
        <w:rPr>
          <w:rFonts w:ascii="Times New Roman" w:hAnsi="Times New Roman" w:cs="Times New Roman"/>
          <w:sz w:val="24"/>
          <w:szCs w:val="24"/>
        </w:rPr>
      </w:pPr>
    </w:p>
    <w:p w14:paraId="72577AE1" w14:textId="77777777" w:rsidR="00CE5F93" w:rsidRPr="005E421B" w:rsidRDefault="00CE5F93" w:rsidP="00CE5F93">
      <w:pPr>
        <w:spacing w:after="0" w:line="480" w:lineRule="auto"/>
        <w:jc w:val="both"/>
        <w:rPr>
          <w:rFonts w:ascii="Times New Roman" w:hAnsi="Times New Roman" w:cs="Times New Roman"/>
          <w:sz w:val="24"/>
          <w:szCs w:val="24"/>
        </w:rPr>
      </w:pPr>
    </w:p>
    <w:p w14:paraId="4831A10B" w14:textId="2F58C17F" w:rsidR="00CE5F93" w:rsidRPr="005E421B" w:rsidRDefault="00CE5F93" w:rsidP="007E2DEA">
      <w:pPr>
        <w:pStyle w:val="Ttulo2"/>
        <w:rPr>
          <w:rFonts w:cs="Times New Roman"/>
          <w:lang w:val="es-ES"/>
        </w:rPr>
      </w:pPr>
      <w:bookmarkStart w:id="36" w:name="_Toc215224377"/>
      <w:r w:rsidRPr="005E421B">
        <w:rPr>
          <w:rFonts w:cs="Times New Roman"/>
          <w:lang w:val="es-ES"/>
        </w:rPr>
        <w:lastRenderedPageBreak/>
        <w:t xml:space="preserve">Realizar Mapa de procesos de la </w:t>
      </w:r>
      <w:r w:rsidRPr="005E421B">
        <w:rPr>
          <w:rFonts w:cs="Times New Roman"/>
        </w:rPr>
        <w:t>organización</w:t>
      </w:r>
      <w:r w:rsidRPr="005E421B">
        <w:rPr>
          <w:rFonts w:cs="Times New Roman"/>
          <w:lang w:val="es-ES"/>
        </w:rPr>
        <w:t xml:space="preserve"> o empresa (Definiendo procesos Estratégicos, Claves y de Apoyo)</w:t>
      </w:r>
      <w:bookmarkEnd w:id="36"/>
    </w:p>
    <w:p w14:paraId="2A41C325" w14:textId="7B03F8D4" w:rsidR="00CE5F93" w:rsidRPr="005E421B" w:rsidRDefault="002743D1" w:rsidP="00CE5F93">
      <w:pPr>
        <w:rPr>
          <w:rFonts w:ascii="Times New Roman" w:hAnsi="Times New Roman" w:cs="Times New Roman"/>
          <w:sz w:val="24"/>
          <w:szCs w:val="24"/>
          <w:lang w:val="es-ES"/>
        </w:rPr>
      </w:pPr>
      <w:r w:rsidRPr="005E421B">
        <w:rPr>
          <w:rFonts w:ascii="Times New Roman" w:hAnsi="Times New Roman" w:cs="Times New Roman"/>
          <w:noProof/>
          <w:sz w:val="24"/>
          <w:szCs w:val="24"/>
        </w:rPr>
        <w:drawing>
          <wp:anchor distT="0" distB="0" distL="114300" distR="114300" simplePos="0" relativeHeight="251681792" behindDoc="0" locked="0" layoutInCell="1" allowOverlap="1" wp14:anchorId="506FBF2E" wp14:editId="1BD0875B">
            <wp:simplePos x="0" y="0"/>
            <wp:positionH relativeFrom="column">
              <wp:posOffset>-572770</wp:posOffset>
            </wp:positionH>
            <wp:positionV relativeFrom="paragraph">
              <wp:posOffset>180975</wp:posOffset>
            </wp:positionV>
            <wp:extent cx="7237730" cy="3575685"/>
            <wp:effectExtent l="0" t="0" r="1270" b="571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237730" cy="3575685"/>
                    </a:xfrm>
                    <a:prstGeom prst="rect">
                      <a:avLst/>
                    </a:prstGeom>
                  </pic:spPr>
                </pic:pic>
              </a:graphicData>
            </a:graphic>
            <wp14:sizeRelH relativeFrom="margin">
              <wp14:pctWidth>0</wp14:pctWidth>
            </wp14:sizeRelH>
            <wp14:sizeRelV relativeFrom="margin">
              <wp14:pctHeight>0</wp14:pctHeight>
            </wp14:sizeRelV>
          </wp:anchor>
        </w:drawing>
      </w:r>
    </w:p>
    <w:p w14:paraId="30EA78D2" w14:textId="77777777" w:rsidR="00B83E3A" w:rsidRPr="005E421B" w:rsidRDefault="00B83E3A" w:rsidP="00CE5F93">
      <w:pPr>
        <w:rPr>
          <w:rFonts w:ascii="Times New Roman" w:hAnsi="Times New Roman" w:cs="Times New Roman"/>
          <w:sz w:val="24"/>
          <w:szCs w:val="24"/>
          <w:lang w:val="es-ES"/>
        </w:rPr>
      </w:pPr>
    </w:p>
    <w:p w14:paraId="79FACAAB" w14:textId="77777777" w:rsidR="008B38A3" w:rsidRPr="005E421B" w:rsidRDefault="008B38A3" w:rsidP="00CE5F93">
      <w:pPr>
        <w:rPr>
          <w:rFonts w:ascii="Times New Roman" w:hAnsi="Times New Roman" w:cs="Times New Roman"/>
          <w:sz w:val="24"/>
          <w:szCs w:val="24"/>
          <w:lang w:val="es-ES"/>
        </w:rPr>
      </w:pPr>
    </w:p>
    <w:p w14:paraId="5653A2D4" w14:textId="77777777" w:rsidR="008B38A3" w:rsidRPr="005E421B" w:rsidRDefault="008B38A3" w:rsidP="00CE5F93">
      <w:pPr>
        <w:rPr>
          <w:rFonts w:ascii="Times New Roman" w:hAnsi="Times New Roman" w:cs="Times New Roman"/>
          <w:sz w:val="24"/>
          <w:szCs w:val="24"/>
          <w:lang w:val="es-ES"/>
        </w:rPr>
      </w:pPr>
    </w:p>
    <w:p w14:paraId="1F646FFB" w14:textId="77777777" w:rsidR="008B38A3" w:rsidRPr="005E421B" w:rsidRDefault="008B38A3" w:rsidP="00CE5F93">
      <w:pPr>
        <w:rPr>
          <w:rFonts w:ascii="Times New Roman" w:hAnsi="Times New Roman" w:cs="Times New Roman"/>
          <w:sz w:val="24"/>
          <w:szCs w:val="24"/>
          <w:lang w:val="es-ES"/>
        </w:rPr>
      </w:pPr>
    </w:p>
    <w:p w14:paraId="5FB5BE8B" w14:textId="77777777" w:rsidR="008B38A3" w:rsidRPr="005E421B" w:rsidRDefault="008B38A3" w:rsidP="00CE5F93">
      <w:pPr>
        <w:rPr>
          <w:rFonts w:ascii="Times New Roman" w:hAnsi="Times New Roman" w:cs="Times New Roman"/>
          <w:sz w:val="24"/>
          <w:szCs w:val="24"/>
          <w:lang w:val="es-ES"/>
        </w:rPr>
      </w:pPr>
    </w:p>
    <w:p w14:paraId="7D80339A" w14:textId="77777777" w:rsidR="008B38A3" w:rsidRPr="005E421B" w:rsidRDefault="008B38A3" w:rsidP="00CE5F93">
      <w:pPr>
        <w:rPr>
          <w:rFonts w:ascii="Times New Roman" w:hAnsi="Times New Roman" w:cs="Times New Roman"/>
          <w:sz w:val="24"/>
          <w:szCs w:val="24"/>
          <w:lang w:val="es-ES"/>
        </w:rPr>
      </w:pPr>
    </w:p>
    <w:p w14:paraId="3D7C0498" w14:textId="77777777" w:rsidR="008B38A3" w:rsidRPr="005E421B" w:rsidRDefault="008B38A3" w:rsidP="00CE5F93">
      <w:pPr>
        <w:rPr>
          <w:rFonts w:ascii="Times New Roman" w:hAnsi="Times New Roman" w:cs="Times New Roman"/>
          <w:sz w:val="24"/>
          <w:szCs w:val="24"/>
          <w:lang w:val="es-ES"/>
        </w:rPr>
      </w:pPr>
    </w:p>
    <w:p w14:paraId="69252EB7" w14:textId="77777777" w:rsidR="008B38A3" w:rsidRPr="005E421B" w:rsidRDefault="008B38A3" w:rsidP="00CE5F93">
      <w:pPr>
        <w:rPr>
          <w:rFonts w:ascii="Times New Roman" w:hAnsi="Times New Roman" w:cs="Times New Roman"/>
          <w:sz w:val="24"/>
          <w:szCs w:val="24"/>
          <w:lang w:val="es-ES"/>
        </w:rPr>
      </w:pPr>
    </w:p>
    <w:p w14:paraId="41AE3037" w14:textId="77777777" w:rsidR="008B38A3" w:rsidRPr="005E421B" w:rsidRDefault="008B38A3" w:rsidP="00CE5F93">
      <w:pPr>
        <w:rPr>
          <w:rFonts w:ascii="Times New Roman" w:hAnsi="Times New Roman" w:cs="Times New Roman"/>
          <w:sz w:val="24"/>
          <w:szCs w:val="24"/>
          <w:lang w:val="es-ES"/>
        </w:rPr>
      </w:pPr>
    </w:p>
    <w:p w14:paraId="61D917D8" w14:textId="77777777" w:rsidR="008B38A3" w:rsidRPr="005E421B" w:rsidRDefault="008B38A3" w:rsidP="00CE5F93">
      <w:pPr>
        <w:rPr>
          <w:rFonts w:ascii="Times New Roman" w:hAnsi="Times New Roman" w:cs="Times New Roman"/>
          <w:sz w:val="24"/>
          <w:szCs w:val="24"/>
          <w:lang w:val="es-ES"/>
        </w:rPr>
      </w:pPr>
    </w:p>
    <w:p w14:paraId="7555CAE7" w14:textId="77777777" w:rsidR="008B38A3" w:rsidRPr="005E421B" w:rsidRDefault="008B38A3" w:rsidP="00CE5F93">
      <w:pPr>
        <w:rPr>
          <w:rFonts w:ascii="Times New Roman" w:hAnsi="Times New Roman" w:cs="Times New Roman"/>
          <w:sz w:val="24"/>
          <w:szCs w:val="24"/>
          <w:lang w:val="es-ES"/>
        </w:rPr>
      </w:pPr>
    </w:p>
    <w:p w14:paraId="0A10B90B" w14:textId="52C26E4A" w:rsidR="00CE5F93" w:rsidRPr="005E421B" w:rsidRDefault="00B83E3A" w:rsidP="007E2DEA">
      <w:pPr>
        <w:pStyle w:val="Ttulo2"/>
        <w:rPr>
          <w:rFonts w:cs="Times New Roman"/>
        </w:rPr>
      </w:pPr>
      <w:bookmarkStart w:id="37" w:name="_Toc215224378"/>
      <w:r w:rsidRPr="005E421B">
        <w:rPr>
          <w:rFonts w:cs="Times New Roman"/>
          <w:lang w:val="es-ES"/>
        </w:rPr>
        <w:lastRenderedPageBreak/>
        <w:t>Mapear los procesos clave del primer producto de la empresa o sistema de información (mapeo y ficha de procesos)</w:t>
      </w:r>
      <w:bookmarkEnd w:id="37"/>
    </w:p>
    <w:p w14:paraId="58C5050E" w14:textId="46321AF4" w:rsidR="00B83E3A" w:rsidRPr="005E421B" w:rsidRDefault="008B38A3" w:rsidP="00B83E3A">
      <w:pPr>
        <w:rPr>
          <w:rFonts w:ascii="Times New Roman" w:hAnsi="Times New Roman" w:cs="Times New Roman"/>
          <w:sz w:val="24"/>
          <w:szCs w:val="24"/>
          <w:lang w:val="es-ES"/>
        </w:rPr>
      </w:pPr>
      <w:r w:rsidRPr="005E421B">
        <w:rPr>
          <w:rFonts w:ascii="Times New Roman" w:hAnsi="Times New Roman" w:cs="Times New Roman"/>
          <w:noProof/>
          <w:sz w:val="24"/>
          <w:szCs w:val="24"/>
        </w:rPr>
        <w:drawing>
          <wp:inline distT="0" distB="0" distL="0" distR="0" wp14:anchorId="1BAE9C37" wp14:editId="253D1814">
            <wp:extent cx="5943600" cy="334137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496DCE7" w14:textId="37E47C12" w:rsidR="0050015F" w:rsidRPr="005E421B" w:rsidRDefault="0050015F" w:rsidP="0050015F">
      <w:pPr>
        <w:rPr>
          <w:rFonts w:ascii="Times New Roman" w:hAnsi="Times New Roman" w:cs="Times New Roman"/>
          <w:sz w:val="24"/>
          <w:szCs w:val="24"/>
          <w:lang w:val="es-ES"/>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42"/>
        <w:gridCol w:w="4957"/>
      </w:tblGrid>
      <w:tr w:rsidR="00C57CC9" w:rsidRPr="005E421B" w14:paraId="44CBA7C4" w14:textId="77777777" w:rsidTr="00C57CC9">
        <w:trPr>
          <w:tblCellSpacing w:w="15" w:type="dxa"/>
        </w:trPr>
        <w:tc>
          <w:tcPr>
            <w:tcW w:w="0" w:type="auto"/>
            <w:vAlign w:val="center"/>
            <w:hideMark/>
          </w:tcPr>
          <w:p w14:paraId="1467BA03" w14:textId="77777777" w:rsidR="00C57CC9" w:rsidRPr="005E421B" w:rsidRDefault="00C57CC9" w:rsidP="00C57CC9">
            <w:pPr>
              <w:rPr>
                <w:rFonts w:ascii="Times New Roman" w:hAnsi="Times New Roman" w:cs="Times New Roman"/>
                <w:sz w:val="24"/>
                <w:szCs w:val="24"/>
                <w:lang w:val="es-ES"/>
              </w:rPr>
            </w:pPr>
            <w:r w:rsidRPr="005E421B">
              <w:rPr>
                <w:rFonts w:ascii="Times New Roman" w:hAnsi="Times New Roman" w:cs="Times New Roman"/>
                <w:sz w:val="24"/>
                <w:szCs w:val="24"/>
                <w:lang w:val="es-ES"/>
              </w:rPr>
              <w:t>NOMBRE DEL PROCESO:</w:t>
            </w:r>
          </w:p>
        </w:tc>
        <w:tc>
          <w:tcPr>
            <w:tcW w:w="0" w:type="auto"/>
            <w:vAlign w:val="center"/>
            <w:hideMark/>
          </w:tcPr>
          <w:p w14:paraId="6A57C91F" w14:textId="77777777" w:rsidR="00C57CC9" w:rsidRPr="005E421B" w:rsidRDefault="00C57CC9" w:rsidP="00C57CC9">
            <w:pPr>
              <w:rPr>
                <w:rFonts w:ascii="Times New Roman" w:hAnsi="Times New Roman" w:cs="Times New Roman"/>
                <w:sz w:val="24"/>
                <w:szCs w:val="24"/>
                <w:lang w:val="es-ES"/>
              </w:rPr>
            </w:pPr>
            <w:r w:rsidRPr="005E421B">
              <w:rPr>
                <w:rFonts w:ascii="Times New Roman" w:hAnsi="Times New Roman" w:cs="Times New Roman"/>
                <w:sz w:val="24"/>
                <w:szCs w:val="24"/>
                <w:lang w:val="es-ES"/>
              </w:rPr>
              <w:t>ANÁLISIS DE REQUISITOS Y FACTIBILIDAD</w:t>
            </w:r>
          </w:p>
        </w:tc>
      </w:tr>
    </w:tbl>
    <w:p w14:paraId="2B93DB3C" w14:textId="77777777" w:rsidR="00DB637F" w:rsidRPr="005E421B" w:rsidRDefault="00DB637F" w:rsidP="00B83E3A">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750"/>
        <w:gridCol w:w="7600"/>
      </w:tblGrid>
      <w:tr w:rsidR="00C57CC9" w:rsidRPr="005E421B" w14:paraId="19C56BFC" w14:textId="77777777" w:rsidTr="00C57CC9">
        <w:tc>
          <w:tcPr>
            <w:tcW w:w="0" w:type="auto"/>
            <w:hideMark/>
          </w:tcPr>
          <w:p w14:paraId="3EC40C7C"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Objetivo:</w:t>
            </w:r>
          </w:p>
        </w:tc>
        <w:tc>
          <w:tcPr>
            <w:tcW w:w="0" w:type="auto"/>
            <w:hideMark/>
          </w:tcPr>
          <w:p w14:paraId="021FD1E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Recolectar, validar y priorizar los requerimientos funcionales y no funcionales del producto </w:t>
            </w:r>
            <w:proofErr w:type="spellStart"/>
            <w:r w:rsidRPr="005E421B">
              <w:rPr>
                <w:rFonts w:ascii="Times New Roman" w:hAnsi="Times New Roman" w:cs="Times New Roman"/>
                <w:sz w:val="24"/>
                <w:szCs w:val="24"/>
                <w:lang w:val="es-ES"/>
              </w:rPr>
              <w:t>PlayKids</w:t>
            </w:r>
            <w:proofErr w:type="spellEnd"/>
            <w:r w:rsidRPr="005E421B">
              <w:rPr>
                <w:rFonts w:ascii="Times New Roman" w:hAnsi="Times New Roman" w:cs="Times New Roman"/>
                <w:sz w:val="24"/>
                <w:szCs w:val="24"/>
                <w:lang w:val="es-ES"/>
              </w:rPr>
              <w:t>, y evaluar la factibilidad técnica, económica y operativa para su desarrollo e implementación.</w:t>
            </w:r>
          </w:p>
        </w:tc>
      </w:tr>
      <w:tr w:rsidR="00C57CC9" w:rsidRPr="005E421B" w14:paraId="2F4BD402" w14:textId="77777777" w:rsidTr="00C57CC9">
        <w:trPr>
          <w:trHeight w:val="545"/>
        </w:trPr>
        <w:tc>
          <w:tcPr>
            <w:tcW w:w="0" w:type="auto"/>
            <w:hideMark/>
          </w:tcPr>
          <w:p w14:paraId="45CC51D4"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Alcance:</w:t>
            </w:r>
          </w:p>
        </w:tc>
        <w:tc>
          <w:tcPr>
            <w:tcW w:w="0" w:type="auto"/>
            <w:hideMark/>
          </w:tcPr>
          <w:p w14:paraId="4A6C1419"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Desde el levantamiento inicial con </w:t>
            </w:r>
            <w:proofErr w:type="spellStart"/>
            <w:r w:rsidRPr="005E421B">
              <w:rPr>
                <w:rFonts w:ascii="Times New Roman" w:hAnsi="Times New Roman" w:cs="Times New Roman"/>
                <w:sz w:val="24"/>
                <w:szCs w:val="24"/>
                <w:lang w:val="es-ES"/>
              </w:rPr>
              <w:t>stakeholders</w:t>
            </w:r>
            <w:proofErr w:type="spellEnd"/>
            <w:r w:rsidRPr="005E421B">
              <w:rPr>
                <w:rFonts w:ascii="Times New Roman" w:hAnsi="Times New Roman" w:cs="Times New Roman"/>
                <w:sz w:val="24"/>
                <w:szCs w:val="24"/>
                <w:lang w:val="es-ES"/>
              </w:rPr>
              <w:t xml:space="preserve"> hasta la aprobación del alcance y viabilidad del proyecto.</w:t>
            </w:r>
          </w:p>
        </w:tc>
      </w:tr>
      <w:tr w:rsidR="00C57CC9" w:rsidRPr="005E421B" w14:paraId="254BA415" w14:textId="77777777" w:rsidTr="00C57CC9">
        <w:tc>
          <w:tcPr>
            <w:tcW w:w="0" w:type="auto"/>
            <w:hideMark/>
          </w:tcPr>
          <w:p w14:paraId="0B110ACD"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Propietario:</w:t>
            </w:r>
          </w:p>
        </w:tc>
        <w:tc>
          <w:tcPr>
            <w:tcW w:w="0" w:type="auto"/>
            <w:hideMark/>
          </w:tcPr>
          <w:p w14:paraId="27D8052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Gerencia de Producto / Jefatura de Proyecto</w:t>
            </w:r>
          </w:p>
        </w:tc>
      </w:tr>
      <w:tr w:rsidR="00C57CC9" w:rsidRPr="005E421B" w14:paraId="0DB208EA" w14:textId="77777777" w:rsidTr="00C57CC9">
        <w:tc>
          <w:tcPr>
            <w:tcW w:w="0" w:type="auto"/>
            <w:hideMark/>
          </w:tcPr>
          <w:p w14:paraId="61E28275"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Descripción del proceso:</w:t>
            </w:r>
          </w:p>
        </w:tc>
        <w:tc>
          <w:tcPr>
            <w:tcW w:w="0" w:type="auto"/>
            <w:hideMark/>
          </w:tcPr>
          <w:p w14:paraId="49B3B19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Proceso encargado de detectar necesidades de usuarios y convertirlas en requisitos claros, evaluando la viabilidad técnica, financiera y operativa del proyecto, incluyendo riesgos, costos y un cronograma preliminar.</w:t>
            </w:r>
          </w:p>
        </w:tc>
      </w:tr>
    </w:tbl>
    <w:p w14:paraId="4C0EE6E5" w14:textId="77777777" w:rsidR="00DB637F" w:rsidRPr="005E421B" w:rsidRDefault="00DB637F" w:rsidP="00B83E3A">
      <w:pPr>
        <w:rPr>
          <w:rFonts w:ascii="Times New Roman" w:hAnsi="Times New Roman" w:cs="Times New Roman"/>
          <w:sz w:val="24"/>
          <w:szCs w:val="24"/>
          <w:lang w:val="es-ES"/>
        </w:rPr>
      </w:pPr>
    </w:p>
    <w:p w14:paraId="53714234" w14:textId="77777777" w:rsidR="00B055BE" w:rsidRPr="005E421B" w:rsidRDefault="00B055BE" w:rsidP="00B83E3A">
      <w:pPr>
        <w:rPr>
          <w:rFonts w:ascii="Times New Roman" w:hAnsi="Times New Roman" w:cs="Times New Roman"/>
          <w:sz w:val="24"/>
          <w:szCs w:val="24"/>
          <w:lang w:val="es-ES"/>
        </w:rPr>
      </w:pPr>
    </w:p>
    <w:p w14:paraId="64DD589E" w14:textId="77777777" w:rsidR="00B055BE" w:rsidRPr="005E421B" w:rsidRDefault="00B055BE" w:rsidP="00B83E3A">
      <w:pPr>
        <w:rPr>
          <w:rFonts w:ascii="Times New Roman" w:hAnsi="Times New Roman" w:cs="Times New Roman"/>
          <w:sz w:val="24"/>
          <w:szCs w:val="24"/>
          <w:lang w:val="es-ES"/>
        </w:rPr>
      </w:pPr>
    </w:p>
    <w:p w14:paraId="28AE073F" w14:textId="77777777" w:rsidR="00B055BE" w:rsidRPr="005E421B" w:rsidRDefault="00B055BE" w:rsidP="00B83E3A">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667"/>
        <w:gridCol w:w="2121"/>
        <w:gridCol w:w="2307"/>
        <w:gridCol w:w="1699"/>
        <w:gridCol w:w="1556"/>
      </w:tblGrid>
      <w:tr w:rsidR="00C57CC9" w:rsidRPr="005E421B" w14:paraId="623D0E2D" w14:textId="77777777" w:rsidTr="00C57CC9">
        <w:tc>
          <w:tcPr>
            <w:tcW w:w="0" w:type="auto"/>
            <w:hideMark/>
          </w:tcPr>
          <w:p w14:paraId="3809AF3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lastRenderedPageBreak/>
              <w:t>Proveedores</w:t>
            </w:r>
          </w:p>
        </w:tc>
        <w:tc>
          <w:tcPr>
            <w:tcW w:w="0" w:type="auto"/>
            <w:hideMark/>
          </w:tcPr>
          <w:p w14:paraId="6694E3CB"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Entradas</w:t>
            </w:r>
          </w:p>
        </w:tc>
        <w:tc>
          <w:tcPr>
            <w:tcW w:w="0" w:type="auto"/>
            <w:hideMark/>
          </w:tcPr>
          <w:p w14:paraId="78F3CFC3"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Actividades</w:t>
            </w:r>
          </w:p>
        </w:tc>
        <w:tc>
          <w:tcPr>
            <w:tcW w:w="0" w:type="auto"/>
            <w:hideMark/>
          </w:tcPr>
          <w:p w14:paraId="3C76770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Salidas</w:t>
            </w:r>
          </w:p>
        </w:tc>
        <w:tc>
          <w:tcPr>
            <w:tcW w:w="0" w:type="auto"/>
            <w:hideMark/>
          </w:tcPr>
          <w:p w14:paraId="27C240C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Clientes</w:t>
            </w:r>
          </w:p>
        </w:tc>
      </w:tr>
      <w:tr w:rsidR="00C57CC9" w:rsidRPr="005E421B" w14:paraId="57F84D8B" w14:textId="77777777" w:rsidTr="00C57CC9">
        <w:tc>
          <w:tcPr>
            <w:tcW w:w="0" w:type="auto"/>
            <w:hideMark/>
          </w:tcPr>
          <w:p w14:paraId="5B55D167"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docentes, colegios, usuarios</w:t>
            </w:r>
          </w:p>
        </w:tc>
        <w:tc>
          <w:tcPr>
            <w:tcW w:w="0" w:type="auto"/>
            <w:hideMark/>
          </w:tcPr>
          <w:p w14:paraId="064F3C54"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Requerimientos iniciales, expectativas</w:t>
            </w:r>
          </w:p>
        </w:tc>
        <w:tc>
          <w:tcPr>
            <w:tcW w:w="0" w:type="auto"/>
            <w:hideMark/>
          </w:tcPr>
          <w:p w14:paraId="28CA292D"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Recolección y entrevistas, workshops</w:t>
            </w:r>
          </w:p>
        </w:tc>
        <w:tc>
          <w:tcPr>
            <w:tcW w:w="0" w:type="auto"/>
            <w:hideMark/>
          </w:tcPr>
          <w:p w14:paraId="6E9A61D6"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Lista de requisitos priorizados</w:t>
            </w:r>
          </w:p>
        </w:tc>
        <w:tc>
          <w:tcPr>
            <w:tcW w:w="0" w:type="auto"/>
            <w:hideMark/>
          </w:tcPr>
          <w:p w14:paraId="33A83B50"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Equipo de Diseño, Desarrollo</w:t>
            </w:r>
          </w:p>
        </w:tc>
      </w:tr>
      <w:tr w:rsidR="00C57CC9" w:rsidRPr="005E421B" w14:paraId="6E716BC2" w14:textId="77777777" w:rsidTr="00C57CC9">
        <w:tc>
          <w:tcPr>
            <w:tcW w:w="0" w:type="auto"/>
            <w:hideMark/>
          </w:tcPr>
          <w:p w14:paraId="6BC3B365"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Dirección / Finanzas</w:t>
            </w:r>
          </w:p>
        </w:tc>
        <w:tc>
          <w:tcPr>
            <w:tcW w:w="0" w:type="auto"/>
            <w:hideMark/>
          </w:tcPr>
          <w:p w14:paraId="4DC62B18"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Restricciones presupuestarias</w:t>
            </w:r>
          </w:p>
        </w:tc>
        <w:tc>
          <w:tcPr>
            <w:tcW w:w="0" w:type="auto"/>
            <w:hideMark/>
          </w:tcPr>
          <w:p w14:paraId="467005DE"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Análisis de costos y retorno estimado</w:t>
            </w:r>
          </w:p>
        </w:tc>
        <w:tc>
          <w:tcPr>
            <w:tcW w:w="0" w:type="auto"/>
            <w:hideMark/>
          </w:tcPr>
          <w:p w14:paraId="529E00CC"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Estudio de factibilidad económico</w:t>
            </w:r>
          </w:p>
        </w:tc>
        <w:tc>
          <w:tcPr>
            <w:tcW w:w="0" w:type="auto"/>
            <w:hideMark/>
          </w:tcPr>
          <w:p w14:paraId="12916236"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Dirección / Inversores</w:t>
            </w:r>
          </w:p>
        </w:tc>
      </w:tr>
      <w:tr w:rsidR="00C57CC9" w:rsidRPr="005E421B" w14:paraId="69E5E07C" w14:textId="77777777" w:rsidTr="00C57CC9">
        <w:tc>
          <w:tcPr>
            <w:tcW w:w="0" w:type="auto"/>
            <w:hideMark/>
          </w:tcPr>
          <w:p w14:paraId="103FEFE2"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Equipo </w:t>
            </w:r>
            <w:proofErr w:type="spellStart"/>
            <w:r w:rsidRPr="005E421B">
              <w:rPr>
                <w:rFonts w:ascii="Times New Roman" w:hAnsi="Times New Roman" w:cs="Times New Roman"/>
                <w:sz w:val="24"/>
                <w:szCs w:val="24"/>
                <w:lang w:val="es-ES"/>
              </w:rPr>
              <w:t>tecnico</w:t>
            </w:r>
            <w:proofErr w:type="spellEnd"/>
          </w:p>
        </w:tc>
        <w:tc>
          <w:tcPr>
            <w:tcW w:w="0" w:type="auto"/>
            <w:hideMark/>
          </w:tcPr>
          <w:p w14:paraId="7FE2750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Capacidad tecnológica disponible</w:t>
            </w:r>
          </w:p>
        </w:tc>
        <w:tc>
          <w:tcPr>
            <w:tcW w:w="0" w:type="auto"/>
            <w:hideMark/>
          </w:tcPr>
          <w:p w14:paraId="2DB1B6FD"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Evaluación técnica (plataformas, compatibilidad)</w:t>
            </w:r>
          </w:p>
        </w:tc>
        <w:tc>
          <w:tcPr>
            <w:tcW w:w="0" w:type="auto"/>
            <w:hideMark/>
          </w:tcPr>
          <w:p w14:paraId="15C5C92D"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Informe de factibilidad técnica</w:t>
            </w:r>
          </w:p>
        </w:tc>
        <w:tc>
          <w:tcPr>
            <w:tcW w:w="0" w:type="auto"/>
            <w:hideMark/>
          </w:tcPr>
          <w:p w14:paraId="5FC37ED7"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Jefatura de Proyecto</w:t>
            </w:r>
          </w:p>
        </w:tc>
      </w:tr>
    </w:tbl>
    <w:p w14:paraId="5A849388" w14:textId="77777777" w:rsidR="00DB637F" w:rsidRPr="005E421B" w:rsidRDefault="00DB637F" w:rsidP="00B83E3A">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2296"/>
        <w:gridCol w:w="3769"/>
        <w:gridCol w:w="3285"/>
      </w:tblGrid>
      <w:tr w:rsidR="00C57CC9" w:rsidRPr="005E421B" w14:paraId="64A05F3C" w14:textId="77777777" w:rsidTr="00C57CC9">
        <w:tc>
          <w:tcPr>
            <w:tcW w:w="0" w:type="auto"/>
            <w:hideMark/>
          </w:tcPr>
          <w:p w14:paraId="1B433322"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Responsables</w:t>
            </w:r>
          </w:p>
        </w:tc>
        <w:tc>
          <w:tcPr>
            <w:tcW w:w="0" w:type="auto"/>
            <w:hideMark/>
          </w:tcPr>
          <w:p w14:paraId="7C0D64C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Variables de Control / Medición / Seguimiento</w:t>
            </w:r>
          </w:p>
        </w:tc>
        <w:tc>
          <w:tcPr>
            <w:tcW w:w="0" w:type="auto"/>
            <w:hideMark/>
          </w:tcPr>
          <w:p w14:paraId="28E141A7"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Documentos / Registros</w:t>
            </w:r>
          </w:p>
        </w:tc>
      </w:tr>
      <w:tr w:rsidR="00C57CC9" w:rsidRPr="005E421B" w14:paraId="054912B5" w14:textId="77777777" w:rsidTr="00C57CC9">
        <w:tc>
          <w:tcPr>
            <w:tcW w:w="0" w:type="auto"/>
            <w:hideMark/>
          </w:tcPr>
          <w:p w14:paraId="77726A25"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Jefe de Proyecto (propietario)</w:t>
            </w:r>
          </w:p>
        </w:tc>
        <w:tc>
          <w:tcPr>
            <w:tcW w:w="0" w:type="auto"/>
            <w:hideMark/>
          </w:tcPr>
          <w:p w14:paraId="7B5EF61D"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Grado de cobertura de requisitos (cobertura vs. solicitados)</w:t>
            </w:r>
          </w:p>
        </w:tc>
        <w:tc>
          <w:tcPr>
            <w:tcW w:w="0" w:type="auto"/>
            <w:hideMark/>
          </w:tcPr>
          <w:p w14:paraId="0514AD4D"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Actas de levantamiento (workshops)</w:t>
            </w:r>
          </w:p>
        </w:tc>
      </w:tr>
      <w:tr w:rsidR="00C57CC9" w:rsidRPr="005E421B" w14:paraId="5D7DD722" w14:textId="77777777" w:rsidTr="00C57CC9">
        <w:tc>
          <w:tcPr>
            <w:tcW w:w="0" w:type="auto"/>
            <w:hideMark/>
          </w:tcPr>
          <w:p w14:paraId="5F5F51EA"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Analista de Requisitos</w:t>
            </w:r>
          </w:p>
        </w:tc>
        <w:tc>
          <w:tcPr>
            <w:tcW w:w="0" w:type="auto"/>
            <w:hideMark/>
          </w:tcPr>
          <w:p w14:paraId="66D665A2"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Índice de requisitos priorizados (MVP vs. adicionales)</w:t>
            </w:r>
          </w:p>
        </w:tc>
        <w:tc>
          <w:tcPr>
            <w:tcW w:w="0" w:type="auto"/>
            <w:hideMark/>
          </w:tcPr>
          <w:p w14:paraId="4A05D9B5"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Documento de Requisitos (BRD / SRS)</w:t>
            </w:r>
          </w:p>
        </w:tc>
      </w:tr>
      <w:tr w:rsidR="00C57CC9" w:rsidRPr="005E421B" w14:paraId="64C908DB" w14:textId="77777777" w:rsidTr="00C57CC9">
        <w:tc>
          <w:tcPr>
            <w:tcW w:w="0" w:type="auto"/>
            <w:hideMark/>
          </w:tcPr>
          <w:p w14:paraId="3FB32026"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Arquitecto Técnico</w:t>
            </w:r>
          </w:p>
        </w:tc>
        <w:tc>
          <w:tcPr>
            <w:tcW w:w="0" w:type="auto"/>
            <w:hideMark/>
          </w:tcPr>
          <w:p w14:paraId="55E521C1"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Desviación estimación costo/tiempo en la fase de factibilidad</w:t>
            </w:r>
          </w:p>
        </w:tc>
        <w:tc>
          <w:tcPr>
            <w:tcW w:w="0" w:type="auto"/>
            <w:hideMark/>
          </w:tcPr>
          <w:p w14:paraId="524CBBA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Estudio de Factibilidad (técnica, financiera, legal)</w:t>
            </w:r>
          </w:p>
        </w:tc>
      </w:tr>
    </w:tbl>
    <w:p w14:paraId="3FCF769E" w14:textId="77777777" w:rsidR="00DB637F" w:rsidRPr="005E421B" w:rsidRDefault="00DB637F" w:rsidP="00B83E3A">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359"/>
        <w:gridCol w:w="4991"/>
      </w:tblGrid>
      <w:tr w:rsidR="00C57CC9" w:rsidRPr="005E421B" w14:paraId="7596823D" w14:textId="77777777" w:rsidTr="00C57CC9">
        <w:tc>
          <w:tcPr>
            <w:tcW w:w="0" w:type="auto"/>
            <w:hideMark/>
          </w:tcPr>
          <w:p w14:paraId="2EA501A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Documentos de Referencia</w:t>
            </w:r>
          </w:p>
        </w:tc>
        <w:tc>
          <w:tcPr>
            <w:tcW w:w="0" w:type="auto"/>
            <w:hideMark/>
          </w:tcPr>
          <w:p w14:paraId="0B3E718A"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Indicadores</w:t>
            </w:r>
          </w:p>
        </w:tc>
      </w:tr>
      <w:tr w:rsidR="00C57CC9" w:rsidRPr="005E421B" w14:paraId="158B64EB" w14:textId="77777777" w:rsidTr="00C57CC9">
        <w:tc>
          <w:tcPr>
            <w:tcW w:w="0" w:type="auto"/>
            <w:hideMark/>
          </w:tcPr>
          <w:p w14:paraId="2A0F4676"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Lineamientos pedagógicos (del proyecto)</w:t>
            </w:r>
          </w:p>
          <w:p w14:paraId="270EF0B7"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Políticas de privacidad y normativas para menores</w:t>
            </w:r>
          </w:p>
        </w:tc>
        <w:tc>
          <w:tcPr>
            <w:tcW w:w="0" w:type="auto"/>
            <w:hideMark/>
          </w:tcPr>
          <w:p w14:paraId="033559C7"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Tiempo medio para validar un requisito</w:t>
            </w:r>
          </w:p>
          <w:p w14:paraId="30C1CABC"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Índice de factibilidad (aprobado / rechazado / condiciones)</w:t>
            </w:r>
          </w:p>
        </w:tc>
      </w:tr>
      <w:tr w:rsidR="00C57CC9" w:rsidRPr="005E421B" w14:paraId="0AE6D65B" w14:textId="77777777" w:rsidTr="00C57CC9">
        <w:tc>
          <w:tcPr>
            <w:tcW w:w="0" w:type="auto"/>
            <w:gridSpan w:val="2"/>
            <w:hideMark/>
          </w:tcPr>
          <w:p w14:paraId="1FAB54F4"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Propuestas de Mejora</w:t>
            </w:r>
          </w:p>
        </w:tc>
      </w:tr>
      <w:tr w:rsidR="00C57CC9" w:rsidRPr="005E421B" w14:paraId="036A69A9" w14:textId="77777777" w:rsidTr="00C57CC9">
        <w:tc>
          <w:tcPr>
            <w:tcW w:w="0" w:type="auto"/>
            <w:gridSpan w:val="2"/>
            <w:hideMark/>
          </w:tcPr>
          <w:p w14:paraId="54BA1FFF"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Establecer plantillas estándar para recolección de requisitos.</w:t>
            </w:r>
          </w:p>
        </w:tc>
      </w:tr>
      <w:tr w:rsidR="00C57CC9" w:rsidRPr="005E421B" w14:paraId="2F61994D" w14:textId="77777777" w:rsidTr="00C57CC9">
        <w:tc>
          <w:tcPr>
            <w:tcW w:w="0" w:type="auto"/>
            <w:gridSpan w:val="2"/>
            <w:hideMark/>
          </w:tcPr>
          <w:p w14:paraId="24641AB7"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Incorporar validación temprana (prototipos </w:t>
            </w:r>
            <w:proofErr w:type="spellStart"/>
            <w:r w:rsidRPr="005E421B">
              <w:rPr>
                <w:rFonts w:ascii="Times New Roman" w:hAnsi="Times New Roman" w:cs="Times New Roman"/>
                <w:sz w:val="24"/>
                <w:szCs w:val="24"/>
                <w:lang w:val="es-ES"/>
              </w:rPr>
              <w:t>clicables</w:t>
            </w:r>
            <w:proofErr w:type="spellEnd"/>
            <w:r w:rsidRPr="005E421B">
              <w:rPr>
                <w:rFonts w:ascii="Times New Roman" w:hAnsi="Times New Roman" w:cs="Times New Roman"/>
                <w:sz w:val="24"/>
                <w:szCs w:val="24"/>
                <w:lang w:val="es-ES"/>
              </w:rPr>
              <w:t>) para reducir retrabajo.</w:t>
            </w:r>
          </w:p>
        </w:tc>
      </w:tr>
      <w:tr w:rsidR="00C57CC9" w:rsidRPr="005E421B" w14:paraId="77F19085" w14:textId="77777777" w:rsidTr="00C57CC9">
        <w:tc>
          <w:tcPr>
            <w:tcW w:w="0" w:type="auto"/>
            <w:gridSpan w:val="2"/>
            <w:hideMark/>
          </w:tcPr>
          <w:p w14:paraId="4E42E900" w14:textId="77777777" w:rsidR="00C57CC9" w:rsidRPr="005E421B" w:rsidRDefault="00C57CC9" w:rsidP="00C57CC9">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Hacer análisis de sensibilidad económico (mejor/</w:t>
            </w:r>
            <w:proofErr w:type="spellStart"/>
            <w:r w:rsidRPr="005E421B">
              <w:rPr>
                <w:rFonts w:ascii="Times New Roman" w:hAnsi="Times New Roman" w:cs="Times New Roman"/>
                <w:sz w:val="24"/>
                <w:szCs w:val="24"/>
                <w:lang w:val="es-ES"/>
              </w:rPr>
              <w:t>worst</w:t>
            </w:r>
            <w:proofErr w:type="spellEnd"/>
            <w:r w:rsidRPr="005E421B">
              <w:rPr>
                <w:rFonts w:ascii="Times New Roman" w:hAnsi="Times New Roman" w:cs="Times New Roman"/>
                <w:sz w:val="24"/>
                <w:szCs w:val="24"/>
                <w:lang w:val="es-ES"/>
              </w:rPr>
              <w:t xml:space="preserve"> case).</w:t>
            </w:r>
          </w:p>
        </w:tc>
      </w:tr>
    </w:tbl>
    <w:p w14:paraId="23235460" w14:textId="77777777" w:rsidR="00DB637F" w:rsidRPr="005E421B" w:rsidRDefault="00DB637F" w:rsidP="00B83E3A">
      <w:pPr>
        <w:rPr>
          <w:rFonts w:ascii="Times New Roman" w:hAnsi="Times New Roman" w:cs="Times New Roman"/>
          <w:sz w:val="24"/>
          <w:szCs w:val="24"/>
          <w:lang w:val="es-ES"/>
        </w:rPr>
      </w:pPr>
    </w:p>
    <w:p w14:paraId="14B4703E" w14:textId="77777777" w:rsidR="00DB637F" w:rsidRPr="005E421B" w:rsidRDefault="00DB637F" w:rsidP="00B83E3A">
      <w:pPr>
        <w:rPr>
          <w:rFonts w:ascii="Times New Roman" w:hAnsi="Times New Roman" w:cs="Times New Roman"/>
          <w:sz w:val="24"/>
          <w:szCs w:val="24"/>
          <w:lang w:val="es-ES"/>
        </w:rPr>
      </w:pPr>
    </w:p>
    <w:p w14:paraId="0D1630D2" w14:textId="77777777" w:rsidR="00DB637F" w:rsidRPr="005E421B" w:rsidRDefault="00DB637F" w:rsidP="00B83E3A">
      <w:pPr>
        <w:rPr>
          <w:rFonts w:ascii="Times New Roman" w:hAnsi="Times New Roman" w:cs="Times New Roman"/>
          <w:sz w:val="24"/>
          <w:szCs w:val="24"/>
          <w:lang w:val="es-ES"/>
        </w:rPr>
      </w:pPr>
    </w:p>
    <w:p w14:paraId="6B6F510A" w14:textId="77777777" w:rsidR="00DB637F" w:rsidRPr="005E421B" w:rsidRDefault="00DB637F" w:rsidP="00B83E3A">
      <w:pPr>
        <w:rPr>
          <w:rFonts w:ascii="Times New Roman" w:hAnsi="Times New Roman" w:cs="Times New Roman"/>
          <w:sz w:val="24"/>
          <w:szCs w:val="24"/>
          <w:lang w:val="es-ES"/>
        </w:rPr>
      </w:pPr>
    </w:p>
    <w:p w14:paraId="09773012" w14:textId="77777777" w:rsidR="00C57CC9" w:rsidRPr="005E421B" w:rsidRDefault="00C57CC9" w:rsidP="00C57CC9">
      <w:pPr>
        <w:rPr>
          <w:rFonts w:ascii="Times New Roman" w:hAnsi="Times New Roman" w:cs="Times New Roman"/>
          <w:sz w:val="24"/>
          <w:szCs w:val="24"/>
          <w:lang w:val="es-ES"/>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42"/>
        <w:gridCol w:w="4947"/>
      </w:tblGrid>
      <w:tr w:rsidR="00C57CC9" w:rsidRPr="005E421B" w14:paraId="0331A84C" w14:textId="77777777" w:rsidTr="0033313F">
        <w:trPr>
          <w:tblCellSpacing w:w="15" w:type="dxa"/>
        </w:trPr>
        <w:tc>
          <w:tcPr>
            <w:tcW w:w="0" w:type="auto"/>
            <w:vAlign w:val="center"/>
            <w:hideMark/>
          </w:tcPr>
          <w:p w14:paraId="3C7BCEF9" w14:textId="77777777" w:rsidR="00C57CC9" w:rsidRPr="005E421B" w:rsidRDefault="00C57CC9" w:rsidP="0033313F">
            <w:pPr>
              <w:rPr>
                <w:rFonts w:ascii="Times New Roman" w:hAnsi="Times New Roman" w:cs="Times New Roman"/>
                <w:sz w:val="24"/>
                <w:szCs w:val="24"/>
                <w:lang w:val="es-ES"/>
              </w:rPr>
            </w:pPr>
            <w:r w:rsidRPr="005E421B">
              <w:rPr>
                <w:rFonts w:ascii="Times New Roman" w:hAnsi="Times New Roman" w:cs="Times New Roman"/>
                <w:sz w:val="24"/>
                <w:szCs w:val="24"/>
                <w:lang w:val="es-ES"/>
              </w:rPr>
              <w:t>NOMBRE DEL PROCESO:</w:t>
            </w:r>
          </w:p>
        </w:tc>
        <w:tc>
          <w:tcPr>
            <w:tcW w:w="0" w:type="auto"/>
            <w:vAlign w:val="center"/>
            <w:hideMark/>
          </w:tcPr>
          <w:p w14:paraId="74BFF547" w14:textId="16255F15" w:rsidR="00C57CC9" w:rsidRPr="005E421B" w:rsidRDefault="003133A4" w:rsidP="0033313F">
            <w:pPr>
              <w:rPr>
                <w:rFonts w:ascii="Times New Roman" w:hAnsi="Times New Roman" w:cs="Times New Roman"/>
                <w:sz w:val="24"/>
                <w:szCs w:val="24"/>
                <w:lang w:val="es-ES"/>
              </w:rPr>
            </w:pPr>
            <w:r w:rsidRPr="005E421B">
              <w:rPr>
                <w:rFonts w:ascii="Times New Roman" w:hAnsi="Times New Roman" w:cs="Times New Roman"/>
                <w:sz w:val="24"/>
                <w:szCs w:val="24"/>
              </w:rPr>
              <w:t>OPERACIÓN, SOPORTE Y MANTENIMIENTO</w:t>
            </w:r>
          </w:p>
        </w:tc>
      </w:tr>
    </w:tbl>
    <w:p w14:paraId="231216B2" w14:textId="77777777" w:rsidR="00C57CC9" w:rsidRPr="005E421B" w:rsidRDefault="00C57CC9" w:rsidP="00C57CC9">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717"/>
        <w:gridCol w:w="7633"/>
      </w:tblGrid>
      <w:tr w:rsidR="00C57CC9" w:rsidRPr="005E421B" w14:paraId="6702689D" w14:textId="77777777" w:rsidTr="0033313F">
        <w:tc>
          <w:tcPr>
            <w:tcW w:w="0" w:type="auto"/>
            <w:hideMark/>
          </w:tcPr>
          <w:p w14:paraId="07FD6F28"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Objetivo:</w:t>
            </w:r>
          </w:p>
        </w:tc>
        <w:tc>
          <w:tcPr>
            <w:tcW w:w="0" w:type="auto"/>
            <w:hideMark/>
          </w:tcPr>
          <w:p w14:paraId="209DF666" w14:textId="49EDC76E" w:rsidR="00C57CC9" w:rsidRPr="005E421B" w:rsidRDefault="003133A4"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Garantizar la disponibilidad, continuidad operativa, soporte a usuarios y mantenimiento evolutivo y correctivo del sistema </w:t>
            </w:r>
            <w:proofErr w:type="spellStart"/>
            <w:r w:rsidRPr="005E421B">
              <w:rPr>
                <w:rFonts w:ascii="Times New Roman" w:hAnsi="Times New Roman" w:cs="Times New Roman"/>
                <w:sz w:val="24"/>
                <w:szCs w:val="24"/>
              </w:rPr>
              <w:t>PlayKids</w:t>
            </w:r>
            <w:proofErr w:type="spellEnd"/>
            <w:r w:rsidRPr="005E421B">
              <w:rPr>
                <w:rFonts w:ascii="Times New Roman" w:hAnsi="Times New Roman" w:cs="Times New Roman"/>
                <w:sz w:val="24"/>
                <w:szCs w:val="24"/>
              </w:rPr>
              <w:t xml:space="preserve"> en sus entornos de producción.</w:t>
            </w:r>
          </w:p>
        </w:tc>
      </w:tr>
      <w:tr w:rsidR="00C57CC9" w:rsidRPr="005E421B" w14:paraId="1A162661" w14:textId="77777777" w:rsidTr="0033313F">
        <w:trPr>
          <w:trHeight w:val="545"/>
        </w:trPr>
        <w:tc>
          <w:tcPr>
            <w:tcW w:w="0" w:type="auto"/>
            <w:hideMark/>
          </w:tcPr>
          <w:p w14:paraId="62744CC3"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Alcance:</w:t>
            </w:r>
          </w:p>
        </w:tc>
        <w:tc>
          <w:tcPr>
            <w:tcW w:w="0" w:type="auto"/>
            <w:hideMark/>
          </w:tcPr>
          <w:p w14:paraId="22B1CD1A" w14:textId="3B2A045C" w:rsidR="00C57CC9" w:rsidRPr="005E421B" w:rsidRDefault="003133A4"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Actividades desde el despliegue en producción, atención de incidencias, soporte a usuarios, actualizaciones periódicas y mantenimiento preventivo hasta la gestión de cambios.</w:t>
            </w:r>
          </w:p>
        </w:tc>
      </w:tr>
      <w:tr w:rsidR="00C57CC9" w:rsidRPr="005E421B" w14:paraId="70817C90" w14:textId="77777777" w:rsidTr="0033313F">
        <w:tc>
          <w:tcPr>
            <w:tcW w:w="0" w:type="auto"/>
            <w:hideMark/>
          </w:tcPr>
          <w:p w14:paraId="5ECB1919"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Propietario:</w:t>
            </w:r>
          </w:p>
        </w:tc>
        <w:tc>
          <w:tcPr>
            <w:tcW w:w="0" w:type="auto"/>
            <w:hideMark/>
          </w:tcPr>
          <w:p w14:paraId="308EC753" w14:textId="5742BB78" w:rsidR="00C57CC9" w:rsidRPr="005E421B" w:rsidRDefault="003133A4"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Gerencia Técnica / Operaciones </w:t>
            </w:r>
          </w:p>
        </w:tc>
      </w:tr>
      <w:tr w:rsidR="00C57CC9" w:rsidRPr="005E421B" w14:paraId="47477276" w14:textId="77777777" w:rsidTr="0033313F">
        <w:tc>
          <w:tcPr>
            <w:tcW w:w="0" w:type="auto"/>
            <w:hideMark/>
          </w:tcPr>
          <w:p w14:paraId="3294901B"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Descripción del proceso:</w:t>
            </w:r>
          </w:p>
        </w:tc>
        <w:tc>
          <w:tcPr>
            <w:tcW w:w="0" w:type="auto"/>
            <w:hideMark/>
          </w:tcPr>
          <w:p w14:paraId="086935F3" w14:textId="6AC79209" w:rsidR="00C57CC9" w:rsidRPr="005E421B" w:rsidRDefault="003133A4"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Abarca la operación diaria del servicio, la monitorización, la atención a incidentes y solicitudes, el mantenimiento correctivo y evolutivo del software, y la gestión de respaldos y seguridad para asegurar continuidad y calidad del servicio.</w:t>
            </w:r>
          </w:p>
        </w:tc>
      </w:tr>
    </w:tbl>
    <w:p w14:paraId="1AFEE1C6" w14:textId="77777777" w:rsidR="00C57CC9" w:rsidRPr="005E421B" w:rsidRDefault="00C57CC9" w:rsidP="00C57CC9">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879"/>
        <w:gridCol w:w="2032"/>
        <w:gridCol w:w="2095"/>
        <w:gridCol w:w="1672"/>
        <w:gridCol w:w="1672"/>
      </w:tblGrid>
      <w:tr w:rsidR="003133A4" w:rsidRPr="005E421B" w14:paraId="1FA32904" w14:textId="77777777" w:rsidTr="0033313F">
        <w:tc>
          <w:tcPr>
            <w:tcW w:w="0" w:type="auto"/>
            <w:hideMark/>
          </w:tcPr>
          <w:p w14:paraId="3F2838A7"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Proveedores</w:t>
            </w:r>
          </w:p>
        </w:tc>
        <w:tc>
          <w:tcPr>
            <w:tcW w:w="0" w:type="auto"/>
            <w:hideMark/>
          </w:tcPr>
          <w:p w14:paraId="051242B3"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Entradas</w:t>
            </w:r>
          </w:p>
        </w:tc>
        <w:tc>
          <w:tcPr>
            <w:tcW w:w="0" w:type="auto"/>
            <w:hideMark/>
          </w:tcPr>
          <w:p w14:paraId="28959350"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Actividades</w:t>
            </w:r>
          </w:p>
        </w:tc>
        <w:tc>
          <w:tcPr>
            <w:tcW w:w="0" w:type="auto"/>
            <w:hideMark/>
          </w:tcPr>
          <w:p w14:paraId="0D412614"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Salidas</w:t>
            </w:r>
          </w:p>
        </w:tc>
        <w:tc>
          <w:tcPr>
            <w:tcW w:w="0" w:type="auto"/>
            <w:hideMark/>
          </w:tcPr>
          <w:p w14:paraId="175E81B8"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Clientes</w:t>
            </w:r>
          </w:p>
        </w:tc>
      </w:tr>
      <w:tr w:rsidR="003133A4" w:rsidRPr="005E421B" w14:paraId="0B3726FF" w14:textId="77777777" w:rsidTr="0033313F">
        <w:tc>
          <w:tcPr>
            <w:tcW w:w="0" w:type="auto"/>
            <w:hideMark/>
          </w:tcPr>
          <w:p w14:paraId="516948A2" w14:textId="0BE9EF14" w:rsidR="00C57CC9" w:rsidRPr="005E421B" w:rsidRDefault="003133A4"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Equipo de Desarrollo</w:t>
            </w:r>
          </w:p>
        </w:tc>
        <w:tc>
          <w:tcPr>
            <w:tcW w:w="0" w:type="auto"/>
            <w:hideMark/>
          </w:tcPr>
          <w:p w14:paraId="4F1441F2" w14:textId="6E6016C0" w:rsidR="00C57CC9" w:rsidRPr="005E421B" w:rsidRDefault="003133A4" w:rsidP="0033313F">
            <w:pPr>
              <w:spacing w:after="160" w:line="259" w:lineRule="auto"/>
              <w:rPr>
                <w:rFonts w:ascii="Times New Roman" w:hAnsi="Times New Roman" w:cs="Times New Roman"/>
                <w:sz w:val="24"/>
                <w:szCs w:val="24"/>
                <w:lang w:val="es-ES"/>
              </w:rPr>
            </w:pPr>
            <w:proofErr w:type="spellStart"/>
            <w:r w:rsidRPr="005E421B">
              <w:rPr>
                <w:rFonts w:ascii="Times New Roman" w:hAnsi="Times New Roman" w:cs="Times New Roman"/>
                <w:sz w:val="24"/>
                <w:szCs w:val="24"/>
              </w:rPr>
              <w:t>Releases</w:t>
            </w:r>
            <w:proofErr w:type="spellEnd"/>
            <w:r w:rsidRPr="005E421B">
              <w:rPr>
                <w:rFonts w:ascii="Times New Roman" w:hAnsi="Times New Roman" w:cs="Times New Roman"/>
                <w:sz w:val="24"/>
                <w:szCs w:val="24"/>
              </w:rPr>
              <w:t>, parches, documentación técnica</w:t>
            </w:r>
          </w:p>
        </w:tc>
        <w:tc>
          <w:tcPr>
            <w:tcW w:w="0" w:type="auto"/>
            <w:hideMark/>
          </w:tcPr>
          <w:p w14:paraId="5732CB9C" w14:textId="4DA861ED" w:rsidR="00C57CC9" w:rsidRPr="005E421B" w:rsidRDefault="003133A4"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Despliegue, integración</w:t>
            </w:r>
          </w:p>
        </w:tc>
        <w:tc>
          <w:tcPr>
            <w:tcW w:w="0" w:type="auto"/>
            <w:hideMark/>
          </w:tcPr>
          <w:p w14:paraId="52BA12B0" w14:textId="13204950" w:rsidR="00C57CC9" w:rsidRPr="005E421B" w:rsidRDefault="003133A4"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Versiones estables en producción</w:t>
            </w:r>
          </w:p>
        </w:tc>
        <w:tc>
          <w:tcPr>
            <w:tcW w:w="0" w:type="auto"/>
            <w:hideMark/>
          </w:tcPr>
          <w:p w14:paraId="476BBCCF" w14:textId="452965B1" w:rsidR="00C57CC9" w:rsidRPr="005E421B" w:rsidRDefault="003133A4"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Usuarios finales, Instituciones</w:t>
            </w:r>
          </w:p>
        </w:tc>
      </w:tr>
      <w:tr w:rsidR="003133A4" w:rsidRPr="005E421B" w14:paraId="74FFD3E1" w14:textId="77777777" w:rsidTr="0033313F">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tblGrid>
            <w:tr w:rsidR="003133A4" w:rsidRPr="005E421B" w14:paraId="6DDAE8D9" w14:textId="77777777" w:rsidTr="003133A4">
              <w:trPr>
                <w:tblCellSpacing w:w="15" w:type="dxa"/>
              </w:trPr>
              <w:tc>
                <w:tcPr>
                  <w:tcW w:w="0" w:type="auto"/>
                  <w:vAlign w:val="center"/>
                  <w:hideMark/>
                </w:tcPr>
                <w:p w14:paraId="11F48D3C" w14:textId="77777777" w:rsidR="003133A4" w:rsidRPr="005E421B" w:rsidRDefault="003133A4" w:rsidP="003133A4">
                  <w:pPr>
                    <w:rPr>
                      <w:rFonts w:ascii="Times New Roman" w:hAnsi="Times New Roman" w:cs="Times New Roman"/>
                      <w:sz w:val="24"/>
                      <w:szCs w:val="24"/>
                      <w:lang w:val="es-ES"/>
                    </w:rPr>
                  </w:pPr>
                  <w:r w:rsidRPr="005E421B">
                    <w:rPr>
                      <w:rFonts w:ascii="Times New Roman" w:hAnsi="Times New Roman" w:cs="Times New Roman"/>
                      <w:sz w:val="24"/>
                      <w:szCs w:val="24"/>
                      <w:lang w:val="es-ES"/>
                    </w:rPr>
                    <w:t>Soporte / Mesa de ayuda</w:t>
                  </w:r>
                </w:p>
              </w:tc>
            </w:tr>
          </w:tbl>
          <w:p w14:paraId="0223B390" w14:textId="77777777" w:rsidR="003133A4" w:rsidRPr="005E421B" w:rsidRDefault="003133A4" w:rsidP="003133A4">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33A4" w:rsidRPr="005E421B" w14:paraId="23856AFD" w14:textId="77777777" w:rsidTr="003133A4">
              <w:trPr>
                <w:tblCellSpacing w:w="15" w:type="dxa"/>
              </w:trPr>
              <w:tc>
                <w:tcPr>
                  <w:tcW w:w="0" w:type="auto"/>
                  <w:vAlign w:val="center"/>
                  <w:hideMark/>
                </w:tcPr>
                <w:p w14:paraId="2EAC4FFD" w14:textId="77777777" w:rsidR="003133A4" w:rsidRPr="005E421B" w:rsidRDefault="003133A4" w:rsidP="003133A4">
                  <w:pPr>
                    <w:rPr>
                      <w:rFonts w:ascii="Times New Roman" w:hAnsi="Times New Roman" w:cs="Times New Roman"/>
                      <w:sz w:val="24"/>
                      <w:szCs w:val="24"/>
                      <w:lang w:val="es-ES"/>
                    </w:rPr>
                  </w:pPr>
                </w:p>
              </w:tc>
            </w:tr>
          </w:tbl>
          <w:p w14:paraId="5DDFB749" w14:textId="453EB6B8" w:rsidR="00C57CC9" w:rsidRPr="005E421B" w:rsidRDefault="00C57CC9" w:rsidP="0033313F">
            <w:pPr>
              <w:spacing w:after="160" w:line="259" w:lineRule="auto"/>
              <w:rPr>
                <w:rFonts w:ascii="Times New Roman" w:hAnsi="Times New Roman" w:cs="Times New Roman"/>
                <w:sz w:val="24"/>
                <w:szCs w:val="24"/>
                <w:lang w:val="es-ES"/>
              </w:rPr>
            </w:pPr>
          </w:p>
        </w:tc>
        <w:tc>
          <w:tcPr>
            <w:tcW w:w="0" w:type="auto"/>
            <w:hideMark/>
          </w:tcPr>
          <w:p w14:paraId="6A8763A1" w14:textId="6CE4FD83" w:rsidR="00C57CC9" w:rsidRPr="005E421B" w:rsidRDefault="003133A4"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Tickets, reportes de error</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tblGrid>
            <w:tr w:rsidR="003133A4" w:rsidRPr="005E421B" w14:paraId="645F622E" w14:textId="77777777" w:rsidTr="003133A4">
              <w:trPr>
                <w:tblCellSpacing w:w="15" w:type="dxa"/>
              </w:trPr>
              <w:tc>
                <w:tcPr>
                  <w:tcW w:w="0" w:type="auto"/>
                  <w:vAlign w:val="center"/>
                  <w:hideMark/>
                </w:tcPr>
                <w:p w14:paraId="6AC00A7E" w14:textId="77777777" w:rsidR="003133A4" w:rsidRPr="005E421B" w:rsidRDefault="003133A4" w:rsidP="003133A4">
                  <w:pPr>
                    <w:rPr>
                      <w:rFonts w:ascii="Times New Roman" w:hAnsi="Times New Roman" w:cs="Times New Roman"/>
                      <w:sz w:val="24"/>
                      <w:szCs w:val="24"/>
                      <w:lang w:val="es-ES"/>
                    </w:rPr>
                  </w:pPr>
                  <w:r w:rsidRPr="005E421B">
                    <w:rPr>
                      <w:rFonts w:ascii="Times New Roman" w:hAnsi="Times New Roman" w:cs="Times New Roman"/>
                      <w:sz w:val="24"/>
                      <w:szCs w:val="24"/>
                      <w:lang w:val="es-ES"/>
                    </w:rPr>
                    <w:t>Recepción, diagnóstico, resolución</w:t>
                  </w:r>
                </w:p>
              </w:tc>
            </w:tr>
          </w:tbl>
          <w:p w14:paraId="3A4679D2" w14:textId="77777777" w:rsidR="003133A4" w:rsidRPr="005E421B" w:rsidRDefault="003133A4" w:rsidP="003133A4">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33A4" w:rsidRPr="005E421B" w14:paraId="1AC2D40A" w14:textId="77777777" w:rsidTr="003133A4">
              <w:trPr>
                <w:tblCellSpacing w:w="15" w:type="dxa"/>
              </w:trPr>
              <w:tc>
                <w:tcPr>
                  <w:tcW w:w="0" w:type="auto"/>
                  <w:vAlign w:val="center"/>
                  <w:hideMark/>
                </w:tcPr>
                <w:p w14:paraId="3CBC3179" w14:textId="77777777" w:rsidR="003133A4" w:rsidRPr="005E421B" w:rsidRDefault="003133A4" w:rsidP="003133A4">
                  <w:pPr>
                    <w:rPr>
                      <w:rFonts w:ascii="Times New Roman" w:hAnsi="Times New Roman" w:cs="Times New Roman"/>
                      <w:sz w:val="24"/>
                      <w:szCs w:val="24"/>
                      <w:lang w:val="es-ES"/>
                    </w:rPr>
                  </w:pPr>
                </w:p>
              </w:tc>
            </w:tr>
          </w:tbl>
          <w:p w14:paraId="6705F7D8" w14:textId="391EB986" w:rsidR="00C57CC9" w:rsidRPr="005E421B" w:rsidRDefault="00C57CC9"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3133A4" w:rsidRPr="005E421B" w14:paraId="1EB1EB64" w14:textId="77777777" w:rsidTr="003133A4">
              <w:trPr>
                <w:tblCellSpacing w:w="15" w:type="dxa"/>
              </w:trPr>
              <w:tc>
                <w:tcPr>
                  <w:tcW w:w="0" w:type="auto"/>
                  <w:vAlign w:val="center"/>
                  <w:hideMark/>
                </w:tcPr>
                <w:p w14:paraId="3D9F2DEE" w14:textId="77777777" w:rsidR="003133A4" w:rsidRPr="005E421B" w:rsidRDefault="003133A4" w:rsidP="003133A4">
                  <w:pPr>
                    <w:rPr>
                      <w:rFonts w:ascii="Times New Roman" w:hAnsi="Times New Roman" w:cs="Times New Roman"/>
                      <w:sz w:val="24"/>
                      <w:szCs w:val="24"/>
                      <w:lang w:val="es-ES"/>
                    </w:rPr>
                  </w:pPr>
                  <w:r w:rsidRPr="005E421B">
                    <w:rPr>
                      <w:rFonts w:ascii="Times New Roman" w:hAnsi="Times New Roman" w:cs="Times New Roman"/>
                      <w:sz w:val="24"/>
                      <w:szCs w:val="24"/>
                      <w:lang w:val="es-ES"/>
                    </w:rPr>
                    <w:t>Incidencias resueltas / escaladas</w:t>
                  </w:r>
                </w:p>
              </w:tc>
            </w:tr>
          </w:tbl>
          <w:p w14:paraId="2AA00C55" w14:textId="77777777" w:rsidR="003133A4" w:rsidRPr="005E421B" w:rsidRDefault="003133A4" w:rsidP="003133A4">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33A4" w:rsidRPr="005E421B" w14:paraId="530C9C39" w14:textId="77777777" w:rsidTr="003133A4">
              <w:trPr>
                <w:tblCellSpacing w:w="15" w:type="dxa"/>
              </w:trPr>
              <w:tc>
                <w:tcPr>
                  <w:tcW w:w="0" w:type="auto"/>
                  <w:vAlign w:val="center"/>
                  <w:hideMark/>
                </w:tcPr>
                <w:p w14:paraId="5905EAC6" w14:textId="77777777" w:rsidR="003133A4" w:rsidRPr="005E421B" w:rsidRDefault="003133A4" w:rsidP="003133A4">
                  <w:pPr>
                    <w:rPr>
                      <w:rFonts w:ascii="Times New Roman" w:hAnsi="Times New Roman" w:cs="Times New Roman"/>
                      <w:sz w:val="24"/>
                      <w:szCs w:val="24"/>
                      <w:lang w:val="es-ES"/>
                    </w:rPr>
                  </w:pPr>
                </w:p>
              </w:tc>
            </w:tr>
          </w:tbl>
          <w:p w14:paraId="6B0209EF" w14:textId="1181DA44" w:rsidR="00C57CC9" w:rsidRPr="005E421B" w:rsidRDefault="00C57CC9"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3133A4" w:rsidRPr="005E421B" w14:paraId="595AD239" w14:textId="77777777" w:rsidTr="003133A4">
              <w:trPr>
                <w:tblCellSpacing w:w="15" w:type="dxa"/>
              </w:trPr>
              <w:tc>
                <w:tcPr>
                  <w:tcW w:w="0" w:type="auto"/>
                  <w:vAlign w:val="center"/>
                  <w:hideMark/>
                </w:tcPr>
                <w:p w14:paraId="732E7C13" w14:textId="77777777" w:rsidR="003133A4" w:rsidRPr="005E421B" w:rsidRDefault="003133A4" w:rsidP="003133A4">
                  <w:pPr>
                    <w:rPr>
                      <w:rFonts w:ascii="Times New Roman" w:hAnsi="Times New Roman" w:cs="Times New Roman"/>
                      <w:sz w:val="24"/>
                      <w:szCs w:val="24"/>
                      <w:lang w:val="es-ES"/>
                    </w:rPr>
                  </w:pPr>
                  <w:r w:rsidRPr="005E421B">
                    <w:rPr>
                      <w:rFonts w:ascii="Times New Roman" w:hAnsi="Times New Roman" w:cs="Times New Roman"/>
                      <w:sz w:val="24"/>
                      <w:szCs w:val="24"/>
                      <w:lang w:val="es-ES"/>
                    </w:rPr>
                    <w:t>Usuarios finales</w:t>
                  </w:r>
                </w:p>
              </w:tc>
            </w:tr>
          </w:tbl>
          <w:p w14:paraId="0C3FAF26" w14:textId="77777777" w:rsidR="003133A4" w:rsidRPr="005E421B" w:rsidRDefault="003133A4" w:rsidP="003133A4">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33A4" w:rsidRPr="005E421B" w14:paraId="605943EB" w14:textId="77777777" w:rsidTr="003133A4">
              <w:trPr>
                <w:tblCellSpacing w:w="15" w:type="dxa"/>
              </w:trPr>
              <w:tc>
                <w:tcPr>
                  <w:tcW w:w="0" w:type="auto"/>
                  <w:vAlign w:val="center"/>
                  <w:hideMark/>
                </w:tcPr>
                <w:p w14:paraId="022F0180" w14:textId="77777777" w:rsidR="003133A4" w:rsidRPr="005E421B" w:rsidRDefault="003133A4" w:rsidP="003133A4">
                  <w:pPr>
                    <w:rPr>
                      <w:rFonts w:ascii="Times New Roman" w:hAnsi="Times New Roman" w:cs="Times New Roman"/>
                      <w:sz w:val="24"/>
                      <w:szCs w:val="24"/>
                      <w:lang w:val="es-ES"/>
                    </w:rPr>
                  </w:pPr>
                </w:p>
              </w:tc>
            </w:tr>
          </w:tbl>
          <w:p w14:paraId="48440851" w14:textId="7022694C" w:rsidR="00C57CC9" w:rsidRPr="005E421B" w:rsidRDefault="00C57CC9" w:rsidP="0033313F">
            <w:pPr>
              <w:spacing w:after="160" w:line="259" w:lineRule="auto"/>
              <w:rPr>
                <w:rFonts w:ascii="Times New Roman" w:hAnsi="Times New Roman" w:cs="Times New Roman"/>
                <w:sz w:val="24"/>
                <w:szCs w:val="24"/>
                <w:lang w:val="es-ES"/>
              </w:rPr>
            </w:pPr>
          </w:p>
        </w:tc>
      </w:tr>
      <w:tr w:rsidR="003133A4" w:rsidRPr="005E421B" w14:paraId="51DF36CA" w14:textId="77777777" w:rsidTr="0033313F">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tblGrid>
            <w:tr w:rsidR="003133A4" w:rsidRPr="005E421B" w14:paraId="04DDF91E" w14:textId="77777777" w:rsidTr="003133A4">
              <w:trPr>
                <w:tblCellSpacing w:w="15" w:type="dxa"/>
              </w:trPr>
              <w:tc>
                <w:tcPr>
                  <w:tcW w:w="0" w:type="auto"/>
                  <w:vAlign w:val="center"/>
                  <w:hideMark/>
                </w:tcPr>
                <w:p w14:paraId="41CD87C2" w14:textId="77777777" w:rsidR="003133A4" w:rsidRPr="005E421B" w:rsidRDefault="003133A4" w:rsidP="003133A4">
                  <w:pPr>
                    <w:rPr>
                      <w:rFonts w:ascii="Times New Roman" w:hAnsi="Times New Roman" w:cs="Times New Roman"/>
                      <w:sz w:val="24"/>
                      <w:szCs w:val="24"/>
                      <w:lang w:val="es-ES"/>
                    </w:rPr>
                  </w:pPr>
                  <w:r w:rsidRPr="005E421B">
                    <w:rPr>
                      <w:rFonts w:ascii="Times New Roman" w:hAnsi="Times New Roman" w:cs="Times New Roman"/>
                      <w:sz w:val="24"/>
                      <w:szCs w:val="24"/>
                      <w:lang w:val="es-ES"/>
                    </w:rPr>
                    <w:t>Seguridad / Infraestructura</w:t>
                  </w:r>
                </w:p>
              </w:tc>
            </w:tr>
          </w:tbl>
          <w:p w14:paraId="52AAACFE" w14:textId="77777777" w:rsidR="003133A4" w:rsidRPr="005E421B" w:rsidRDefault="003133A4" w:rsidP="003133A4">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33A4" w:rsidRPr="005E421B" w14:paraId="4AA4DD0C" w14:textId="77777777" w:rsidTr="003133A4">
              <w:trPr>
                <w:tblCellSpacing w:w="15" w:type="dxa"/>
              </w:trPr>
              <w:tc>
                <w:tcPr>
                  <w:tcW w:w="0" w:type="auto"/>
                  <w:vAlign w:val="center"/>
                  <w:hideMark/>
                </w:tcPr>
                <w:p w14:paraId="78BB75D8" w14:textId="77777777" w:rsidR="003133A4" w:rsidRPr="005E421B" w:rsidRDefault="003133A4" w:rsidP="003133A4">
                  <w:pPr>
                    <w:rPr>
                      <w:rFonts w:ascii="Times New Roman" w:hAnsi="Times New Roman" w:cs="Times New Roman"/>
                      <w:sz w:val="24"/>
                      <w:szCs w:val="24"/>
                      <w:lang w:val="es-ES"/>
                    </w:rPr>
                  </w:pPr>
                </w:p>
              </w:tc>
            </w:tr>
          </w:tbl>
          <w:p w14:paraId="15705162" w14:textId="3DDF7D0F" w:rsidR="00C57CC9" w:rsidRPr="005E421B" w:rsidRDefault="00C57CC9"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tblGrid>
            <w:tr w:rsidR="003133A4" w:rsidRPr="005E421B" w14:paraId="29184260" w14:textId="77777777" w:rsidTr="003133A4">
              <w:trPr>
                <w:tblCellSpacing w:w="15" w:type="dxa"/>
              </w:trPr>
              <w:tc>
                <w:tcPr>
                  <w:tcW w:w="0" w:type="auto"/>
                  <w:vAlign w:val="center"/>
                  <w:hideMark/>
                </w:tcPr>
                <w:p w14:paraId="59478DD0" w14:textId="77777777" w:rsidR="003133A4" w:rsidRPr="005E421B" w:rsidRDefault="003133A4" w:rsidP="003133A4">
                  <w:pPr>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Logs, alertas, </w:t>
                  </w:r>
                  <w:proofErr w:type="spellStart"/>
                  <w:r w:rsidRPr="005E421B">
                    <w:rPr>
                      <w:rFonts w:ascii="Times New Roman" w:hAnsi="Times New Roman" w:cs="Times New Roman"/>
                      <w:sz w:val="24"/>
                      <w:szCs w:val="24"/>
                      <w:lang w:val="es-ES"/>
                    </w:rPr>
                    <w:t>backups</w:t>
                  </w:r>
                  <w:proofErr w:type="spellEnd"/>
                </w:p>
              </w:tc>
            </w:tr>
          </w:tbl>
          <w:p w14:paraId="22B7203D" w14:textId="77777777" w:rsidR="003133A4" w:rsidRPr="005E421B" w:rsidRDefault="003133A4" w:rsidP="003133A4">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33A4" w:rsidRPr="005E421B" w14:paraId="0618865D" w14:textId="77777777" w:rsidTr="003133A4">
              <w:trPr>
                <w:tblCellSpacing w:w="15" w:type="dxa"/>
              </w:trPr>
              <w:tc>
                <w:tcPr>
                  <w:tcW w:w="0" w:type="auto"/>
                  <w:vAlign w:val="center"/>
                  <w:hideMark/>
                </w:tcPr>
                <w:p w14:paraId="665C82F3" w14:textId="77777777" w:rsidR="003133A4" w:rsidRPr="005E421B" w:rsidRDefault="003133A4" w:rsidP="003133A4">
                  <w:pPr>
                    <w:rPr>
                      <w:rFonts w:ascii="Times New Roman" w:hAnsi="Times New Roman" w:cs="Times New Roman"/>
                      <w:sz w:val="24"/>
                      <w:szCs w:val="24"/>
                      <w:lang w:val="es-ES"/>
                    </w:rPr>
                  </w:pPr>
                </w:p>
              </w:tc>
            </w:tr>
          </w:tbl>
          <w:p w14:paraId="10EECCC9" w14:textId="64EFA987" w:rsidR="00C57CC9" w:rsidRPr="005E421B" w:rsidRDefault="00C57CC9"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tblGrid>
            <w:tr w:rsidR="003133A4" w:rsidRPr="005E421B" w14:paraId="408FD738" w14:textId="77777777" w:rsidTr="003133A4">
              <w:trPr>
                <w:tblCellSpacing w:w="15" w:type="dxa"/>
              </w:trPr>
              <w:tc>
                <w:tcPr>
                  <w:tcW w:w="0" w:type="auto"/>
                  <w:vAlign w:val="center"/>
                  <w:hideMark/>
                </w:tcPr>
                <w:p w14:paraId="0B61C359" w14:textId="277484A3" w:rsidR="003133A4" w:rsidRPr="005E421B" w:rsidRDefault="003133A4" w:rsidP="003133A4">
                  <w:pPr>
                    <w:rPr>
                      <w:rFonts w:ascii="Times New Roman" w:hAnsi="Times New Roman" w:cs="Times New Roman"/>
                      <w:sz w:val="24"/>
                      <w:szCs w:val="24"/>
                      <w:lang w:val="es-ES"/>
                    </w:rPr>
                  </w:pPr>
                  <w:r w:rsidRPr="005E421B">
                    <w:rPr>
                      <w:rFonts w:ascii="Times New Roman" w:hAnsi="Times New Roman" w:cs="Times New Roman"/>
                      <w:sz w:val="24"/>
                      <w:szCs w:val="24"/>
                    </w:rPr>
                    <w:t xml:space="preserve">Monitorización, </w:t>
                  </w:r>
                  <w:proofErr w:type="spellStart"/>
                  <w:r w:rsidRPr="005E421B">
                    <w:rPr>
                      <w:rFonts w:ascii="Times New Roman" w:hAnsi="Times New Roman" w:cs="Times New Roman"/>
                      <w:sz w:val="24"/>
                      <w:szCs w:val="24"/>
                    </w:rPr>
                    <w:t>backups</w:t>
                  </w:r>
                  <w:proofErr w:type="spellEnd"/>
                  <w:r w:rsidRPr="005E421B">
                    <w:rPr>
                      <w:rFonts w:ascii="Times New Roman" w:hAnsi="Times New Roman" w:cs="Times New Roman"/>
                      <w:sz w:val="24"/>
                      <w:szCs w:val="24"/>
                    </w:rPr>
                    <w:t>, parcheo</w:t>
                  </w:r>
                </w:p>
              </w:tc>
            </w:tr>
          </w:tbl>
          <w:p w14:paraId="6940476C" w14:textId="77777777" w:rsidR="003133A4" w:rsidRPr="005E421B" w:rsidRDefault="003133A4" w:rsidP="003133A4">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33A4" w:rsidRPr="005E421B" w14:paraId="59133DB0" w14:textId="77777777" w:rsidTr="003133A4">
              <w:trPr>
                <w:tblCellSpacing w:w="15" w:type="dxa"/>
              </w:trPr>
              <w:tc>
                <w:tcPr>
                  <w:tcW w:w="0" w:type="auto"/>
                  <w:vAlign w:val="center"/>
                  <w:hideMark/>
                </w:tcPr>
                <w:p w14:paraId="6200F065" w14:textId="77777777" w:rsidR="003133A4" w:rsidRPr="005E421B" w:rsidRDefault="003133A4" w:rsidP="003133A4">
                  <w:pPr>
                    <w:rPr>
                      <w:rFonts w:ascii="Times New Roman" w:hAnsi="Times New Roman" w:cs="Times New Roman"/>
                      <w:sz w:val="24"/>
                      <w:szCs w:val="24"/>
                      <w:lang w:val="es-ES"/>
                    </w:rPr>
                  </w:pPr>
                </w:p>
              </w:tc>
            </w:tr>
          </w:tbl>
          <w:p w14:paraId="3432E6A1" w14:textId="401BF3B8" w:rsidR="00C57CC9" w:rsidRPr="005E421B" w:rsidRDefault="00C57CC9"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3133A4" w:rsidRPr="005E421B" w14:paraId="2337A591" w14:textId="77777777" w:rsidTr="003133A4">
              <w:trPr>
                <w:tblCellSpacing w:w="15" w:type="dxa"/>
              </w:trPr>
              <w:tc>
                <w:tcPr>
                  <w:tcW w:w="0" w:type="auto"/>
                  <w:vAlign w:val="center"/>
                  <w:hideMark/>
                </w:tcPr>
                <w:p w14:paraId="34D324CD" w14:textId="77777777" w:rsidR="003133A4" w:rsidRPr="005E421B" w:rsidRDefault="003133A4" w:rsidP="003133A4">
                  <w:pPr>
                    <w:rPr>
                      <w:rFonts w:ascii="Times New Roman" w:hAnsi="Times New Roman" w:cs="Times New Roman"/>
                      <w:sz w:val="24"/>
                      <w:szCs w:val="24"/>
                      <w:lang w:val="es-ES"/>
                    </w:rPr>
                  </w:pPr>
                  <w:r w:rsidRPr="005E421B">
                    <w:rPr>
                      <w:rFonts w:ascii="Times New Roman" w:hAnsi="Times New Roman" w:cs="Times New Roman"/>
                      <w:sz w:val="24"/>
                      <w:szCs w:val="24"/>
                      <w:lang w:val="es-ES"/>
                    </w:rPr>
                    <w:t>Sistema seguro y respaldado</w:t>
                  </w:r>
                </w:p>
              </w:tc>
            </w:tr>
          </w:tbl>
          <w:p w14:paraId="28D75E08" w14:textId="77777777" w:rsidR="003133A4" w:rsidRPr="005E421B" w:rsidRDefault="003133A4" w:rsidP="003133A4">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33A4" w:rsidRPr="005E421B" w14:paraId="3326D923" w14:textId="77777777" w:rsidTr="003133A4">
              <w:trPr>
                <w:tblCellSpacing w:w="15" w:type="dxa"/>
              </w:trPr>
              <w:tc>
                <w:tcPr>
                  <w:tcW w:w="0" w:type="auto"/>
                  <w:vAlign w:val="center"/>
                  <w:hideMark/>
                </w:tcPr>
                <w:p w14:paraId="693F0EC7" w14:textId="77777777" w:rsidR="003133A4" w:rsidRPr="005E421B" w:rsidRDefault="003133A4" w:rsidP="003133A4">
                  <w:pPr>
                    <w:rPr>
                      <w:rFonts w:ascii="Times New Roman" w:hAnsi="Times New Roman" w:cs="Times New Roman"/>
                      <w:sz w:val="24"/>
                      <w:szCs w:val="24"/>
                      <w:lang w:val="es-ES"/>
                    </w:rPr>
                  </w:pPr>
                </w:p>
              </w:tc>
            </w:tr>
          </w:tbl>
          <w:p w14:paraId="1FC67D64" w14:textId="16EA47DA" w:rsidR="00C57CC9" w:rsidRPr="005E421B" w:rsidRDefault="00C57CC9" w:rsidP="0033313F">
            <w:pPr>
              <w:spacing w:after="160" w:line="259" w:lineRule="auto"/>
              <w:rPr>
                <w:rFonts w:ascii="Times New Roman" w:hAnsi="Times New Roman" w:cs="Times New Roman"/>
                <w:sz w:val="24"/>
                <w:szCs w:val="24"/>
                <w:lang w:val="es-ES"/>
              </w:rPr>
            </w:pPr>
          </w:p>
        </w:tc>
        <w:tc>
          <w:tcPr>
            <w:tcW w:w="0" w:type="auto"/>
            <w:hideMark/>
          </w:tcPr>
          <w:tbl>
            <w:tblPr>
              <w:tblW w:w="0" w:type="auto"/>
              <w:tblLook w:val="04A0" w:firstRow="1" w:lastRow="0" w:firstColumn="1" w:lastColumn="0" w:noHBand="0" w:noVBand="1"/>
            </w:tblPr>
            <w:tblGrid>
              <w:gridCol w:w="1456"/>
            </w:tblGrid>
            <w:tr w:rsidR="00090998" w:rsidRPr="005E421B" w14:paraId="7E63C04F" w14:textId="77777777" w:rsidTr="00090998">
              <w:tc>
                <w:tcPr>
                  <w:tcW w:w="0" w:type="auto"/>
                  <w:hideMark/>
                </w:tcPr>
                <w:p w14:paraId="65AF3410" w14:textId="0FF07CFE" w:rsidR="00090998" w:rsidRPr="005E421B" w:rsidRDefault="00090998" w:rsidP="00090998">
                  <w:pPr>
                    <w:rPr>
                      <w:rFonts w:ascii="Times New Roman" w:hAnsi="Times New Roman" w:cs="Times New Roman"/>
                      <w:sz w:val="24"/>
                      <w:szCs w:val="24"/>
                    </w:rPr>
                  </w:pPr>
                  <w:r w:rsidRPr="005E421B">
                    <w:rPr>
                      <w:rFonts w:ascii="Times New Roman" w:hAnsi="Times New Roman" w:cs="Times New Roman"/>
                      <w:sz w:val="24"/>
                      <w:szCs w:val="24"/>
                    </w:rPr>
                    <w:t xml:space="preserve">Dirección / </w:t>
                  </w:r>
                  <w:proofErr w:type="spellStart"/>
                  <w:r w:rsidRPr="005E421B">
                    <w:rPr>
                      <w:rFonts w:ascii="Times New Roman" w:hAnsi="Times New Roman" w:cs="Times New Roman"/>
                      <w:sz w:val="24"/>
                      <w:szCs w:val="24"/>
                    </w:rPr>
                    <w:t>Copliance</w:t>
                  </w:r>
                  <w:proofErr w:type="spellEnd"/>
                </w:p>
                <w:p w14:paraId="70656F17" w14:textId="2A701829" w:rsidR="00090998" w:rsidRPr="005E421B" w:rsidRDefault="00090998" w:rsidP="0033313F">
                  <w:pPr>
                    <w:rPr>
                      <w:rFonts w:ascii="Times New Roman" w:hAnsi="Times New Roman" w:cs="Times New Roman"/>
                      <w:sz w:val="24"/>
                      <w:szCs w:val="24"/>
                      <w:lang w:val="es-ES"/>
                    </w:rPr>
                  </w:pPr>
                </w:p>
              </w:tc>
            </w:tr>
          </w:tbl>
          <w:p w14:paraId="1CC52312" w14:textId="4324A89D" w:rsidR="00C57CC9" w:rsidRPr="005E421B" w:rsidRDefault="00C57CC9" w:rsidP="0033313F">
            <w:pPr>
              <w:spacing w:after="160" w:line="259" w:lineRule="auto"/>
              <w:rPr>
                <w:rFonts w:ascii="Times New Roman" w:hAnsi="Times New Roman" w:cs="Times New Roman"/>
                <w:sz w:val="24"/>
                <w:szCs w:val="24"/>
                <w:lang w:val="es-ES"/>
              </w:rPr>
            </w:pPr>
          </w:p>
        </w:tc>
      </w:tr>
    </w:tbl>
    <w:p w14:paraId="7B45C7A2" w14:textId="77777777" w:rsidR="00C57CC9" w:rsidRPr="005E421B" w:rsidRDefault="00C57CC9" w:rsidP="00C57CC9">
      <w:pPr>
        <w:rPr>
          <w:rFonts w:ascii="Times New Roman" w:hAnsi="Times New Roman" w:cs="Times New Roman"/>
          <w:sz w:val="24"/>
          <w:szCs w:val="24"/>
          <w:lang w:val="es-ES"/>
        </w:rPr>
      </w:pPr>
    </w:p>
    <w:p w14:paraId="6B1312AA" w14:textId="77777777" w:rsidR="00090998" w:rsidRPr="005E421B" w:rsidRDefault="00090998" w:rsidP="00C57CC9">
      <w:pPr>
        <w:rPr>
          <w:rFonts w:ascii="Times New Roman" w:hAnsi="Times New Roman" w:cs="Times New Roman"/>
          <w:sz w:val="24"/>
          <w:szCs w:val="24"/>
          <w:lang w:val="es-ES"/>
        </w:rPr>
      </w:pPr>
    </w:p>
    <w:p w14:paraId="3E31B67B" w14:textId="77777777" w:rsidR="00090998" w:rsidRPr="005E421B" w:rsidRDefault="00090998" w:rsidP="00C57CC9">
      <w:pPr>
        <w:rPr>
          <w:rFonts w:ascii="Times New Roman" w:hAnsi="Times New Roman" w:cs="Times New Roman"/>
          <w:sz w:val="24"/>
          <w:szCs w:val="24"/>
          <w:lang w:val="es-ES"/>
        </w:rPr>
      </w:pPr>
    </w:p>
    <w:p w14:paraId="6E90BD75" w14:textId="77777777" w:rsidR="00090998" w:rsidRPr="005E421B" w:rsidRDefault="00090998" w:rsidP="00C57CC9">
      <w:pPr>
        <w:rPr>
          <w:rFonts w:ascii="Times New Roman" w:hAnsi="Times New Roman" w:cs="Times New Roman"/>
          <w:sz w:val="24"/>
          <w:szCs w:val="24"/>
          <w:lang w:val="es-ES"/>
        </w:rPr>
      </w:pPr>
    </w:p>
    <w:p w14:paraId="2B776042" w14:textId="77777777" w:rsidR="00090998" w:rsidRPr="005E421B" w:rsidRDefault="00090998" w:rsidP="00C57CC9">
      <w:pPr>
        <w:rPr>
          <w:rFonts w:ascii="Times New Roman" w:hAnsi="Times New Roman" w:cs="Times New Roman"/>
          <w:sz w:val="24"/>
          <w:szCs w:val="24"/>
          <w:lang w:val="es-ES"/>
        </w:rPr>
      </w:pPr>
    </w:p>
    <w:p w14:paraId="33A45D48" w14:textId="77777777" w:rsidR="00090998" w:rsidRPr="005E421B" w:rsidRDefault="00090998" w:rsidP="00C57CC9">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2514"/>
        <w:gridCol w:w="4101"/>
        <w:gridCol w:w="2735"/>
      </w:tblGrid>
      <w:tr w:rsidR="001211F9" w:rsidRPr="005E421B" w14:paraId="76A11369" w14:textId="77777777" w:rsidTr="0033313F">
        <w:tc>
          <w:tcPr>
            <w:tcW w:w="0" w:type="auto"/>
            <w:hideMark/>
          </w:tcPr>
          <w:p w14:paraId="3F089367"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lastRenderedPageBreak/>
              <w:t>Responsables</w:t>
            </w:r>
          </w:p>
        </w:tc>
        <w:tc>
          <w:tcPr>
            <w:tcW w:w="0" w:type="auto"/>
            <w:hideMark/>
          </w:tcPr>
          <w:p w14:paraId="470BB281"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Variables de Control / Medición / Seguimiento</w:t>
            </w:r>
          </w:p>
        </w:tc>
        <w:tc>
          <w:tcPr>
            <w:tcW w:w="0" w:type="auto"/>
            <w:hideMark/>
          </w:tcPr>
          <w:p w14:paraId="26CBE1C5"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Documentos / Registros</w:t>
            </w:r>
          </w:p>
        </w:tc>
      </w:tr>
      <w:tr w:rsidR="001211F9" w:rsidRPr="005E421B" w14:paraId="0E723742" w14:textId="77777777" w:rsidTr="0033313F">
        <w:tc>
          <w:tcPr>
            <w:tcW w:w="0" w:type="auto"/>
            <w:hideMark/>
          </w:tcPr>
          <w:p w14:paraId="1C72A2FA" w14:textId="5A9AB3B1" w:rsidR="00C57CC9" w:rsidRPr="005E421B" w:rsidRDefault="001211F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Jefe de Operaciones / DevOps</w:t>
            </w:r>
          </w:p>
        </w:tc>
        <w:tc>
          <w:tcPr>
            <w:tcW w:w="0" w:type="auto"/>
            <w:hideMark/>
          </w:tcPr>
          <w:p w14:paraId="74E2FFCC" w14:textId="5096ED64" w:rsidR="00C57CC9" w:rsidRPr="005E421B" w:rsidRDefault="001211F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Disponibilidad del servicio</w:t>
            </w:r>
          </w:p>
        </w:tc>
        <w:tc>
          <w:tcPr>
            <w:tcW w:w="0" w:type="auto"/>
            <w:hideMark/>
          </w:tcPr>
          <w:p w14:paraId="437C310A" w14:textId="1E6A6337" w:rsidR="00C57CC9" w:rsidRPr="005E421B" w:rsidRDefault="001211F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Registros de incidentes</w:t>
            </w:r>
          </w:p>
        </w:tc>
      </w:tr>
      <w:tr w:rsidR="001211F9" w:rsidRPr="005E421B" w14:paraId="095CD925" w14:textId="77777777" w:rsidTr="0033313F">
        <w:tc>
          <w:tcPr>
            <w:tcW w:w="0" w:type="auto"/>
            <w:hideMark/>
          </w:tcPr>
          <w:p w14:paraId="4EBEA4A9" w14:textId="7CDB3267" w:rsidR="00C57CC9" w:rsidRPr="005E421B" w:rsidRDefault="001211F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Equipo de Soporte</w:t>
            </w:r>
          </w:p>
        </w:tc>
        <w:tc>
          <w:tcPr>
            <w:tcW w:w="0" w:type="auto"/>
            <w:hideMark/>
          </w:tcPr>
          <w:p w14:paraId="02BFBE64" w14:textId="27310BFA" w:rsidR="00C57CC9" w:rsidRPr="005E421B" w:rsidRDefault="001211F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Tiempo medio de respuesta y tiempo medio de resolución </w:t>
            </w:r>
          </w:p>
        </w:tc>
        <w:tc>
          <w:tcPr>
            <w:tcW w:w="0" w:type="auto"/>
            <w:hideMark/>
          </w:tcPr>
          <w:p w14:paraId="10F7B163" w14:textId="28030FEB" w:rsidR="00C57CC9" w:rsidRPr="005E421B" w:rsidRDefault="001211F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Plan de continuidad y recuperación</w:t>
            </w:r>
          </w:p>
        </w:tc>
      </w:tr>
      <w:tr w:rsidR="001211F9" w:rsidRPr="005E421B" w14:paraId="21294F90" w14:textId="77777777" w:rsidTr="0033313F">
        <w:tc>
          <w:tcPr>
            <w:tcW w:w="0" w:type="auto"/>
            <w:hideMark/>
          </w:tcPr>
          <w:p w14:paraId="4A031112" w14:textId="627A9529" w:rsidR="00C57CC9" w:rsidRPr="005E421B" w:rsidRDefault="001211F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Administrador de Sistemas </w:t>
            </w:r>
          </w:p>
        </w:tc>
        <w:tc>
          <w:tcPr>
            <w:tcW w:w="0" w:type="auto"/>
            <w:hideMark/>
          </w:tcPr>
          <w:p w14:paraId="72B2B4F4" w14:textId="01760CFC" w:rsidR="00C57CC9" w:rsidRPr="005E421B" w:rsidRDefault="001211F9" w:rsidP="0033313F">
            <w:pPr>
              <w:spacing w:after="160" w:line="259" w:lineRule="auto"/>
              <w:rPr>
                <w:rFonts w:ascii="Times New Roman" w:hAnsi="Times New Roman" w:cs="Times New Roman"/>
                <w:sz w:val="24"/>
                <w:szCs w:val="24"/>
                <w:lang w:val="es-ES"/>
              </w:rPr>
            </w:pPr>
            <w:proofErr w:type="spellStart"/>
            <w:r w:rsidRPr="005E421B">
              <w:rPr>
                <w:rFonts w:ascii="Times New Roman" w:hAnsi="Times New Roman" w:cs="Times New Roman"/>
                <w:sz w:val="24"/>
                <w:szCs w:val="24"/>
              </w:rPr>
              <w:t>Nº</w:t>
            </w:r>
            <w:proofErr w:type="spellEnd"/>
            <w:r w:rsidRPr="005E421B">
              <w:rPr>
                <w:rFonts w:ascii="Times New Roman" w:hAnsi="Times New Roman" w:cs="Times New Roman"/>
                <w:sz w:val="24"/>
                <w:szCs w:val="24"/>
              </w:rPr>
              <w:t xml:space="preserve"> de incidentes por semana / mes</w:t>
            </w:r>
          </w:p>
        </w:tc>
        <w:tc>
          <w:tcPr>
            <w:tcW w:w="0" w:type="auto"/>
            <w:hideMark/>
          </w:tcPr>
          <w:p w14:paraId="4CD4F78A" w14:textId="43B2E29A" w:rsidR="00C57CC9" w:rsidRPr="005E421B" w:rsidRDefault="001211F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Bitácoras de despliegue y </w:t>
            </w:r>
            <w:proofErr w:type="spellStart"/>
            <w:r w:rsidRPr="005E421B">
              <w:rPr>
                <w:rFonts w:ascii="Times New Roman" w:hAnsi="Times New Roman" w:cs="Times New Roman"/>
                <w:sz w:val="24"/>
                <w:szCs w:val="24"/>
              </w:rPr>
              <w:t>rollback</w:t>
            </w:r>
            <w:proofErr w:type="spellEnd"/>
          </w:p>
        </w:tc>
      </w:tr>
    </w:tbl>
    <w:p w14:paraId="08A87503" w14:textId="77777777" w:rsidR="00C57CC9" w:rsidRPr="005E421B" w:rsidRDefault="00C57CC9" w:rsidP="00C57CC9">
      <w:pPr>
        <w:rPr>
          <w:rFonts w:ascii="Times New Roman" w:hAnsi="Times New Roman" w:cs="Times New Roman"/>
          <w:sz w:val="24"/>
          <w:szCs w:val="24"/>
          <w:lang w:val="es-ES"/>
        </w:rPr>
      </w:pPr>
    </w:p>
    <w:tbl>
      <w:tblPr>
        <w:tblStyle w:val="Tablaconcuadrcula"/>
        <w:tblW w:w="9351" w:type="dxa"/>
        <w:tblLook w:val="04A0" w:firstRow="1" w:lastRow="0" w:firstColumn="1" w:lastColumn="0" w:noHBand="0" w:noVBand="1"/>
      </w:tblPr>
      <w:tblGrid>
        <w:gridCol w:w="4084"/>
        <w:gridCol w:w="5267"/>
      </w:tblGrid>
      <w:tr w:rsidR="009E08A6" w:rsidRPr="005E421B" w14:paraId="1F17B9CF" w14:textId="77777777" w:rsidTr="006420FF">
        <w:tc>
          <w:tcPr>
            <w:tcW w:w="0" w:type="auto"/>
            <w:hideMark/>
          </w:tcPr>
          <w:p w14:paraId="419DB487"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Documentos de Referencia</w:t>
            </w:r>
          </w:p>
        </w:tc>
        <w:tc>
          <w:tcPr>
            <w:tcW w:w="5127" w:type="dxa"/>
            <w:hideMark/>
          </w:tcPr>
          <w:p w14:paraId="5A2380F9"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Indicadores</w:t>
            </w:r>
          </w:p>
        </w:tc>
      </w:tr>
      <w:tr w:rsidR="009E08A6" w:rsidRPr="005E421B" w14:paraId="1DAF66DF" w14:textId="77777777" w:rsidTr="006420FF">
        <w:tc>
          <w:tcPr>
            <w:tcW w:w="0" w:type="auto"/>
            <w:hideMark/>
          </w:tcPr>
          <w:p w14:paraId="1928AC12" w14:textId="46BE0B85" w:rsidR="006420FF" w:rsidRPr="005E421B" w:rsidRDefault="006420FF" w:rsidP="006420FF">
            <w:pPr>
              <w:rPr>
                <w:rFonts w:ascii="Times New Roman" w:hAnsi="Times New Roman" w:cs="Times New Roman"/>
                <w:sz w:val="24"/>
                <w:szCs w:val="24"/>
                <w:lang w:val="es-ES"/>
              </w:rPr>
            </w:pPr>
            <w:r w:rsidRPr="005E421B">
              <w:rPr>
                <w:rFonts w:ascii="Times New Roman" w:hAnsi="Times New Roman" w:cs="Times New Roman"/>
                <w:sz w:val="24"/>
                <w:szCs w:val="24"/>
                <w:lang w:val="es-ES"/>
              </w:rPr>
              <w:t>SLA / Acuerdos de Niveles de Servicio</w:t>
            </w:r>
          </w:p>
          <w:p w14:paraId="485DF113" w14:textId="19D84CE4" w:rsidR="006420FF" w:rsidRPr="005E421B" w:rsidRDefault="006420FF" w:rsidP="006420FF">
            <w:pPr>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Políticas de </w:t>
            </w:r>
            <w:proofErr w:type="spellStart"/>
            <w:r w:rsidRPr="005E421B">
              <w:rPr>
                <w:rFonts w:ascii="Times New Roman" w:hAnsi="Times New Roman" w:cs="Times New Roman"/>
                <w:sz w:val="24"/>
                <w:szCs w:val="24"/>
                <w:lang w:val="es-ES"/>
              </w:rPr>
              <w:t>Backup</w:t>
            </w:r>
            <w:proofErr w:type="spellEnd"/>
            <w:r w:rsidRPr="005E421B">
              <w:rPr>
                <w:rFonts w:ascii="Times New Roman" w:hAnsi="Times New Roman" w:cs="Times New Roman"/>
                <w:sz w:val="24"/>
                <w:szCs w:val="24"/>
                <w:lang w:val="es-ES"/>
              </w:rPr>
              <w:t xml:space="preserve"> y Retención</w:t>
            </w:r>
          </w:p>
          <w:p w14:paraId="56F64B21" w14:textId="00345138" w:rsidR="006420FF" w:rsidRPr="005E421B" w:rsidRDefault="006420FF" w:rsidP="006420FF">
            <w:pPr>
              <w:rPr>
                <w:rFonts w:ascii="Times New Roman" w:hAnsi="Times New Roman" w:cs="Times New Roman"/>
                <w:sz w:val="24"/>
                <w:szCs w:val="24"/>
                <w:lang w:val="es-ES"/>
              </w:rPr>
            </w:pPr>
            <w:r w:rsidRPr="005E421B">
              <w:rPr>
                <w:rFonts w:ascii="Times New Roman" w:hAnsi="Times New Roman" w:cs="Times New Roman"/>
                <w:sz w:val="24"/>
                <w:szCs w:val="24"/>
                <w:lang w:val="es-ES"/>
              </w:rPr>
              <w:t>Procedimientos de gestión de cambios</w:t>
            </w:r>
          </w:p>
          <w:p w14:paraId="6DC6FDE9" w14:textId="5CE004E5" w:rsidR="00C57CC9" w:rsidRPr="005E421B" w:rsidRDefault="00C57CC9" w:rsidP="006420FF">
            <w:pPr>
              <w:spacing w:after="160" w:line="259" w:lineRule="auto"/>
              <w:rPr>
                <w:rFonts w:ascii="Times New Roman" w:hAnsi="Times New Roman" w:cs="Times New Roman"/>
                <w:sz w:val="24"/>
                <w:szCs w:val="24"/>
                <w:lang w:val="es-ES"/>
              </w:rPr>
            </w:pPr>
          </w:p>
        </w:tc>
        <w:tc>
          <w:tcPr>
            <w:tcW w:w="5127" w:type="dxa"/>
            <w:hideMark/>
          </w:tcPr>
          <w:p w14:paraId="1DE245D9" w14:textId="1688FEED" w:rsidR="006420FF" w:rsidRPr="005E421B" w:rsidRDefault="006420FF" w:rsidP="006420F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 </w:t>
            </w:r>
            <w:proofErr w:type="spellStart"/>
            <w:r w:rsidRPr="005E421B">
              <w:rPr>
                <w:rFonts w:ascii="Times New Roman" w:hAnsi="Times New Roman" w:cs="Times New Roman"/>
                <w:sz w:val="24"/>
                <w:szCs w:val="24"/>
                <w:lang w:val="es-ES"/>
              </w:rPr>
              <w:t>Uptime</w:t>
            </w:r>
            <w:proofErr w:type="spellEnd"/>
            <w:r w:rsidRPr="005E421B">
              <w:rPr>
                <w:rFonts w:ascii="Times New Roman" w:hAnsi="Times New Roman" w:cs="Times New Roman"/>
                <w:sz w:val="24"/>
                <w:szCs w:val="24"/>
                <w:lang w:val="es-ES"/>
              </w:rPr>
              <w:t xml:space="preserve"> mensual (%)</w:t>
            </w:r>
          </w:p>
          <w:p w14:paraId="0C9E5DC4" w14:textId="4DDCF414" w:rsidR="006420FF" w:rsidRPr="005E421B" w:rsidRDefault="006420FF" w:rsidP="006420F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MTTR (minutos/horas)</w:t>
            </w:r>
          </w:p>
          <w:p w14:paraId="70435B0D" w14:textId="091A0343" w:rsidR="006420FF" w:rsidRPr="005E421B" w:rsidRDefault="006420FF" w:rsidP="006420F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de tickets resueltos en SLA</w:t>
            </w:r>
          </w:p>
          <w:p w14:paraId="73B91033" w14:textId="2CF3BE8F" w:rsidR="00C57CC9" w:rsidRPr="005E421B" w:rsidRDefault="00C57CC9" w:rsidP="0033313F">
            <w:pPr>
              <w:spacing w:after="160" w:line="259" w:lineRule="auto"/>
              <w:rPr>
                <w:rFonts w:ascii="Times New Roman" w:hAnsi="Times New Roman" w:cs="Times New Roman"/>
                <w:sz w:val="24"/>
                <w:szCs w:val="24"/>
                <w:lang w:val="es-ES"/>
              </w:rPr>
            </w:pPr>
          </w:p>
        </w:tc>
      </w:tr>
      <w:tr w:rsidR="00C57CC9" w:rsidRPr="005E421B" w14:paraId="3B6D7CAB" w14:textId="77777777" w:rsidTr="006420FF">
        <w:tc>
          <w:tcPr>
            <w:tcW w:w="9351" w:type="dxa"/>
            <w:gridSpan w:val="2"/>
            <w:hideMark/>
          </w:tcPr>
          <w:p w14:paraId="6D0A33AE" w14:textId="77777777" w:rsidR="00C57CC9" w:rsidRPr="005E421B" w:rsidRDefault="00C57CC9"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Propuestas de Mejora</w:t>
            </w:r>
          </w:p>
        </w:tc>
      </w:tr>
      <w:tr w:rsidR="00C57CC9" w:rsidRPr="005E421B" w14:paraId="2DCC9540" w14:textId="77777777" w:rsidTr="006420FF">
        <w:tc>
          <w:tcPr>
            <w:tcW w:w="9351" w:type="dxa"/>
            <w:gridSpan w:val="2"/>
            <w:hideMark/>
          </w:tcPr>
          <w:p w14:paraId="725479AB" w14:textId="67B735B8" w:rsidR="00C57CC9" w:rsidRPr="005E421B" w:rsidRDefault="006420FF"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Implementar alertas proactivas y </w:t>
            </w:r>
            <w:proofErr w:type="spellStart"/>
            <w:r w:rsidRPr="005E421B">
              <w:rPr>
                <w:rFonts w:ascii="Times New Roman" w:hAnsi="Times New Roman" w:cs="Times New Roman"/>
                <w:sz w:val="24"/>
                <w:szCs w:val="24"/>
              </w:rPr>
              <w:t>dashboards</w:t>
            </w:r>
            <w:proofErr w:type="spellEnd"/>
            <w:r w:rsidRPr="005E421B">
              <w:rPr>
                <w:rFonts w:ascii="Times New Roman" w:hAnsi="Times New Roman" w:cs="Times New Roman"/>
                <w:sz w:val="24"/>
                <w:szCs w:val="24"/>
              </w:rPr>
              <w:t xml:space="preserve"> de monitorización.</w:t>
            </w:r>
          </w:p>
        </w:tc>
      </w:tr>
      <w:tr w:rsidR="00C57CC9" w:rsidRPr="005E421B" w14:paraId="6F6067E4" w14:textId="77777777" w:rsidTr="006420FF">
        <w:tc>
          <w:tcPr>
            <w:tcW w:w="9351" w:type="dxa"/>
            <w:gridSpan w:val="2"/>
            <w:hideMark/>
          </w:tcPr>
          <w:p w14:paraId="1C86831B" w14:textId="588FFA16" w:rsidR="00C57CC9" w:rsidRPr="005E421B" w:rsidRDefault="00F92222"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Automatizar despliegues y pruebas.</w:t>
            </w:r>
          </w:p>
        </w:tc>
      </w:tr>
      <w:tr w:rsidR="00C57CC9" w:rsidRPr="005E421B" w14:paraId="70466592" w14:textId="77777777" w:rsidTr="006420FF">
        <w:tc>
          <w:tcPr>
            <w:tcW w:w="9351" w:type="dxa"/>
            <w:gridSpan w:val="2"/>
            <w:hideMark/>
          </w:tcPr>
          <w:p w14:paraId="607E81CC" w14:textId="5B4800C1" w:rsidR="00C57CC9" w:rsidRPr="005E421B" w:rsidRDefault="00F92222"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Crear base de conocimiento para reducir tiempos de atención.</w:t>
            </w:r>
          </w:p>
        </w:tc>
      </w:tr>
    </w:tbl>
    <w:p w14:paraId="3CF8DD0A" w14:textId="77777777" w:rsidR="00DB637F" w:rsidRPr="005E421B" w:rsidRDefault="00DB637F" w:rsidP="00B83E3A">
      <w:pPr>
        <w:rPr>
          <w:rFonts w:ascii="Times New Roman" w:hAnsi="Times New Roman" w:cs="Times New Roman"/>
          <w:sz w:val="24"/>
          <w:szCs w:val="24"/>
          <w:lang w:val="es-ES"/>
        </w:rPr>
      </w:pPr>
    </w:p>
    <w:p w14:paraId="76C5B2EE" w14:textId="77777777" w:rsidR="00DB637F" w:rsidRPr="005E421B" w:rsidRDefault="00DB637F" w:rsidP="00B83E3A">
      <w:pPr>
        <w:rPr>
          <w:rFonts w:ascii="Times New Roman" w:hAnsi="Times New Roman" w:cs="Times New Roman"/>
          <w:sz w:val="24"/>
          <w:szCs w:val="24"/>
          <w:lang w:val="es-ES"/>
        </w:rPr>
      </w:pPr>
    </w:p>
    <w:p w14:paraId="41FA719A" w14:textId="77777777" w:rsidR="00DB637F" w:rsidRPr="005E421B" w:rsidRDefault="00DB637F" w:rsidP="00B83E3A">
      <w:pPr>
        <w:rPr>
          <w:rFonts w:ascii="Times New Roman" w:hAnsi="Times New Roman" w:cs="Times New Roman"/>
          <w:sz w:val="24"/>
          <w:szCs w:val="24"/>
          <w:lang w:val="es-ES"/>
        </w:rPr>
      </w:pPr>
    </w:p>
    <w:p w14:paraId="542935D2" w14:textId="77777777" w:rsidR="00DB637F" w:rsidRPr="005E421B" w:rsidRDefault="00DB637F" w:rsidP="00B83E3A">
      <w:pPr>
        <w:rPr>
          <w:rFonts w:ascii="Times New Roman" w:hAnsi="Times New Roman" w:cs="Times New Roman"/>
          <w:sz w:val="24"/>
          <w:szCs w:val="24"/>
          <w:lang w:val="es-ES"/>
        </w:rPr>
      </w:pPr>
    </w:p>
    <w:p w14:paraId="71E8F570" w14:textId="77777777" w:rsidR="00DB637F" w:rsidRPr="005E421B" w:rsidRDefault="00DB637F" w:rsidP="00B83E3A">
      <w:pPr>
        <w:rPr>
          <w:rFonts w:ascii="Times New Roman" w:hAnsi="Times New Roman" w:cs="Times New Roman"/>
          <w:sz w:val="24"/>
          <w:szCs w:val="24"/>
          <w:lang w:val="es-ES"/>
        </w:rPr>
      </w:pPr>
    </w:p>
    <w:p w14:paraId="61372346" w14:textId="77777777" w:rsidR="00DB637F" w:rsidRPr="005E421B" w:rsidRDefault="00DB637F" w:rsidP="00B83E3A">
      <w:pPr>
        <w:rPr>
          <w:rFonts w:ascii="Times New Roman" w:hAnsi="Times New Roman" w:cs="Times New Roman"/>
          <w:sz w:val="24"/>
          <w:szCs w:val="24"/>
          <w:lang w:val="es-ES"/>
        </w:rPr>
      </w:pPr>
    </w:p>
    <w:p w14:paraId="0246C9F7" w14:textId="77777777" w:rsidR="00DB637F" w:rsidRPr="005E421B" w:rsidRDefault="00DB637F" w:rsidP="00B83E3A">
      <w:pPr>
        <w:rPr>
          <w:rFonts w:ascii="Times New Roman" w:hAnsi="Times New Roman" w:cs="Times New Roman"/>
          <w:sz w:val="24"/>
          <w:szCs w:val="24"/>
          <w:lang w:val="es-ES"/>
        </w:rPr>
      </w:pPr>
    </w:p>
    <w:p w14:paraId="04CD1C48" w14:textId="77777777" w:rsidR="00DB637F" w:rsidRPr="005E421B" w:rsidRDefault="00DB637F" w:rsidP="00B83E3A">
      <w:pPr>
        <w:rPr>
          <w:rFonts w:ascii="Times New Roman" w:hAnsi="Times New Roman" w:cs="Times New Roman"/>
          <w:sz w:val="24"/>
          <w:szCs w:val="24"/>
          <w:lang w:val="es-ES"/>
        </w:rPr>
      </w:pPr>
    </w:p>
    <w:p w14:paraId="07803A86" w14:textId="77777777" w:rsidR="00DB637F" w:rsidRPr="005E421B" w:rsidRDefault="00DB637F" w:rsidP="00B83E3A">
      <w:pPr>
        <w:rPr>
          <w:rFonts w:ascii="Times New Roman" w:hAnsi="Times New Roman" w:cs="Times New Roman"/>
          <w:sz w:val="24"/>
          <w:szCs w:val="24"/>
          <w:lang w:val="es-ES"/>
        </w:rPr>
      </w:pPr>
    </w:p>
    <w:p w14:paraId="3A9C7E1B" w14:textId="77777777" w:rsidR="00DB637F" w:rsidRPr="005E421B" w:rsidRDefault="00DB637F" w:rsidP="00B83E3A">
      <w:pPr>
        <w:rPr>
          <w:rFonts w:ascii="Times New Roman" w:hAnsi="Times New Roman" w:cs="Times New Roman"/>
          <w:sz w:val="24"/>
          <w:szCs w:val="24"/>
          <w:lang w:val="es-ES"/>
        </w:rPr>
      </w:pPr>
    </w:p>
    <w:p w14:paraId="678CAB76" w14:textId="77777777" w:rsidR="00DB637F" w:rsidRPr="005E421B" w:rsidRDefault="00DB637F" w:rsidP="00B83E3A">
      <w:pPr>
        <w:rPr>
          <w:rFonts w:ascii="Times New Roman" w:hAnsi="Times New Roman" w:cs="Times New Roman"/>
          <w:sz w:val="24"/>
          <w:szCs w:val="24"/>
          <w:lang w:val="es-ES"/>
        </w:rPr>
      </w:pPr>
    </w:p>
    <w:p w14:paraId="1C6EFDFE" w14:textId="77777777" w:rsidR="00DB637F" w:rsidRPr="005E421B" w:rsidRDefault="00DB637F" w:rsidP="00B83E3A">
      <w:pPr>
        <w:rPr>
          <w:rFonts w:ascii="Times New Roman" w:hAnsi="Times New Roman" w:cs="Times New Roman"/>
          <w:sz w:val="24"/>
          <w:szCs w:val="24"/>
          <w:lang w:val="es-ES"/>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474"/>
        <w:gridCol w:w="6870"/>
      </w:tblGrid>
      <w:tr w:rsidR="006B4AF6" w:rsidRPr="005E421B" w14:paraId="077B068D" w14:textId="77777777" w:rsidTr="0033313F">
        <w:trPr>
          <w:tblCellSpacing w:w="15" w:type="dxa"/>
        </w:trPr>
        <w:tc>
          <w:tcPr>
            <w:tcW w:w="0" w:type="auto"/>
            <w:vAlign w:val="center"/>
            <w:hideMark/>
          </w:tcPr>
          <w:p w14:paraId="23D21924" w14:textId="77777777" w:rsidR="006B4AF6" w:rsidRPr="005E421B" w:rsidRDefault="006B4AF6" w:rsidP="0033313F">
            <w:pPr>
              <w:rPr>
                <w:rFonts w:ascii="Times New Roman" w:hAnsi="Times New Roman" w:cs="Times New Roman"/>
                <w:sz w:val="24"/>
                <w:szCs w:val="24"/>
                <w:lang w:val="es-ES"/>
              </w:rPr>
            </w:pPr>
            <w:r w:rsidRPr="005E421B">
              <w:rPr>
                <w:rFonts w:ascii="Times New Roman" w:hAnsi="Times New Roman" w:cs="Times New Roman"/>
                <w:sz w:val="24"/>
                <w:szCs w:val="24"/>
                <w:lang w:val="es-ES"/>
              </w:rPr>
              <w:lastRenderedPageBreak/>
              <w:t>NOMBRE DEL PROCESO:</w:t>
            </w:r>
          </w:p>
        </w:tc>
        <w:tc>
          <w:tcPr>
            <w:tcW w:w="0" w:type="auto"/>
            <w:vAlign w:val="center"/>
            <w:hideMark/>
          </w:tcPr>
          <w:p w14:paraId="4E1B46E1" w14:textId="40262CD5" w:rsidR="006B4AF6" w:rsidRPr="005E421B" w:rsidRDefault="00BC1643" w:rsidP="0033313F">
            <w:pPr>
              <w:rPr>
                <w:rFonts w:ascii="Times New Roman" w:hAnsi="Times New Roman" w:cs="Times New Roman"/>
                <w:sz w:val="24"/>
                <w:szCs w:val="24"/>
                <w:lang w:val="es-ES"/>
              </w:rPr>
            </w:pPr>
            <w:r w:rsidRPr="005E421B">
              <w:rPr>
                <w:rFonts w:ascii="Times New Roman" w:hAnsi="Times New Roman" w:cs="Times New Roman"/>
                <w:sz w:val="24"/>
                <w:szCs w:val="24"/>
              </w:rPr>
              <w:t>EVALUACIÓN / EXÁMENES DE RENDIMIENTO Y RETROALIMENTACIÓN</w:t>
            </w:r>
          </w:p>
        </w:tc>
      </w:tr>
    </w:tbl>
    <w:p w14:paraId="15B6F66A" w14:textId="77777777" w:rsidR="006B4AF6" w:rsidRPr="005E421B" w:rsidRDefault="006B4AF6" w:rsidP="006B4AF6">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759"/>
        <w:gridCol w:w="7591"/>
      </w:tblGrid>
      <w:tr w:rsidR="006B4AF6" w:rsidRPr="005E421B" w14:paraId="3D81BFD8" w14:textId="77777777" w:rsidTr="0033313F">
        <w:tc>
          <w:tcPr>
            <w:tcW w:w="0" w:type="auto"/>
            <w:hideMark/>
          </w:tcPr>
          <w:p w14:paraId="2717F3E9"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Objetivo:</w:t>
            </w:r>
          </w:p>
        </w:tc>
        <w:tc>
          <w:tcPr>
            <w:tcW w:w="0" w:type="auto"/>
            <w:hideMark/>
          </w:tcPr>
          <w:p w14:paraId="5CF4FC59" w14:textId="2F022CB4" w:rsidR="006B4AF6" w:rsidRPr="005E421B" w:rsidRDefault="00BC1643"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Medir el desempeño del sistema </w:t>
            </w:r>
            <w:proofErr w:type="spellStart"/>
            <w:r w:rsidRPr="005E421B">
              <w:rPr>
                <w:rFonts w:ascii="Times New Roman" w:hAnsi="Times New Roman" w:cs="Times New Roman"/>
                <w:sz w:val="24"/>
                <w:szCs w:val="24"/>
              </w:rPr>
              <w:t>PlayKids</w:t>
            </w:r>
            <w:proofErr w:type="spellEnd"/>
            <w:r w:rsidRPr="005E421B">
              <w:rPr>
                <w:rFonts w:ascii="Times New Roman" w:hAnsi="Times New Roman" w:cs="Times New Roman"/>
                <w:sz w:val="24"/>
                <w:szCs w:val="24"/>
              </w:rPr>
              <w:t xml:space="preserve"> mediante pruebas técnicas, pedagógicas y de experiencia del usuario, para garantizar calidad, estabilidad y efectividad educativa antes de su despliegue.</w:t>
            </w:r>
          </w:p>
        </w:tc>
      </w:tr>
      <w:tr w:rsidR="006B4AF6" w:rsidRPr="005E421B" w14:paraId="2E97A265" w14:textId="77777777" w:rsidTr="0033313F">
        <w:trPr>
          <w:trHeight w:val="545"/>
        </w:trPr>
        <w:tc>
          <w:tcPr>
            <w:tcW w:w="0" w:type="auto"/>
            <w:hideMark/>
          </w:tcPr>
          <w:p w14:paraId="35A98F52"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Alcance:</w:t>
            </w:r>
          </w:p>
        </w:tc>
        <w:tc>
          <w:tcPr>
            <w:tcW w:w="0" w:type="auto"/>
            <w:hideMark/>
          </w:tcPr>
          <w:p w14:paraId="44EC0C10" w14:textId="1DA0DD74" w:rsidR="006B4AF6" w:rsidRPr="005E421B" w:rsidRDefault="00BC1643"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Desde la creación de pruebas hasta la retroalimentación final para realizar mejoras o correcciones.</w:t>
            </w:r>
          </w:p>
        </w:tc>
      </w:tr>
      <w:tr w:rsidR="006B4AF6" w:rsidRPr="005E421B" w14:paraId="7836F01C" w14:textId="77777777" w:rsidTr="0033313F">
        <w:tc>
          <w:tcPr>
            <w:tcW w:w="0" w:type="auto"/>
            <w:hideMark/>
          </w:tcPr>
          <w:p w14:paraId="0A3DDBB4"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Propietario:</w:t>
            </w:r>
          </w:p>
        </w:tc>
        <w:tc>
          <w:tcPr>
            <w:tcW w:w="0" w:type="auto"/>
            <w:hideMark/>
          </w:tcPr>
          <w:p w14:paraId="02224829" w14:textId="0C682613" w:rsidR="006B4AF6" w:rsidRPr="005E421B" w:rsidRDefault="00BC1643"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Área de QA / Calidad – </w:t>
            </w:r>
            <w:proofErr w:type="spellStart"/>
            <w:r w:rsidRPr="005E421B">
              <w:rPr>
                <w:rFonts w:ascii="Times New Roman" w:hAnsi="Times New Roman" w:cs="Times New Roman"/>
                <w:sz w:val="24"/>
                <w:szCs w:val="24"/>
              </w:rPr>
              <w:t>PlayKidsEdu</w:t>
            </w:r>
            <w:proofErr w:type="spellEnd"/>
            <w:r w:rsidRPr="005E421B">
              <w:rPr>
                <w:rFonts w:ascii="Times New Roman" w:hAnsi="Times New Roman" w:cs="Times New Roman"/>
                <w:sz w:val="24"/>
                <w:szCs w:val="24"/>
              </w:rPr>
              <w:t xml:space="preserve"> Company</w:t>
            </w:r>
          </w:p>
        </w:tc>
      </w:tr>
      <w:tr w:rsidR="006B4AF6" w:rsidRPr="005E421B" w14:paraId="2199F1D4" w14:textId="77777777" w:rsidTr="0033313F">
        <w:tc>
          <w:tcPr>
            <w:tcW w:w="0" w:type="auto"/>
            <w:hideMark/>
          </w:tcPr>
          <w:p w14:paraId="6EA64A3F"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Descripción del proceso:</w:t>
            </w:r>
          </w:p>
        </w:tc>
        <w:tc>
          <w:tcPr>
            <w:tcW w:w="0" w:type="auto"/>
            <w:hideMark/>
          </w:tcPr>
          <w:p w14:paraId="7C7B4F30" w14:textId="2F587CDE" w:rsidR="006B4AF6" w:rsidRPr="005E421B" w:rsidRDefault="00BC1643"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Este macroproceso evalúa el rendimiento técnico del sistema, analiza la efectividad educativa (comprensión del usuario, avance, motivación), y recoge retroalimentación de docentes, </w:t>
            </w:r>
            <w:proofErr w:type="spellStart"/>
            <w:r w:rsidRPr="005E421B">
              <w:rPr>
                <w:rFonts w:ascii="Times New Roman" w:hAnsi="Times New Roman" w:cs="Times New Roman"/>
                <w:sz w:val="24"/>
                <w:szCs w:val="24"/>
              </w:rPr>
              <w:t>testers</w:t>
            </w:r>
            <w:proofErr w:type="spellEnd"/>
            <w:r w:rsidRPr="005E421B">
              <w:rPr>
                <w:rFonts w:ascii="Times New Roman" w:hAnsi="Times New Roman" w:cs="Times New Roman"/>
                <w:sz w:val="24"/>
                <w:szCs w:val="24"/>
              </w:rPr>
              <w:t xml:space="preserve"> y usuarios piloto.</w:t>
            </w:r>
          </w:p>
        </w:tc>
      </w:tr>
    </w:tbl>
    <w:p w14:paraId="525655CF" w14:textId="64E24DCA" w:rsidR="006B4AF6" w:rsidRPr="005E421B" w:rsidRDefault="006B4AF6" w:rsidP="006B4AF6">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541"/>
        <w:gridCol w:w="1672"/>
        <w:gridCol w:w="2030"/>
        <w:gridCol w:w="2491"/>
        <w:gridCol w:w="1616"/>
      </w:tblGrid>
      <w:tr w:rsidR="00BC1643" w:rsidRPr="005E421B" w14:paraId="48677BD0" w14:textId="77777777" w:rsidTr="0033313F">
        <w:tc>
          <w:tcPr>
            <w:tcW w:w="0" w:type="auto"/>
            <w:hideMark/>
          </w:tcPr>
          <w:p w14:paraId="5526C79B"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Proveedores</w:t>
            </w:r>
          </w:p>
        </w:tc>
        <w:tc>
          <w:tcPr>
            <w:tcW w:w="0" w:type="auto"/>
            <w:hideMark/>
          </w:tcPr>
          <w:p w14:paraId="4BC4643E"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Entradas</w:t>
            </w:r>
          </w:p>
        </w:tc>
        <w:tc>
          <w:tcPr>
            <w:tcW w:w="0" w:type="auto"/>
            <w:hideMark/>
          </w:tcPr>
          <w:p w14:paraId="48467DAF"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Actividades</w:t>
            </w:r>
          </w:p>
        </w:tc>
        <w:tc>
          <w:tcPr>
            <w:tcW w:w="0" w:type="auto"/>
            <w:hideMark/>
          </w:tcPr>
          <w:p w14:paraId="53507046"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Salidas</w:t>
            </w:r>
          </w:p>
        </w:tc>
        <w:tc>
          <w:tcPr>
            <w:tcW w:w="0" w:type="auto"/>
            <w:hideMark/>
          </w:tcPr>
          <w:p w14:paraId="4FF01521"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Clientes</w:t>
            </w:r>
          </w:p>
        </w:tc>
      </w:tr>
      <w:tr w:rsidR="00BC1643" w:rsidRPr="005E421B" w14:paraId="68B307FD" w14:textId="77777777" w:rsidTr="0033313F">
        <w:tc>
          <w:tcPr>
            <w:tcW w:w="0" w:type="auto"/>
            <w:hideMark/>
          </w:tcPr>
          <w:p w14:paraId="4505B8D3" w14:textId="6A2E3967" w:rsidR="006B4AF6" w:rsidRPr="005E421B" w:rsidRDefault="00BC1643"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Desarrollo</w:t>
            </w:r>
          </w:p>
        </w:tc>
        <w:tc>
          <w:tcPr>
            <w:tcW w:w="0" w:type="auto"/>
            <w:hideMark/>
          </w:tcPr>
          <w:p w14:paraId="07903D77" w14:textId="6E6693BB" w:rsidR="006B4AF6" w:rsidRPr="005E421B" w:rsidRDefault="00BC1643"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Módulos terminados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tblGrid>
            <w:tr w:rsidR="00BC1643" w:rsidRPr="005E421B" w14:paraId="4FF8E1E1" w14:textId="77777777" w:rsidTr="00BC1643">
              <w:trPr>
                <w:tblCellSpacing w:w="15" w:type="dxa"/>
              </w:trPr>
              <w:tc>
                <w:tcPr>
                  <w:tcW w:w="0" w:type="auto"/>
                  <w:vAlign w:val="center"/>
                  <w:hideMark/>
                </w:tcPr>
                <w:p w14:paraId="755B7087"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Pruebas de rendimiento, carga y estabilidad</w:t>
                  </w:r>
                </w:p>
              </w:tc>
            </w:tr>
          </w:tbl>
          <w:p w14:paraId="19FE51E0"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7709B643" w14:textId="77777777" w:rsidTr="00BC1643">
              <w:trPr>
                <w:tblCellSpacing w:w="15" w:type="dxa"/>
              </w:trPr>
              <w:tc>
                <w:tcPr>
                  <w:tcW w:w="0" w:type="auto"/>
                  <w:vAlign w:val="center"/>
                  <w:hideMark/>
                </w:tcPr>
                <w:p w14:paraId="4C97CFBF" w14:textId="77777777" w:rsidR="00BC1643" w:rsidRPr="005E421B" w:rsidRDefault="00BC1643" w:rsidP="00BC1643">
                  <w:pPr>
                    <w:rPr>
                      <w:rFonts w:ascii="Times New Roman" w:hAnsi="Times New Roman" w:cs="Times New Roman"/>
                      <w:sz w:val="24"/>
                      <w:szCs w:val="24"/>
                      <w:lang w:val="es-ES"/>
                    </w:rPr>
                  </w:pPr>
                </w:p>
              </w:tc>
            </w:tr>
          </w:tbl>
          <w:p w14:paraId="4392A44B" w14:textId="673EF575"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tblGrid>
            <w:tr w:rsidR="00BC1643" w:rsidRPr="005E421B" w14:paraId="3771A5CC" w14:textId="77777777" w:rsidTr="00BC1643">
              <w:trPr>
                <w:tblCellSpacing w:w="15" w:type="dxa"/>
              </w:trPr>
              <w:tc>
                <w:tcPr>
                  <w:tcW w:w="0" w:type="auto"/>
                  <w:vAlign w:val="center"/>
                  <w:hideMark/>
                </w:tcPr>
                <w:p w14:paraId="78783AB8"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Informe técnico de desempeño</w:t>
                  </w:r>
                </w:p>
              </w:tc>
            </w:tr>
          </w:tbl>
          <w:p w14:paraId="1DF24DD1"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5C7C60C0" w14:textId="77777777" w:rsidTr="00BC1643">
              <w:trPr>
                <w:tblCellSpacing w:w="15" w:type="dxa"/>
              </w:trPr>
              <w:tc>
                <w:tcPr>
                  <w:tcW w:w="0" w:type="auto"/>
                  <w:vAlign w:val="center"/>
                  <w:hideMark/>
                </w:tcPr>
                <w:p w14:paraId="73A00212" w14:textId="77777777" w:rsidR="00BC1643" w:rsidRPr="005E421B" w:rsidRDefault="00BC1643" w:rsidP="00BC1643">
                  <w:pPr>
                    <w:rPr>
                      <w:rFonts w:ascii="Times New Roman" w:hAnsi="Times New Roman" w:cs="Times New Roman"/>
                      <w:sz w:val="24"/>
                      <w:szCs w:val="24"/>
                      <w:lang w:val="es-ES"/>
                    </w:rPr>
                  </w:pPr>
                </w:p>
              </w:tc>
            </w:tr>
          </w:tbl>
          <w:p w14:paraId="6BB5B593" w14:textId="5F87D160"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tblGrid>
            <w:tr w:rsidR="00BC1643" w:rsidRPr="005E421B" w14:paraId="5216AEDF" w14:textId="77777777" w:rsidTr="00BC1643">
              <w:trPr>
                <w:tblCellSpacing w:w="15" w:type="dxa"/>
              </w:trPr>
              <w:tc>
                <w:tcPr>
                  <w:tcW w:w="0" w:type="auto"/>
                  <w:vAlign w:val="center"/>
                  <w:hideMark/>
                </w:tcPr>
                <w:p w14:paraId="72235F94"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Dirección / Desarrollo</w:t>
                  </w:r>
                </w:p>
              </w:tc>
            </w:tr>
          </w:tbl>
          <w:p w14:paraId="4B3F6F76"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393614A8" w14:textId="77777777" w:rsidTr="00BC1643">
              <w:trPr>
                <w:tblCellSpacing w:w="15" w:type="dxa"/>
              </w:trPr>
              <w:tc>
                <w:tcPr>
                  <w:tcW w:w="0" w:type="auto"/>
                  <w:vAlign w:val="center"/>
                  <w:hideMark/>
                </w:tcPr>
                <w:p w14:paraId="5BA3E286" w14:textId="77777777" w:rsidR="00BC1643" w:rsidRPr="005E421B" w:rsidRDefault="00BC1643" w:rsidP="00BC1643">
                  <w:pPr>
                    <w:rPr>
                      <w:rFonts w:ascii="Times New Roman" w:hAnsi="Times New Roman" w:cs="Times New Roman"/>
                      <w:sz w:val="24"/>
                      <w:szCs w:val="24"/>
                      <w:lang w:val="es-ES"/>
                    </w:rPr>
                  </w:pPr>
                </w:p>
              </w:tc>
            </w:tr>
          </w:tbl>
          <w:p w14:paraId="3503AA8F" w14:textId="6D1C4F84" w:rsidR="006B4AF6" w:rsidRPr="005E421B" w:rsidRDefault="006B4AF6" w:rsidP="0033313F">
            <w:pPr>
              <w:spacing w:after="160" w:line="259" w:lineRule="auto"/>
              <w:rPr>
                <w:rFonts w:ascii="Times New Roman" w:hAnsi="Times New Roman" w:cs="Times New Roman"/>
                <w:sz w:val="24"/>
                <w:szCs w:val="24"/>
                <w:lang w:val="es-ES"/>
              </w:rPr>
            </w:pPr>
          </w:p>
        </w:tc>
      </w:tr>
      <w:tr w:rsidR="00BC1643" w:rsidRPr="005E421B" w14:paraId="6145F922" w14:textId="77777777" w:rsidTr="0033313F">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BC1643" w:rsidRPr="005E421B" w14:paraId="11E4CD8E" w14:textId="77777777" w:rsidTr="00BC1643">
              <w:trPr>
                <w:tblCellSpacing w:w="15" w:type="dxa"/>
              </w:trPr>
              <w:tc>
                <w:tcPr>
                  <w:tcW w:w="0" w:type="auto"/>
                  <w:vAlign w:val="center"/>
                  <w:hideMark/>
                </w:tcPr>
                <w:p w14:paraId="303239EC"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Equipo pedagógico</w:t>
                  </w:r>
                </w:p>
              </w:tc>
            </w:tr>
          </w:tbl>
          <w:p w14:paraId="11AE8A9E"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1437FE87" w14:textId="77777777" w:rsidTr="00BC1643">
              <w:trPr>
                <w:tblCellSpacing w:w="15" w:type="dxa"/>
              </w:trPr>
              <w:tc>
                <w:tcPr>
                  <w:tcW w:w="0" w:type="auto"/>
                  <w:vAlign w:val="center"/>
                  <w:hideMark/>
                </w:tcPr>
                <w:p w14:paraId="7008948E" w14:textId="77777777" w:rsidR="00BC1643" w:rsidRPr="005E421B" w:rsidRDefault="00BC1643" w:rsidP="00BC1643">
                  <w:pPr>
                    <w:rPr>
                      <w:rFonts w:ascii="Times New Roman" w:hAnsi="Times New Roman" w:cs="Times New Roman"/>
                      <w:sz w:val="24"/>
                      <w:szCs w:val="24"/>
                      <w:lang w:val="es-ES"/>
                    </w:rPr>
                  </w:pPr>
                </w:p>
              </w:tc>
            </w:tr>
          </w:tbl>
          <w:p w14:paraId="37465F29" w14:textId="5D340860"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BC1643" w:rsidRPr="005E421B" w14:paraId="10DE0E66" w14:textId="77777777" w:rsidTr="00BC1643">
              <w:trPr>
                <w:tblCellSpacing w:w="15" w:type="dxa"/>
              </w:trPr>
              <w:tc>
                <w:tcPr>
                  <w:tcW w:w="0" w:type="auto"/>
                  <w:vAlign w:val="center"/>
                  <w:hideMark/>
                </w:tcPr>
                <w:p w14:paraId="2B2DA34A"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Contenidos educativos</w:t>
                  </w:r>
                </w:p>
              </w:tc>
            </w:tr>
          </w:tbl>
          <w:p w14:paraId="31DB2198"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4845A5AE" w14:textId="77777777" w:rsidTr="00BC1643">
              <w:trPr>
                <w:tblCellSpacing w:w="15" w:type="dxa"/>
              </w:trPr>
              <w:tc>
                <w:tcPr>
                  <w:tcW w:w="0" w:type="auto"/>
                  <w:vAlign w:val="center"/>
                  <w:hideMark/>
                </w:tcPr>
                <w:p w14:paraId="3EA48316" w14:textId="77777777" w:rsidR="00BC1643" w:rsidRPr="005E421B" w:rsidRDefault="00BC1643" w:rsidP="00BC1643">
                  <w:pPr>
                    <w:rPr>
                      <w:rFonts w:ascii="Times New Roman" w:hAnsi="Times New Roman" w:cs="Times New Roman"/>
                      <w:sz w:val="24"/>
                      <w:szCs w:val="24"/>
                      <w:lang w:val="es-ES"/>
                    </w:rPr>
                  </w:pPr>
                </w:p>
              </w:tc>
            </w:tr>
          </w:tbl>
          <w:p w14:paraId="21BD711A" w14:textId="1FD78C4A"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tblGrid>
            <w:tr w:rsidR="00BC1643" w:rsidRPr="005E421B" w14:paraId="47984E4A" w14:textId="77777777" w:rsidTr="00BC1643">
              <w:trPr>
                <w:tblCellSpacing w:w="15" w:type="dxa"/>
              </w:trPr>
              <w:tc>
                <w:tcPr>
                  <w:tcW w:w="0" w:type="auto"/>
                  <w:vAlign w:val="center"/>
                  <w:hideMark/>
                </w:tcPr>
                <w:p w14:paraId="635B7B5B"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Evaluación de coherencia y claridad</w:t>
                  </w:r>
                </w:p>
              </w:tc>
            </w:tr>
          </w:tbl>
          <w:p w14:paraId="39004CDE"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7ED79429" w14:textId="77777777" w:rsidTr="00BC1643">
              <w:trPr>
                <w:tblCellSpacing w:w="15" w:type="dxa"/>
              </w:trPr>
              <w:tc>
                <w:tcPr>
                  <w:tcW w:w="0" w:type="auto"/>
                  <w:vAlign w:val="center"/>
                  <w:hideMark/>
                </w:tcPr>
                <w:p w14:paraId="5B91AE46" w14:textId="77777777" w:rsidR="00BC1643" w:rsidRPr="005E421B" w:rsidRDefault="00BC1643" w:rsidP="00BC1643">
                  <w:pPr>
                    <w:rPr>
                      <w:rFonts w:ascii="Times New Roman" w:hAnsi="Times New Roman" w:cs="Times New Roman"/>
                      <w:sz w:val="24"/>
                      <w:szCs w:val="24"/>
                      <w:lang w:val="es-ES"/>
                    </w:rPr>
                  </w:pPr>
                </w:p>
              </w:tc>
            </w:tr>
          </w:tbl>
          <w:p w14:paraId="7BA8B7AD" w14:textId="5AC2198F"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tblGrid>
            <w:tr w:rsidR="00BC1643" w:rsidRPr="005E421B" w14:paraId="7A3133AD" w14:textId="77777777" w:rsidTr="00BC1643">
              <w:trPr>
                <w:tblCellSpacing w:w="15" w:type="dxa"/>
              </w:trPr>
              <w:tc>
                <w:tcPr>
                  <w:tcW w:w="0" w:type="auto"/>
                  <w:vAlign w:val="center"/>
                  <w:hideMark/>
                </w:tcPr>
                <w:p w14:paraId="2F76C35B"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Validación pedagógica</w:t>
                  </w:r>
                </w:p>
              </w:tc>
            </w:tr>
          </w:tbl>
          <w:p w14:paraId="4C9867D6"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2712D7E8" w14:textId="77777777" w:rsidTr="00BC1643">
              <w:trPr>
                <w:tblCellSpacing w:w="15" w:type="dxa"/>
              </w:trPr>
              <w:tc>
                <w:tcPr>
                  <w:tcW w:w="0" w:type="auto"/>
                  <w:vAlign w:val="center"/>
                  <w:hideMark/>
                </w:tcPr>
                <w:p w14:paraId="0DD45D7A" w14:textId="77777777" w:rsidR="00BC1643" w:rsidRPr="005E421B" w:rsidRDefault="00BC1643" w:rsidP="00BC1643">
                  <w:pPr>
                    <w:rPr>
                      <w:rFonts w:ascii="Times New Roman" w:hAnsi="Times New Roman" w:cs="Times New Roman"/>
                      <w:sz w:val="24"/>
                      <w:szCs w:val="24"/>
                      <w:lang w:val="es-ES"/>
                    </w:rPr>
                  </w:pPr>
                </w:p>
              </w:tc>
            </w:tr>
          </w:tbl>
          <w:p w14:paraId="129B61C2" w14:textId="696053AB"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tblGrid>
            <w:tr w:rsidR="00BC1643" w:rsidRPr="005E421B" w14:paraId="41AC9E43" w14:textId="77777777" w:rsidTr="00BC1643">
              <w:trPr>
                <w:tblCellSpacing w:w="15" w:type="dxa"/>
              </w:trPr>
              <w:tc>
                <w:tcPr>
                  <w:tcW w:w="0" w:type="auto"/>
                  <w:vAlign w:val="center"/>
                  <w:hideMark/>
                </w:tcPr>
                <w:p w14:paraId="5BA77126"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Desarrollo</w:t>
                  </w:r>
                </w:p>
              </w:tc>
            </w:tr>
          </w:tbl>
          <w:p w14:paraId="164059EB"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79279E07" w14:textId="77777777" w:rsidTr="00BC1643">
              <w:trPr>
                <w:tblCellSpacing w:w="15" w:type="dxa"/>
              </w:trPr>
              <w:tc>
                <w:tcPr>
                  <w:tcW w:w="0" w:type="auto"/>
                  <w:vAlign w:val="center"/>
                  <w:hideMark/>
                </w:tcPr>
                <w:p w14:paraId="3DC63D3A" w14:textId="77777777" w:rsidR="00BC1643" w:rsidRPr="005E421B" w:rsidRDefault="00BC1643" w:rsidP="00BC1643">
                  <w:pPr>
                    <w:rPr>
                      <w:rFonts w:ascii="Times New Roman" w:hAnsi="Times New Roman" w:cs="Times New Roman"/>
                      <w:sz w:val="24"/>
                      <w:szCs w:val="24"/>
                      <w:lang w:val="es-ES"/>
                    </w:rPr>
                  </w:pPr>
                </w:p>
              </w:tc>
            </w:tr>
          </w:tbl>
          <w:p w14:paraId="6E021755" w14:textId="28262D60" w:rsidR="006B4AF6" w:rsidRPr="005E421B" w:rsidRDefault="006B4AF6" w:rsidP="0033313F">
            <w:pPr>
              <w:spacing w:after="160" w:line="259" w:lineRule="auto"/>
              <w:rPr>
                <w:rFonts w:ascii="Times New Roman" w:hAnsi="Times New Roman" w:cs="Times New Roman"/>
                <w:sz w:val="24"/>
                <w:szCs w:val="24"/>
                <w:lang w:val="es-ES"/>
              </w:rPr>
            </w:pPr>
          </w:p>
        </w:tc>
      </w:tr>
      <w:tr w:rsidR="00BC1643" w:rsidRPr="005E421B" w14:paraId="4CBE6235" w14:textId="77777777" w:rsidTr="0033313F">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BC1643" w:rsidRPr="005E421B" w14:paraId="09A360B3" w14:textId="77777777" w:rsidTr="00BC1643">
              <w:trPr>
                <w:tblCellSpacing w:w="15" w:type="dxa"/>
              </w:trPr>
              <w:tc>
                <w:tcPr>
                  <w:tcW w:w="0" w:type="auto"/>
                  <w:vAlign w:val="center"/>
                  <w:hideMark/>
                </w:tcPr>
                <w:p w14:paraId="5DB1D0C8"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Usuarios piloto</w:t>
                  </w:r>
                </w:p>
              </w:tc>
            </w:tr>
          </w:tbl>
          <w:p w14:paraId="5BC176E9"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7ED6DB36" w14:textId="77777777" w:rsidTr="00BC1643">
              <w:trPr>
                <w:tblCellSpacing w:w="15" w:type="dxa"/>
              </w:trPr>
              <w:tc>
                <w:tcPr>
                  <w:tcW w:w="0" w:type="auto"/>
                  <w:vAlign w:val="center"/>
                  <w:hideMark/>
                </w:tcPr>
                <w:p w14:paraId="27FBB837" w14:textId="77777777" w:rsidR="00BC1643" w:rsidRPr="005E421B" w:rsidRDefault="00BC1643" w:rsidP="00BC1643">
                  <w:pPr>
                    <w:rPr>
                      <w:rFonts w:ascii="Times New Roman" w:hAnsi="Times New Roman" w:cs="Times New Roman"/>
                      <w:sz w:val="24"/>
                      <w:szCs w:val="24"/>
                      <w:lang w:val="es-ES"/>
                    </w:rPr>
                  </w:pPr>
                </w:p>
              </w:tc>
            </w:tr>
          </w:tbl>
          <w:p w14:paraId="547384DC" w14:textId="0ACC60FF"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BC1643" w:rsidRPr="005E421B" w14:paraId="2F2516E9" w14:textId="77777777" w:rsidTr="00BC1643">
              <w:trPr>
                <w:tblCellSpacing w:w="15" w:type="dxa"/>
              </w:trPr>
              <w:tc>
                <w:tcPr>
                  <w:tcW w:w="0" w:type="auto"/>
                  <w:vAlign w:val="center"/>
                  <w:hideMark/>
                </w:tcPr>
                <w:p w14:paraId="3FE429D1"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Opiniones, experiencia real</w:t>
                  </w:r>
                </w:p>
              </w:tc>
            </w:tr>
          </w:tbl>
          <w:p w14:paraId="3CECB645"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46FD600E" w14:textId="77777777" w:rsidTr="00BC1643">
              <w:trPr>
                <w:tblCellSpacing w:w="15" w:type="dxa"/>
              </w:trPr>
              <w:tc>
                <w:tcPr>
                  <w:tcW w:w="0" w:type="auto"/>
                  <w:vAlign w:val="center"/>
                  <w:hideMark/>
                </w:tcPr>
                <w:p w14:paraId="601955CC" w14:textId="77777777" w:rsidR="00BC1643" w:rsidRPr="005E421B" w:rsidRDefault="00BC1643" w:rsidP="00BC1643">
                  <w:pPr>
                    <w:rPr>
                      <w:rFonts w:ascii="Times New Roman" w:hAnsi="Times New Roman" w:cs="Times New Roman"/>
                      <w:sz w:val="24"/>
                      <w:szCs w:val="24"/>
                      <w:lang w:val="es-ES"/>
                    </w:rPr>
                  </w:pPr>
                </w:p>
              </w:tc>
            </w:tr>
          </w:tbl>
          <w:p w14:paraId="6EBCE142" w14:textId="371F1E8F"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tblGrid>
            <w:tr w:rsidR="00BC1643" w:rsidRPr="005E421B" w14:paraId="54AD8177" w14:textId="77777777" w:rsidTr="00BC1643">
              <w:trPr>
                <w:tblCellSpacing w:w="15" w:type="dxa"/>
              </w:trPr>
              <w:tc>
                <w:tcPr>
                  <w:tcW w:w="0" w:type="auto"/>
                  <w:vAlign w:val="center"/>
                  <w:hideMark/>
                </w:tcPr>
                <w:p w14:paraId="2DE210DC"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Encuestas, pruebas controladas</w:t>
                  </w:r>
                </w:p>
              </w:tc>
            </w:tr>
          </w:tbl>
          <w:p w14:paraId="1F4C9F41"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0E2FB505" w14:textId="77777777" w:rsidTr="00BC1643">
              <w:trPr>
                <w:tblCellSpacing w:w="15" w:type="dxa"/>
              </w:trPr>
              <w:tc>
                <w:tcPr>
                  <w:tcW w:w="0" w:type="auto"/>
                  <w:vAlign w:val="center"/>
                  <w:hideMark/>
                </w:tcPr>
                <w:p w14:paraId="59863F1A" w14:textId="77777777" w:rsidR="00BC1643" w:rsidRPr="005E421B" w:rsidRDefault="00BC1643" w:rsidP="00BC1643">
                  <w:pPr>
                    <w:rPr>
                      <w:rFonts w:ascii="Times New Roman" w:hAnsi="Times New Roman" w:cs="Times New Roman"/>
                      <w:sz w:val="24"/>
                      <w:szCs w:val="24"/>
                      <w:lang w:val="es-ES"/>
                    </w:rPr>
                  </w:pPr>
                </w:p>
              </w:tc>
            </w:tr>
          </w:tbl>
          <w:p w14:paraId="5F1A8C0C" w14:textId="521FED5E"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tblGrid>
            <w:tr w:rsidR="00BC1643" w:rsidRPr="005E421B" w14:paraId="1A9EB967" w14:textId="77777777" w:rsidTr="00BC1643">
              <w:trPr>
                <w:tblCellSpacing w:w="15" w:type="dxa"/>
              </w:trPr>
              <w:tc>
                <w:tcPr>
                  <w:tcW w:w="0" w:type="auto"/>
                  <w:vAlign w:val="center"/>
                  <w:hideMark/>
                </w:tcPr>
                <w:p w14:paraId="015AFCBE" w14:textId="77777777" w:rsidR="00BC1643" w:rsidRPr="005E421B" w:rsidRDefault="00BC1643" w:rsidP="00BC1643">
                  <w:pPr>
                    <w:rPr>
                      <w:rFonts w:ascii="Times New Roman" w:hAnsi="Times New Roman" w:cs="Times New Roman"/>
                      <w:sz w:val="24"/>
                      <w:szCs w:val="24"/>
                      <w:lang w:val="es-ES"/>
                    </w:rPr>
                  </w:pPr>
                  <w:r w:rsidRPr="005E421B">
                    <w:rPr>
                      <w:rFonts w:ascii="Times New Roman" w:hAnsi="Times New Roman" w:cs="Times New Roman"/>
                      <w:sz w:val="24"/>
                      <w:szCs w:val="24"/>
                      <w:lang w:val="es-ES"/>
                    </w:rPr>
                    <w:t>Retroalimentación cuantitativa y cualitativa</w:t>
                  </w:r>
                </w:p>
              </w:tc>
            </w:tr>
          </w:tbl>
          <w:p w14:paraId="563B569F" w14:textId="77777777" w:rsidR="00BC1643" w:rsidRPr="005E421B" w:rsidRDefault="00BC1643" w:rsidP="00BC1643">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643" w:rsidRPr="005E421B" w14:paraId="1637D4B9" w14:textId="77777777" w:rsidTr="00BC1643">
              <w:trPr>
                <w:tblCellSpacing w:w="15" w:type="dxa"/>
              </w:trPr>
              <w:tc>
                <w:tcPr>
                  <w:tcW w:w="0" w:type="auto"/>
                  <w:vAlign w:val="center"/>
                  <w:hideMark/>
                </w:tcPr>
                <w:p w14:paraId="3D76EB90" w14:textId="77777777" w:rsidR="00BC1643" w:rsidRPr="005E421B" w:rsidRDefault="00BC1643" w:rsidP="00BC1643">
                  <w:pPr>
                    <w:rPr>
                      <w:rFonts w:ascii="Times New Roman" w:hAnsi="Times New Roman" w:cs="Times New Roman"/>
                      <w:sz w:val="24"/>
                      <w:szCs w:val="24"/>
                      <w:lang w:val="es-ES"/>
                    </w:rPr>
                  </w:pPr>
                </w:p>
              </w:tc>
            </w:tr>
          </w:tbl>
          <w:p w14:paraId="187B97EE" w14:textId="39E0D513" w:rsidR="006B4AF6" w:rsidRPr="005E421B" w:rsidRDefault="006B4AF6" w:rsidP="0033313F">
            <w:pPr>
              <w:spacing w:after="160" w:line="259" w:lineRule="auto"/>
              <w:rPr>
                <w:rFonts w:ascii="Times New Roman" w:hAnsi="Times New Roman" w:cs="Times New Roman"/>
                <w:sz w:val="24"/>
                <w:szCs w:val="24"/>
                <w:lang w:val="es-ES"/>
              </w:rPr>
            </w:pPr>
          </w:p>
        </w:tc>
        <w:tc>
          <w:tcPr>
            <w:tcW w:w="0" w:type="auto"/>
            <w:hideMark/>
          </w:tcPr>
          <w:tbl>
            <w:tblPr>
              <w:tblW w:w="0" w:type="auto"/>
              <w:tblLook w:val="04A0" w:firstRow="1" w:lastRow="0" w:firstColumn="1" w:lastColumn="0" w:noHBand="0" w:noVBand="1"/>
            </w:tblPr>
            <w:tblGrid>
              <w:gridCol w:w="1400"/>
            </w:tblGrid>
            <w:tr w:rsidR="00BC1643" w:rsidRPr="005E421B" w14:paraId="0470C332" w14:textId="77777777" w:rsidTr="00BC1643">
              <w:tc>
                <w:tcPr>
                  <w:tcW w:w="0" w:type="auto"/>
                  <w:hideMark/>
                </w:tcPr>
                <w:p w14:paraId="2DBE9BEE" w14:textId="77777777" w:rsidR="00BC1643" w:rsidRPr="005E421B" w:rsidRDefault="00BC1643" w:rsidP="00BC1643">
                  <w:pPr>
                    <w:spacing w:after="0" w:line="240" w:lineRule="auto"/>
                    <w:rPr>
                      <w:rFonts w:ascii="Times New Roman" w:eastAsia="Times New Roman" w:hAnsi="Times New Roman" w:cs="Times New Roman"/>
                      <w:kern w:val="0"/>
                      <w:sz w:val="24"/>
                      <w:szCs w:val="24"/>
                      <w:lang w:val="es-ES" w:eastAsia="es-ES"/>
                      <w14:ligatures w14:val="none"/>
                    </w:rPr>
                  </w:pPr>
                  <w:r w:rsidRPr="005E421B">
                    <w:rPr>
                      <w:rFonts w:ascii="Times New Roman" w:eastAsia="Times New Roman" w:hAnsi="Times New Roman" w:cs="Times New Roman"/>
                      <w:kern w:val="0"/>
                      <w:sz w:val="24"/>
                      <w:szCs w:val="24"/>
                      <w:lang w:val="es-ES" w:eastAsia="es-ES"/>
                      <w14:ligatures w14:val="none"/>
                    </w:rPr>
                    <w:t>Diseño / Desarrollo</w:t>
                  </w:r>
                </w:p>
              </w:tc>
            </w:tr>
          </w:tbl>
          <w:p w14:paraId="58804AB2" w14:textId="5485D80F" w:rsidR="006B4AF6" w:rsidRPr="005E421B" w:rsidRDefault="006B4AF6" w:rsidP="0033313F">
            <w:pPr>
              <w:spacing w:after="160" w:line="259" w:lineRule="auto"/>
              <w:rPr>
                <w:rFonts w:ascii="Times New Roman" w:hAnsi="Times New Roman" w:cs="Times New Roman"/>
                <w:sz w:val="24"/>
                <w:szCs w:val="24"/>
                <w:lang w:val="es-ES"/>
              </w:rPr>
            </w:pPr>
          </w:p>
        </w:tc>
      </w:tr>
    </w:tbl>
    <w:p w14:paraId="3ECA7966" w14:textId="77777777" w:rsidR="006B4AF6" w:rsidRPr="005E421B" w:rsidRDefault="006B4AF6" w:rsidP="006B4AF6">
      <w:pPr>
        <w:rPr>
          <w:rFonts w:ascii="Times New Roman" w:hAnsi="Times New Roman" w:cs="Times New Roman"/>
          <w:sz w:val="24"/>
          <w:szCs w:val="24"/>
          <w:lang w:val="es-ES"/>
        </w:rPr>
      </w:pPr>
    </w:p>
    <w:p w14:paraId="6140052B" w14:textId="77777777" w:rsidR="00BC1643" w:rsidRPr="005E421B" w:rsidRDefault="00BC1643" w:rsidP="006B4AF6">
      <w:pPr>
        <w:rPr>
          <w:rFonts w:ascii="Times New Roman" w:hAnsi="Times New Roman" w:cs="Times New Roman"/>
          <w:sz w:val="24"/>
          <w:szCs w:val="24"/>
          <w:lang w:val="es-ES"/>
        </w:rPr>
      </w:pPr>
    </w:p>
    <w:p w14:paraId="27ECEFE7" w14:textId="77777777" w:rsidR="00BC1643" w:rsidRPr="005E421B" w:rsidRDefault="00BC1643" w:rsidP="006B4AF6">
      <w:pPr>
        <w:rPr>
          <w:rFonts w:ascii="Times New Roman" w:hAnsi="Times New Roman" w:cs="Times New Roman"/>
          <w:sz w:val="24"/>
          <w:szCs w:val="24"/>
          <w:lang w:val="es-ES"/>
        </w:rPr>
      </w:pPr>
    </w:p>
    <w:p w14:paraId="1C4AD4A3" w14:textId="77777777" w:rsidR="00BC1643" w:rsidRPr="005E421B" w:rsidRDefault="00BC1643" w:rsidP="006B4AF6">
      <w:pPr>
        <w:rPr>
          <w:rFonts w:ascii="Times New Roman" w:hAnsi="Times New Roman" w:cs="Times New Roman"/>
          <w:sz w:val="24"/>
          <w:szCs w:val="24"/>
          <w:lang w:val="es-ES"/>
        </w:rPr>
      </w:pPr>
    </w:p>
    <w:p w14:paraId="1BC52AAF" w14:textId="77777777" w:rsidR="00BC1643" w:rsidRPr="005E421B" w:rsidRDefault="00BC1643" w:rsidP="006B4AF6">
      <w:pPr>
        <w:rPr>
          <w:rFonts w:ascii="Times New Roman" w:hAnsi="Times New Roman" w:cs="Times New Roman"/>
          <w:sz w:val="24"/>
          <w:szCs w:val="24"/>
          <w:lang w:val="es-ES"/>
        </w:rPr>
      </w:pPr>
    </w:p>
    <w:p w14:paraId="72B25D15" w14:textId="77777777" w:rsidR="00BC1643" w:rsidRPr="005E421B" w:rsidRDefault="00BC1643" w:rsidP="006B4AF6">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2282"/>
        <w:gridCol w:w="4145"/>
        <w:gridCol w:w="2923"/>
      </w:tblGrid>
      <w:tr w:rsidR="006B4AF6" w:rsidRPr="005E421B" w14:paraId="45817C4A" w14:textId="77777777" w:rsidTr="0033313F">
        <w:tc>
          <w:tcPr>
            <w:tcW w:w="0" w:type="auto"/>
            <w:hideMark/>
          </w:tcPr>
          <w:p w14:paraId="78A01857"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lastRenderedPageBreak/>
              <w:t>Responsables</w:t>
            </w:r>
          </w:p>
        </w:tc>
        <w:tc>
          <w:tcPr>
            <w:tcW w:w="0" w:type="auto"/>
            <w:hideMark/>
          </w:tcPr>
          <w:p w14:paraId="30D2BD17"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Variables de Control / Medición / Seguimiento</w:t>
            </w:r>
          </w:p>
        </w:tc>
        <w:tc>
          <w:tcPr>
            <w:tcW w:w="0" w:type="auto"/>
            <w:hideMark/>
          </w:tcPr>
          <w:p w14:paraId="1FACDC05"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Documentos / Registros</w:t>
            </w:r>
          </w:p>
        </w:tc>
      </w:tr>
      <w:tr w:rsidR="006B4AF6" w:rsidRPr="005E421B" w14:paraId="084FDBBC" w14:textId="77777777" w:rsidTr="0033313F">
        <w:tc>
          <w:tcPr>
            <w:tcW w:w="0" w:type="auto"/>
            <w:hideMark/>
          </w:tcPr>
          <w:p w14:paraId="1389FFDF" w14:textId="7F30861E" w:rsidR="006B4AF6" w:rsidRPr="005E421B" w:rsidRDefault="00986A9A" w:rsidP="0033313F">
            <w:pPr>
              <w:spacing w:after="160" w:line="259" w:lineRule="auto"/>
              <w:rPr>
                <w:rFonts w:ascii="Times New Roman" w:hAnsi="Times New Roman" w:cs="Times New Roman"/>
                <w:sz w:val="24"/>
                <w:szCs w:val="24"/>
                <w:lang w:val="es-ES"/>
              </w:rPr>
            </w:pPr>
            <w:proofErr w:type="spellStart"/>
            <w:r w:rsidRPr="005E421B">
              <w:rPr>
                <w:rFonts w:ascii="Times New Roman" w:hAnsi="Times New Roman" w:cs="Times New Roman"/>
                <w:sz w:val="24"/>
                <w:szCs w:val="24"/>
              </w:rPr>
              <w:t>Testers</w:t>
            </w:r>
            <w:proofErr w:type="spellEnd"/>
          </w:p>
        </w:tc>
        <w:tc>
          <w:tcPr>
            <w:tcW w:w="0" w:type="auto"/>
            <w:hideMark/>
          </w:tcPr>
          <w:p w14:paraId="3029D173" w14:textId="6231CF1A" w:rsidR="006B4AF6" w:rsidRPr="005E421B" w:rsidRDefault="00986A9A"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Tasa de errores detectados</w:t>
            </w:r>
          </w:p>
        </w:tc>
        <w:tc>
          <w:tcPr>
            <w:tcW w:w="0" w:type="auto"/>
            <w:hideMark/>
          </w:tcPr>
          <w:p w14:paraId="4F54EE89" w14:textId="50215C1D" w:rsidR="006B4AF6" w:rsidRPr="005E421B" w:rsidRDefault="00986A9A"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Reportes de pruebas</w:t>
            </w:r>
          </w:p>
        </w:tc>
      </w:tr>
      <w:tr w:rsidR="006B4AF6" w:rsidRPr="005E421B" w14:paraId="57515E5A" w14:textId="77777777" w:rsidTr="0033313F">
        <w:tc>
          <w:tcPr>
            <w:tcW w:w="0" w:type="auto"/>
            <w:hideMark/>
          </w:tcPr>
          <w:p w14:paraId="7AAD663A" w14:textId="04A38C66" w:rsidR="006B4AF6" w:rsidRPr="005E421B" w:rsidRDefault="00986A9A" w:rsidP="00986A9A">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 Pedagogos evaluadores</w:t>
            </w:r>
          </w:p>
        </w:tc>
        <w:tc>
          <w:tcPr>
            <w:tcW w:w="0" w:type="auto"/>
            <w:hideMark/>
          </w:tcPr>
          <w:p w14:paraId="6937C258" w14:textId="04690D3A" w:rsidR="006B4AF6" w:rsidRPr="005E421B" w:rsidRDefault="00986A9A"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Nivel de comprensión del contenido por los niños</w:t>
            </w:r>
          </w:p>
        </w:tc>
        <w:tc>
          <w:tcPr>
            <w:tcW w:w="0" w:type="auto"/>
            <w:hideMark/>
          </w:tcPr>
          <w:p w14:paraId="1B278CCD" w14:textId="4B75D9B3" w:rsidR="006B4AF6" w:rsidRPr="005E421B" w:rsidRDefault="00986A9A"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Matriz de evaluación pedagógica</w:t>
            </w:r>
          </w:p>
        </w:tc>
      </w:tr>
      <w:tr w:rsidR="006B4AF6" w:rsidRPr="005E421B" w14:paraId="1B5E5C6B" w14:textId="77777777" w:rsidTr="0033313F">
        <w:tc>
          <w:tcPr>
            <w:tcW w:w="0" w:type="auto"/>
            <w:hideMark/>
          </w:tcPr>
          <w:p w14:paraId="679D8047" w14:textId="67A3774E" w:rsidR="006B4AF6" w:rsidRPr="005E421B" w:rsidRDefault="00986A9A" w:rsidP="00986A9A">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Líder técnico</w:t>
            </w:r>
          </w:p>
        </w:tc>
        <w:tc>
          <w:tcPr>
            <w:tcW w:w="0" w:type="auto"/>
            <w:hideMark/>
          </w:tcPr>
          <w:p w14:paraId="204F1EFA" w14:textId="4EB4DE85" w:rsidR="006B4AF6" w:rsidRPr="005E421B" w:rsidRDefault="00986A9A" w:rsidP="00986A9A">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Evaluación UX (facilidad, claridad, navegación)</w:t>
            </w:r>
          </w:p>
        </w:tc>
        <w:tc>
          <w:tcPr>
            <w:tcW w:w="0" w:type="auto"/>
            <w:hideMark/>
          </w:tcPr>
          <w:p w14:paraId="166427FA" w14:textId="6765DC4F" w:rsidR="006B4AF6" w:rsidRPr="005E421B" w:rsidRDefault="00986A9A"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Encuestas de satisfacción</w:t>
            </w:r>
          </w:p>
        </w:tc>
      </w:tr>
    </w:tbl>
    <w:p w14:paraId="0E0C2A00" w14:textId="77777777" w:rsidR="006B4AF6" w:rsidRPr="005E421B" w:rsidRDefault="006B4AF6" w:rsidP="006B4AF6">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3616"/>
        <w:gridCol w:w="5121"/>
      </w:tblGrid>
      <w:tr w:rsidR="006B4AF6" w:rsidRPr="005E421B" w14:paraId="51D971CC" w14:textId="77777777" w:rsidTr="0033313F">
        <w:tc>
          <w:tcPr>
            <w:tcW w:w="0" w:type="auto"/>
            <w:hideMark/>
          </w:tcPr>
          <w:p w14:paraId="03B3ED2A"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Documentos de Referencia</w:t>
            </w:r>
          </w:p>
        </w:tc>
        <w:tc>
          <w:tcPr>
            <w:tcW w:w="0" w:type="auto"/>
            <w:hideMark/>
          </w:tcPr>
          <w:p w14:paraId="289E0959"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Indicadores</w:t>
            </w:r>
          </w:p>
        </w:tc>
      </w:tr>
      <w:tr w:rsidR="006B4AF6" w:rsidRPr="005E421B" w14:paraId="6BA7FBF2" w14:textId="77777777" w:rsidTr="0033313F">
        <w:tc>
          <w:tcPr>
            <w:tcW w:w="0" w:type="auto"/>
            <w:hideMark/>
          </w:tcPr>
          <w:p w14:paraId="39DC378B" w14:textId="03C86EBD" w:rsidR="00986A9A" w:rsidRPr="005E421B" w:rsidRDefault="00986A9A" w:rsidP="00986A9A">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Normas de pruebas de software</w:t>
            </w:r>
          </w:p>
          <w:p w14:paraId="504B9A59" w14:textId="5F5B4787" w:rsidR="00986A9A" w:rsidRPr="005E421B" w:rsidRDefault="00986A9A" w:rsidP="00986A9A">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Estándares pedagógicos internos</w:t>
            </w:r>
          </w:p>
          <w:p w14:paraId="0A866B58" w14:textId="5FD2BD51" w:rsidR="006B4AF6" w:rsidRPr="005E421B" w:rsidRDefault="00986A9A"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Guías UX para productos infantiles</w:t>
            </w:r>
          </w:p>
        </w:tc>
        <w:tc>
          <w:tcPr>
            <w:tcW w:w="0" w:type="auto"/>
            <w:hideMark/>
          </w:tcPr>
          <w:p w14:paraId="6FED407A" w14:textId="0ADFE000" w:rsidR="00986A9A" w:rsidRPr="005E421B" w:rsidRDefault="00986A9A" w:rsidP="00986A9A">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de errores corregidos antes de salir a producción</w:t>
            </w:r>
          </w:p>
          <w:p w14:paraId="7BCF7929" w14:textId="54CC6B45" w:rsidR="00986A9A" w:rsidRPr="005E421B" w:rsidRDefault="00986A9A" w:rsidP="00986A9A">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Tiempo promedio para resolver fallos críticos</w:t>
            </w:r>
          </w:p>
          <w:p w14:paraId="61680903" w14:textId="5E333FEE" w:rsidR="00986A9A" w:rsidRPr="005E421B" w:rsidRDefault="00986A9A" w:rsidP="00986A9A">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Nivel de satisfacción de usuarios piloto (%)</w:t>
            </w:r>
          </w:p>
          <w:p w14:paraId="223BD004" w14:textId="66962FB1" w:rsidR="006B4AF6" w:rsidRPr="005E421B" w:rsidRDefault="00986A9A"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Coherencia pedagógica (evaluación final)</w:t>
            </w:r>
          </w:p>
        </w:tc>
      </w:tr>
      <w:tr w:rsidR="006B4AF6" w:rsidRPr="005E421B" w14:paraId="1C2DF87A" w14:textId="77777777" w:rsidTr="0033313F">
        <w:tc>
          <w:tcPr>
            <w:tcW w:w="0" w:type="auto"/>
            <w:gridSpan w:val="2"/>
            <w:hideMark/>
          </w:tcPr>
          <w:p w14:paraId="26797298" w14:textId="77777777" w:rsidR="006B4AF6" w:rsidRPr="005E421B" w:rsidRDefault="006B4AF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Propuestas de Mejora</w:t>
            </w:r>
          </w:p>
        </w:tc>
      </w:tr>
      <w:tr w:rsidR="006B4AF6" w:rsidRPr="005E421B" w14:paraId="2B1FB9C5" w14:textId="77777777" w:rsidTr="0033313F">
        <w:tc>
          <w:tcPr>
            <w:tcW w:w="0" w:type="auto"/>
            <w:gridSpan w:val="2"/>
            <w:hideMark/>
          </w:tcPr>
          <w:p w14:paraId="2AA23032" w14:textId="667A81AF" w:rsidR="006B4AF6" w:rsidRPr="005E421B" w:rsidRDefault="00986A9A" w:rsidP="00986A9A">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Automatizar pruebas repetitivas</w:t>
            </w:r>
          </w:p>
        </w:tc>
      </w:tr>
      <w:tr w:rsidR="006B4AF6" w:rsidRPr="005E421B" w14:paraId="0DEDBB70" w14:textId="77777777" w:rsidTr="0033313F">
        <w:tc>
          <w:tcPr>
            <w:tcW w:w="0" w:type="auto"/>
            <w:gridSpan w:val="2"/>
            <w:hideMark/>
          </w:tcPr>
          <w:p w14:paraId="7B26789B" w14:textId="2E4DA8D5" w:rsidR="006B4AF6" w:rsidRPr="005E421B" w:rsidRDefault="00986A9A"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Extender pruebas en dispositivos de gama baja</w:t>
            </w:r>
          </w:p>
        </w:tc>
      </w:tr>
      <w:tr w:rsidR="006B4AF6" w:rsidRPr="005E421B" w14:paraId="4C020646" w14:textId="77777777" w:rsidTr="0033313F">
        <w:tc>
          <w:tcPr>
            <w:tcW w:w="0" w:type="auto"/>
            <w:gridSpan w:val="2"/>
            <w:hideMark/>
          </w:tcPr>
          <w:p w14:paraId="743C652B" w14:textId="3DDFC701" w:rsidR="006B4AF6" w:rsidRPr="005E421B" w:rsidRDefault="00986A9A"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Añadir métricas de aprendizaje adaptativo para detectar dificultades</w:t>
            </w:r>
          </w:p>
        </w:tc>
      </w:tr>
    </w:tbl>
    <w:p w14:paraId="60894FE4" w14:textId="77777777" w:rsidR="00DB637F" w:rsidRPr="005E421B" w:rsidRDefault="00DB637F" w:rsidP="00B83E3A">
      <w:pPr>
        <w:rPr>
          <w:rFonts w:ascii="Times New Roman" w:hAnsi="Times New Roman" w:cs="Times New Roman"/>
          <w:sz w:val="24"/>
          <w:szCs w:val="24"/>
          <w:lang w:val="es-ES"/>
        </w:rPr>
      </w:pPr>
    </w:p>
    <w:p w14:paraId="6279FB5E" w14:textId="77777777" w:rsidR="00B055BE" w:rsidRPr="005E421B" w:rsidRDefault="00B055BE" w:rsidP="00B83E3A">
      <w:pPr>
        <w:rPr>
          <w:rFonts w:ascii="Times New Roman" w:hAnsi="Times New Roman" w:cs="Times New Roman"/>
          <w:sz w:val="24"/>
          <w:szCs w:val="24"/>
          <w:lang w:val="es-ES"/>
        </w:rPr>
      </w:pPr>
    </w:p>
    <w:p w14:paraId="196517C2" w14:textId="77777777" w:rsidR="00B055BE" w:rsidRPr="005E421B" w:rsidRDefault="00B055BE" w:rsidP="00B83E3A">
      <w:pPr>
        <w:rPr>
          <w:rFonts w:ascii="Times New Roman" w:hAnsi="Times New Roman" w:cs="Times New Roman"/>
          <w:sz w:val="24"/>
          <w:szCs w:val="24"/>
          <w:lang w:val="es-ES"/>
        </w:rPr>
      </w:pPr>
    </w:p>
    <w:p w14:paraId="66F90DB1" w14:textId="77777777" w:rsidR="00B055BE" w:rsidRPr="005E421B" w:rsidRDefault="00B055BE" w:rsidP="00B83E3A">
      <w:pPr>
        <w:rPr>
          <w:rFonts w:ascii="Times New Roman" w:hAnsi="Times New Roman" w:cs="Times New Roman"/>
          <w:sz w:val="24"/>
          <w:szCs w:val="24"/>
          <w:lang w:val="es-ES"/>
        </w:rPr>
      </w:pPr>
    </w:p>
    <w:p w14:paraId="3E4DEE86" w14:textId="77777777" w:rsidR="00B055BE" w:rsidRPr="005E421B" w:rsidRDefault="00B055BE" w:rsidP="00B83E3A">
      <w:pPr>
        <w:rPr>
          <w:rFonts w:ascii="Times New Roman" w:hAnsi="Times New Roman" w:cs="Times New Roman"/>
          <w:sz w:val="24"/>
          <w:szCs w:val="24"/>
          <w:lang w:val="es-ES"/>
        </w:rPr>
      </w:pPr>
    </w:p>
    <w:p w14:paraId="5DA7A721" w14:textId="45DFB2E3" w:rsidR="00B055BE" w:rsidRPr="005E421B" w:rsidRDefault="00B055BE" w:rsidP="00B83E3A">
      <w:pPr>
        <w:rPr>
          <w:rFonts w:ascii="Times New Roman" w:hAnsi="Times New Roman" w:cs="Times New Roman"/>
          <w:sz w:val="24"/>
          <w:szCs w:val="24"/>
          <w:lang w:val="es-ES"/>
        </w:rPr>
      </w:pPr>
    </w:p>
    <w:p w14:paraId="693F5FAB" w14:textId="77777777" w:rsidR="00B055BE" w:rsidRPr="005E421B" w:rsidRDefault="00B055BE" w:rsidP="00B83E3A">
      <w:pPr>
        <w:rPr>
          <w:rFonts w:ascii="Times New Roman" w:hAnsi="Times New Roman" w:cs="Times New Roman"/>
          <w:sz w:val="24"/>
          <w:szCs w:val="24"/>
          <w:lang w:val="es-ES"/>
        </w:rPr>
      </w:pPr>
    </w:p>
    <w:p w14:paraId="7BC9B23E" w14:textId="77777777" w:rsidR="00B055BE" w:rsidRPr="005E421B" w:rsidRDefault="00B055BE" w:rsidP="00B83E3A">
      <w:pPr>
        <w:rPr>
          <w:rFonts w:ascii="Times New Roman" w:hAnsi="Times New Roman" w:cs="Times New Roman"/>
          <w:sz w:val="24"/>
          <w:szCs w:val="24"/>
          <w:lang w:val="es-ES"/>
        </w:rPr>
      </w:pPr>
    </w:p>
    <w:p w14:paraId="2732AA45" w14:textId="77777777" w:rsidR="00B055BE" w:rsidRPr="005E421B" w:rsidRDefault="00B055BE" w:rsidP="00B83E3A">
      <w:pPr>
        <w:rPr>
          <w:rFonts w:ascii="Times New Roman" w:hAnsi="Times New Roman" w:cs="Times New Roman"/>
          <w:sz w:val="24"/>
          <w:szCs w:val="24"/>
          <w:lang w:val="es-ES"/>
        </w:rPr>
      </w:pPr>
    </w:p>
    <w:p w14:paraId="658FFC46" w14:textId="77777777" w:rsidR="00B055BE" w:rsidRPr="005E421B" w:rsidRDefault="00B055BE" w:rsidP="00B83E3A">
      <w:pPr>
        <w:rPr>
          <w:rFonts w:ascii="Times New Roman" w:hAnsi="Times New Roman" w:cs="Times New Roman"/>
          <w:sz w:val="24"/>
          <w:szCs w:val="24"/>
          <w:lang w:val="es-ES"/>
        </w:rPr>
      </w:pPr>
    </w:p>
    <w:p w14:paraId="1439EC2E" w14:textId="77777777" w:rsidR="00D97D88" w:rsidRPr="005E421B" w:rsidRDefault="00D97D88" w:rsidP="00B83E3A">
      <w:pPr>
        <w:rPr>
          <w:rFonts w:ascii="Times New Roman" w:hAnsi="Times New Roman" w:cs="Times New Roman"/>
          <w:sz w:val="24"/>
          <w:szCs w:val="24"/>
          <w:lang w:val="es-ES"/>
        </w:rPr>
      </w:pPr>
    </w:p>
    <w:p w14:paraId="15A322A4" w14:textId="77777777" w:rsidR="00D97D88" w:rsidRPr="005E421B" w:rsidRDefault="00D97D88" w:rsidP="00B83E3A">
      <w:pPr>
        <w:rPr>
          <w:rFonts w:ascii="Times New Roman" w:hAnsi="Times New Roman" w:cs="Times New Roman"/>
          <w:sz w:val="24"/>
          <w:szCs w:val="24"/>
          <w:lang w:val="es-ES"/>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42"/>
        <w:gridCol w:w="5166"/>
      </w:tblGrid>
      <w:tr w:rsidR="00C718AB" w:rsidRPr="005E421B" w14:paraId="72833683" w14:textId="77777777" w:rsidTr="0033313F">
        <w:trPr>
          <w:tblCellSpacing w:w="15" w:type="dxa"/>
        </w:trPr>
        <w:tc>
          <w:tcPr>
            <w:tcW w:w="0" w:type="auto"/>
            <w:vAlign w:val="center"/>
            <w:hideMark/>
          </w:tcPr>
          <w:p w14:paraId="39434E22" w14:textId="77777777" w:rsidR="00C718AB" w:rsidRPr="005E421B" w:rsidRDefault="00C718AB" w:rsidP="0033313F">
            <w:pPr>
              <w:rPr>
                <w:rFonts w:ascii="Times New Roman" w:hAnsi="Times New Roman" w:cs="Times New Roman"/>
                <w:sz w:val="24"/>
                <w:szCs w:val="24"/>
                <w:lang w:val="es-ES"/>
              </w:rPr>
            </w:pPr>
            <w:r w:rsidRPr="005E421B">
              <w:rPr>
                <w:rFonts w:ascii="Times New Roman" w:hAnsi="Times New Roman" w:cs="Times New Roman"/>
                <w:sz w:val="24"/>
                <w:szCs w:val="24"/>
                <w:lang w:val="es-ES"/>
              </w:rPr>
              <w:lastRenderedPageBreak/>
              <w:t>NOMBRE DEL PROCESO:</w:t>
            </w:r>
          </w:p>
        </w:tc>
        <w:tc>
          <w:tcPr>
            <w:tcW w:w="0" w:type="auto"/>
            <w:vAlign w:val="center"/>
            <w:hideMark/>
          </w:tcPr>
          <w:p w14:paraId="66194544" w14:textId="639BF88C" w:rsidR="00C718AB" w:rsidRPr="005E421B" w:rsidRDefault="00C718AB" w:rsidP="0033313F">
            <w:pPr>
              <w:rPr>
                <w:rFonts w:ascii="Times New Roman" w:hAnsi="Times New Roman" w:cs="Times New Roman"/>
                <w:sz w:val="24"/>
                <w:szCs w:val="24"/>
                <w:lang w:val="es-ES"/>
              </w:rPr>
            </w:pPr>
            <w:r w:rsidRPr="005E421B">
              <w:rPr>
                <w:rFonts w:ascii="Times New Roman" w:hAnsi="Times New Roman" w:cs="Times New Roman"/>
                <w:sz w:val="24"/>
                <w:szCs w:val="24"/>
              </w:rPr>
              <w:t>LANZAMIENTO Y DESPLIEGUE DEL SISTEMA</w:t>
            </w:r>
          </w:p>
        </w:tc>
      </w:tr>
    </w:tbl>
    <w:p w14:paraId="2ECF469D" w14:textId="77777777" w:rsidR="00C718AB" w:rsidRPr="005E421B" w:rsidRDefault="00C718AB" w:rsidP="00C718AB">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681"/>
        <w:gridCol w:w="7669"/>
      </w:tblGrid>
      <w:tr w:rsidR="00C718AB" w:rsidRPr="005E421B" w14:paraId="4B0E68CC" w14:textId="77777777" w:rsidTr="0033313F">
        <w:tc>
          <w:tcPr>
            <w:tcW w:w="0" w:type="auto"/>
            <w:hideMark/>
          </w:tcPr>
          <w:p w14:paraId="60D4B4CC"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Objetivo:</w:t>
            </w:r>
          </w:p>
        </w:tc>
        <w:tc>
          <w:tcPr>
            <w:tcW w:w="0" w:type="auto"/>
            <w:hideMark/>
          </w:tcPr>
          <w:p w14:paraId="5B28E60D" w14:textId="2079E31B"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Realizar el despliegue final del sistema </w:t>
            </w:r>
            <w:proofErr w:type="spellStart"/>
            <w:r w:rsidRPr="005E421B">
              <w:rPr>
                <w:rFonts w:ascii="Times New Roman" w:hAnsi="Times New Roman" w:cs="Times New Roman"/>
                <w:sz w:val="24"/>
                <w:szCs w:val="24"/>
              </w:rPr>
              <w:t>PlayKids</w:t>
            </w:r>
            <w:proofErr w:type="spellEnd"/>
            <w:r w:rsidRPr="005E421B">
              <w:rPr>
                <w:rFonts w:ascii="Times New Roman" w:hAnsi="Times New Roman" w:cs="Times New Roman"/>
                <w:sz w:val="24"/>
                <w:szCs w:val="24"/>
              </w:rPr>
              <w:t xml:space="preserve"> a los usuarios, asegurando una implementación estable, segura y lista para su uso educativo.</w:t>
            </w:r>
          </w:p>
        </w:tc>
      </w:tr>
      <w:tr w:rsidR="00C718AB" w:rsidRPr="005E421B" w14:paraId="5B8906F0" w14:textId="77777777" w:rsidTr="0033313F">
        <w:trPr>
          <w:trHeight w:val="545"/>
        </w:trPr>
        <w:tc>
          <w:tcPr>
            <w:tcW w:w="0" w:type="auto"/>
            <w:hideMark/>
          </w:tcPr>
          <w:p w14:paraId="02D73F6B"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Alcance:</w:t>
            </w:r>
          </w:p>
        </w:tc>
        <w:tc>
          <w:tcPr>
            <w:tcW w:w="0" w:type="auto"/>
            <w:hideMark/>
          </w:tcPr>
          <w:p w14:paraId="16A88F2A" w14:textId="5269BEF5" w:rsidR="00C718AB" w:rsidRPr="005E421B" w:rsidRDefault="008968F2"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Incluye la preparación del entorno, instalación, publicación, validación inicial y activación del sistema.</w:t>
            </w:r>
          </w:p>
        </w:tc>
      </w:tr>
      <w:tr w:rsidR="00C718AB" w:rsidRPr="005E421B" w14:paraId="0E767A18" w14:textId="77777777" w:rsidTr="0033313F">
        <w:tc>
          <w:tcPr>
            <w:tcW w:w="0" w:type="auto"/>
            <w:hideMark/>
          </w:tcPr>
          <w:p w14:paraId="32DC1D60"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Propietario:</w:t>
            </w:r>
          </w:p>
        </w:tc>
        <w:tc>
          <w:tcPr>
            <w:tcW w:w="0" w:type="auto"/>
            <w:hideMark/>
          </w:tcPr>
          <w:p w14:paraId="415FACD7" w14:textId="7AA8A490" w:rsidR="00C718AB" w:rsidRPr="005E421B" w:rsidRDefault="008968F2"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Área de Implementación / DevOps – </w:t>
            </w:r>
            <w:proofErr w:type="spellStart"/>
            <w:r w:rsidRPr="005E421B">
              <w:rPr>
                <w:rFonts w:ascii="Times New Roman" w:hAnsi="Times New Roman" w:cs="Times New Roman"/>
                <w:sz w:val="24"/>
                <w:szCs w:val="24"/>
              </w:rPr>
              <w:t>PlayKidsEdu</w:t>
            </w:r>
            <w:proofErr w:type="spellEnd"/>
            <w:r w:rsidRPr="005E421B">
              <w:rPr>
                <w:rFonts w:ascii="Times New Roman" w:hAnsi="Times New Roman" w:cs="Times New Roman"/>
                <w:sz w:val="24"/>
                <w:szCs w:val="24"/>
              </w:rPr>
              <w:t xml:space="preserve"> Company</w:t>
            </w:r>
          </w:p>
        </w:tc>
      </w:tr>
      <w:tr w:rsidR="00C718AB" w:rsidRPr="005E421B" w14:paraId="29DA0B98" w14:textId="77777777" w:rsidTr="0033313F">
        <w:tc>
          <w:tcPr>
            <w:tcW w:w="0" w:type="auto"/>
            <w:hideMark/>
          </w:tcPr>
          <w:p w14:paraId="723690DB"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Descripción del proceso:</w:t>
            </w:r>
          </w:p>
        </w:tc>
        <w:tc>
          <w:tcPr>
            <w:tcW w:w="0" w:type="auto"/>
            <w:hideMark/>
          </w:tcPr>
          <w:p w14:paraId="32600CDB" w14:textId="155556B6" w:rsidR="00C718AB" w:rsidRPr="005E421B" w:rsidRDefault="008968F2"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 xml:space="preserve">Este macroproceso se encarga de poner </w:t>
            </w:r>
            <w:proofErr w:type="spellStart"/>
            <w:r w:rsidRPr="005E421B">
              <w:rPr>
                <w:rFonts w:ascii="Times New Roman" w:hAnsi="Times New Roman" w:cs="Times New Roman"/>
                <w:sz w:val="24"/>
                <w:szCs w:val="24"/>
              </w:rPr>
              <w:t>PlayKids</w:t>
            </w:r>
            <w:proofErr w:type="spellEnd"/>
            <w:r w:rsidRPr="005E421B">
              <w:rPr>
                <w:rFonts w:ascii="Times New Roman" w:hAnsi="Times New Roman" w:cs="Times New Roman"/>
                <w:sz w:val="24"/>
                <w:szCs w:val="24"/>
              </w:rPr>
              <w:t xml:space="preserve"> en manos de los usuarios. Cubre desde el empaquetado del sistema, creación de instaladores o actualizaciones, configuración del entorno, despliegue, pruebas finales en producción y verificación de disponibilidad.</w:t>
            </w:r>
          </w:p>
        </w:tc>
      </w:tr>
    </w:tbl>
    <w:p w14:paraId="2CFB9E7C" w14:textId="77777777" w:rsidR="00C718AB" w:rsidRPr="005E421B" w:rsidRDefault="00C718AB" w:rsidP="00C718AB">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719"/>
        <w:gridCol w:w="1787"/>
        <w:gridCol w:w="2247"/>
        <w:gridCol w:w="1815"/>
        <w:gridCol w:w="1782"/>
      </w:tblGrid>
      <w:tr w:rsidR="00C718AB" w:rsidRPr="005E421B" w14:paraId="0589168C" w14:textId="77777777" w:rsidTr="0033313F">
        <w:tc>
          <w:tcPr>
            <w:tcW w:w="0" w:type="auto"/>
            <w:hideMark/>
          </w:tcPr>
          <w:p w14:paraId="4BFBD3D6"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Proveedores</w:t>
            </w:r>
          </w:p>
        </w:tc>
        <w:tc>
          <w:tcPr>
            <w:tcW w:w="0" w:type="auto"/>
            <w:hideMark/>
          </w:tcPr>
          <w:p w14:paraId="16FA9BF3"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Entradas</w:t>
            </w:r>
          </w:p>
        </w:tc>
        <w:tc>
          <w:tcPr>
            <w:tcW w:w="0" w:type="auto"/>
            <w:hideMark/>
          </w:tcPr>
          <w:p w14:paraId="273D7FA3"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Actividades</w:t>
            </w:r>
          </w:p>
        </w:tc>
        <w:tc>
          <w:tcPr>
            <w:tcW w:w="0" w:type="auto"/>
            <w:hideMark/>
          </w:tcPr>
          <w:p w14:paraId="7D565931"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Salidas</w:t>
            </w:r>
          </w:p>
        </w:tc>
        <w:tc>
          <w:tcPr>
            <w:tcW w:w="0" w:type="auto"/>
            <w:hideMark/>
          </w:tcPr>
          <w:p w14:paraId="74A8A9DA"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Clientes</w:t>
            </w:r>
          </w:p>
        </w:tc>
      </w:tr>
      <w:tr w:rsidR="00C718AB" w:rsidRPr="005E421B" w14:paraId="4C14B7CE" w14:textId="77777777" w:rsidTr="0033313F">
        <w:tc>
          <w:tcPr>
            <w:tcW w:w="0" w:type="auto"/>
            <w:hideMark/>
          </w:tcPr>
          <w:p w14:paraId="7732A032"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Desarrollo</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tblGrid>
            <w:tr w:rsidR="009E08A6" w:rsidRPr="005E421B" w14:paraId="058E1109" w14:textId="77777777" w:rsidTr="009E08A6">
              <w:trPr>
                <w:tblCellSpacing w:w="15" w:type="dxa"/>
              </w:trPr>
              <w:tc>
                <w:tcPr>
                  <w:tcW w:w="0" w:type="auto"/>
                  <w:vAlign w:val="center"/>
                  <w:hideMark/>
                </w:tcPr>
                <w:p w14:paraId="05400F0D"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Versión final del software</w:t>
                  </w:r>
                </w:p>
              </w:tc>
            </w:tr>
          </w:tbl>
          <w:p w14:paraId="3630394C" w14:textId="77777777" w:rsidR="009E08A6" w:rsidRPr="005E421B" w:rsidRDefault="009E08A6" w:rsidP="009E08A6">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372E6B7F" w14:textId="77777777" w:rsidTr="009E08A6">
              <w:trPr>
                <w:tblCellSpacing w:w="15" w:type="dxa"/>
              </w:trPr>
              <w:tc>
                <w:tcPr>
                  <w:tcW w:w="0" w:type="auto"/>
                  <w:vAlign w:val="center"/>
                  <w:hideMark/>
                </w:tcPr>
                <w:p w14:paraId="7312E6D5" w14:textId="77777777" w:rsidR="009E08A6" w:rsidRPr="005E421B" w:rsidRDefault="009E08A6" w:rsidP="009E08A6">
                  <w:pPr>
                    <w:rPr>
                      <w:rFonts w:ascii="Times New Roman" w:hAnsi="Times New Roman" w:cs="Times New Roman"/>
                      <w:sz w:val="24"/>
                      <w:szCs w:val="24"/>
                      <w:lang w:val="es-ES"/>
                    </w:rPr>
                  </w:pPr>
                </w:p>
              </w:tc>
            </w:tr>
          </w:tbl>
          <w:p w14:paraId="6C3885DD" w14:textId="4A85ACB9"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tblGrid>
            <w:tr w:rsidR="00C718AB" w:rsidRPr="005E421B" w14:paraId="3D650882"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tblGrid>
                  <w:tr w:rsidR="009E08A6" w:rsidRPr="005E421B" w14:paraId="2498AB7D" w14:textId="77777777" w:rsidTr="009E08A6">
                    <w:trPr>
                      <w:tblCellSpacing w:w="15" w:type="dxa"/>
                    </w:trPr>
                    <w:tc>
                      <w:tcPr>
                        <w:tcW w:w="0" w:type="auto"/>
                        <w:vAlign w:val="center"/>
                        <w:hideMark/>
                      </w:tcPr>
                      <w:p w14:paraId="36A2F4DE"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Compilación, empaquetado, revisión final</w:t>
                        </w:r>
                      </w:p>
                    </w:tc>
                  </w:tr>
                </w:tbl>
                <w:p w14:paraId="0FF78ECA"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199D81CC" w14:textId="77777777" w:rsidTr="009E08A6">
                    <w:trPr>
                      <w:tblCellSpacing w:w="15" w:type="dxa"/>
                    </w:trPr>
                    <w:tc>
                      <w:tcPr>
                        <w:tcW w:w="0" w:type="auto"/>
                        <w:vAlign w:val="center"/>
                        <w:hideMark/>
                      </w:tcPr>
                      <w:p w14:paraId="272D8D96" w14:textId="77777777" w:rsidR="009E08A6" w:rsidRPr="005E421B" w:rsidRDefault="009E08A6" w:rsidP="009E08A6">
                        <w:pPr>
                          <w:rPr>
                            <w:rFonts w:ascii="Times New Roman" w:hAnsi="Times New Roman" w:cs="Times New Roman"/>
                            <w:sz w:val="24"/>
                            <w:szCs w:val="24"/>
                            <w:lang w:val="es-ES"/>
                          </w:rPr>
                        </w:pPr>
                      </w:p>
                    </w:tc>
                  </w:tr>
                </w:tbl>
                <w:p w14:paraId="4F74581C" w14:textId="4FB38FDD" w:rsidR="00C718AB" w:rsidRPr="005E421B" w:rsidRDefault="00C718AB" w:rsidP="0033313F">
                  <w:pPr>
                    <w:rPr>
                      <w:rFonts w:ascii="Times New Roman" w:hAnsi="Times New Roman" w:cs="Times New Roman"/>
                      <w:sz w:val="24"/>
                      <w:szCs w:val="24"/>
                      <w:lang w:val="es-ES"/>
                    </w:rPr>
                  </w:pPr>
                </w:p>
              </w:tc>
            </w:tr>
          </w:tbl>
          <w:p w14:paraId="68043100"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2CA473D4" w14:textId="77777777" w:rsidTr="0033313F">
              <w:trPr>
                <w:tblCellSpacing w:w="15" w:type="dxa"/>
              </w:trPr>
              <w:tc>
                <w:tcPr>
                  <w:tcW w:w="0" w:type="auto"/>
                  <w:vAlign w:val="center"/>
                  <w:hideMark/>
                </w:tcPr>
                <w:p w14:paraId="03D8BBAC" w14:textId="77777777" w:rsidR="00C718AB" w:rsidRPr="005E421B" w:rsidRDefault="00C718AB" w:rsidP="0033313F">
                  <w:pPr>
                    <w:rPr>
                      <w:rFonts w:ascii="Times New Roman" w:hAnsi="Times New Roman" w:cs="Times New Roman"/>
                      <w:sz w:val="24"/>
                      <w:szCs w:val="24"/>
                      <w:lang w:val="es-ES"/>
                    </w:rPr>
                  </w:pPr>
                </w:p>
              </w:tc>
            </w:tr>
          </w:tbl>
          <w:p w14:paraId="3BFC444A"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tblGrid>
            <w:tr w:rsidR="00C718AB" w:rsidRPr="005E421B" w14:paraId="105EE5CF"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tblGrid>
                  <w:tr w:rsidR="009E08A6" w:rsidRPr="005E421B" w14:paraId="7A743709" w14:textId="77777777" w:rsidTr="009E08A6">
                    <w:trPr>
                      <w:tblCellSpacing w:w="15" w:type="dxa"/>
                    </w:trPr>
                    <w:tc>
                      <w:tcPr>
                        <w:tcW w:w="0" w:type="auto"/>
                        <w:vAlign w:val="center"/>
                        <w:hideMark/>
                      </w:tcPr>
                      <w:p w14:paraId="0484EC91" w14:textId="77777777" w:rsidR="009E08A6" w:rsidRPr="005E421B" w:rsidRDefault="009E08A6" w:rsidP="009E08A6">
                        <w:pPr>
                          <w:rPr>
                            <w:rFonts w:ascii="Times New Roman" w:hAnsi="Times New Roman" w:cs="Times New Roman"/>
                            <w:sz w:val="24"/>
                            <w:szCs w:val="24"/>
                            <w:lang w:val="es-ES"/>
                          </w:rPr>
                        </w:pPr>
                        <w:proofErr w:type="spellStart"/>
                        <w:r w:rsidRPr="005E421B">
                          <w:rPr>
                            <w:rFonts w:ascii="Times New Roman" w:hAnsi="Times New Roman" w:cs="Times New Roman"/>
                            <w:sz w:val="24"/>
                            <w:szCs w:val="24"/>
                            <w:lang w:val="es-ES"/>
                          </w:rPr>
                          <w:t>Build</w:t>
                        </w:r>
                        <w:proofErr w:type="spellEnd"/>
                        <w:r w:rsidRPr="005E421B">
                          <w:rPr>
                            <w:rFonts w:ascii="Times New Roman" w:hAnsi="Times New Roman" w:cs="Times New Roman"/>
                            <w:sz w:val="24"/>
                            <w:szCs w:val="24"/>
                            <w:lang w:val="es-ES"/>
                          </w:rPr>
                          <w:t xml:space="preserve"> final listo para despliegue</w:t>
                        </w:r>
                      </w:p>
                    </w:tc>
                  </w:tr>
                </w:tbl>
                <w:p w14:paraId="57705598"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44D128FB" w14:textId="77777777" w:rsidTr="009E08A6">
                    <w:trPr>
                      <w:tblCellSpacing w:w="15" w:type="dxa"/>
                    </w:trPr>
                    <w:tc>
                      <w:tcPr>
                        <w:tcW w:w="0" w:type="auto"/>
                        <w:vAlign w:val="center"/>
                        <w:hideMark/>
                      </w:tcPr>
                      <w:p w14:paraId="0B9095D8" w14:textId="77777777" w:rsidR="009E08A6" w:rsidRPr="005E421B" w:rsidRDefault="009E08A6" w:rsidP="009E08A6">
                        <w:pPr>
                          <w:rPr>
                            <w:rFonts w:ascii="Times New Roman" w:hAnsi="Times New Roman" w:cs="Times New Roman"/>
                            <w:sz w:val="24"/>
                            <w:szCs w:val="24"/>
                            <w:lang w:val="es-ES"/>
                          </w:rPr>
                        </w:pPr>
                      </w:p>
                    </w:tc>
                  </w:tr>
                </w:tbl>
                <w:p w14:paraId="57D48E2B" w14:textId="20B6165F" w:rsidR="00C718AB" w:rsidRPr="005E421B" w:rsidRDefault="00C718AB" w:rsidP="0033313F">
                  <w:pPr>
                    <w:rPr>
                      <w:rFonts w:ascii="Times New Roman" w:hAnsi="Times New Roman" w:cs="Times New Roman"/>
                      <w:sz w:val="24"/>
                      <w:szCs w:val="24"/>
                      <w:lang w:val="es-ES"/>
                    </w:rPr>
                  </w:pPr>
                </w:p>
              </w:tc>
            </w:tr>
          </w:tbl>
          <w:p w14:paraId="23A2F60A"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63B7FEAA" w14:textId="77777777" w:rsidTr="0033313F">
              <w:trPr>
                <w:tblCellSpacing w:w="15" w:type="dxa"/>
              </w:trPr>
              <w:tc>
                <w:tcPr>
                  <w:tcW w:w="0" w:type="auto"/>
                  <w:vAlign w:val="center"/>
                  <w:hideMark/>
                </w:tcPr>
                <w:p w14:paraId="3DC5AE2E" w14:textId="77777777" w:rsidR="00C718AB" w:rsidRPr="005E421B" w:rsidRDefault="00C718AB" w:rsidP="0033313F">
                  <w:pPr>
                    <w:rPr>
                      <w:rFonts w:ascii="Times New Roman" w:hAnsi="Times New Roman" w:cs="Times New Roman"/>
                      <w:sz w:val="24"/>
                      <w:szCs w:val="24"/>
                      <w:lang w:val="es-ES"/>
                    </w:rPr>
                  </w:pPr>
                </w:p>
              </w:tc>
            </w:tr>
          </w:tbl>
          <w:p w14:paraId="24B1A570"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tblGrid>
            <w:tr w:rsidR="00C718AB" w:rsidRPr="005E421B" w14:paraId="694875BA"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tblGrid>
                  <w:tr w:rsidR="009E08A6" w:rsidRPr="005E421B" w14:paraId="7D2E922B" w14:textId="77777777" w:rsidTr="009E08A6">
                    <w:trPr>
                      <w:tblCellSpacing w:w="15" w:type="dxa"/>
                    </w:trPr>
                    <w:tc>
                      <w:tcPr>
                        <w:tcW w:w="0" w:type="auto"/>
                        <w:vAlign w:val="center"/>
                        <w:hideMark/>
                      </w:tcPr>
                      <w:p w14:paraId="7902D83D"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Usuarios finales</w:t>
                        </w:r>
                      </w:p>
                    </w:tc>
                  </w:tr>
                </w:tbl>
                <w:p w14:paraId="7EAA7F1E"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1CA49FAE" w14:textId="77777777" w:rsidTr="009E08A6">
                    <w:trPr>
                      <w:tblCellSpacing w:w="15" w:type="dxa"/>
                    </w:trPr>
                    <w:tc>
                      <w:tcPr>
                        <w:tcW w:w="0" w:type="auto"/>
                        <w:vAlign w:val="center"/>
                        <w:hideMark/>
                      </w:tcPr>
                      <w:p w14:paraId="6DDB99B5" w14:textId="77777777" w:rsidR="009E08A6" w:rsidRPr="005E421B" w:rsidRDefault="009E08A6" w:rsidP="009E08A6">
                        <w:pPr>
                          <w:rPr>
                            <w:rFonts w:ascii="Times New Roman" w:hAnsi="Times New Roman" w:cs="Times New Roman"/>
                            <w:sz w:val="24"/>
                            <w:szCs w:val="24"/>
                            <w:lang w:val="es-ES"/>
                          </w:rPr>
                        </w:pPr>
                      </w:p>
                    </w:tc>
                  </w:tr>
                </w:tbl>
                <w:p w14:paraId="4E247FD2" w14:textId="6DFC096F" w:rsidR="00C718AB" w:rsidRPr="005E421B" w:rsidRDefault="00C718AB" w:rsidP="0033313F">
                  <w:pPr>
                    <w:rPr>
                      <w:rFonts w:ascii="Times New Roman" w:hAnsi="Times New Roman" w:cs="Times New Roman"/>
                      <w:sz w:val="24"/>
                      <w:szCs w:val="24"/>
                      <w:lang w:val="es-ES"/>
                    </w:rPr>
                  </w:pPr>
                </w:p>
              </w:tc>
            </w:tr>
          </w:tbl>
          <w:p w14:paraId="1BD943A1"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30AECEDE" w14:textId="77777777" w:rsidTr="0033313F">
              <w:trPr>
                <w:tblCellSpacing w:w="15" w:type="dxa"/>
              </w:trPr>
              <w:tc>
                <w:tcPr>
                  <w:tcW w:w="0" w:type="auto"/>
                  <w:vAlign w:val="center"/>
                  <w:hideMark/>
                </w:tcPr>
                <w:p w14:paraId="79042FE8" w14:textId="77777777" w:rsidR="00C718AB" w:rsidRPr="005E421B" w:rsidRDefault="00C718AB" w:rsidP="0033313F">
                  <w:pPr>
                    <w:rPr>
                      <w:rFonts w:ascii="Times New Roman" w:hAnsi="Times New Roman" w:cs="Times New Roman"/>
                      <w:sz w:val="24"/>
                      <w:szCs w:val="24"/>
                      <w:lang w:val="es-ES"/>
                    </w:rPr>
                  </w:pPr>
                </w:p>
              </w:tc>
            </w:tr>
          </w:tbl>
          <w:p w14:paraId="3D42F097" w14:textId="77777777" w:rsidR="00C718AB" w:rsidRPr="005E421B" w:rsidRDefault="00C718AB" w:rsidP="0033313F">
            <w:pPr>
              <w:spacing w:after="160" w:line="259" w:lineRule="auto"/>
              <w:rPr>
                <w:rFonts w:ascii="Times New Roman" w:hAnsi="Times New Roman" w:cs="Times New Roman"/>
                <w:sz w:val="24"/>
                <w:szCs w:val="24"/>
                <w:lang w:val="es-ES"/>
              </w:rPr>
            </w:pPr>
          </w:p>
        </w:tc>
      </w:tr>
      <w:tr w:rsidR="00C718AB" w:rsidRPr="005E421B" w14:paraId="5B74ED29" w14:textId="77777777" w:rsidTr="0033313F">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
            </w:tblGrid>
            <w:tr w:rsidR="00C718AB" w:rsidRPr="005E421B" w14:paraId="0B045F80" w14:textId="77777777" w:rsidTr="0033313F">
              <w:trPr>
                <w:tblCellSpacing w:w="15" w:type="dxa"/>
              </w:trPr>
              <w:tc>
                <w:tcPr>
                  <w:tcW w:w="0" w:type="auto"/>
                  <w:vAlign w:val="center"/>
                  <w:hideMark/>
                </w:tcPr>
                <w:p w14:paraId="51DC49B4" w14:textId="453B9E74" w:rsidR="00C718AB" w:rsidRPr="005E421B" w:rsidRDefault="009E08A6" w:rsidP="0033313F">
                  <w:pPr>
                    <w:rPr>
                      <w:rFonts w:ascii="Times New Roman" w:hAnsi="Times New Roman" w:cs="Times New Roman"/>
                      <w:sz w:val="24"/>
                      <w:szCs w:val="24"/>
                      <w:lang w:val="es-ES"/>
                    </w:rPr>
                  </w:pPr>
                  <w:r w:rsidRPr="005E421B">
                    <w:rPr>
                      <w:rFonts w:ascii="Times New Roman" w:hAnsi="Times New Roman" w:cs="Times New Roman"/>
                      <w:sz w:val="24"/>
                      <w:szCs w:val="24"/>
                    </w:rPr>
                    <w:t>QA</w:t>
                  </w:r>
                </w:p>
              </w:tc>
            </w:tr>
          </w:tbl>
          <w:p w14:paraId="41D07490"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2EBC706C" w14:textId="77777777" w:rsidTr="0033313F">
              <w:trPr>
                <w:tblCellSpacing w:w="15" w:type="dxa"/>
              </w:trPr>
              <w:tc>
                <w:tcPr>
                  <w:tcW w:w="0" w:type="auto"/>
                  <w:vAlign w:val="center"/>
                  <w:hideMark/>
                </w:tcPr>
                <w:p w14:paraId="75148197" w14:textId="77777777" w:rsidR="00C718AB" w:rsidRPr="005E421B" w:rsidRDefault="00C718AB" w:rsidP="0033313F">
                  <w:pPr>
                    <w:rPr>
                      <w:rFonts w:ascii="Times New Roman" w:hAnsi="Times New Roman" w:cs="Times New Roman"/>
                      <w:sz w:val="24"/>
                      <w:szCs w:val="24"/>
                      <w:lang w:val="es-ES"/>
                    </w:rPr>
                  </w:pPr>
                </w:p>
              </w:tc>
            </w:tr>
          </w:tbl>
          <w:p w14:paraId="0E31AEBD"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tblGrid>
            <w:tr w:rsidR="00C718AB" w:rsidRPr="005E421B" w14:paraId="32B9CEE2"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tblGrid>
                  <w:tr w:rsidR="009E08A6" w:rsidRPr="005E421B" w14:paraId="5A3DD891" w14:textId="77777777" w:rsidTr="009E08A6">
                    <w:trPr>
                      <w:tblCellSpacing w:w="15" w:type="dxa"/>
                    </w:trPr>
                    <w:tc>
                      <w:tcPr>
                        <w:tcW w:w="0" w:type="auto"/>
                        <w:vAlign w:val="center"/>
                        <w:hideMark/>
                      </w:tcPr>
                      <w:p w14:paraId="68853B39"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Validación </w:t>
                        </w:r>
                        <w:proofErr w:type="spellStart"/>
                        <w:r w:rsidRPr="005E421B">
                          <w:rPr>
                            <w:rFonts w:ascii="Times New Roman" w:hAnsi="Times New Roman" w:cs="Times New Roman"/>
                            <w:sz w:val="24"/>
                            <w:szCs w:val="24"/>
                            <w:lang w:val="es-ES"/>
                          </w:rPr>
                          <w:t>pre-lanzamiento</w:t>
                        </w:r>
                        <w:proofErr w:type="spellEnd"/>
                      </w:p>
                    </w:tc>
                  </w:tr>
                </w:tbl>
                <w:p w14:paraId="11AA0ADF"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3004BAEC" w14:textId="77777777" w:rsidTr="009E08A6">
                    <w:trPr>
                      <w:tblCellSpacing w:w="15" w:type="dxa"/>
                    </w:trPr>
                    <w:tc>
                      <w:tcPr>
                        <w:tcW w:w="0" w:type="auto"/>
                        <w:vAlign w:val="center"/>
                        <w:hideMark/>
                      </w:tcPr>
                      <w:p w14:paraId="436FB878" w14:textId="77777777" w:rsidR="009E08A6" w:rsidRPr="005E421B" w:rsidRDefault="009E08A6" w:rsidP="009E08A6">
                        <w:pPr>
                          <w:rPr>
                            <w:rFonts w:ascii="Times New Roman" w:hAnsi="Times New Roman" w:cs="Times New Roman"/>
                            <w:sz w:val="24"/>
                            <w:szCs w:val="24"/>
                            <w:lang w:val="es-ES"/>
                          </w:rPr>
                        </w:pPr>
                      </w:p>
                    </w:tc>
                  </w:tr>
                </w:tbl>
                <w:p w14:paraId="2309316C" w14:textId="1A3E7117" w:rsidR="00C718AB" w:rsidRPr="005E421B" w:rsidRDefault="00C718AB" w:rsidP="0033313F">
                  <w:pPr>
                    <w:rPr>
                      <w:rFonts w:ascii="Times New Roman" w:hAnsi="Times New Roman" w:cs="Times New Roman"/>
                      <w:sz w:val="24"/>
                      <w:szCs w:val="24"/>
                      <w:lang w:val="es-ES"/>
                    </w:rPr>
                  </w:pPr>
                </w:p>
              </w:tc>
            </w:tr>
          </w:tbl>
          <w:p w14:paraId="1D4274FE"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1C182E82" w14:textId="77777777" w:rsidTr="0033313F">
              <w:trPr>
                <w:tblCellSpacing w:w="15" w:type="dxa"/>
              </w:trPr>
              <w:tc>
                <w:tcPr>
                  <w:tcW w:w="0" w:type="auto"/>
                  <w:vAlign w:val="center"/>
                  <w:hideMark/>
                </w:tcPr>
                <w:p w14:paraId="198EF34A" w14:textId="77777777" w:rsidR="00C718AB" w:rsidRPr="005E421B" w:rsidRDefault="00C718AB" w:rsidP="0033313F">
                  <w:pPr>
                    <w:rPr>
                      <w:rFonts w:ascii="Times New Roman" w:hAnsi="Times New Roman" w:cs="Times New Roman"/>
                      <w:sz w:val="24"/>
                      <w:szCs w:val="24"/>
                      <w:lang w:val="es-ES"/>
                    </w:rPr>
                  </w:pPr>
                </w:p>
              </w:tc>
            </w:tr>
          </w:tbl>
          <w:p w14:paraId="66BCF5C9"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tblGrid>
            <w:tr w:rsidR="00C718AB" w:rsidRPr="005E421B" w14:paraId="51FF5146"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tblGrid>
                  <w:tr w:rsidR="009E08A6" w:rsidRPr="005E421B" w14:paraId="1A987DCD" w14:textId="77777777" w:rsidTr="009E08A6">
                    <w:trPr>
                      <w:tblCellSpacing w:w="15" w:type="dxa"/>
                    </w:trPr>
                    <w:tc>
                      <w:tcPr>
                        <w:tcW w:w="0" w:type="auto"/>
                        <w:vAlign w:val="center"/>
                        <w:hideMark/>
                      </w:tcPr>
                      <w:p w14:paraId="57B01EC0"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Pruebas finales en producción</w:t>
                        </w:r>
                      </w:p>
                    </w:tc>
                  </w:tr>
                </w:tbl>
                <w:p w14:paraId="671ED0FA"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5BFA3A76" w14:textId="77777777" w:rsidTr="009E08A6">
                    <w:trPr>
                      <w:tblCellSpacing w:w="15" w:type="dxa"/>
                    </w:trPr>
                    <w:tc>
                      <w:tcPr>
                        <w:tcW w:w="0" w:type="auto"/>
                        <w:vAlign w:val="center"/>
                        <w:hideMark/>
                      </w:tcPr>
                      <w:p w14:paraId="2443E6CE" w14:textId="77777777" w:rsidR="009E08A6" w:rsidRPr="005E421B" w:rsidRDefault="009E08A6" w:rsidP="009E08A6">
                        <w:pPr>
                          <w:rPr>
                            <w:rFonts w:ascii="Times New Roman" w:hAnsi="Times New Roman" w:cs="Times New Roman"/>
                            <w:sz w:val="24"/>
                            <w:szCs w:val="24"/>
                            <w:lang w:val="es-ES"/>
                          </w:rPr>
                        </w:pPr>
                      </w:p>
                    </w:tc>
                  </w:tr>
                </w:tbl>
                <w:p w14:paraId="7A2E0193" w14:textId="4658CCA8" w:rsidR="00C718AB" w:rsidRPr="005E421B" w:rsidRDefault="00C718AB" w:rsidP="0033313F">
                  <w:pPr>
                    <w:rPr>
                      <w:rFonts w:ascii="Times New Roman" w:hAnsi="Times New Roman" w:cs="Times New Roman"/>
                      <w:sz w:val="24"/>
                      <w:szCs w:val="24"/>
                      <w:lang w:val="es-ES"/>
                    </w:rPr>
                  </w:pPr>
                </w:p>
              </w:tc>
            </w:tr>
          </w:tbl>
          <w:p w14:paraId="4ADDC16C"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41E1E034" w14:textId="77777777" w:rsidTr="0033313F">
              <w:trPr>
                <w:tblCellSpacing w:w="15" w:type="dxa"/>
              </w:trPr>
              <w:tc>
                <w:tcPr>
                  <w:tcW w:w="0" w:type="auto"/>
                  <w:vAlign w:val="center"/>
                  <w:hideMark/>
                </w:tcPr>
                <w:p w14:paraId="385221A7" w14:textId="77777777" w:rsidR="00C718AB" w:rsidRPr="005E421B" w:rsidRDefault="00C718AB" w:rsidP="0033313F">
                  <w:pPr>
                    <w:rPr>
                      <w:rFonts w:ascii="Times New Roman" w:hAnsi="Times New Roman" w:cs="Times New Roman"/>
                      <w:sz w:val="24"/>
                      <w:szCs w:val="24"/>
                      <w:lang w:val="es-ES"/>
                    </w:rPr>
                  </w:pPr>
                </w:p>
              </w:tc>
            </w:tr>
          </w:tbl>
          <w:p w14:paraId="1163113F"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tblGrid>
            <w:tr w:rsidR="00C718AB" w:rsidRPr="005E421B" w14:paraId="35856671"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tblGrid>
                  <w:tr w:rsidR="009E08A6" w:rsidRPr="005E421B" w14:paraId="4E642CB5" w14:textId="77777777" w:rsidTr="009E08A6">
                    <w:trPr>
                      <w:tblCellSpacing w:w="15" w:type="dxa"/>
                    </w:trPr>
                    <w:tc>
                      <w:tcPr>
                        <w:tcW w:w="0" w:type="auto"/>
                        <w:vAlign w:val="center"/>
                        <w:hideMark/>
                      </w:tcPr>
                      <w:p w14:paraId="7A313FA9"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Aprobación de salida</w:t>
                        </w:r>
                      </w:p>
                    </w:tc>
                  </w:tr>
                </w:tbl>
                <w:p w14:paraId="7413EE66"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0FD1E3DE" w14:textId="77777777" w:rsidTr="009E08A6">
                    <w:trPr>
                      <w:tblCellSpacing w:w="15" w:type="dxa"/>
                    </w:trPr>
                    <w:tc>
                      <w:tcPr>
                        <w:tcW w:w="0" w:type="auto"/>
                        <w:vAlign w:val="center"/>
                        <w:hideMark/>
                      </w:tcPr>
                      <w:p w14:paraId="3BADA64E" w14:textId="77777777" w:rsidR="009E08A6" w:rsidRPr="005E421B" w:rsidRDefault="009E08A6" w:rsidP="009E08A6">
                        <w:pPr>
                          <w:rPr>
                            <w:rFonts w:ascii="Times New Roman" w:hAnsi="Times New Roman" w:cs="Times New Roman"/>
                            <w:sz w:val="24"/>
                            <w:szCs w:val="24"/>
                            <w:lang w:val="es-ES"/>
                          </w:rPr>
                        </w:pPr>
                      </w:p>
                    </w:tc>
                  </w:tr>
                </w:tbl>
                <w:p w14:paraId="20995603" w14:textId="386AF477" w:rsidR="00C718AB" w:rsidRPr="005E421B" w:rsidRDefault="00C718AB" w:rsidP="0033313F">
                  <w:pPr>
                    <w:rPr>
                      <w:rFonts w:ascii="Times New Roman" w:hAnsi="Times New Roman" w:cs="Times New Roman"/>
                      <w:sz w:val="24"/>
                      <w:szCs w:val="24"/>
                      <w:lang w:val="es-ES"/>
                    </w:rPr>
                  </w:pPr>
                </w:p>
              </w:tc>
            </w:tr>
          </w:tbl>
          <w:p w14:paraId="59B7BD1D"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1A504F81" w14:textId="77777777" w:rsidTr="0033313F">
              <w:trPr>
                <w:tblCellSpacing w:w="15" w:type="dxa"/>
              </w:trPr>
              <w:tc>
                <w:tcPr>
                  <w:tcW w:w="0" w:type="auto"/>
                  <w:vAlign w:val="center"/>
                  <w:hideMark/>
                </w:tcPr>
                <w:p w14:paraId="78DEE6FC" w14:textId="77777777" w:rsidR="00C718AB" w:rsidRPr="005E421B" w:rsidRDefault="00C718AB" w:rsidP="0033313F">
                  <w:pPr>
                    <w:rPr>
                      <w:rFonts w:ascii="Times New Roman" w:hAnsi="Times New Roman" w:cs="Times New Roman"/>
                      <w:sz w:val="24"/>
                      <w:szCs w:val="24"/>
                      <w:lang w:val="es-ES"/>
                    </w:rPr>
                  </w:pPr>
                </w:p>
              </w:tc>
            </w:tr>
          </w:tbl>
          <w:p w14:paraId="1606C861"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tblGrid>
            <w:tr w:rsidR="00C718AB" w:rsidRPr="005E421B" w14:paraId="0631D829"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tblGrid>
                  <w:tr w:rsidR="009E08A6" w:rsidRPr="005E421B" w14:paraId="6D6947C5" w14:textId="77777777" w:rsidTr="009E08A6">
                    <w:trPr>
                      <w:tblCellSpacing w:w="15" w:type="dxa"/>
                    </w:trPr>
                    <w:tc>
                      <w:tcPr>
                        <w:tcW w:w="0" w:type="auto"/>
                        <w:vAlign w:val="center"/>
                        <w:hideMark/>
                      </w:tcPr>
                      <w:p w14:paraId="78B25B66"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Instituciones educativas</w:t>
                        </w:r>
                      </w:p>
                    </w:tc>
                  </w:tr>
                </w:tbl>
                <w:p w14:paraId="7AF34A2C"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3549E21E" w14:textId="77777777" w:rsidTr="009E08A6">
                    <w:trPr>
                      <w:tblCellSpacing w:w="15" w:type="dxa"/>
                    </w:trPr>
                    <w:tc>
                      <w:tcPr>
                        <w:tcW w:w="0" w:type="auto"/>
                        <w:vAlign w:val="center"/>
                        <w:hideMark/>
                      </w:tcPr>
                      <w:p w14:paraId="627172B1" w14:textId="77777777" w:rsidR="009E08A6" w:rsidRPr="005E421B" w:rsidRDefault="009E08A6" w:rsidP="009E08A6">
                        <w:pPr>
                          <w:rPr>
                            <w:rFonts w:ascii="Times New Roman" w:hAnsi="Times New Roman" w:cs="Times New Roman"/>
                            <w:sz w:val="24"/>
                            <w:szCs w:val="24"/>
                            <w:lang w:val="es-ES"/>
                          </w:rPr>
                        </w:pPr>
                      </w:p>
                    </w:tc>
                  </w:tr>
                </w:tbl>
                <w:p w14:paraId="1D41F3C7" w14:textId="509ED731" w:rsidR="00C718AB" w:rsidRPr="005E421B" w:rsidRDefault="00C718AB" w:rsidP="0033313F">
                  <w:pPr>
                    <w:rPr>
                      <w:rFonts w:ascii="Times New Roman" w:hAnsi="Times New Roman" w:cs="Times New Roman"/>
                      <w:sz w:val="24"/>
                      <w:szCs w:val="24"/>
                      <w:lang w:val="es-ES"/>
                    </w:rPr>
                  </w:pPr>
                </w:p>
              </w:tc>
            </w:tr>
          </w:tbl>
          <w:p w14:paraId="413E5F95"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54CEC244" w14:textId="77777777" w:rsidTr="0033313F">
              <w:trPr>
                <w:tblCellSpacing w:w="15" w:type="dxa"/>
              </w:trPr>
              <w:tc>
                <w:tcPr>
                  <w:tcW w:w="0" w:type="auto"/>
                  <w:vAlign w:val="center"/>
                  <w:hideMark/>
                </w:tcPr>
                <w:p w14:paraId="10E5A3EF" w14:textId="77777777" w:rsidR="00C718AB" w:rsidRPr="005E421B" w:rsidRDefault="00C718AB" w:rsidP="0033313F">
                  <w:pPr>
                    <w:rPr>
                      <w:rFonts w:ascii="Times New Roman" w:hAnsi="Times New Roman" w:cs="Times New Roman"/>
                      <w:sz w:val="24"/>
                      <w:szCs w:val="24"/>
                      <w:lang w:val="es-ES"/>
                    </w:rPr>
                  </w:pPr>
                </w:p>
              </w:tc>
            </w:tr>
          </w:tbl>
          <w:p w14:paraId="1AFF9E9F" w14:textId="77777777" w:rsidR="00C718AB" w:rsidRPr="005E421B" w:rsidRDefault="00C718AB" w:rsidP="0033313F">
            <w:pPr>
              <w:spacing w:after="160" w:line="259" w:lineRule="auto"/>
              <w:rPr>
                <w:rFonts w:ascii="Times New Roman" w:hAnsi="Times New Roman" w:cs="Times New Roman"/>
                <w:sz w:val="24"/>
                <w:szCs w:val="24"/>
                <w:lang w:val="es-ES"/>
              </w:rPr>
            </w:pPr>
          </w:p>
        </w:tc>
      </w:tr>
      <w:tr w:rsidR="00C718AB" w:rsidRPr="005E421B" w14:paraId="13468D4A" w14:textId="77777777" w:rsidTr="0033313F">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tblGrid>
            <w:tr w:rsidR="00C718AB" w:rsidRPr="005E421B" w14:paraId="3B0570E1" w14:textId="77777777" w:rsidTr="0033313F">
              <w:trPr>
                <w:tblCellSpacing w:w="15" w:type="dxa"/>
              </w:trPr>
              <w:tc>
                <w:tcPr>
                  <w:tcW w:w="0" w:type="auto"/>
                  <w:vAlign w:val="center"/>
                  <w:hideMark/>
                </w:tcPr>
                <w:p w14:paraId="2FBB2EF6" w14:textId="5D3AB49B" w:rsidR="00C718AB" w:rsidRPr="005E421B" w:rsidRDefault="009E08A6" w:rsidP="0033313F">
                  <w:pPr>
                    <w:rPr>
                      <w:rFonts w:ascii="Times New Roman" w:hAnsi="Times New Roman" w:cs="Times New Roman"/>
                      <w:sz w:val="24"/>
                      <w:szCs w:val="24"/>
                      <w:lang w:val="es-ES"/>
                    </w:rPr>
                  </w:pPr>
                  <w:r w:rsidRPr="005E421B">
                    <w:rPr>
                      <w:rFonts w:ascii="Times New Roman" w:hAnsi="Times New Roman" w:cs="Times New Roman"/>
                      <w:sz w:val="24"/>
                      <w:szCs w:val="24"/>
                    </w:rPr>
                    <w:t>Infraestructura</w:t>
                  </w:r>
                </w:p>
              </w:tc>
            </w:tr>
          </w:tbl>
          <w:p w14:paraId="5AC83596"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5AE41F92" w14:textId="77777777" w:rsidTr="0033313F">
              <w:trPr>
                <w:tblCellSpacing w:w="15" w:type="dxa"/>
              </w:trPr>
              <w:tc>
                <w:tcPr>
                  <w:tcW w:w="0" w:type="auto"/>
                  <w:vAlign w:val="center"/>
                  <w:hideMark/>
                </w:tcPr>
                <w:p w14:paraId="4DBCB121" w14:textId="77777777" w:rsidR="00C718AB" w:rsidRPr="005E421B" w:rsidRDefault="00C718AB" w:rsidP="0033313F">
                  <w:pPr>
                    <w:rPr>
                      <w:rFonts w:ascii="Times New Roman" w:hAnsi="Times New Roman" w:cs="Times New Roman"/>
                      <w:sz w:val="24"/>
                      <w:szCs w:val="24"/>
                      <w:lang w:val="es-ES"/>
                    </w:rPr>
                  </w:pPr>
                </w:p>
              </w:tc>
            </w:tr>
          </w:tbl>
          <w:p w14:paraId="7C9C030B"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tblGrid>
            <w:tr w:rsidR="00C718AB" w:rsidRPr="005E421B" w14:paraId="5F978A10"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tblGrid>
                  <w:tr w:rsidR="009E08A6" w:rsidRPr="005E421B" w14:paraId="61228410" w14:textId="77777777" w:rsidTr="009E08A6">
                    <w:trPr>
                      <w:tblCellSpacing w:w="15" w:type="dxa"/>
                    </w:trPr>
                    <w:tc>
                      <w:tcPr>
                        <w:tcW w:w="0" w:type="auto"/>
                        <w:vAlign w:val="center"/>
                        <w:hideMark/>
                      </w:tcPr>
                      <w:p w14:paraId="7E0D5929"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Servidores / plataformas</w:t>
                        </w:r>
                      </w:p>
                    </w:tc>
                  </w:tr>
                </w:tbl>
                <w:p w14:paraId="0431318F"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307DD10F" w14:textId="77777777" w:rsidTr="009E08A6">
                    <w:trPr>
                      <w:tblCellSpacing w:w="15" w:type="dxa"/>
                    </w:trPr>
                    <w:tc>
                      <w:tcPr>
                        <w:tcW w:w="0" w:type="auto"/>
                        <w:vAlign w:val="center"/>
                        <w:hideMark/>
                      </w:tcPr>
                      <w:p w14:paraId="6E46E2F5" w14:textId="77777777" w:rsidR="009E08A6" w:rsidRPr="005E421B" w:rsidRDefault="009E08A6" w:rsidP="009E08A6">
                        <w:pPr>
                          <w:rPr>
                            <w:rFonts w:ascii="Times New Roman" w:hAnsi="Times New Roman" w:cs="Times New Roman"/>
                            <w:sz w:val="24"/>
                            <w:szCs w:val="24"/>
                            <w:lang w:val="es-ES"/>
                          </w:rPr>
                        </w:pPr>
                      </w:p>
                    </w:tc>
                  </w:tr>
                </w:tbl>
                <w:p w14:paraId="082DC97E" w14:textId="3BFD4358" w:rsidR="00C718AB" w:rsidRPr="005E421B" w:rsidRDefault="00C718AB" w:rsidP="0033313F">
                  <w:pPr>
                    <w:rPr>
                      <w:rFonts w:ascii="Times New Roman" w:hAnsi="Times New Roman" w:cs="Times New Roman"/>
                      <w:sz w:val="24"/>
                      <w:szCs w:val="24"/>
                      <w:lang w:val="es-ES"/>
                    </w:rPr>
                  </w:pPr>
                </w:p>
              </w:tc>
            </w:tr>
          </w:tbl>
          <w:p w14:paraId="539876DB"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7F01930D" w14:textId="77777777" w:rsidTr="0033313F">
              <w:trPr>
                <w:tblCellSpacing w:w="15" w:type="dxa"/>
              </w:trPr>
              <w:tc>
                <w:tcPr>
                  <w:tcW w:w="0" w:type="auto"/>
                  <w:vAlign w:val="center"/>
                  <w:hideMark/>
                </w:tcPr>
                <w:p w14:paraId="1B1490BE" w14:textId="77777777" w:rsidR="00C718AB" w:rsidRPr="005E421B" w:rsidRDefault="00C718AB" w:rsidP="0033313F">
                  <w:pPr>
                    <w:rPr>
                      <w:rFonts w:ascii="Times New Roman" w:hAnsi="Times New Roman" w:cs="Times New Roman"/>
                      <w:sz w:val="24"/>
                      <w:szCs w:val="24"/>
                      <w:lang w:val="es-ES"/>
                    </w:rPr>
                  </w:pPr>
                </w:p>
              </w:tc>
            </w:tr>
          </w:tbl>
          <w:p w14:paraId="7A73453E"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tblGrid>
            <w:tr w:rsidR="00C718AB" w:rsidRPr="005E421B" w14:paraId="78B5D713"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tblGrid>
                  <w:tr w:rsidR="009E08A6" w:rsidRPr="005E421B" w14:paraId="305B9E1E" w14:textId="77777777" w:rsidTr="009E08A6">
                    <w:trPr>
                      <w:tblCellSpacing w:w="15" w:type="dxa"/>
                    </w:trPr>
                    <w:tc>
                      <w:tcPr>
                        <w:tcW w:w="0" w:type="auto"/>
                        <w:vAlign w:val="center"/>
                        <w:hideMark/>
                      </w:tcPr>
                      <w:p w14:paraId="689B7EC8"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Configuración del entorno, subida, publicación</w:t>
                        </w:r>
                      </w:p>
                    </w:tc>
                  </w:tr>
                </w:tbl>
                <w:p w14:paraId="45CDA81C"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7322ED49" w14:textId="77777777" w:rsidTr="009E08A6">
                    <w:trPr>
                      <w:tblCellSpacing w:w="15" w:type="dxa"/>
                    </w:trPr>
                    <w:tc>
                      <w:tcPr>
                        <w:tcW w:w="0" w:type="auto"/>
                        <w:vAlign w:val="center"/>
                        <w:hideMark/>
                      </w:tcPr>
                      <w:p w14:paraId="7DB71163" w14:textId="77777777" w:rsidR="009E08A6" w:rsidRPr="005E421B" w:rsidRDefault="009E08A6" w:rsidP="009E08A6">
                        <w:pPr>
                          <w:rPr>
                            <w:rFonts w:ascii="Times New Roman" w:hAnsi="Times New Roman" w:cs="Times New Roman"/>
                            <w:sz w:val="24"/>
                            <w:szCs w:val="24"/>
                            <w:lang w:val="es-ES"/>
                          </w:rPr>
                        </w:pPr>
                      </w:p>
                    </w:tc>
                  </w:tr>
                </w:tbl>
                <w:p w14:paraId="33344E8A" w14:textId="3EDE1369" w:rsidR="00C718AB" w:rsidRPr="005E421B" w:rsidRDefault="00C718AB" w:rsidP="0033313F">
                  <w:pPr>
                    <w:rPr>
                      <w:rFonts w:ascii="Times New Roman" w:hAnsi="Times New Roman" w:cs="Times New Roman"/>
                      <w:sz w:val="24"/>
                      <w:szCs w:val="24"/>
                      <w:lang w:val="es-ES"/>
                    </w:rPr>
                  </w:pPr>
                </w:p>
              </w:tc>
            </w:tr>
          </w:tbl>
          <w:p w14:paraId="7308F706"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37F906A0" w14:textId="77777777" w:rsidTr="0033313F">
              <w:trPr>
                <w:tblCellSpacing w:w="15" w:type="dxa"/>
              </w:trPr>
              <w:tc>
                <w:tcPr>
                  <w:tcW w:w="0" w:type="auto"/>
                  <w:vAlign w:val="center"/>
                  <w:hideMark/>
                </w:tcPr>
                <w:p w14:paraId="39F99C96" w14:textId="77777777" w:rsidR="00C718AB" w:rsidRPr="005E421B" w:rsidRDefault="00C718AB" w:rsidP="0033313F">
                  <w:pPr>
                    <w:rPr>
                      <w:rFonts w:ascii="Times New Roman" w:hAnsi="Times New Roman" w:cs="Times New Roman"/>
                      <w:sz w:val="24"/>
                      <w:szCs w:val="24"/>
                      <w:lang w:val="es-ES"/>
                    </w:rPr>
                  </w:pPr>
                </w:p>
              </w:tc>
            </w:tr>
          </w:tbl>
          <w:p w14:paraId="678003AF"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tblGrid>
            <w:tr w:rsidR="00C718AB" w:rsidRPr="005E421B" w14:paraId="4D65F64B" w14:textId="77777777" w:rsidTr="0033313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tblGrid>
                  <w:tr w:rsidR="009E08A6" w:rsidRPr="005E421B" w14:paraId="131AE661" w14:textId="77777777" w:rsidTr="009E08A6">
                    <w:trPr>
                      <w:tblCellSpacing w:w="15" w:type="dxa"/>
                    </w:trPr>
                    <w:tc>
                      <w:tcPr>
                        <w:tcW w:w="0" w:type="auto"/>
                        <w:vAlign w:val="center"/>
                        <w:hideMark/>
                      </w:tcPr>
                      <w:p w14:paraId="5ECDAAB6" w14:textId="77777777" w:rsidR="009E08A6" w:rsidRPr="005E421B" w:rsidRDefault="009E08A6" w:rsidP="009E08A6">
                        <w:pPr>
                          <w:rPr>
                            <w:rFonts w:ascii="Times New Roman" w:hAnsi="Times New Roman" w:cs="Times New Roman"/>
                            <w:sz w:val="24"/>
                            <w:szCs w:val="24"/>
                            <w:lang w:val="es-ES"/>
                          </w:rPr>
                        </w:pPr>
                        <w:r w:rsidRPr="005E421B">
                          <w:rPr>
                            <w:rFonts w:ascii="Times New Roman" w:hAnsi="Times New Roman" w:cs="Times New Roman"/>
                            <w:sz w:val="24"/>
                            <w:szCs w:val="24"/>
                            <w:lang w:val="es-ES"/>
                          </w:rPr>
                          <w:t>Sistema en producción</w:t>
                        </w:r>
                      </w:p>
                    </w:tc>
                  </w:tr>
                </w:tbl>
                <w:p w14:paraId="0A04DE0D" w14:textId="77777777" w:rsidR="009E08A6" w:rsidRPr="005E421B" w:rsidRDefault="009E08A6" w:rsidP="009E08A6">
                  <w:pPr>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8A6" w:rsidRPr="005E421B" w14:paraId="31C0895A" w14:textId="77777777" w:rsidTr="009E08A6">
                    <w:trPr>
                      <w:tblCellSpacing w:w="15" w:type="dxa"/>
                    </w:trPr>
                    <w:tc>
                      <w:tcPr>
                        <w:tcW w:w="0" w:type="auto"/>
                        <w:vAlign w:val="center"/>
                        <w:hideMark/>
                      </w:tcPr>
                      <w:p w14:paraId="77C73EC8" w14:textId="77777777" w:rsidR="009E08A6" w:rsidRPr="005E421B" w:rsidRDefault="009E08A6" w:rsidP="009E08A6">
                        <w:pPr>
                          <w:rPr>
                            <w:rFonts w:ascii="Times New Roman" w:hAnsi="Times New Roman" w:cs="Times New Roman"/>
                            <w:sz w:val="24"/>
                            <w:szCs w:val="24"/>
                            <w:lang w:val="es-ES"/>
                          </w:rPr>
                        </w:pPr>
                      </w:p>
                    </w:tc>
                  </w:tr>
                </w:tbl>
                <w:p w14:paraId="351A4F6E" w14:textId="405D853F" w:rsidR="00C718AB" w:rsidRPr="005E421B" w:rsidRDefault="00C718AB" w:rsidP="0033313F">
                  <w:pPr>
                    <w:rPr>
                      <w:rFonts w:ascii="Times New Roman" w:hAnsi="Times New Roman" w:cs="Times New Roman"/>
                      <w:sz w:val="24"/>
                      <w:szCs w:val="24"/>
                      <w:lang w:val="es-ES"/>
                    </w:rPr>
                  </w:pPr>
                </w:p>
              </w:tc>
            </w:tr>
          </w:tbl>
          <w:p w14:paraId="5BA67216" w14:textId="77777777" w:rsidR="00C718AB" w:rsidRPr="005E421B" w:rsidRDefault="00C718AB" w:rsidP="0033313F">
            <w:pPr>
              <w:spacing w:after="160" w:line="259" w:lineRule="auto"/>
              <w:rPr>
                <w:rFonts w:ascii="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8AB" w:rsidRPr="005E421B" w14:paraId="3E612D85" w14:textId="77777777" w:rsidTr="0033313F">
              <w:trPr>
                <w:tblCellSpacing w:w="15" w:type="dxa"/>
              </w:trPr>
              <w:tc>
                <w:tcPr>
                  <w:tcW w:w="0" w:type="auto"/>
                  <w:vAlign w:val="center"/>
                  <w:hideMark/>
                </w:tcPr>
                <w:p w14:paraId="1B73A3D7" w14:textId="77777777" w:rsidR="00C718AB" w:rsidRPr="005E421B" w:rsidRDefault="00C718AB" w:rsidP="0033313F">
                  <w:pPr>
                    <w:rPr>
                      <w:rFonts w:ascii="Times New Roman" w:hAnsi="Times New Roman" w:cs="Times New Roman"/>
                      <w:sz w:val="24"/>
                      <w:szCs w:val="24"/>
                      <w:lang w:val="es-ES"/>
                    </w:rPr>
                  </w:pPr>
                </w:p>
              </w:tc>
            </w:tr>
          </w:tbl>
          <w:p w14:paraId="311C2CEC" w14:textId="77777777" w:rsidR="00C718AB" w:rsidRPr="005E421B" w:rsidRDefault="00C718AB" w:rsidP="0033313F">
            <w:pPr>
              <w:spacing w:after="160" w:line="259" w:lineRule="auto"/>
              <w:rPr>
                <w:rFonts w:ascii="Times New Roman" w:hAnsi="Times New Roman" w:cs="Times New Roman"/>
                <w:sz w:val="24"/>
                <w:szCs w:val="24"/>
                <w:lang w:val="es-ES"/>
              </w:rPr>
            </w:pPr>
          </w:p>
        </w:tc>
        <w:tc>
          <w:tcPr>
            <w:tcW w:w="0" w:type="auto"/>
            <w:hideMark/>
          </w:tcPr>
          <w:tbl>
            <w:tblPr>
              <w:tblW w:w="0" w:type="auto"/>
              <w:tblLook w:val="04A0" w:firstRow="1" w:lastRow="0" w:firstColumn="1" w:lastColumn="0" w:noHBand="0" w:noVBand="1"/>
            </w:tblPr>
            <w:tblGrid>
              <w:gridCol w:w="1566"/>
            </w:tblGrid>
            <w:tr w:rsidR="00C718AB" w:rsidRPr="005E421B" w14:paraId="4F6C0E1D" w14:textId="77777777" w:rsidTr="0033313F">
              <w:tc>
                <w:tcPr>
                  <w:tcW w:w="0" w:type="auto"/>
                  <w:hideMark/>
                </w:tcPr>
                <w:p w14:paraId="20F418E7" w14:textId="4A1E2221" w:rsidR="00C718AB" w:rsidRPr="005E421B" w:rsidRDefault="009E08A6" w:rsidP="009E08A6">
                  <w:pPr>
                    <w:rPr>
                      <w:rFonts w:ascii="Times New Roman" w:hAnsi="Times New Roman" w:cs="Times New Roman"/>
                    </w:rPr>
                  </w:pPr>
                  <w:r w:rsidRPr="005E421B">
                    <w:rPr>
                      <w:rFonts w:ascii="Times New Roman" w:hAnsi="Times New Roman" w:cs="Times New Roman"/>
                    </w:rPr>
                    <w:t>Dirección / Soporte</w:t>
                  </w:r>
                </w:p>
              </w:tc>
            </w:tr>
          </w:tbl>
          <w:p w14:paraId="7F665136" w14:textId="77777777" w:rsidR="00C718AB" w:rsidRPr="005E421B" w:rsidRDefault="00C718AB" w:rsidP="0033313F">
            <w:pPr>
              <w:spacing w:after="160" w:line="259" w:lineRule="auto"/>
              <w:rPr>
                <w:rFonts w:ascii="Times New Roman" w:hAnsi="Times New Roman" w:cs="Times New Roman"/>
                <w:sz w:val="24"/>
                <w:szCs w:val="24"/>
                <w:lang w:val="es-ES"/>
              </w:rPr>
            </w:pPr>
          </w:p>
        </w:tc>
      </w:tr>
    </w:tbl>
    <w:p w14:paraId="14A70F5A" w14:textId="77777777" w:rsidR="00C718AB" w:rsidRPr="005E421B" w:rsidRDefault="00C718AB" w:rsidP="00C718AB">
      <w:pPr>
        <w:rPr>
          <w:rFonts w:ascii="Times New Roman" w:hAnsi="Times New Roman" w:cs="Times New Roman"/>
          <w:sz w:val="24"/>
          <w:szCs w:val="24"/>
          <w:lang w:val="es-ES"/>
        </w:rPr>
      </w:pPr>
    </w:p>
    <w:p w14:paraId="68049D66" w14:textId="77777777" w:rsidR="00C718AB" w:rsidRPr="005E421B" w:rsidRDefault="00C718AB" w:rsidP="00C718AB">
      <w:pPr>
        <w:rPr>
          <w:rFonts w:ascii="Times New Roman" w:hAnsi="Times New Roman" w:cs="Times New Roman"/>
          <w:sz w:val="24"/>
          <w:szCs w:val="24"/>
          <w:lang w:val="es-ES"/>
        </w:rPr>
      </w:pPr>
    </w:p>
    <w:p w14:paraId="14174A9E" w14:textId="77777777" w:rsidR="00C718AB" w:rsidRPr="005E421B" w:rsidRDefault="00C718AB" w:rsidP="00C718AB">
      <w:pPr>
        <w:rPr>
          <w:rFonts w:ascii="Times New Roman" w:hAnsi="Times New Roman" w:cs="Times New Roman"/>
          <w:sz w:val="24"/>
          <w:szCs w:val="24"/>
          <w:lang w:val="es-ES"/>
        </w:rPr>
      </w:pPr>
    </w:p>
    <w:p w14:paraId="5C964CD7" w14:textId="77777777" w:rsidR="00C718AB" w:rsidRPr="005E421B" w:rsidRDefault="00C718AB" w:rsidP="00C718AB">
      <w:pPr>
        <w:rPr>
          <w:rFonts w:ascii="Times New Roman" w:hAnsi="Times New Roman" w:cs="Times New Roman"/>
          <w:sz w:val="24"/>
          <w:szCs w:val="24"/>
          <w:lang w:val="es-ES"/>
        </w:rPr>
      </w:pPr>
    </w:p>
    <w:p w14:paraId="0D0EABDA" w14:textId="77777777" w:rsidR="00C718AB" w:rsidRPr="005E421B" w:rsidRDefault="00C718AB" w:rsidP="00C718AB">
      <w:pPr>
        <w:rPr>
          <w:rFonts w:ascii="Times New Roman" w:hAnsi="Times New Roman" w:cs="Times New Roman"/>
          <w:sz w:val="24"/>
          <w:szCs w:val="24"/>
          <w:lang w:val="es-ES"/>
        </w:rPr>
      </w:pPr>
    </w:p>
    <w:p w14:paraId="06E37236" w14:textId="77777777" w:rsidR="00C718AB" w:rsidRPr="005E421B" w:rsidRDefault="00C718AB" w:rsidP="00C718AB">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2873"/>
        <w:gridCol w:w="3470"/>
        <w:gridCol w:w="3007"/>
      </w:tblGrid>
      <w:tr w:rsidR="009E08A6" w:rsidRPr="005E421B" w14:paraId="7CFD64A9" w14:textId="77777777" w:rsidTr="0033313F">
        <w:tc>
          <w:tcPr>
            <w:tcW w:w="0" w:type="auto"/>
            <w:hideMark/>
          </w:tcPr>
          <w:p w14:paraId="5EA134F1"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lastRenderedPageBreak/>
              <w:t>Responsables</w:t>
            </w:r>
          </w:p>
        </w:tc>
        <w:tc>
          <w:tcPr>
            <w:tcW w:w="0" w:type="auto"/>
            <w:hideMark/>
          </w:tcPr>
          <w:p w14:paraId="6978EBA6"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Variables de Control / Medición / Seguimiento</w:t>
            </w:r>
          </w:p>
        </w:tc>
        <w:tc>
          <w:tcPr>
            <w:tcW w:w="0" w:type="auto"/>
            <w:hideMark/>
          </w:tcPr>
          <w:p w14:paraId="5EF520EF"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Documentos / Registros</w:t>
            </w:r>
          </w:p>
        </w:tc>
      </w:tr>
      <w:tr w:rsidR="009E08A6" w:rsidRPr="005E421B" w14:paraId="18B3006C" w14:textId="77777777" w:rsidTr="0033313F">
        <w:tc>
          <w:tcPr>
            <w:tcW w:w="0" w:type="auto"/>
            <w:hideMark/>
          </w:tcPr>
          <w:p w14:paraId="200BA08E" w14:textId="0A6805E7" w:rsidR="00C718AB"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Equipo DevOps</w:t>
            </w:r>
          </w:p>
        </w:tc>
        <w:tc>
          <w:tcPr>
            <w:tcW w:w="0" w:type="auto"/>
            <w:hideMark/>
          </w:tcPr>
          <w:p w14:paraId="791B367B" w14:textId="1EDE6C3D" w:rsidR="00C718AB" w:rsidRPr="005E421B" w:rsidRDefault="009E08A6"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Éxito del despliegue (0 fallos críticos)</w:t>
            </w:r>
          </w:p>
        </w:tc>
        <w:tc>
          <w:tcPr>
            <w:tcW w:w="0" w:type="auto"/>
            <w:hideMark/>
          </w:tcPr>
          <w:p w14:paraId="24061727" w14:textId="6EF38911" w:rsidR="00C718AB"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Registro de despliegue</w:t>
            </w:r>
          </w:p>
        </w:tc>
      </w:tr>
      <w:tr w:rsidR="009E08A6" w:rsidRPr="005E421B" w14:paraId="4C706557" w14:textId="77777777" w:rsidTr="0033313F">
        <w:tc>
          <w:tcPr>
            <w:tcW w:w="0" w:type="auto"/>
            <w:hideMark/>
          </w:tcPr>
          <w:p w14:paraId="2623ED21" w14:textId="5A43C2AE" w:rsidR="00C718AB"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Desarrollo</w:t>
            </w:r>
          </w:p>
        </w:tc>
        <w:tc>
          <w:tcPr>
            <w:tcW w:w="0" w:type="auto"/>
            <w:hideMark/>
          </w:tcPr>
          <w:p w14:paraId="4B4CBFD0" w14:textId="5E7A0AD3" w:rsidR="00C718AB"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Tiempos de disponibilidad</w:t>
            </w:r>
          </w:p>
        </w:tc>
        <w:tc>
          <w:tcPr>
            <w:tcW w:w="0" w:type="auto"/>
            <w:hideMark/>
          </w:tcPr>
          <w:p w14:paraId="5A676A93" w14:textId="3CECF65D" w:rsidR="00C718AB"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Reporte de validación </w:t>
            </w:r>
            <w:proofErr w:type="spellStart"/>
            <w:r w:rsidRPr="005E421B">
              <w:rPr>
                <w:rFonts w:ascii="Times New Roman" w:hAnsi="Times New Roman" w:cs="Times New Roman"/>
                <w:sz w:val="24"/>
                <w:szCs w:val="24"/>
                <w:lang w:val="es-ES"/>
              </w:rPr>
              <w:t>post-lanzamiento</w:t>
            </w:r>
            <w:proofErr w:type="spellEnd"/>
          </w:p>
        </w:tc>
      </w:tr>
      <w:tr w:rsidR="009E08A6" w:rsidRPr="005E421B" w14:paraId="505AD4A5" w14:textId="77777777" w:rsidTr="0033313F">
        <w:tc>
          <w:tcPr>
            <w:tcW w:w="0" w:type="auto"/>
            <w:hideMark/>
          </w:tcPr>
          <w:p w14:paraId="0EEC8F94" w14:textId="257A088D" w:rsidR="00C718AB"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Administradores de infraestructura</w:t>
            </w:r>
          </w:p>
        </w:tc>
        <w:tc>
          <w:tcPr>
            <w:tcW w:w="0" w:type="auto"/>
            <w:hideMark/>
          </w:tcPr>
          <w:p w14:paraId="244CD37E" w14:textId="3299CD04" w:rsidR="00C718AB"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Consumo de recursos</w:t>
            </w:r>
          </w:p>
        </w:tc>
        <w:tc>
          <w:tcPr>
            <w:tcW w:w="0" w:type="auto"/>
            <w:hideMark/>
          </w:tcPr>
          <w:p w14:paraId="325A617D" w14:textId="58C72879" w:rsidR="00C718AB"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Bitácora de versiones</w:t>
            </w:r>
          </w:p>
        </w:tc>
      </w:tr>
    </w:tbl>
    <w:p w14:paraId="479CAEC9" w14:textId="77777777" w:rsidR="00C718AB" w:rsidRPr="005E421B" w:rsidRDefault="00C718AB" w:rsidP="00C718AB">
      <w:pPr>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2815"/>
        <w:gridCol w:w="5402"/>
      </w:tblGrid>
      <w:tr w:rsidR="009E08A6" w:rsidRPr="005E421B" w14:paraId="012CA0C3" w14:textId="77777777" w:rsidTr="00ED761E">
        <w:tc>
          <w:tcPr>
            <w:tcW w:w="0" w:type="auto"/>
            <w:hideMark/>
          </w:tcPr>
          <w:p w14:paraId="60EA1DA0"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Documentos de Referencia</w:t>
            </w:r>
          </w:p>
        </w:tc>
        <w:tc>
          <w:tcPr>
            <w:tcW w:w="5402" w:type="dxa"/>
            <w:hideMark/>
          </w:tcPr>
          <w:p w14:paraId="107F5D58"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Indicadores</w:t>
            </w:r>
          </w:p>
        </w:tc>
      </w:tr>
      <w:tr w:rsidR="009E08A6" w:rsidRPr="005E421B" w14:paraId="0ED7BD6A" w14:textId="77777777" w:rsidTr="00ED761E">
        <w:tc>
          <w:tcPr>
            <w:tcW w:w="0" w:type="auto"/>
            <w:hideMark/>
          </w:tcPr>
          <w:p w14:paraId="1A9B1ECC" w14:textId="6831E8A6" w:rsidR="009E08A6"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Manual de despliegue</w:t>
            </w:r>
          </w:p>
          <w:p w14:paraId="4BF92BF6" w14:textId="1C77A84C" w:rsidR="009E08A6"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Procedimiento de </w:t>
            </w:r>
            <w:proofErr w:type="spellStart"/>
            <w:r w:rsidRPr="005E421B">
              <w:rPr>
                <w:rFonts w:ascii="Times New Roman" w:hAnsi="Times New Roman" w:cs="Times New Roman"/>
                <w:sz w:val="24"/>
                <w:szCs w:val="24"/>
                <w:lang w:val="es-ES"/>
              </w:rPr>
              <w:t>rollback</w:t>
            </w:r>
            <w:proofErr w:type="spellEnd"/>
          </w:p>
          <w:p w14:paraId="31184A85" w14:textId="68ACB145" w:rsidR="009E08A6" w:rsidRPr="005E421B" w:rsidRDefault="009E08A6" w:rsidP="009E08A6">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Estándares de seguridad</w:t>
            </w:r>
          </w:p>
          <w:p w14:paraId="3A3AD5B3" w14:textId="43CFEBF0" w:rsidR="00C718AB" w:rsidRPr="005E421B" w:rsidRDefault="00C718AB" w:rsidP="0033313F">
            <w:pPr>
              <w:spacing w:after="160" w:line="259" w:lineRule="auto"/>
              <w:rPr>
                <w:rFonts w:ascii="Times New Roman" w:hAnsi="Times New Roman" w:cs="Times New Roman"/>
                <w:sz w:val="24"/>
                <w:szCs w:val="24"/>
                <w:lang w:val="es-ES"/>
              </w:rPr>
            </w:pPr>
          </w:p>
        </w:tc>
        <w:tc>
          <w:tcPr>
            <w:tcW w:w="5402" w:type="dxa"/>
            <w:hideMark/>
          </w:tcPr>
          <w:p w14:paraId="68A29CB8" w14:textId="3509CB3A" w:rsidR="00ED761E" w:rsidRPr="005E421B" w:rsidRDefault="00ED761E" w:rsidP="00ED761E">
            <w:pPr>
              <w:spacing w:after="160" w:line="259" w:lineRule="auto"/>
              <w:rPr>
                <w:rFonts w:ascii="Times New Roman" w:hAnsi="Times New Roman" w:cs="Times New Roman"/>
                <w:sz w:val="24"/>
                <w:szCs w:val="24"/>
                <w:lang w:val="es-ES"/>
              </w:rPr>
            </w:pPr>
            <w:proofErr w:type="spellStart"/>
            <w:r w:rsidRPr="005E421B">
              <w:rPr>
                <w:rFonts w:ascii="Times New Roman" w:hAnsi="Times New Roman" w:cs="Times New Roman"/>
                <w:sz w:val="24"/>
                <w:szCs w:val="24"/>
                <w:lang w:val="es-ES"/>
              </w:rPr>
              <w:t>Uptime</w:t>
            </w:r>
            <w:proofErr w:type="spellEnd"/>
            <w:r w:rsidRPr="005E421B">
              <w:rPr>
                <w:rFonts w:ascii="Times New Roman" w:hAnsi="Times New Roman" w:cs="Times New Roman"/>
                <w:sz w:val="24"/>
                <w:szCs w:val="24"/>
                <w:lang w:val="es-ES"/>
              </w:rPr>
              <w:t xml:space="preserve"> inicial en primeras 48 horas</w:t>
            </w:r>
          </w:p>
          <w:p w14:paraId="41632BF1" w14:textId="30A51C49" w:rsidR="00ED761E" w:rsidRPr="005E421B" w:rsidRDefault="00ED761E" w:rsidP="00ED761E">
            <w:pPr>
              <w:spacing w:after="160" w:line="259" w:lineRule="auto"/>
              <w:rPr>
                <w:rFonts w:ascii="Times New Roman" w:hAnsi="Times New Roman" w:cs="Times New Roman"/>
                <w:sz w:val="24"/>
                <w:szCs w:val="24"/>
                <w:lang w:val="es-ES"/>
              </w:rPr>
            </w:pPr>
            <w:proofErr w:type="spellStart"/>
            <w:r w:rsidRPr="005E421B">
              <w:rPr>
                <w:rFonts w:ascii="Times New Roman" w:hAnsi="Times New Roman" w:cs="Times New Roman"/>
                <w:sz w:val="24"/>
                <w:szCs w:val="24"/>
                <w:lang w:val="es-ES"/>
              </w:rPr>
              <w:t>Nº</w:t>
            </w:r>
            <w:proofErr w:type="spellEnd"/>
            <w:r w:rsidRPr="005E421B">
              <w:rPr>
                <w:rFonts w:ascii="Times New Roman" w:hAnsi="Times New Roman" w:cs="Times New Roman"/>
                <w:sz w:val="24"/>
                <w:szCs w:val="24"/>
                <w:lang w:val="es-ES"/>
              </w:rPr>
              <w:t xml:space="preserve"> de incidentes tras el lanzamiento</w:t>
            </w:r>
          </w:p>
          <w:p w14:paraId="14998203" w14:textId="222C6BAD" w:rsidR="00ED761E" w:rsidRPr="005E421B" w:rsidRDefault="00ED761E" w:rsidP="00ED761E">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Tiempo de despliegue total</w:t>
            </w:r>
          </w:p>
          <w:p w14:paraId="34612BBD" w14:textId="400E990E" w:rsidR="00C718AB" w:rsidRPr="005E421B" w:rsidRDefault="00ED761E"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Estabilidad por dispositivo (%)</w:t>
            </w:r>
          </w:p>
        </w:tc>
      </w:tr>
      <w:tr w:rsidR="00C718AB" w:rsidRPr="005E421B" w14:paraId="274B10EE" w14:textId="77777777" w:rsidTr="00ED761E">
        <w:tc>
          <w:tcPr>
            <w:tcW w:w="8217" w:type="dxa"/>
            <w:gridSpan w:val="2"/>
            <w:hideMark/>
          </w:tcPr>
          <w:p w14:paraId="058A577D" w14:textId="77777777" w:rsidR="00C718AB" w:rsidRPr="005E421B" w:rsidRDefault="00C718AB"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Propuestas de Mejora</w:t>
            </w:r>
          </w:p>
        </w:tc>
      </w:tr>
      <w:tr w:rsidR="00C718AB" w:rsidRPr="005E421B" w14:paraId="6343C8D3" w14:textId="77777777" w:rsidTr="00ED761E">
        <w:tc>
          <w:tcPr>
            <w:tcW w:w="8217" w:type="dxa"/>
            <w:gridSpan w:val="2"/>
            <w:hideMark/>
          </w:tcPr>
          <w:p w14:paraId="05D54EFC" w14:textId="255B4855" w:rsidR="00C718AB" w:rsidRPr="005E421B" w:rsidRDefault="00ED761E" w:rsidP="0033313F">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rPr>
              <w:t>Realizar despliegues por etapas (</w:t>
            </w:r>
            <w:proofErr w:type="spellStart"/>
            <w:r w:rsidRPr="005E421B">
              <w:rPr>
                <w:rFonts w:ascii="Times New Roman" w:hAnsi="Times New Roman" w:cs="Times New Roman"/>
                <w:sz w:val="24"/>
                <w:szCs w:val="24"/>
              </w:rPr>
              <w:t>rollout</w:t>
            </w:r>
            <w:proofErr w:type="spellEnd"/>
            <w:r w:rsidRPr="005E421B">
              <w:rPr>
                <w:rFonts w:ascii="Times New Roman" w:hAnsi="Times New Roman" w:cs="Times New Roman"/>
                <w:sz w:val="24"/>
                <w:szCs w:val="24"/>
              </w:rPr>
              <w:t xml:space="preserve"> progresivo)</w:t>
            </w:r>
          </w:p>
        </w:tc>
      </w:tr>
      <w:tr w:rsidR="00C718AB" w:rsidRPr="005E421B" w14:paraId="4A80CAB5" w14:textId="77777777" w:rsidTr="00ED761E">
        <w:tc>
          <w:tcPr>
            <w:tcW w:w="8217" w:type="dxa"/>
            <w:gridSpan w:val="2"/>
            <w:hideMark/>
          </w:tcPr>
          <w:p w14:paraId="3A7C3818" w14:textId="2291D751" w:rsidR="00C718AB" w:rsidRPr="005E421B" w:rsidRDefault="00ED761E" w:rsidP="00ED761E">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Añadir monitoreo en tiempo real </w:t>
            </w:r>
            <w:proofErr w:type="spellStart"/>
            <w:r w:rsidRPr="005E421B">
              <w:rPr>
                <w:rFonts w:ascii="Times New Roman" w:hAnsi="Times New Roman" w:cs="Times New Roman"/>
                <w:sz w:val="24"/>
                <w:szCs w:val="24"/>
                <w:lang w:val="es-ES"/>
              </w:rPr>
              <w:t>post-lanzamiento</w:t>
            </w:r>
            <w:proofErr w:type="spellEnd"/>
          </w:p>
        </w:tc>
      </w:tr>
      <w:tr w:rsidR="00C718AB" w:rsidRPr="005E421B" w14:paraId="32BCFDEF" w14:textId="77777777" w:rsidTr="00ED761E">
        <w:tc>
          <w:tcPr>
            <w:tcW w:w="8217" w:type="dxa"/>
            <w:gridSpan w:val="2"/>
            <w:hideMark/>
          </w:tcPr>
          <w:p w14:paraId="49ED615D" w14:textId="774B5472" w:rsidR="00C718AB" w:rsidRPr="005E421B" w:rsidRDefault="00ED761E" w:rsidP="00ED761E">
            <w:pPr>
              <w:spacing w:after="160" w:line="259" w:lineRule="auto"/>
              <w:rPr>
                <w:rFonts w:ascii="Times New Roman" w:hAnsi="Times New Roman" w:cs="Times New Roman"/>
                <w:sz w:val="24"/>
                <w:szCs w:val="24"/>
                <w:lang w:val="es-ES"/>
              </w:rPr>
            </w:pPr>
            <w:r w:rsidRPr="005E421B">
              <w:rPr>
                <w:rFonts w:ascii="Times New Roman" w:hAnsi="Times New Roman" w:cs="Times New Roman"/>
                <w:sz w:val="24"/>
                <w:szCs w:val="24"/>
                <w:lang w:val="es-ES"/>
              </w:rPr>
              <w:t>Validar rendimiento en zonas con mala conexión</w:t>
            </w:r>
          </w:p>
        </w:tc>
      </w:tr>
    </w:tbl>
    <w:p w14:paraId="176688CD" w14:textId="77777777" w:rsidR="00C718AB" w:rsidRPr="005E421B" w:rsidRDefault="00C718AB" w:rsidP="00C718AB">
      <w:pPr>
        <w:rPr>
          <w:rFonts w:ascii="Times New Roman" w:hAnsi="Times New Roman" w:cs="Times New Roman"/>
          <w:sz w:val="24"/>
          <w:szCs w:val="24"/>
          <w:lang w:val="es-ES"/>
        </w:rPr>
      </w:pPr>
    </w:p>
    <w:p w14:paraId="539AE52E" w14:textId="77777777" w:rsidR="00C718AB" w:rsidRPr="005E421B" w:rsidRDefault="00C718AB" w:rsidP="00C718AB">
      <w:pPr>
        <w:rPr>
          <w:rFonts w:ascii="Times New Roman" w:hAnsi="Times New Roman" w:cs="Times New Roman"/>
          <w:sz w:val="24"/>
          <w:szCs w:val="24"/>
          <w:lang w:val="es-ES"/>
        </w:rPr>
      </w:pPr>
    </w:p>
    <w:p w14:paraId="78570533" w14:textId="77777777" w:rsidR="00C718AB" w:rsidRPr="005E421B" w:rsidRDefault="00C718AB" w:rsidP="00C718AB">
      <w:pPr>
        <w:rPr>
          <w:rFonts w:ascii="Times New Roman" w:hAnsi="Times New Roman" w:cs="Times New Roman"/>
          <w:sz w:val="24"/>
          <w:szCs w:val="24"/>
          <w:lang w:val="es-ES"/>
        </w:rPr>
      </w:pPr>
    </w:p>
    <w:p w14:paraId="3D6F8085" w14:textId="77777777" w:rsidR="00C718AB" w:rsidRPr="005E421B" w:rsidRDefault="00C718AB" w:rsidP="00C718AB">
      <w:pPr>
        <w:rPr>
          <w:rFonts w:ascii="Times New Roman" w:hAnsi="Times New Roman" w:cs="Times New Roman"/>
          <w:sz w:val="24"/>
          <w:szCs w:val="24"/>
          <w:lang w:val="es-ES"/>
        </w:rPr>
      </w:pPr>
    </w:p>
    <w:p w14:paraId="79A2460E" w14:textId="77777777" w:rsidR="00C718AB" w:rsidRPr="005E421B" w:rsidRDefault="00C718AB" w:rsidP="00C718AB">
      <w:pPr>
        <w:rPr>
          <w:rFonts w:ascii="Times New Roman" w:hAnsi="Times New Roman" w:cs="Times New Roman"/>
          <w:sz w:val="24"/>
          <w:szCs w:val="24"/>
          <w:lang w:val="es-ES"/>
        </w:rPr>
      </w:pPr>
    </w:p>
    <w:p w14:paraId="61667BD3" w14:textId="77777777" w:rsidR="00C718AB" w:rsidRPr="005E421B" w:rsidRDefault="00C718AB" w:rsidP="00C718AB">
      <w:pPr>
        <w:rPr>
          <w:rFonts w:ascii="Times New Roman" w:hAnsi="Times New Roman" w:cs="Times New Roman"/>
          <w:sz w:val="24"/>
          <w:szCs w:val="24"/>
          <w:lang w:val="es-ES"/>
        </w:rPr>
      </w:pPr>
    </w:p>
    <w:p w14:paraId="33A9277E" w14:textId="77777777" w:rsidR="00C718AB" w:rsidRPr="005E421B" w:rsidRDefault="00C718AB" w:rsidP="00C718AB">
      <w:pPr>
        <w:rPr>
          <w:rFonts w:ascii="Times New Roman" w:hAnsi="Times New Roman" w:cs="Times New Roman"/>
          <w:sz w:val="24"/>
          <w:szCs w:val="24"/>
          <w:lang w:val="es-ES"/>
        </w:rPr>
      </w:pPr>
    </w:p>
    <w:p w14:paraId="7B5CDE71" w14:textId="77777777" w:rsidR="00C718AB" w:rsidRPr="005E421B" w:rsidRDefault="00C718AB" w:rsidP="00C718AB">
      <w:pPr>
        <w:rPr>
          <w:rFonts w:ascii="Times New Roman" w:hAnsi="Times New Roman" w:cs="Times New Roman"/>
          <w:sz w:val="24"/>
          <w:szCs w:val="24"/>
          <w:lang w:val="es-ES"/>
        </w:rPr>
      </w:pPr>
    </w:p>
    <w:p w14:paraId="34CE94CE" w14:textId="77777777" w:rsidR="00C718AB" w:rsidRPr="005E421B" w:rsidRDefault="00C718AB" w:rsidP="00C718AB">
      <w:pPr>
        <w:rPr>
          <w:rFonts w:ascii="Times New Roman" w:hAnsi="Times New Roman" w:cs="Times New Roman"/>
          <w:sz w:val="24"/>
          <w:szCs w:val="24"/>
          <w:lang w:val="es-ES"/>
        </w:rPr>
      </w:pPr>
    </w:p>
    <w:p w14:paraId="742F7122" w14:textId="77777777" w:rsidR="00C718AB" w:rsidRPr="005E421B" w:rsidRDefault="00C718AB" w:rsidP="00C718AB">
      <w:pPr>
        <w:rPr>
          <w:rFonts w:ascii="Times New Roman" w:hAnsi="Times New Roman" w:cs="Times New Roman"/>
          <w:sz w:val="24"/>
          <w:szCs w:val="24"/>
          <w:lang w:val="es-ES"/>
        </w:rPr>
      </w:pPr>
    </w:p>
    <w:p w14:paraId="1F7BCADE" w14:textId="1C87823B" w:rsidR="00BC1643" w:rsidRPr="005E421B" w:rsidRDefault="00BC1643" w:rsidP="00B83E3A">
      <w:pPr>
        <w:rPr>
          <w:rFonts w:ascii="Times New Roman" w:hAnsi="Times New Roman" w:cs="Times New Roman"/>
          <w:sz w:val="24"/>
          <w:szCs w:val="24"/>
          <w:lang w:val="es-ES"/>
        </w:rPr>
      </w:pPr>
    </w:p>
    <w:p w14:paraId="0C16F3D0" w14:textId="2C67D436" w:rsidR="00B83E3A" w:rsidRPr="005E421B" w:rsidRDefault="00B83E3A" w:rsidP="007E2DEA">
      <w:pPr>
        <w:pStyle w:val="Ttulo1"/>
        <w:rPr>
          <w:rFonts w:ascii="Times New Roman" w:hAnsi="Times New Roman" w:cs="Times New Roman"/>
          <w:lang w:val="es-ES"/>
        </w:rPr>
      </w:pPr>
      <w:bookmarkStart w:id="38" w:name="_Toc215224379"/>
      <w:r w:rsidRPr="005E421B">
        <w:rPr>
          <w:rFonts w:ascii="Times New Roman" w:hAnsi="Times New Roman" w:cs="Times New Roman"/>
          <w:lang w:val="es-ES"/>
        </w:rPr>
        <w:lastRenderedPageBreak/>
        <w:t xml:space="preserve">Diagrama de procesos principales del sistema (3). Diseño, </w:t>
      </w:r>
      <w:r w:rsidRPr="005E421B">
        <w:rPr>
          <w:rFonts w:ascii="Times New Roman" w:hAnsi="Times New Roman" w:cs="Times New Roman"/>
        </w:rPr>
        <w:t>desarrollo</w:t>
      </w:r>
      <w:r w:rsidRPr="005E421B">
        <w:rPr>
          <w:rFonts w:ascii="Times New Roman" w:hAnsi="Times New Roman" w:cs="Times New Roman"/>
          <w:lang w:val="es-ES"/>
        </w:rPr>
        <w:t xml:space="preserve"> e implementación</w:t>
      </w:r>
      <w:bookmarkEnd w:id="38"/>
    </w:p>
    <w:p w14:paraId="54D67DCD" w14:textId="427B7F41" w:rsidR="008B38A3" w:rsidRPr="005E421B" w:rsidRDefault="008B38A3" w:rsidP="007E2DEA">
      <w:pPr>
        <w:pStyle w:val="Ttulo2"/>
        <w:rPr>
          <w:rFonts w:cs="Times New Roman"/>
        </w:rPr>
      </w:pPr>
      <w:bookmarkStart w:id="39" w:name="_Toc215224380"/>
      <w:r w:rsidRPr="005E421B">
        <w:rPr>
          <w:rFonts w:cs="Times New Roman"/>
        </w:rPr>
        <w:t>1. Proceso de Desarrollo</w:t>
      </w:r>
      <w:bookmarkEnd w:id="39"/>
      <w:r w:rsidRPr="005E421B">
        <w:rPr>
          <w:rFonts w:cs="Times New Roman"/>
        </w:rPr>
        <w:t xml:space="preserve"> </w:t>
      </w:r>
    </w:p>
    <w:p w14:paraId="43A4FBC3" w14:textId="73BB9A43"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Este proceso abarca todo lo que sucede “detrás de cámaras”, relacionado con la construcción de la lógica del sistema, el contenido educativo y las reglas que controlan los juegos.</w:t>
      </w:r>
    </w:p>
    <w:p w14:paraId="2B5B3CF6" w14:textId="77777777" w:rsidR="008B38A3" w:rsidRPr="005E421B" w:rsidRDefault="008B38A3" w:rsidP="008B38A3">
      <w:pPr>
        <w:rPr>
          <w:rFonts w:ascii="Times New Roman" w:hAnsi="Times New Roman" w:cs="Times New Roman"/>
          <w:b/>
          <w:bCs/>
          <w:sz w:val="24"/>
          <w:szCs w:val="24"/>
        </w:rPr>
      </w:pPr>
      <w:r w:rsidRPr="005E421B">
        <w:rPr>
          <w:rFonts w:ascii="Times New Roman" w:hAnsi="Times New Roman" w:cs="Times New Roman"/>
          <w:b/>
          <w:bCs/>
          <w:sz w:val="24"/>
          <w:szCs w:val="24"/>
        </w:rPr>
        <w:t>¿Qué se hace en este proceso?</w:t>
      </w:r>
    </w:p>
    <w:p w14:paraId="663E6A07" w14:textId="07BA3B39"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Definición del contenido educativo.</w:t>
      </w:r>
    </w:p>
    <w:p w14:paraId="03768562" w14:textId="3E949C10"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Creación de estructuras internas.</w:t>
      </w:r>
    </w:p>
    <w:p w14:paraId="74E7B739" w14:textId="04D77323"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Programación de la lógica de juegos.</w:t>
      </w:r>
    </w:p>
    <w:p w14:paraId="786CEF81" w14:textId="5932B47E"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Sistema de trofeos y metas.</w:t>
      </w:r>
    </w:p>
    <w:p w14:paraId="062D13FD" w14:textId="3BF13B3D" w:rsidR="008B38A3" w:rsidRPr="005E421B" w:rsidRDefault="008B38A3" w:rsidP="008B38A3">
      <w:pPr>
        <w:rPr>
          <w:rFonts w:ascii="Times New Roman" w:hAnsi="Times New Roman" w:cs="Times New Roman"/>
          <w:b/>
          <w:bCs/>
          <w:sz w:val="24"/>
          <w:szCs w:val="24"/>
        </w:rPr>
      </w:pPr>
      <w:r w:rsidRPr="005E421B">
        <w:rPr>
          <w:rFonts w:ascii="Times New Roman" w:hAnsi="Times New Roman" w:cs="Times New Roman"/>
          <w:b/>
          <w:bCs/>
          <w:sz w:val="24"/>
          <w:szCs w:val="24"/>
        </w:rPr>
        <w:t>¿Cómo se muestra esto en la aplicación?</w:t>
      </w:r>
    </w:p>
    <w:p w14:paraId="0A648896" w14:textId="22AD531D"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Aparición de oraciones.</w:t>
      </w:r>
    </w:p>
    <w:p w14:paraId="4DD89465" w14:textId="5CFD2BF4"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Generación automática de opciones.</w:t>
      </w:r>
    </w:p>
    <w:p w14:paraId="08C1BF7C" w14:textId="2F641E8E"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Actualización de puntaje.</w:t>
      </w:r>
    </w:p>
    <w:p w14:paraId="0BDBB4E4" w14:textId="6E5A4272" w:rsidR="008B38A3" w:rsidRPr="005E421B" w:rsidRDefault="00BA5623" w:rsidP="008B38A3">
      <w:pPr>
        <w:rPr>
          <w:rFonts w:ascii="Times New Roman" w:hAnsi="Times New Roman" w:cs="Times New Roman"/>
          <w:sz w:val="24"/>
          <w:szCs w:val="24"/>
        </w:rPr>
      </w:pPr>
      <w:r w:rsidRPr="005E421B">
        <w:rPr>
          <w:rFonts w:ascii="Times New Roman" w:hAnsi="Times New Roman" w:cs="Times New Roman"/>
          <w:noProof/>
          <w:sz w:val="24"/>
          <w:szCs w:val="24"/>
        </w:rPr>
        <w:drawing>
          <wp:anchor distT="0" distB="0" distL="114300" distR="114300" simplePos="0" relativeHeight="251684864" behindDoc="0" locked="0" layoutInCell="1" allowOverlap="1" wp14:anchorId="25280CA6" wp14:editId="3C47BE1C">
            <wp:simplePos x="0" y="0"/>
            <wp:positionH relativeFrom="margin">
              <wp:posOffset>-190500</wp:posOffset>
            </wp:positionH>
            <wp:positionV relativeFrom="paragraph">
              <wp:posOffset>285751</wp:posOffset>
            </wp:positionV>
            <wp:extent cx="5943600" cy="36576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14:sizeRelV relativeFrom="margin">
              <wp14:pctHeight>0</wp14:pctHeight>
            </wp14:sizeRelV>
          </wp:anchor>
        </w:drawing>
      </w:r>
      <w:r w:rsidR="008B38A3" w:rsidRPr="005E421B">
        <w:rPr>
          <w:rFonts w:ascii="Times New Roman" w:hAnsi="Times New Roman" w:cs="Times New Roman"/>
          <w:sz w:val="24"/>
          <w:szCs w:val="24"/>
        </w:rPr>
        <w:t>- Mensajes de acierto o error</w:t>
      </w:r>
    </w:p>
    <w:p w14:paraId="45D96F61" w14:textId="657420DA" w:rsidR="00B83E3A" w:rsidRPr="005E421B" w:rsidRDefault="00B83E3A" w:rsidP="00B83E3A">
      <w:pPr>
        <w:rPr>
          <w:rFonts w:ascii="Times New Roman" w:hAnsi="Times New Roman" w:cs="Times New Roman"/>
          <w:sz w:val="24"/>
          <w:szCs w:val="24"/>
          <w:lang w:val="es-ES"/>
        </w:rPr>
      </w:pPr>
    </w:p>
    <w:p w14:paraId="59312C29" w14:textId="009D5439" w:rsidR="003574F2" w:rsidRPr="005E421B" w:rsidRDefault="003574F2" w:rsidP="00CE5F93">
      <w:pPr>
        <w:spacing w:after="0" w:line="480" w:lineRule="auto"/>
        <w:jc w:val="both"/>
        <w:rPr>
          <w:rFonts w:ascii="Times New Roman" w:hAnsi="Times New Roman" w:cs="Times New Roman"/>
          <w:sz w:val="24"/>
          <w:szCs w:val="24"/>
        </w:rPr>
      </w:pPr>
      <w:r w:rsidRPr="005E421B">
        <w:rPr>
          <w:rFonts w:ascii="Times New Roman" w:hAnsi="Times New Roman" w:cs="Times New Roman"/>
          <w:sz w:val="24"/>
          <w:szCs w:val="24"/>
        </w:rPr>
        <w:br w:type="page"/>
      </w:r>
    </w:p>
    <w:p w14:paraId="25A150C9" w14:textId="77777777" w:rsidR="008B38A3" w:rsidRPr="005E421B" w:rsidRDefault="008B38A3" w:rsidP="007E2DEA">
      <w:pPr>
        <w:pStyle w:val="Ttulo2"/>
        <w:rPr>
          <w:rFonts w:cs="Times New Roman"/>
        </w:rPr>
      </w:pPr>
      <w:bookmarkStart w:id="40" w:name="_Toc215224381"/>
      <w:r w:rsidRPr="005E421B">
        <w:rPr>
          <w:rFonts w:cs="Times New Roman"/>
        </w:rPr>
        <w:lastRenderedPageBreak/>
        <w:t>2. Proceso de Diseño</w:t>
      </w:r>
      <w:bookmarkEnd w:id="40"/>
      <w:r w:rsidRPr="005E421B">
        <w:rPr>
          <w:rFonts w:cs="Times New Roman"/>
        </w:rPr>
        <w:t xml:space="preserve"> </w:t>
      </w:r>
    </w:p>
    <w:p w14:paraId="38A508DC" w14:textId="7777777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Se enfoca en la apariencia visual y la interacción del usuario con pantallas, botones y navegación.</w:t>
      </w:r>
    </w:p>
    <w:p w14:paraId="2E51B198" w14:textId="77777777" w:rsidR="008B38A3" w:rsidRPr="005E421B" w:rsidRDefault="008B38A3" w:rsidP="008B38A3">
      <w:pPr>
        <w:rPr>
          <w:rFonts w:ascii="Times New Roman" w:hAnsi="Times New Roman" w:cs="Times New Roman"/>
          <w:b/>
          <w:bCs/>
          <w:sz w:val="24"/>
          <w:szCs w:val="24"/>
        </w:rPr>
      </w:pPr>
      <w:r w:rsidRPr="005E421B">
        <w:rPr>
          <w:rFonts w:ascii="Times New Roman" w:hAnsi="Times New Roman" w:cs="Times New Roman"/>
          <w:b/>
          <w:bCs/>
          <w:sz w:val="24"/>
          <w:szCs w:val="24"/>
        </w:rPr>
        <w:t>¿Qué se hace en este proceso?</w:t>
      </w:r>
    </w:p>
    <w:p w14:paraId="0F16ED9D" w14:textId="7777777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Diseño del menú principal.</w:t>
      </w:r>
    </w:p>
    <w:p w14:paraId="7DA647E5" w14:textId="7777777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Pantallas de juego amigables.</w:t>
      </w:r>
    </w:p>
    <w:p w14:paraId="6F210E4E" w14:textId="7777777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xml:space="preserve">- Iconografía y colores. </w:t>
      </w:r>
    </w:p>
    <w:p w14:paraId="622EB8C0" w14:textId="7777777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Navegación intuitiva.</w:t>
      </w:r>
    </w:p>
    <w:p w14:paraId="357285AD" w14:textId="77777777" w:rsidR="008B38A3" w:rsidRPr="005E421B" w:rsidRDefault="008B38A3" w:rsidP="008B38A3">
      <w:pPr>
        <w:rPr>
          <w:rFonts w:ascii="Times New Roman" w:hAnsi="Times New Roman" w:cs="Times New Roman"/>
          <w:b/>
          <w:bCs/>
          <w:sz w:val="24"/>
          <w:szCs w:val="24"/>
        </w:rPr>
      </w:pPr>
      <w:r w:rsidRPr="005E421B">
        <w:rPr>
          <w:rFonts w:ascii="Times New Roman" w:hAnsi="Times New Roman" w:cs="Times New Roman"/>
          <w:b/>
          <w:bCs/>
          <w:sz w:val="24"/>
          <w:szCs w:val="24"/>
        </w:rPr>
        <w:t>¿Cómo se muestra esto en la aplicación?</w:t>
      </w:r>
    </w:p>
    <w:p w14:paraId="057F1538" w14:textId="7777777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Pantalla inicial ordenada.</w:t>
      </w:r>
    </w:p>
    <w:p w14:paraId="775DB0E0" w14:textId="7777777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Botones claros.</w:t>
      </w:r>
    </w:p>
    <w:p w14:paraId="1CB83DAB" w14:textId="2755018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Actividades fáciles de entender.</w:t>
      </w:r>
    </w:p>
    <w:p w14:paraId="6177315B" w14:textId="732F81B7" w:rsidR="008B38A3" w:rsidRPr="005E421B" w:rsidRDefault="00BA5623" w:rsidP="00CE5F93">
      <w:pPr>
        <w:spacing w:after="0" w:line="480" w:lineRule="auto"/>
        <w:jc w:val="both"/>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4EAE39F8" wp14:editId="0A72DA5B">
            <wp:extent cx="5943600" cy="4756150"/>
            <wp:effectExtent l="0" t="0" r="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56150"/>
                    </a:xfrm>
                    <a:prstGeom prst="rect">
                      <a:avLst/>
                    </a:prstGeom>
                    <a:noFill/>
                    <a:ln>
                      <a:noFill/>
                    </a:ln>
                  </pic:spPr>
                </pic:pic>
              </a:graphicData>
            </a:graphic>
          </wp:inline>
        </w:drawing>
      </w:r>
    </w:p>
    <w:p w14:paraId="1B395B38" w14:textId="77777777" w:rsidR="008B38A3" w:rsidRPr="005E421B" w:rsidRDefault="008B38A3" w:rsidP="007E2DEA">
      <w:pPr>
        <w:pStyle w:val="Ttulo2"/>
        <w:rPr>
          <w:rFonts w:cs="Times New Roman"/>
        </w:rPr>
      </w:pPr>
      <w:bookmarkStart w:id="41" w:name="_Toc215224382"/>
      <w:r w:rsidRPr="005E421B">
        <w:rPr>
          <w:rFonts w:cs="Times New Roman"/>
        </w:rPr>
        <w:lastRenderedPageBreak/>
        <w:t>3. Proceso de Implementación</w:t>
      </w:r>
      <w:bookmarkEnd w:id="41"/>
      <w:r w:rsidRPr="005E421B">
        <w:rPr>
          <w:rFonts w:cs="Times New Roman"/>
        </w:rPr>
        <w:t xml:space="preserve"> </w:t>
      </w:r>
    </w:p>
    <w:p w14:paraId="026D23C0" w14:textId="2338A58D"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Describe lo que ocurre cuando el sistema ya está funcionando y el usuario interactúa con él.</w:t>
      </w:r>
    </w:p>
    <w:p w14:paraId="30013D44" w14:textId="77777777" w:rsidR="008B38A3" w:rsidRPr="005E421B" w:rsidRDefault="008B38A3" w:rsidP="008B38A3">
      <w:pPr>
        <w:rPr>
          <w:rFonts w:ascii="Times New Roman" w:hAnsi="Times New Roman" w:cs="Times New Roman"/>
          <w:b/>
          <w:bCs/>
          <w:sz w:val="24"/>
          <w:szCs w:val="24"/>
        </w:rPr>
      </w:pPr>
      <w:r w:rsidRPr="005E421B">
        <w:rPr>
          <w:rFonts w:ascii="Times New Roman" w:hAnsi="Times New Roman" w:cs="Times New Roman"/>
          <w:b/>
          <w:bCs/>
          <w:sz w:val="24"/>
          <w:szCs w:val="24"/>
        </w:rPr>
        <w:t>¿Qué ocurre en este proceso?</w:t>
      </w:r>
    </w:p>
    <w:p w14:paraId="3A981C3E" w14:textId="09E2F738"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Inicio de sesión.</w:t>
      </w:r>
    </w:p>
    <w:p w14:paraId="78804C63" w14:textId="7777777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Acceso al menú.</w:t>
      </w:r>
    </w:p>
    <w:p w14:paraId="6CFF784F" w14:textId="2AC3419B"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Ejecución del juego.</w:t>
      </w:r>
    </w:p>
    <w:p w14:paraId="1FB762C4" w14:textId="77777777"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Finalización de sesión.</w:t>
      </w:r>
    </w:p>
    <w:p w14:paraId="5954BA9D" w14:textId="50758522"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Retorno al menú.</w:t>
      </w:r>
      <w:r w:rsidRPr="005E421B">
        <w:rPr>
          <w:rFonts w:ascii="Times New Roman" w:hAnsi="Times New Roman" w:cs="Times New Roman"/>
          <w:noProof/>
          <w:sz w:val="24"/>
          <w:szCs w:val="24"/>
        </w:rPr>
        <w:t xml:space="preserve"> </w:t>
      </w:r>
    </w:p>
    <w:p w14:paraId="228808D5" w14:textId="24429712" w:rsidR="008B38A3" w:rsidRPr="005E421B" w:rsidRDefault="008B38A3" w:rsidP="008B38A3">
      <w:pPr>
        <w:rPr>
          <w:rFonts w:ascii="Times New Roman" w:hAnsi="Times New Roman" w:cs="Times New Roman"/>
          <w:b/>
          <w:bCs/>
          <w:sz w:val="24"/>
          <w:szCs w:val="24"/>
        </w:rPr>
      </w:pPr>
      <w:r w:rsidRPr="005E421B">
        <w:rPr>
          <w:rFonts w:ascii="Times New Roman" w:hAnsi="Times New Roman" w:cs="Times New Roman"/>
          <w:b/>
          <w:bCs/>
          <w:sz w:val="24"/>
          <w:szCs w:val="24"/>
        </w:rPr>
        <w:t>¿Cómo se muestra esto en la aplicación?</w:t>
      </w:r>
    </w:p>
    <w:p w14:paraId="57C78727" w14:textId="26EF205A"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Mensajes de bienvenida.</w:t>
      </w:r>
    </w:p>
    <w:p w14:paraId="1C98D0B7" w14:textId="3A379915" w:rsidR="008B38A3" w:rsidRPr="005E421B" w:rsidRDefault="008B38A3" w:rsidP="008B38A3">
      <w:pPr>
        <w:rPr>
          <w:rFonts w:ascii="Times New Roman" w:hAnsi="Times New Roman" w:cs="Times New Roman"/>
          <w:sz w:val="24"/>
          <w:szCs w:val="24"/>
        </w:rPr>
      </w:pPr>
      <w:r w:rsidRPr="005E421B">
        <w:rPr>
          <w:rFonts w:ascii="Times New Roman" w:hAnsi="Times New Roman" w:cs="Times New Roman"/>
          <w:sz w:val="24"/>
          <w:szCs w:val="24"/>
        </w:rPr>
        <w:t>- Puntaje final.</w:t>
      </w:r>
    </w:p>
    <w:p w14:paraId="179D43A2" w14:textId="01F87C45" w:rsidR="008B38A3" w:rsidRPr="005E421B" w:rsidRDefault="008D2D11" w:rsidP="008B38A3">
      <w:pPr>
        <w:rPr>
          <w:rFonts w:ascii="Times New Roman" w:hAnsi="Times New Roman" w:cs="Times New Roman"/>
          <w:sz w:val="24"/>
          <w:szCs w:val="24"/>
        </w:rPr>
      </w:pPr>
      <w:r w:rsidRPr="005E421B">
        <w:rPr>
          <w:rFonts w:ascii="Times New Roman" w:hAnsi="Times New Roman" w:cs="Times New Roman"/>
          <w:noProof/>
          <w:sz w:val="24"/>
          <w:szCs w:val="24"/>
        </w:rPr>
        <w:drawing>
          <wp:anchor distT="0" distB="0" distL="114300" distR="114300" simplePos="0" relativeHeight="251685888" behindDoc="0" locked="0" layoutInCell="1" allowOverlap="1" wp14:anchorId="4AD265D4" wp14:editId="55E38EF4">
            <wp:simplePos x="0" y="0"/>
            <wp:positionH relativeFrom="column">
              <wp:posOffset>-30480</wp:posOffset>
            </wp:positionH>
            <wp:positionV relativeFrom="paragraph">
              <wp:posOffset>222885</wp:posOffset>
            </wp:positionV>
            <wp:extent cx="5730240" cy="4794178"/>
            <wp:effectExtent l="0" t="0" r="3810" b="698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8572" cy="48011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38A3" w:rsidRPr="005E421B">
        <w:rPr>
          <w:rFonts w:ascii="Times New Roman" w:hAnsi="Times New Roman" w:cs="Times New Roman"/>
          <w:sz w:val="24"/>
          <w:szCs w:val="24"/>
        </w:rPr>
        <w:t>- Trofeos visibles.</w:t>
      </w:r>
    </w:p>
    <w:p w14:paraId="1A32FFA4" w14:textId="316C4E98" w:rsidR="008B38A3" w:rsidRPr="005E421B" w:rsidRDefault="008B38A3" w:rsidP="00CE5F93">
      <w:pPr>
        <w:spacing w:after="0" w:line="480" w:lineRule="auto"/>
        <w:jc w:val="both"/>
        <w:rPr>
          <w:rFonts w:ascii="Times New Roman" w:hAnsi="Times New Roman" w:cs="Times New Roman"/>
          <w:sz w:val="24"/>
          <w:szCs w:val="24"/>
        </w:rPr>
      </w:pPr>
    </w:p>
    <w:p w14:paraId="342C43F0" w14:textId="724B45AA" w:rsidR="008B38A3" w:rsidRPr="005E421B" w:rsidRDefault="008B38A3" w:rsidP="00CE5F93">
      <w:pPr>
        <w:spacing w:after="0" w:line="480" w:lineRule="auto"/>
        <w:jc w:val="both"/>
        <w:rPr>
          <w:rFonts w:ascii="Times New Roman" w:hAnsi="Times New Roman" w:cs="Times New Roman"/>
          <w:sz w:val="24"/>
          <w:szCs w:val="24"/>
        </w:rPr>
      </w:pPr>
    </w:p>
    <w:p w14:paraId="439BD9A0" w14:textId="7DA7361F" w:rsidR="008B38A3" w:rsidRPr="005E421B" w:rsidRDefault="008B38A3" w:rsidP="00CE5F93">
      <w:pPr>
        <w:spacing w:after="0" w:line="480" w:lineRule="auto"/>
        <w:jc w:val="both"/>
        <w:rPr>
          <w:rFonts w:ascii="Times New Roman" w:hAnsi="Times New Roman" w:cs="Times New Roman"/>
          <w:sz w:val="24"/>
          <w:szCs w:val="24"/>
        </w:rPr>
      </w:pPr>
    </w:p>
    <w:p w14:paraId="50288A43" w14:textId="715BC5D7" w:rsidR="008B38A3" w:rsidRPr="005E421B" w:rsidRDefault="008B38A3" w:rsidP="00CE5F93">
      <w:pPr>
        <w:spacing w:after="0" w:line="480" w:lineRule="auto"/>
        <w:jc w:val="both"/>
        <w:rPr>
          <w:rFonts w:ascii="Times New Roman" w:hAnsi="Times New Roman" w:cs="Times New Roman"/>
          <w:sz w:val="24"/>
          <w:szCs w:val="24"/>
        </w:rPr>
      </w:pPr>
    </w:p>
    <w:p w14:paraId="5214BCB3" w14:textId="77777777" w:rsidR="008B38A3" w:rsidRPr="005E421B" w:rsidRDefault="008B38A3" w:rsidP="00CE5F93">
      <w:pPr>
        <w:spacing w:after="0" w:line="480" w:lineRule="auto"/>
        <w:jc w:val="both"/>
        <w:rPr>
          <w:rFonts w:ascii="Times New Roman" w:hAnsi="Times New Roman" w:cs="Times New Roman"/>
          <w:sz w:val="24"/>
          <w:szCs w:val="24"/>
        </w:rPr>
      </w:pPr>
    </w:p>
    <w:p w14:paraId="1FF06E15" w14:textId="77777777" w:rsidR="008B38A3" w:rsidRPr="005E421B" w:rsidRDefault="008B38A3" w:rsidP="00CE5F93">
      <w:pPr>
        <w:spacing w:after="0" w:line="480" w:lineRule="auto"/>
        <w:jc w:val="both"/>
        <w:rPr>
          <w:rFonts w:ascii="Times New Roman" w:hAnsi="Times New Roman" w:cs="Times New Roman"/>
          <w:sz w:val="24"/>
          <w:szCs w:val="24"/>
        </w:rPr>
      </w:pPr>
    </w:p>
    <w:p w14:paraId="23AFC420" w14:textId="77777777" w:rsidR="008B38A3" w:rsidRPr="005E421B" w:rsidRDefault="008B38A3" w:rsidP="00CE5F93">
      <w:pPr>
        <w:spacing w:after="0" w:line="480" w:lineRule="auto"/>
        <w:jc w:val="both"/>
        <w:rPr>
          <w:rFonts w:ascii="Times New Roman" w:eastAsia="Times New Roman" w:hAnsi="Times New Roman" w:cs="Times New Roman"/>
          <w:kern w:val="0"/>
          <w:sz w:val="24"/>
          <w:szCs w:val="24"/>
          <w:lang w:val="es-ES"/>
          <w14:ligatures w14:val="none"/>
        </w:rPr>
      </w:pPr>
    </w:p>
    <w:p w14:paraId="6ABC0CCF" w14:textId="77777777" w:rsidR="008B38A3" w:rsidRPr="005E421B" w:rsidRDefault="008B38A3" w:rsidP="0057424B">
      <w:pPr>
        <w:pStyle w:val="Ttulo1"/>
        <w:jc w:val="both"/>
        <w:rPr>
          <w:rFonts w:ascii="Times New Roman" w:hAnsi="Times New Roman" w:cs="Times New Roman"/>
          <w:sz w:val="24"/>
          <w:szCs w:val="24"/>
        </w:rPr>
      </w:pPr>
    </w:p>
    <w:p w14:paraId="14B373A2" w14:textId="77777777" w:rsidR="008B38A3" w:rsidRPr="005E421B" w:rsidRDefault="008B38A3" w:rsidP="008B38A3">
      <w:pPr>
        <w:rPr>
          <w:rFonts w:ascii="Times New Roman" w:hAnsi="Times New Roman" w:cs="Times New Roman"/>
          <w:sz w:val="24"/>
          <w:szCs w:val="24"/>
        </w:rPr>
      </w:pPr>
    </w:p>
    <w:p w14:paraId="0116E6AC" w14:textId="77777777" w:rsidR="008B38A3" w:rsidRPr="005E421B" w:rsidRDefault="008B38A3" w:rsidP="008B38A3">
      <w:pPr>
        <w:rPr>
          <w:rFonts w:ascii="Times New Roman" w:hAnsi="Times New Roman" w:cs="Times New Roman"/>
          <w:sz w:val="24"/>
          <w:szCs w:val="24"/>
        </w:rPr>
      </w:pPr>
    </w:p>
    <w:p w14:paraId="08D39219" w14:textId="77777777" w:rsidR="008B38A3" w:rsidRPr="005E421B" w:rsidRDefault="008B38A3" w:rsidP="008B38A3">
      <w:pPr>
        <w:rPr>
          <w:rFonts w:ascii="Times New Roman" w:hAnsi="Times New Roman" w:cs="Times New Roman"/>
          <w:sz w:val="24"/>
          <w:szCs w:val="24"/>
        </w:rPr>
      </w:pPr>
    </w:p>
    <w:p w14:paraId="717919E7" w14:textId="77777777" w:rsidR="008B38A3" w:rsidRPr="005E421B" w:rsidRDefault="008B38A3" w:rsidP="008B38A3">
      <w:pPr>
        <w:rPr>
          <w:rFonts w:ascii="Times New Roman" w:hAnsi="Times New Roman" w:cs="Times New Roman"/>
          <w:sz w:val="24"/>
          <w:szCs w:val="24"/>
        </w:rPr>
      </w:pPr>
    </w:p>
    <w:p w14:paraId="2F2B4E53" w14:textId="77777777" w:rsidR="008B38A3" w:rsidRPr="005E421B" w:rsidRDefault="008B38A3" w:rsidP="008B38A3">
      <w:pPr>
        <w:rPr>
          <w:rFonts w:ascii="Times New Roman" w:hAnsi="Times New Roman" w:cs="Times New Roman"/>
          <w:sz w:val="24"/>
          <w:szCs w:val="24"/>
        </w:rPr>
      </w:pPr>
    </w:p>
    <w:p w14:paraId="6478EB5A" w14:textId="77777777" w:rsidR="008B38A3" w:rsidRPr="005E421B" w:rsidRDefault="008B38A3" w:rsidP="008B38A3">
      <w:pPr>
        <w:rPr>
          <w:rFonts w:ascii="Times New Roman" w:hAnsi="Times New Roman" w:cs="Times New Roman"/>
          <w:sz w:val="24"/>
          <w:szCs w:val="24"/>
        </w:rPr>
      </w:pPr>
    </w:p>
    <w:p w14:paraId="1B6D2293" w14:textId="77777777" w:rsidR="000728EA" w:rsidRPr="005E421B" w:rsidRDefault="000728EA" w:rsidP="008B38A3">
      <w:pPr>
        <w:rPr>
          <w:rFonts w:ascii="Times New Roman" w:hAnsi="Times New Roman" w:cs="Times New Roman"/>
          <w:sz w:val="24"/>
          <w:szCs w:val="24"/>
        </w:rPr>
      </w:pPr>
    </w:p>
    <w:p w14:paraId="17C186F2" w14:textId="7FBA81FD" w:rsidR="000728EA" w:rsidRPr="005E421B" w:rsidRDefault="00852DA2" w:rsidP="007E2DEA">
      <w:pPr>
        <w:pStyle w:val="Ttulo2"/>
        <w:rPr>
          <w:rFonts w:cs="Times New Roman"/>
          <w:lang w:val="es-ES"/>
        </w:rPr>
      </w:pPr>
      <w:bookmarkStart w:id="42" w:name="_Toc215224383"/>
      <w:r w:rsidRPr="005E421B">
        <w:rPr>
          <w:rFonts w:cs="Times New Roman"/>
          <w:lang w:val="es-ES"/>
        </w:rPr>
        <w:t xml:space="preserve">De los tres procesos graficados, seleccionar el </w:t>
      </w:r>
      <w:r w:rsidRPr="005E421B">
        <w:rPr>
          <w:rFonts w:cs="Times New Roman"/>
        </w:rPr>
        <w:t>proceso</w:t>
      </w:r>
      <w:r w:rsidRPr="005E421B">
        <w:rPr>
          <w:rFonts w:cs="Times New Roman"/>
          <w:lang w:val="es-ES"/>
        </w:rPr>
        <w:t xml:space="preserve"> de mayor relevancia y realizar la Matriz general de proceso definiendo todos los elementos que la componen</w:t>
      </w:r>
      <w:bookmarkEnd w:id="42"/>
    </w:p>
    <w:p w14:paraId="42355519" w14:textId="4C22CB7C" w:rsidR="00852DA2" w:rsidRPr="005E421B" w:rsidRDefault="00D70D7A" w:rsidP="00852DA2">
      <w:pPr>
        <w:rPr>
          <w:rFonts w:ascii="Times New Roman" w:hAnsi="Times New Roman" w:cs="Times New Roman"/>
          <w:sz w:val="24"/>
          <w:szCs w:val="24"/>
          <w:lang w:val="es-ES"/>
        </w:rPr>
      </w:pPr>
      <w:r w:rsidRPr="005E421B">
        <w:rPr>
          <w:rFonts w:ascii="Times New Roman" w:hAnsi="Times New Roman" w:cs="Times New Roman"/>
          <w:noProof/>
          <w:sz w:val="24"/>
          <w:szCs w:val="24"/>
          <w:lang w:val="es-ES"/>
        </w:rPr>
        <w:drawing>
          <wp:inline distT="0" distB="0" distL="0" distR="0" wp14:anchorId="6DE51FF2" wp14:editId="32E89F64">
            <wp:extent cx="5943600" cy="4472305"/>
            <wp:effectExtent l="0" t="0" r="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472305"/>
                    </a:xfrm>
                    <a:prstGeom prst="rect">
                      <a:avLst/>
                    </a:prstGeom>
                  </pic:spPr>
                </pic:pic>
              </a:graphicData>
            </a:graphic>
          </wp:inline>
        </w:drawing>
      </w:r>
    </w:p>
    <w:p w14:paraId="57513A26" w14:textId="52EA84FB" w:rsidR="00852DA2" w:rsidRPr="005E421B" w:rsidRDefault="00D70D7A" w:rsidP="00852DA2">
      <w:pPr>
        <w:rPr>
          <w:rFonts w:ascii="Times New Roman" w:hAnsi="Times New Roman" w:cs="Times New Roman"/>
          <w:sz w:val="24"/>
          <w:szCs w:val="24"/>
          <w:lang w:val="es-ES"/>
        </w:rPr>
      </w:pPr>
      <w:r w:rsidRPr="005E421B">
        <w:rPr>
          <w:rFonts w:ascii="Times New Roman" w:hAnsi="Times New Roman" w:cs="Times New Roman"/>
          <w:noProof/>
          <w:sz w:val="24"/>
          <w:szCs w:val="24"/>
          <w:lang w:val="es-ES"/>
        </w:rPr>
        <w:lastRenderedPageBreak/>
        <w:drawing>
          <wp:inline distT="0" distB="0" distL="0" distR="0" wp14:anchorId="09FC6B40" wp14:editId="5E199EB4">
            <wp:extent cx="5943600" cy="445960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459605"/>
                    </a:xfrm>
                    <a:prstGeom prst="rect">
                      <a:avLst/>
                    </a:prstGeom>
                  </pic:spPr>
                </pic:pic>
              </a:graphicData>
            </a:graphic>
          </wp:inline>
        </w:drawing>
      </w:r>
    </w:p>
    <w:p w14:paraId="44FC1622" w14:textId="55F8704D" w:rsidR="000728EA" w:rsidRPr="005E421B" w:rsidRDefault="00CF5E82" w:rsidP="008B38A3">
      <w:pPr>
        <w:rPr>
          <w:rFonts w:ascii="Times New Roman" w:hAnsi="Times New Roman" w:cs="Times New Roman"/>
          <w:sz w:val="24"/>
          <w:szCs w:val="24"/>
        </w:rPr>
      </w:pPr>
      <w:r w:rsidRPr="005E421B">
        <w:rPr>
          <w:rFonts w:ascii="Times New Roman" w:hAnsi="Times New Roman" w:cs="Times New Roman"/>
          <w:noProof/>
          <w:sz w:val="24"/>
          <w:szCs w:val="24"/>
        </w:rPr>
        <w:lastRenderedPageBreak/>
        <w:drawing>
          <wp:inline distT="0" distB="0" distL="0" distR="0" wp14:anchorId="36F90CFE" wp14:editId="373A2B4B">
            <wp:extent cx="5943600" cy="44405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440555"/>
                    </a:xfrm>
                    <a:prstGeom prst="rect">
                      <a:avLst/>
                    </a:prstGeom>
                  </pic:spPr>
                </pic:pic>
              </a:graphicData>
            </a:graphic>
          </wp:inline>
        </w:drawing>
      </w:r>
    </w:p>
    <w:p w14:paraId="4AF5565E" w14:textId="791202F3" w:rsidR="000728EA" w:rsidRPr="005E421B" w:rsidRDefault="00D70D7A" w:rsidP="008B38A3">
      <w:pPr>
        <w:rPr>
          <w:rFonts w:ascii="Times New Roman" w:hAnsi="Times New Roman" w:cs="Times New Roman"/>
          <w:sz w:val="24"/>
          <w:szCs w:val="24"/>
        </w:rPr>
      </w:pPr>
      <w:r w:rsidRPr="005E421B">
        <w:rPr>
          <w:rFonts w:ascii="Times New Roman" w:hAnsi="Times New Roman" w:cs="Times New Roman"/>
          <w:noProof/>
          <w:sz w:val="24"/>
          <w:szCs w:val="24"/>
        </w:rPr>
        <w:lastRenderedPageBreak/>
        <w:drawing>
          <wp:inline distT="0" distB="0" distL="0" distR="0" wp14:anchorId="4308236E" wp14:editId="1C081D28">
            <wp:extent cx="5943600" cy="4298315"/>
            <wp:effectExtent l="0" t="0" r="0" b="6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98315"/>
                    </a:xfrm>
                    <a:prstGeom prst="rect">
                      <a:avLst/>
                    </a:prstGeom>
                  </pic:spPr>
                </pic:pic>
              </a:graphicData>
            </a:graphic>
          </wp:inline>
        </w:drawing>
      </w:r>
    </w:p>
    <w:p w14:paraId="1AEFB96D" w14:textId="77777777" w:rsidR="000728EA" w:rsidRPr="005E421B" w:rsidRDefault="000728EA" w:rsidP="008B38A3">
      <w:pPr>
        <w:rPr>
          <w:rFonts w:ascii="Times New Roman" w:hAnsi="Times New Roman" w:cs="Times New Roman"/>
          <w:sz w:val="24"/>
          <w:szCs w:val="24"/>
        </w:rPr>
      </w:pPr>
    </w:p>
    <w:p w14:paraId="6F37941F" w14:textId="77777777" w:rsidR="000728EA" w:rsidRPr="005E421B" w:rsidRDefault="000728EA" w:rsidP="008B38A3">
      <w:pPr>
        <w:rPr>
          <w:rFonts w:ascii="Times New Roman" w:hAnsi="Times New Roman" w:cs="Times New Roman"/>
          <w:sz w:val="24"/>
          <w:szCs w:val="24"/>
        </w:rPr>
      </w:pPr>
    </w:p>
    <w:p w14:paraId="523DF665" w14:textId="77777777" w:rsidR="000728EA" w:rsidRPr="005E421B" w:rsidRDefault="000728EA" w:rsidP="008B38A3">
      <w:pPr>
        <w:rPr>
          <w:rFonts w:ascii="Times New Roman" w:hAnsi="Times New Roman" w:cs="Times New Roman"/>
          <w:sz w:val="24"/>
          <w:szCs w:val="24"/>
        </w:rPr>
      </w:pPr>
    </w:p>
    <w:p w14:paraId="794AEA4E" w14:textId="77777777" w:rsidR="000728EA" w:rsidRPr="005E421B" w:rsidRDefault="000728EA" w:rsidP="008B38A3">
      <w:pPr>
        <w:rPr>
          <w:rFonts w:ascii="Times New Roman" w:hAnsi="Times New Roman" w:cs="Times New Roman"/>
          <w:sz w:val="24"/>
          <w:szCs w:val="24"/>
        </w:rPr>
      </w:pPr>
    </w:p>
    <w:p w14:paraId="3C601A3B" w14:textId="77777777" w:rsidR="000728EA" w:rsidRPr="005E421B" w:rsidRDefault="000728EA" w:rsidP="008B38A3">
      <w:pPr>
        <w:rPr>
          <w:rFonts w:ascii="Times New Roman" w:hAnsi="Times New Roman" w:cs="Times New Roman"/>
          <w:sz w:val="24"/>
          <w:szCs w:val="24"/>
        </w:rPr>
      </w:pPr>
    </w:p>
    <w:p w14:paraId="68C5BE8B" w14:textId="77777777" w:rsidR="000728EA" w:rsidRPr="005E421B" w:rsidRDefault="000728EA" w:rsidP="008B38A3">
      <w:pPr>
        <w:rPr>
          <w:rFonts w:ascii="Times New Roman" w:hAnsi="Times New Roman" w:cs="Times New Roman"/>
          <w:sz w:val="24"/>
          <w:szCs w:val="24"/>
        </w:rPr>
      </w:pPr>
    </w:p>
    <w:p w14:paraId="7A5E65A4" w14:textId="77777777" w:rsidR="000728EA" w:rsidRPr="005E421B" w:rsidRDefault="000728EA" w:rsidP="008B38A3">
      <w:pPr>
        <w:rPr>
          <w:rFonts w:ascii="Times New Roman" w:hAnsi="Times New Roman" w:cs="Times New Roman"/>
          <w:sz w:val="24"/>
          <w:szCs w:val="24"/>
        </w:rPr>
      </w:pPr>
    </w:p>
    <w:p w14:paraId="2B379FA5" w14:textId="77777777" w:rsidR="000728EA" w:rsidRPr="005E421B" w:rsidRDefault="000728EA" w:rsidP="008B38A3">
      <w:pPr>
        <w:rPr>
          <w:rFonts w:ascii="Times New Roman" w:hAnsi="Times New Roman" w:cs="Times New Roman"/>
          <w:sz w:val="24"/>
          <w:szCs w:val="24"/>
        </w:rPr>
      </w:pPr>
    </w:p>
    <w:p w14:paraId="27C6D577" w14:textId="77777777" w:rsidR="000728EA" w:rsidRPr="005E421B" w:rsidRDefault="000728EA" w:rsidP="008B38A3">
      <w:pPr>
        <w:rPr>
          <w:rFonts w:ascii="Times New Roman" w:hAnsi="Times New Roman" w:cs="Times New Roman"/>
          <w:sz w:val="24"/>
          <w:szCs w:val="24"/>
        </w:rPr>
      </w:pPr>
    </w:p>
    <w:p w14:paraId="718DD6BD" w14:textId="1FEEFB3E" w:rsidR="000728EA" w:rsidRPr="005E421B" w:rsidRDefault="000728EA" w:rsidP="008B38A3">
      <w:pPr>
        <w:rPr>
          <w:rFonts w:ascii="Times New Roman" w:hAnsi="Times New Roman" w:cs="Times New Roman"/>
          <w:sz w:val="24"/>
          <w:szCs w:val="24"/>
        </w:rPr>
      </w:pPr>
    </w:p>
    <w:p w14:paraId="22D1F5F7" w14:textId="12B2C327" w:rsidR="000728EA" w:rsidRPr="005E421B" w:rsidRDefault="000728EA" w:rsidP="008B38A3">
      <w:pPr>
        <w:rPr>
          <w:rFonts w:ascii="Times New Roman" w:hAnsi="Times New Roman" w:cs="Times New Roman"/>
          <w:sz w:val="24"/>
          <w:szCs w:val="24"/>
        </w:rPr>
      </w:pPr>
    </w:p>
    <w:p w14:paraId="03F1196F" w14:textId="0B5E056F" w:rsidR="000728EA" w:rsidRPr="005E421B" w:rsidRDefault="000728EA" w:rsidP="008B38A3">
      <w:pPr>
        <w:rPr>
          <w:rFonts w:ascii="Times New Roman" w:hAnsi="Times New Roman" w:cs="Times New Roman"/>
          <w:sz w:val="24"/>
          <w:szCs w:val="24"/>
        </w:rPr>
      </w:pPr>
    </w:p>
    <w:p w14:paraId="0F2A4107" w14:textId="77777777" w:rsidR="000728EA" w:rsidRPr="005E421B" w:rsidRDefault="000728EA" w:rsidP="008B38A3">
      <w:pPr>
        <w:rPr>
          <w:rFonts w:ascii="Times New Roman" w:hAnsi="Times New Roman" w:cs="Times New Roman"/>
          <w:sz w:val="24"/>
          <w:szCs w:val="24"/>
        </w:rPr>
      </w:pPr>
    </w:p>
    <w:p w14:paraId="11466B0C" w14:textId="4CBC4A6D" w:rsidR="000728EA" w:rsidRPr="005E421B" w:rsidRDefault="00CA5B82" w:rsidP="007E2DEA">
      <w:pPr>
        <w:pStyle w:val="Ttulo2"/>
        <w:rPr>
          <w:rFonts w:cs="Times New Roman"/>
          <w:lang w:val="es-ES"/>
        </w:rPr>
      </w:pPr>
      <w:bookmarkStart w:id="43" w:name="_Toc215224384"/>
      <w:r w:rsidRPr="005E421B">
        <w:rPr>
          <w:rFonts w:cs="Times New Roman"/>
          <w:lang w:val="es-ES"/>
        </w:rPr>
        <w:lastRenderedPageBreak/>
        <w:t xml:space="preserve">Roles, funciones e involucrados en el área (de los tres procesos graficados, seleccionar el proceso que consideran de mayor relevancia para la </w:t>
      </w:r>
      <w:r w:rsidRPr="005E421B">
        <w:rPr>
          <w:rFonts w:cs="Times New Roman"/>
        </w:rPr>
        <w:t>asignación</w:t>
      </w:r>
      <w:r w:rsidRPr="005E421B">
        <w:rPr>
          <w:rFonts w:cs="Times New Roman"/>
          <w:lang w:val="es-ES"/>
        </w:rPr>
        <w:t xml:space="preserve"> de roles)</w:t>
      </w:r>
      <w:bookmarkEnd w:id="43"/>
    </w:p>
    <w:p w14:paraId="57C0762F" w14:textId="6E801E19" w:rsidR="00F924E6" w:rsidRPr="005E421B" w:rsidRDefault="00F924E6" w:rsidP="00F924E6">
      <w:pPr>
        <w:rPr>
          <w:rFonts w:ascii="Times New Roman" w:hAnsi="Times New Roman" w:cs="Times New Roman"/>
          <w:sz w:val="24"/>
          <w:szCs w:val="24"/>
          <w:lang w:val="es-ES"/>
        </w:rPr>
      </w:pPr>
      <w:r w:rsidRPr="005E421B">
        <w:rPr>
          <w:rFonts w:ascii="Times New Roman" w:hAnsi="Times New Roman" w:cs="Times New Roman"/>
          <w:noProof/>
          <w:sz w:val="24"/>
          <w:szCs w:val="24"/>
        </w:rPr>
        <w:drawing>
          <wp:anchor distT="0" distB="0" distL="114300" distR="114300" simplePos="0" relativeHeight="251686912" behindDoc="0" locked="0" layoutInCell="1" allowOverlap="1" wp14:anchorId="7AE31F96" wp14:editId="14C35914">
            <wp:simplePos x="0" y="0"/>
            <wp:positionH relativeFrom="margin">
              <wp:align>center</wp:align>
            </wp:positionH>
            <wp:positionV relativeFrom="paragraph">
              <wp:posOffset>248844</wp:posOffset>
            </wp:positionV>
            <wp:extent cx="5943600" cy="3837305"/>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837305"/>
                    </a:xfrm>
                    <a:prstGeom prst="rect">
                      <a:avLst/>
                    </a:prstGeom>
                    <a:noFill/>
                    <a:ln>
                      <a:noFill/>
                    </a:ln>
                  </pic:spPr>
                </pic:pic>
              </a:graphicData>
            </a:graphic>
          </wp:anchor>
        </w:drawing>
      </w:r>
    </w:p>
    <w:p w14:paraId="6B79A851" w14:textId="6E9B5876" w:rsidR="00F924E6" w:rsidRPr="005E421B" w:rsidRDefault="00F924E6" w:rsidP="00F924E6">
      <w:pPr>
        <w:rPr>
          <w:rFonts w:ascii="Times New Roman" w:hAnsi="Times New Roman" w:cs="Times New Roman"/>
          <w:sz w:val="24"/>
          <w:szCs w:val="24"/>
          <w:lang w:val="es-ES"/>
        </w:rPr>
      </w:pPr>
    </w:p>
    <w:p w14:paraId="380BA7FF" w14:textId="77777777" w:rsidR="00F924E6" w:rsidRPr="005E421B" w:rsidRDefault="00F924E6" w:rsidP="00F924E6">
      <w:pPr>
        <w:rPr>
          <w:rFonts w:ascii="Times New Roman" w:hAnsi="Times New Roman" w:cs="Times New Roman"/>
          <w:sz w:val="24"/>
          <w:szCs w:val="24"/>
          <w:lang w:val="es-ES"/>
        </w:rPr>
      </w:pPr>
    </w:p>
    <w:p w14:paraId="45ED23F3" w14:textId="77777777" w:rsidR="00F924E6" w:rsidRPr="005E421B" w:rsidRDefault="00F924E6" w:rsidP="00F924E6">
      <w:pPr>
        <w:rPr>
          <w:rFonts w:ascii="Times New Roman" w:hAnsi="Times New Roman" w:cs="Times New Roman"/>
          <w:sz w:val="24"/>
          <w:szCs w:val="24"/>
          <w:lang w:val="es-ES"/>
        </w:rPr>
      </w:pPr>
    </w:p>
    <w:p w14:paraId="61EE6CE4" w14:textId="77777777" w:rsidR="00F924E6" w:rsidRPr="005E421B" w:rsidRDefault="00F924E6" w:rsidP="00F924E6">
      <w:pPr>
        <w:rPr>
          <w:rFonts w:ascii="Times New Roman" w:hAnsi="Times New Roman" w:cs="Times New Roman"/>
          <w:sz w:val="24"/>
          <w:szCs w:val="24"/>
          <w:lang w:val="es-ES"/>
        </w:rPr>
      </w:pPr>
    </w:p>
    <w:p w14:paraId="740F4E4C" w14:textId="77777777" w:rsidR="00F924E6" w:rsidRPr="005E421B" w:rsidRDefault="00F924E6" w:rsidP="00F924E6">
      <w:pPr>
        <w:rPr>
          <w:rFonts w:ascii="Times New Roman" w:hAnsi="Times New Roman" w:cs="Times New Roman"/>
          <w:sz w:val="24"/>
          <w:szCs w:val="24"/>
          <w:lang w:val="es-ES"/>
        </w:rPr>
      </w:pPr>
    </w:p>
    <w:p w14:paraId="30D58C6A" w14:textId="77777777" w:rsidR="00F924E6" w:rsidRPr="005E421B" w:rsidRDefault="00F924E6" w:rsidP="00F924E6">
      <w:pPr>
        <w:rPr>
          <w:rFonts w:ascii="Times New Roman" w:hAnsi="Times New Roman" w:cs="Times New Roman"/>
          <w:sz w:val="24"/>
          <w:szCs w:val="24"/>
          <w:lang w:val="es-ES"/>
        </w:rPr>
      </w:pPr>
    </w:p>
    <w:p w14:paraId="2D5C75CA" w14:textId="77777777" w:rsidR="00F924E6" w:rsidRPr="005E421B" w:rsidRDefault="00F924E6" w:rsidP="00F924E6">
      <w:pPr>
        <w:rPr>
          <w:rFonts w:ascii="Times New Roman" w:hAnsi="Times New Roman" w:cs="Times New Roman"/>
          <w:sz w:val="24"/>
          <w:szCs w:val="24"/>
          <w:lang w:val="es-ES"/>
        </w:rPr>
      </w:pPr>
    </w:p>
    <w:p w14:paraId="08757D5C" w14:textId="77777777" w:rsidR="00F924E6" w:rsidRPr="005E421B" w:rsidRDefault="00F924E6" w:rsidP="00F924E6">
      <w:pPr>
        <w:rPr>
          <w:rFonts w:ascii="Times New Roman" w:hAnsi="Times New Roman" w:cs="Times New Roman"/>
          <w:sz w:val="24"/>
          <w:szCs w:val="24"/>
          <w:lang w:val="es-ES"/>
        </w:rPr>
      </w:pPr>
    </w:p>
    <w:p w14:paraId="08EF0103" w14:textId="77777777" w:rsidR="00F924E6" w:rsidRPr="005E421B" w:rsidRDefault="00F924E6" w:rsidP="00F924E6">
      <w:pPr>
        <w:rPr>
          <w:rFonts w:ascii="Times New Roman" w:hAnsi="Times New Roman" w:cs="Times New Roman"/>
          <w:sz w:val="24"/>
          <w:szCs w:val="24"/>
          <w:lang w:val="es-ES"/>
        </w:rPr>
      </w:pPr>
    </w:p>
    <w:p w14:paraId="192E80A2" w14:textId="77777777" w:rsidR="00F924E6" w:rsidRPr="005E421B" w:rsidRDefault="00F924E6" w:rsidP="00F924E6">
      <w:pPr>
        <w:rPr>
          <w:rFonts w:ascii="Times New Roman" w:hAnsi="Times New Roman" w:cs="Times New Roman"/>
          <w:sz w:val="24"/>
          <w:szCs w:val="24"/>
          <w:lang w:val="es-ES"/>
        </w:rPr>
      </w:pPr>
    </w:p>
    <w:p w14:paraId="12DCA9B1" w14:textId="77777777" w:rsidR="00F924E6" w:rsidRPr="005E421B" w:rsidRDefault="00F924E6" w:rsidP="00F924E6">
      <w:pPr>
        <w:rPr>
          <w:rFonts w:ascii="Times New Roman" w:hAnsi="Times New Roman" w:cs="Times New Roman"/>
          <w:sz w:val="24"/>
          <w:szCs w:val="24"/>
          <w:lang w:val="es-ES"/>
        </w:rPr>
      </w:pPr>
    </w:p>
    <w:p w14:paraId="1DF3BB48" w14:textId="77777777" w:rsidR="00F924E6" w:rsidRPr="005E421B" w:rsidRDefault="00F924E6" w:rsidP="00F924E6">
      <w:pPr>
        <w:rPr>
          <w:rFonts w:ascii="Times New Roman" w:hAnsi="Times New Roman" w:cs="Times New Roman"/>
          <w:sz w:val="24"/>
          <w:szCs w:val="24"/>
          <w:lang w:val="es-ES"/>
        </w:rPr>
      </w:pPr>
    </w:p>
    <w:p w14:paraId="6ADBE6AF" w14:textId="77777777" w:rsidR="00F924E6" w:rsidRPr="005E421B" w:rsidRDefault="00F924E6" w:rsidP="00F924E6">
      <w:pPr>
        <w:rPr>
          <w:rFonts w:ascii="Times New Roman" w:hAnsi="Times New Roman" w:cs="Times New Roman"/>
          <w:sz w:val="24"/>
          <w:szCs w:val="24"/>
          <w:lang w:val="es-ES"/>
        </w:rPr>
      </w:pPr>
    </w:p>
    <w:p w14:paraId="216D7076" w14:textId="77777777" w:rsidR="00F924E6" w:rsidRPr="005E421B" w:rsidRDefault="00F924E6" w:rsidP="00F924E6">
      <w:pPr>
        <w:rPr>
          <w:rFonts w:ascii="Times New Roman" w:hAnsi="Times New Roman" w:cs="Times New Roman"/>
          <w:sz w:val="24"/>
          <w:szCs w:val="24"/>
          <w:lang w:val="es-ES"/>
        </w:rPr>
      </w:pPr>
    </w:p>
    <w:p w14:paraId="16F575F9" w14:textId="77777777" w:rsidR="00F924E6" w:rsidRPr="005E421B" w:rsidRDefault="00F924E6" w:rsidP="00F924E6">
      <w:pPr>
        <w:rPr>
          <w:rFonts w:ascii="Times New Roman" w:hAnsi="Times New Roman" w:cs="Times New Roman"/>
          <w:sz w:val="24"/>
          <w:szCs w:val="24"/>
          <w:lang w:val="es-ES"/>
        </w:rPr>
      </w:pPr>
    </w:p>
    <w:p w14:paraId="74433B56" w14:textId="77777777" w:rsidR="00F924E6" w:rsidRPr="005E421B" w:rsidRDefault="00F924E6" w:rsidP="00F924E6">
      <w:pPr>
        <w:rPr>
          <w:rFonts w:ascii="Times New Roman" w:hAnsi="Times New Roman" w:cs="Times New Roman"/>
          <w:sz w:val="24"/>
          <w:szCs w:val="24"/>
          <w:lang w:val="es-ES"/>
        </w:rPr>
      </w:pPr>
    </w:p>
    <w:p w14:paraId="384856ED" w14:textId="77777777" w:rsidR="00F924E6" w:rsidRPr="005E421B" w:rsidRDefault="00F924E6" w:rsidP="00F924E6">
      <w:pPr>
        <w:rPr>
          <w:rFonts w:ascii="Times New Roman" w:hAnsi="Times New Roman" w:cs="Times New Roman"/>
          <w:sz w:val="24"/>
          <w:szCs w:val="24"/>
          <w:lang w:val="es-ES"/>
        </w:rPr>
      </w:pPr>
    </w:p>
    <w:p w14:paraId="6930D682" w14:textId="77777777" w:rsidR="00F924E6" w:rsidRPr="005E421B" w:rsidRDefault="00F924E6" w:rsidP="00F924E6">
      <w:pPr>
        <w:rPr>
          <w:rFonts w:ascii="Times New Roman" w:hAnsi="Times New Roman" w:cs="Times New Roman"/>
          <w:sz w:val="24"/>
          <w:szCs w:val="24"/>
          <w:lang w:val="es-ES"/>
        </w:rPr>
      </w:pPr>
    </w:p>
    <w:p w14:paraId="1454873C" w14:textId="77777777" w:rsidR="00F924E6" w:rsidRPr="005E421B" w:rsidRDefault="00F924E6" w:rsidP="00F924E6">
      <w:pPr>
        <w:rPr>
          <w:rFonts w:ascii="Times New Roman" w:hAnsi="Times New Roman" w:cs="Times New Roman"/>
          <w:sz w:val="24"/>
          <w:szCs w:val="24"/>
          <w:lang w:val="es-ES"/>
        </w:rPr>
      </w:pPr>
    </w:p>
    <w:p w14:paraId="4383A15E" w14:textId="77777777" w:rsidR="00F924E6" w:rsidRPr="005E421B" w:rsidRDefault="00F924E6" w:rsidP="00F924E6">
      <w:pPr>
        <w:rPr>
          <w:rFonts w:ascii="Times New Roman" w:hAnsi="Times New Roman" w:cs="Times New Roman"/>
          <w:sz w:val="24"/>
          <w:szCs w:val="24"/>
          <w:lang w:val="es-ES"/>
        </w:rPr>
      </w:pPr>
    </w:p>
    <w:p w14:paraId="406FF151" w14:textId="77777777" w:rsidR="00F924E6" w:rsidRPr="005E421B" w:rsidRDefault="00F924E6" w:rsidP="00F924E6">
      <w:pPr>
        <w:rPr>
          <w:rFonts w:ascii="Times New Roman" w:hAnsi="Times New Roman" w:cs="Times New Roman"/>
          <w:sz w:val="24"/>
          <w:szCs w:val="24"/>
          <w:lang w:val="es-ES"/>
        </w:rPr>
      </w:pPr>
    </w:p>
    <w:p w14:paraId="36A3AC31" w14:textId="77777777" w:rsidR="00F924E6" w:rsidRPr="005E421B" w:rsidRDefault="00F924E6" w:rsidP="00F924E6">
      <w:pPr>
        <w:rPr>
          <w:rFonts w:ascii="Times New Roman" w:hAnsi="Times New Roman" w:cs="Times New Roman"/>
          <w:sz w:val="24"/>
          <w:szCs w:val="24"/>
          <w:lang w:val="es-ES"/>
        </w:rPr>
      </w:pPr>
    </w:p>
    <w:p w14:paraId="00ACA4DA" w14:textId="77777777" w:rsidR="00F924E6" w:rsidRPr="005E421B" w:rsidRDefault="00F924E6" w:rsidP="00F924E6">
      <w:pPr>
        <w:rPr>
          <w:rFonts w:ascii="Times New Roman" w:hAnsi="Times New Roman" w:cs="Times New Roman"/>
          <w:sz w:val="24"/>
          <w:szCs w:val="24"/>
          <w:lang w:val="es-ES"/>
        </w:rPr>
      </w:pPr>
    </w:p>
    <w:p w14:paraId="631B446B" w14:textId="07C03828" w:rsidR="00CF5E82" w:rsidRPr="005E421B" w:rsidRDefault="00CA5B82" w:rsidP="007E2DEA">
      <w:pPr>
        <w:pStyle w:val="Ttulo2"/>
        <w:rPr>
          <w:rFonts w:cs="Times New Roman"/>
        </w:rPr>
      </w:pPr>
      <w:bookmarkStart w:id="44" w:name="_Toc215224385"/>
      <w:r w:rsidRPr="005E421B">
        <w:rPr>
          <w:rFonts w:cs="Times New Roman"/>
        </w:rPr>
        <w:lastRenderedPageBreak/>
        <w:t>Análisis de equidad de género en los roles de TI</w:t>
      </w:r>
      <w:bookmarkEnd w:id="44"/>
    </w:p>
    <w:p w14:paraId="04E4E41F" w14:textId="77777777" w:rsidR="00F924E6" w:rsidRPr="005E421B" w:rsidRDefault="00F924E6" w:rsidP="00F924E6">
      <w:pPr>
        <w:rPr>
          <w:rFonts w:ascii="Times New Roman" w:hAnsi="Times New Roman" w:cs="Times New Roman"/>
          <w:sz w:val="24"/>
          <w:szCs w:val="24"/>
        </w:rPr>
      </w:pPr>
    </w:p>
    <w:p w14:paraId="5D466BA9" w14:textId="77777777" w:rsidR="00F924E6" w:rsidRPr="005E421B" w:rsidRDefault="00F924E6" w:rsidP="00F924E6">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El sector de Tecnologías de la Información (TI) se ha consolidado como el motor principal de la economía global, dinamizando, facilitando satisfactoriamente muchas tareas y trabajos, pero siempre ha existido un problema, la desigualdad de género. Esto es un problema debido a que usualmente se toma a un género superior al otro, pero en realidad no es así. Nosotros </w:t>
      </w:r>
      <w:proofErr w:type="spellStart"/>
      <w:r w:rsidRPr="005E421B">
        <w:rPr>
          <w:rFonts w:ascii="Times New Roman" w:hAnsi="Times New Roman" w:cs="Times New Roman"/>
          <w:sz w:val="24"/>
          <w:szCs w:val="24"/>
          <w:lang w:val="es-ES"/>
        </w:rPr>
        <w:t>playkids</w:t>
      </w:r>
      <w:proofErr w:type="spellEnd"/>
      <w:r w:rsidRPr="005E421B">
        <w:rPr>
          <w:rFonts w:ascii="Times New Roman" w:hAnsi="Times New Roman" w:cs="Times New Roman"/>
          <w:sz w:val="24"/>
          <w:szCs w:val="24"/>
          <w:lang w:val="es-ES"/>
        </w:rPr>
        <w:t xml:space="preserve"> </w:t>
      </w:r>
      <w:proofErr w:type="spellStart"/>
      <w:r w:rsidRPr="005E421B">
        <w:rPr>
          <w:rFonts w:ascii="Times New Roman" w:hAnsi="Times New Roman" w:cs="Times New Roman"/>
          <w:sz w:val="24"/>
          <w:szCs w:val="24"/>
          <w:lang w:val="es-ES"/>
        </w:rPr>
        <w:t>edu</w:t>
      </w:r>
      <w:proofErr w:type="spellEnd"/>
      <w:r w:rsidRPr="005E421B">
        <w:rPr>
          <w:rFonts w:ascii="Times New Roman" w:hAnsi="Times New Roman" w:cs="Times New Roman"/>
          <w:sz w:val="24"/>
          <w:szCs w:val="24"/>
          <w:lang w:val="es-ES"/>
        </w:rPr>
        <w:t xml:space="preserve"> </w:t>
      </w:r>
      <w:proofErr w:type="spellStart"/>
      <w:r w:rsidRPr="005E421B">
        <w:rPr>
          <w:rFonts w:ascii="Times New Roman" w:hAnsi="Times New Roman" w:cs="Times New Roman"/>
          <w:sz w:val="24"/>
          <w:szCs w:val="24"/>
          <w:lang w:val="es-ES"/>
        </w:rPr>
        <w:t>company</w:t>
      </w:r>
      <w:proofErr w:type="spellEnd"/>
      <w:r w:rsidRPr="005E421B">
        <w:rPr>
          <w:rFonts w:ascii="Times New Roman" w:hAnsi="Times New Roman" w:cs="Times New Roman"/>
          <w:sz w:val="24"/>
          <w:szCs w:val="24"/>
          <w:lang w:val="es-ES"/>
        </w:rPr>
        <w:t xml:space="preserve">, percibimos tanto a varones y mujeres como indispensables para el sector tecnológico debido a sus grandes aportes para el constante cambio y evolución. Debido al bajo porcentaje de mujeres existente en el área tecnológica, no pudimos conformar nuestro grupo con mujeres, </w:t>
      </w:r>
      <w:proofErr w:type="spellStart"/>
      <w:r w:rsidRPr="005E421B">
        <w:rPr>
          <w:rFonts w:ascii="Times New Roman" w:hAnsi="Times New Roman" w:cs="Times New Roman"/>
          <w:sz w:val="24"/>
          <w:szCs w:val="24"/>
          <w:lang w:val="es-ES"/>
        </w:rPr>
        <w:t>mas</w:t>
      </w:r>
      <w:proofErr w:type="spellEnd"/>
      <w:r w:rsidRPr="005E421B">
        <w:rPr>
          <w:rFonts w:ascii="Times New Roman" w:hAnsi="Times New Roman" w:cs="Times New Roman"/>
          <w:sz w:val="24"/>
          <w:szCs w:val="24"/>
          <w:lang w:val="es-ES"/>
        </w:rPr>
        <w:t xml:space="preserve"> sin embargo esperamos próximamente poder formar nuestro grupo por varones y mujeres para reforzar nuestro equipo de trabajo compartir.</w:t>
      </w:r>
    </w:p>
    <w:p w14:paraId="5900E4ED" w14:textId="77777777" w:rsidR="00F924E6" w:rsidRPr="005E421B" w:rsidRDefault="00F924E6" w:rsidP="00F924E6">
      <w:pPr>
        <w:rPr>
          <w:rFonts w:ascii="Times New Roman" w:hAnsi="Times New Roman" w:cs="Times New Roman"/>
          <w:sz w:val="24"/>
          <w:szCs w:val="24"/>
        </w:rPr>
      </w:pPr>
    </w:p>
    <w:p w14:paraId="0405ADFF" w14:textId="77777777" w:rsidR="00CF5E82" w:rsidRPr="005E421B" w:rsidRDefault="00CF5E82" w:rsidP="008B38A3">
      <w:pPr>
        <w:rPr>
          <w:rFonts w:ascii="Times New Roman" w:hAnsi="Times New Roman" w:cs="Times New Roman"/>
          <w:sz w:val="24"/>
          <w:szCs w:val="24"/>
        </w:rPr>
      </w:pPr>
    </w:p>
    <w:p w14:paraId="77B93E5C" w14:textId="77777777" w:rsidR="00CF5E82" w:rsidRPr="005E421B" w:rsidRDefault="00CF5E82" w:rsidP="008B38A3">
      <w:pPr>
        <w:rPr>
          <w:rFonts w:ascii="Times New Roman" w:hAnsi="Times New Roman" w:cs="Times New Roman"/>
          <w:sz w:val="24"/>
          <w:szCs w:val="24"/>
        </w:rPr>
      </w:pPr>
    </w:p>
    <w:p w14:paraId="70C597B3" w14:textId="77777777" w:rsidR="00CF5E82" w:rsidRPr="005E421B" w:rsidRDefault="00CF5E82" w:rsidP="008B38A3">
      <w:pPr>
        <w:rPr>
          <w:rFonts w:ascii="Times New Roman" w:hAnsi="Times New Roman" w:cs="Times New Roman"/>
          <w:sz w:val="24"/>
          <w:szCs w:val="24"/>
        </w:rPr>
      </w:pPr>
    </w:p>
    <w:p w14:paraId="75500CD5" w14:textId="77777777" w:rsidR="00CF5E82" w:rsidRPr="005E421B" w:rsidRDefault="00CF5E82" w:rsidP="008B38A3">
      <w:pPr>
        <w:rPr>
          <w:rFonts w:ascii="Times New Roman" w:hAnsi="Times New Roman" w:cs="Times New Roman"/>
          <w:sz w:val="24"/>
          <w:szCs w:val="24"/>
        </w:rPr>
      </w:pPr>
    </w:p>
    <w:p w14:paraId="4BECA965" w14:textId="77777777" w:rsidR="00CF5E82" w:rsidRPr="005E421B" w:rsidRDefault="00CF5E82" w:rsidP="008B38A3">
      <w:pPr>
        <w:rPr>
          <w:rFonts w:ascii="Times New Roman" w:hAnsi="Times New Roman" w:cs="Times New Roman"/>
          <w:sz w:val="24"/>
          <w:szCs w:val="24"/>
        </w:rPr>
      </w:pPr>
    </w:p>
    <w:p w14:paraId="064CA6F9" w14:textId="77777777" w:rsidR="00CF5E82" w:rsidRPr="005E421B" w:rsidRDefault="00CF5E82" w:rsidP="008B38A3">
      <w:pPr>
        <w:rPr>
          <w:rFonts w:ascii="Times New Roman" w:hAnsi="Times New Roman" w:cs="Times New Roman"/>
          <w:sz w:val="24"/>
          <w:szCs w:val="24"/>
        </w:rPr>
      </w:pPr>
    </w:p>
    <w:p w14:paraId="4B8CEF5E" w14:textId="77777777" w:rsidR="00CF5E82" w:rsidRPr="005E421B" w:rsidRDefault="00CF5E82" w:rsidP="008B38A3">
      <w:pPr>
        <w:rPr>
          <w:rFonts w:ascii="Times New Roman" w:hAnsi="Times New Roman" w:cs="Times New Roman"/>
          <w:sz w:val="24"/>
          <w:szCs w:val="24"/>
        </w:rPr>
      </w:pPr>
    </w:p>
    <w:p w14:paraId="21E0DD79" w14:textId="77777777" w:rsidR="00CF5E82" w:rsidRPr="005E421B" w:rsidRDefault="00CF5E82" w:rsidP="008B38A3">
      <w:pPr>
        <w:rPr>
          <w:rFonts w:ascii="Times New Roman" w:hAnsi="Times New Roman" w:cs="Times New Roman"/>
          <w:sz w:val="24"/>
          <w:szCs w:val="24"/>
        </w:rPr>
      </w:pPr>
    </w:p>
    <w:p w14:paraId="0BC4760C" w14:textId="77777777" w:rsidR="00CF5E82" w:rsidRPr="005E421B" w:rsidRDefault="00CF5E82" w:rsidP="008B38A3">
      <w:pPr>
        <w:rPr>
          <w:rFonts w:ascii="Times New Roman" w:hAnsi="Times New Roman" w:cs="Times New Roman"/>
          <w:sz w:val="24"/>
          <w:szCs w:val="24"/>
        </w:rPr>
      </w:pPr>
    </w:p>
    <w:p w14:paraId="6961A423" w14:textId="77777777" w:rsidR="00CF5E82" w:rsidRPr="005E421B" w:rsidRDefault="00CF5E82" w:rsidP="008B38A3">
      <w:pPr>
        <w:rPr>
          <w:rFonts w:ascii="Times New Roman" w:hAnsi="Times New Roman" w:cs="Times New Roman"/>
          <w:sz w:val="24"/>
          <w:szCs w:val="24"/>
        </w:rPr>
      </w:pPr>
    </w:p>
    <w:p w14:paraId="50A94DC2" w14:textId="77777777" w:rsidR="00CF5E82" w:rsidRPr="005E421B" w:rsidRDefault="00CF5E82" w:rsidP="008B38A3">
      <w:pPr>
        <w:rPr>
          <w:rFonts w:ascii="Times New Roman" w:hAnsi="Times New Roman" w:cs="Times New Roman"/>
          <w:sz w:val="24"/>
          <w:szCs w:val="24"/>
        </w:rPr>
      </w:pPr>
    </w:p>
    <w:p w14:paraId="76BDB622" w14:textId="77777777" w:rsidR="00CF5E82" w:rsidRPr="005E421B" w:rsidRDefault="00CF5E82" w:rsidP="008B38A3">
      <w:pPr>
        <w:rPr>
          <w:rFonts w:ascii="Times New Roman" w:hAnsi="Times New Roman" w:cs="Times New Roman"/>
          <w:sz w:val="24"/>
          <w:szCs w:val="24"/>
        </w:rPr>
      </w:pPr>
    </w:p>
    <w:p w14:paraId="309D251E" w14:textId="77777777" w:rsidR="00CF5E82" w:rsidRPr="005E421B" w:rsidRDefault="00CF5E82" w:rsidP="008B38A3">
      <w:pPr>
        <w:rPr>
          <w:rFonts w:ascii="Times New Roman" w:hAnsi="Times New Roman" w:cs="Times New Roman"/>
          <w:sz w:val="24"/>
          <w:szCs w:val="24"/>
        </w:rPr>
      </w:pPr>
    </w:p>
    <w:p w14:paraId="499BBE7C" w14:textId="77777777" w:rsidR="00CF5E82" w:rsidRPr="005E421B" w:rsidRDefault="00CF5E82" w:rsidP="008B38A3">
      <w:pPr>
        <w:rPr>
          <w:rFonts w:ascii="Times New Roman" w:hAnsi="Times New Roman" w:cs="Times New Roman"/>
          <w:sz w:val="24"/>
          <w:szCs w:val="24"/>
        </w:rPr>
      </w:pPr>
    </w:p>
    <w:p w14:paraId="32D78693" w14:textId="77777777" w:rsidR="000728EA" w:rsidRPr="005E421B" w:rsidRDefault="000728EA" w:rsidP="008B38A3">
      <w:pPr>
        <w:rPr>
          <w:rFonts w:ascii="Times New Roman" w:hAnsi="Times New Roman" w:cs="Times New Roman"/>
          <w:sz w:val="24"/>
          <w:szCs w:val="24"/>
        </w:rPr>
      </w:pPr>
    </w:p>
    <w:p w14:paraId="4E780632" w14:textId="7D52C0D1" w:rsidR="003574F2" w:rsidRPr="005E421B" w:rsidRDefault="003574F2" w:rsidP="007E2DEA">
      <w:pPr>
        <w:pStyle w:val="Ttulo1"/>
        <w:rPr>
          <w:rFonts w:ascii="Times New Roman" w:hAnsi="Times New Roman" w:cs="Times New Roman"/>
        </w:rPr>
      </w:pPr>
      <w:bookmarkStart w:id="45" w:name="_Toc215224386"/>
      <w:r w:rsidRPr="005E421B">
        <w:rPr>
          <w:rFonts w:ascii="Times New Roman" w:hAnsi="Times New Roman" w:cs="Times New Roman"/>
        </w:rPr>
        <w:t>Análisis lógico y Diseño del Sistema de Información</w:t>
      </w:r>
      <w:bookmarkEnd w:id="45"/>
    </w:p>
    <w:p w14:paraId="03F9C38A" w14:textId="77777777" w:rsidR="000A5C1B" w:rsidRPr="005E421B" w:rsidRDefault="000A5C1B" w:rsidP="0057424B">
      <w:pPr>
        <w:jc w:val="both"/>
        <w:rPr>
          <w:rFonts w:ascii="Times New Roman" w:hAnsi="Times New Roman" w:cs="Times New Roman"/>
          <w:sz w:val="24"/>
          <w:szCs w:val="24"/>
        </w:rPr>
      </w:pPr>
    </w:p>
    <w:p w14:paraId="765AD78A" w14:textId="77777777" w:rsidR="000A5C1B" w:rsidRPr="005E421B" w:rsidRDefault="000A5C1B" w:rsidP="007E2DEA">
      <w:pPr>
        <w:pStyle w:val="Ttulo2"/>
        <w:rPr>
          <w:rFonts w:cs="Times New Roman"/>
        </w:rPr>
      </w:pPr>
      <w:bookmarkStart w:id="46" w:name="_Toc215224387"/>
      <w:r w:rsidRPr="005E421B">
        <w:rPr>
          <w:rFonts w:cs="Times New Roman"/>
        </w:rPr>
        <w:t>Principales conjuntos identificados y operaciones sobre los conjuntos (operación de selección, Operación de proyección, operación de unión, operación de intercesión, operación de diferencia, operación producto cartesiano).</w:t>
      </w:r>
      <w:bookmarkEnd w:id="46"/>
      <w:r w:rsidRPr="005E421B">
        <w:rPr>
          <w:rFonts w:cs="Times New Roman"/>
        </w:rPr>
        <w:cr/>
      </w:r>
    </w:p>
    <w:p w14:paraId="55DD7320"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Notación a usar</w:t>
      </w:r>
    </w:p>
    <w:p w14:paraId="2B967B60" w14:textId="2CD22C11"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Selección:</w:t>
      </w:r>
      <w:r w:rsidRPr="005E421B">
        <w:rPr>
          <w:rFonts w:ascii="Times New Roman" w:hAnsi="Times New Roman" w:cs="Times New Roman"/>
          <w:sz w:val="24"/>
          <w:szCs w:val="24"/>
          <w:lang w:val="es-ES"/>
        </w:rPr>
        <w:t xml:space="preserve"> σ</w:t>
      </w:r>
    </w:p>
    <w:p w14:paraId="4707E92B"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Proyección:</w:t>
      </w:r>
      <w:r w:rsidRPr="005E421B">
        <w:rPr>
          <w:rFonts w:ascii="Times New Roman" w:hAnsi="Times New Roman" w:cs="Times New Roman"/>
          <w:sz w:val="24"/>
          <w:szCs w:val="24"/>
          <w:lang w:val="es-ES"/>
        </w:rPr>
        <w:t xml:space="preserve"> Π</w:t>
      </w:r>
    </w:p>
    <w:p w14:paraId="1588E18D" w14:textId="15F15CB3"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Unión:</w:t>
      </w:r>
      <w:r w:rsidRPr="005E421B">
        <w:rPr>
          <w:rFonts w:ascii="Times New Roman" w:hAnsi="Times New Roman" w:cs="Times New Roman"/>
          <w:sz w:val="24"/>
          <w:szCs w:val="24"/>
          <w:lang w:val="es-ES"/>
        </w:rPr>
        <w:t xml:space="preserve"> </w:t>
      </w:r>
      <w:r w:rsidRPr="005E421B">
        <w:rPr>
          <w:rFonts w:ascii="Cambria Math" w:hAnsi="Cambria Math" w:cs="Cambria Math"/>
          <w:sz w:val="24"/>
          <w:szCs w:val="24"/>
          <w:lang w:val="es-ES"/>
        </w:rPr>
        <w:t>∪</w:t>
      </w:r>
    </w:p>
    <w:p w14:paraId="3F41AA46" w14:textId="677DEE4E"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Intersección:</w:t>
      </w:r>
      <w:r w:rsidRPr="005E421B">
        <w:rPr>
          <w:rFonts w:ascii="Times New Roman" w:hAnsi="Times New Roman" w:cs="Times New Roman"/>
          <w:sz w:val="24"/>
          <w:szCs w:val="24"/>
          <w:lang w:val="es-ES"/>
        </w:rPr>
        <w:t xml:space="preserve"> ∩</w:t>
      </w:r>
    </w:p>
    <w:p w14:paraId="552E2748" w14:textId="652C17C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Diferencia:</w:t>
      </w:r>
      <w:r w:rsidRPr="005E421B">
        <w:rPr>
          <w:rFonts w:ascii="Times New Roman" w:hAnsi="Times New Roman" w:cs="Times New Roman"/>
          <w:sz w:val="24"/>
          <w:szCs w:val="24"/>
          <w:lang w:val="es-ES"/>
        </w:rPr>
        <w:t xml:space="preserve"> −</w:t>
      </w:r>
    </w:p>
    <w:p w14:paraId="66A5C58D"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b/>
          <w:bCs/>
          <w:sz w:val="24"/>
          <w:szCs w:val="24"/>
          <w:lang w:val="es-ES"/>
        </w:rPr>
        <w:t>Producto Cartesiano:</w:t>
      </w:r>
      <w:r w:rsidRPr="005E421B">
        <w:rPr>
          <w:rFonts w:ascii="Times New Roman" w:hAnsi="Times New Roman" w:cs="Times New Roman"/>
          <w:sz w:val="24"/>
          <w:szCs w:val="24"/>
          <w:lang w:val="es-ES"/>
        </w:rPr>
        <w:t xml:space="preserve"> ×</w:t>
      </w:r>
    </w:p>
    <w:p w14:paraId="1020A502"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Tabla base</w:t>
      </w:r>
    </w:p>
    <w:p w14:paraId="4F66E570" w14:textId="67990748"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RELACION = PLAYKIDS</w:t>
      </w:r>
    </w:p>
    <w:tbl>
      <w:tblPr>
        <w:tblStyle w:val="Tablaconcuadrcula"/>
        <w:tblW w:w="9504" w:type="dxa"/>
        <w:tblLook w:val="04A0" w:firstRow="1" w:lastRow="0" w:firstColumn="1" w:lastColumn="0" w:noHBand="0" w:noVBand="1"/>
      </w:tblPr>
      <w:tblGrid>
        <w:gridCol w:w="1555"/>
        <w:gridCol w:w="2246"/>
        <w:gridCol w:w="1901"/>
        <w:gridCol w:w="1901"/>
        <w:gridCol w:w="1901"/>
      </w:tblGrid>
      <w:tr w:rsidR="000A5C1B" w:rsidRPr="005E421B" w14:paraId="5524FE26"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397CDDDE" w14:textId="3EC13C1F" w:rsidR="000A5C1B" w:rsidRPr="005E421B" w:rsidRDefault="000A5C1B" w:rsidP="0057424B">
            <w:pPr>
              <w:spacing w:after="160" w:line="259" w:lineRule="auto"/>
              <w:jc w:val="both"/>
              <w:rPr>
                <w:rFonts w:ascii="Times New Roman" w:hAnsi="Times New Roman" w:cs="Times New Roman"/>
                <w:color w:val="FF0000"/>
                <w:sz w:val="24"/>
                <w:szCs w:val="24"/>
                <w:lang w:val="es-ES"/>
              </w:rPr>
            </w:pPr>
            <w:r w:rsidRPr="005E421B">
              <w:rPr>
                <w:rFonts w:ascii="Times New Roman" w:hAnsi="Times New Roman" w:cs="Times New Roman"/>
                <w:color w:val="FF0000"/>
                <w:sz w:val="24"/>
                <w:szCs w:val="24"/>
                <w:lang w:val="es-ES"/>
              </w:rPr>
              <w:t>USUARIOS</w:t>
            </w:r>
          </w:p>
        </w:tc>
        <w:tc>
          <w:tcPr>
            <w:tcW w:w="2246" w:type="dxa"/>
            <w:tcBorders>
              <w:top w:val="single" w:sz="4" w:space="0" w:color="auto"/>
              <w:left w:val="single" w:sz="4" w:space="0" w:color="auto"/>
              <w:bottom w:val="single" w:sz="4" w:space="0" w:color="auto"/>
              <w:right w:val="single" w:sz="4" w:space="0" w:color="auto"/>
            </w:tcBorders>
            <w:hideMark/>
          </w:tcPr>
          <w:p w14:paraId="065861DF" w14:textId="77777777" w:rsidR="000A5C1B" w:rsidRPr="005E421B" w:rsidRDefault="000A5C1B" w:rsidP="0057424B">
            <w:pPr>
              <w:spacing w:after="160" w:line="259" w:lineRule="auto"/>
              <w:jc w:val="both"/>
              <w:rPr>
                <w:rFonts w:ascii="Times New Roman" w:hAnsi="Times New Roman" w:cs="Times New Roman"/>
                <w:color w:val="FF0000"/>
                <w:sz w:val="24"/>
                <w:szCs w:val="24"/>
                <w:lang w:val="es-ES"/>
              </w:rPr>
            </w:pPr>
            <w:r w:rsidRPr="005E421B">
              <w:rPr>
                <w:rFonts w:ascii="Times New Roman" w:hAnsi="Times New Roman" w:cs="Times New Roman"/>
                <w:color w:val="FF0000"/>
                <w:sz w:val="24"/>
                <w:szCs w:val="24"/>
                <w:lang w:val="es-ES"/>
              </w:rPr>
              <w:t>EDAD</w:t>
            </w:r>
          </w:p>
        </w:tc>
        <w:tc>
          <w:tcPr>
            <w:tcW w:w="1901" w:type="dxa"/>
            <w:tcBorders>
              <w:top w:val="single" w:sz="4" w:space="0" w:color="auto"/>
              <w:left w:val="single" w:sz="4" w:space="0" w:color="auto"/>
              <w:bottom w:val="single" w:sz="4" w:space="0" w:color="auto"/>
              <w:right w:val="single" w:sz="4" w:space="0" w:color="auto"/>
            </w:tcBorders>
            <w:hideMark/>
          </w:tcPr>
          <w:p w14:paraId="07AF61C9" w14:textId="77777777" w:rsidR="000A5C1B" w:rsidRPr="005E421B" w:rsidRDefault="000A5C1B" w:rsidP="0057424B">
            <w:pPr>
              <w:spacing w:after="160" w:line="259" w:lineRule="auto"/>
              <w:jc w:val="both"/>
              <w:rPr>
                <w:rFonts w:ascii="Times New Roman" w:hAnsi="Times New Roman" w:cs="Times New Roman"/>
                <w:color w:val="FF0000"/>
                <w:sz w:val="24"/>
                <w:szCs w:val="24"/>
                <w:lang w:val="es-ES"/>
              </w:rPr>
            </w:pPr>
            <w:r w:rsidRPr="005E421B">
              <w:rPr>
                <w:rFonts w:ascii="Times New Roman" w:hAnsi="Times New Roman" w:cs="Times New Roman"/>
                <w:color w:val="FF0000"/>
                <w:sz w:val="24"/>
                <w:szCs w:val="24"/>
                <w:lang w:val="es-ES"/>
              </w:rPr>
              <w:t>LECCIONES</w:t>
            </w:r>
          </w:p>
        </w:tc>
        <w:tc>
          <w:tcPr>
            <w:tcW w:w="1901" w:type="dxa"/>
            <w:tcBorders>
              <w:top w:val="single" w:sz="4" w:space="0" w:color="auto"/>
              <w:left w:val="single" w:sz="4" w:space="0" w:color="auto"/>
              <w:bottom w:val="single" w:sz="4" w:space="0" w:color="auto"/>
              <w:right w:val="single" w:sz="4" w:space="0" w:color="auto"/>
            </w:tcBorders>
            <w:hideMark/>
          </w:tcPr>
          <w:p w14:paraId="6E471137" w14:textId="77777777" w:rsidR="000A5C1B" w:rsidRPr="005E421B" w:rsidRDefault="000A5C1B" w:rsidP="0057424B">
            <w:pPr>
              <w:spacing w:after="160" w:line="259" w:lineRule="auto"/>
              <w:jc w:val="both"/>
              <w:rPr>
                <w:rFonts w:ascii="Times New Roman" w:hAnsi="Times New Roman" w:cs="Times New Roman"/>
                <w:color w:val="FF0000"/>
                <w:sz w:val="24"/>
                <w:szCs w:val="24"/>
                <w:lang w:val="es-ES"/>
              </w:rPr>
            </w:pPr>
            <w:r w:rsidRPr="005E421B">
              <w:rPr>
                <w:rFonts w:ascii="Times New Roman" w:hAnsi="Times New Roman" w:cs="Times New Roman"/>
                <w:color w:val="FF0000"/>
                <w:sz w:val="24"/>
                <w:szCs w:val="24"/>
                <w:lang w:val="es-ES"/>
              </w:rPr>
              <w:t>SEXO</w:t>
            </w:r>
          </w:p>
        </w:tc>
        <w:tc>
          <w:tcPr>
            <w:tcW w:w="1901" w:type="dxa"/>
            <w:tcBorders>
              <w:top w:val="single" w:sz="4" w:space="0" w:color="auto"/>
              <w:left w:val="single" w:sz="4" w:space="0" w:color="auto"/>
              <w:bottom w:val="single" w:sz="4" w:space="0" w:color="auto"/>
              <w:right w:val="single" w:sz="4" w:space="0" w:color="auto"/>
            </w:tcBorders>
            <w:hideMark/>
          </w:tcPr>
          <w:p w14:paraId="376C69D6" w14:textId="77777777" w:rsidR="000A5C1B" w:rsidRPr="005E421B" w:rsidRDefault="000A5C1B" w:rsidP="0057424B">
            <w:pPr>
              <w:spacing w:after="160" w:line="259" w:lineRule="auto"/>
              <w:jc w:val="both"/>
              <w:rPr>
                <w:rFonts w:ascii="Times New Roman" w:hAnsi="Times New Roman" w:cs="Times New Roman"/>
                <w:color w:val="FF0000"/>
                <w:sz w:val="24"/>
                <w:szCs w:val="24"/>
                <w:lang w:val="es-ES"/>
              </w:rPr>
            </w:pPr>
            <w:r w:rsidRPr="005E421B">
              <w:rPr>
                <w:rFonts w:ascii="Times New Roman" w:hAnsi="Times New Roman" w:cs="Times New Roman"/>
                <w:color w:val="FF0000"/>
                <w:sz w:val="24"/>
                <w:szCs w:val="24"/>
                <w:lang w:val="es-ES"/>
              </w:rPr>
              <w:t>NIVEL</w:t>
            </w:r>
          </w:p>
        </w:tc>
      </w:tr>
      <w:tr w:rsidR="000A5C1B" w:rsidRPr="005E421B" w14:paraId="2D65F0AC"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0736D59E"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MARIA</w:t>
            </w:r>
          </w:p>
        </w:tc>
        <w:tc>
          <w:tcPr>
            <w:tcW w:w="2246" w:type="dxa"/>
            <w:tcBorders>
              <w:top w:val="single" w:sz="4" w:space="0" w:color="auto"/>
              <w:left w:val="single" w:sz="4" w:space="0" w:color="auto"/>
              <w:bottom w:val="single" w:sz="4" w:space="0" w:color="auto"/>
              <w:right w:val="single" w:sz="4" w:space="0" w:color="auto"/>
            </w:tcBorders>
            <w:hideMark/>
          </w:tcPr>
          <w:p w14:paraId="5DADD1C2"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4</w:t>
            </w:r>
          </w:p>
        </w:tc>
        <w:tc>
          <w:tcPr>
            <w:tcW w:w="1901" w:type="dxa"/>
            <w:tcBorders>
              <w:top w:val="single" w:sz="4" w:space="0" w:color="auto"/>
              <w:left w:val="single" w:sz="4" w:space="0" w:color="auto"/>
              <w:bottom w:val="single" w:sz="4" w:space="0" w:color="auto"/>
              <w:right w:val="single" w:sz="4" w:space="0" w:color="auto"/>
            </w:tcBorders>
            <w:hideMark/>
          </w:tcPr>
          <w:p w14:paraId="7054E4A1"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FRUITS</w:t>
            </w:r>
          </w:p>
        </w:tc>
        <w:tc>
          <w:tcPr>
            <w:tcW w:w="1901" w:type="dxa"/>
            <w:tcBorders>
              <w:top w:val="single" w:sz="4" w:space="0" w:color="auto"/>
              <w:left w:val="single" w:sz="4" w:space="0" w:color="auto"/>
              <w:bottom w:val="single" w:sz="4" w:space="0" w:color="auto"/>
              <w:right w:val="single" w:sz="4" w:space="0" w:color="auto"/>
            </w:tcBorders>
            <w:hideMark/>
          </w:tcPr>
          <w:p w14:paraId="03D3D693"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F</w:t>
            </w:r>
          </w:p>
        </w:tc>
        <w:tc>
          <w:tcPr>
            <w:tcW w:w="1901" w:type="dxa"/>
            <w:tcBorders>
              <w:top w:val="single" w:sz="4" w:space="0" w:color="auto"/>
              <w:left w:val="single" w:sz="4" w:space="0" w:color="auto"/>
              <w:bottom w:val="single" w:sz="4" w:space="0" w:color="auto"/>
              <w:right w:val="single" w:sz="4" w:space="0" w:color="auto"/>
            </w:tcBorders>
            <w:hideMark/>
          </w:tcPr>
          <w:p w14:paraId="70DB7009"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MEDIO</w:t>
            </w:r>
          </w:p>
        </w:tc>
      </w:tr>
      <w:tr w:rsidR="000A5C1B" w:rsidRPr="005E421B" w14:paraId="3684D203" w14:textId="77777777" w:rsidTr="000A5C1B">
        <w:trPr>
          <w:trHeight w:val="604"/>
        </w:trPr>
        <w:tc>
          <w:tcPr>
            <w:tcW w:w="1555" w:type="dxa"/>
            <w:tcBorders>
              <w:top w:val="single" w:sz="4" w:space="0" w:color="auto"/>
              <w:left w:val="single" w:sz="4" w:space="0" w:color="auto"/>
              <w:bottom w:val="single" w:sz="4" w:space="0" w:color="auto"/>
              <w:right w:val="single" w:sz="4" w:space="0" w:color="auto"/>
            </w:tcBorders>
            <w:hideMark/>
          </w:tcPr>
          <w:p w14:paraId="3ACEC370"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JAVIER</w:t>
            </w:r>
          </w:p>
        </w:tc>
        <w:tc>
          <w:tcPr>
            <w:tcW w:w="2246" w:type="dxa"/>
            <w:tcBorders>
              <w:top w:val="single" w:sz="4" w:space="0" w:color="auto"/>
              <w:left w:val="single" w:sz="4" w:space="0" w:color="auto"/>
              <w:bottom w:val="single" w:sz="4" w:space="0" w:color="auto"/>
              <w:right w:val="single" w:sz="4" w:space="0" w:color="auto"/>
            </w:tcBorders>
            <w:hideMark/>
          </w:tcPr>
          <w:p w14:paraId="292C6812"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7</w:t>
            </w:r>
          </w:p>
        </w:tc>
        <w:tc>
          <w:tcPr>
            <w:tcW w:w="1901" w:type="dxa"/>
            <w:tcBorders>
              <w:top w:val="single" w:sz="4" w:space="0" w:color="auto"/>
              <w:left w:val="single" w:sz="4" w:space="0" w:color="auto"/>
              <w:bottom w:val="single" w:sz="4" w:space="0" w:color="auto"/>
              <w:right w:val="single" w:sz="4" w:space="0" w:color="auto"/>
            </w:tcBorders>
            <w:hideMark/>
          </w:tcPr>
          <w:p w14:paraId="27A13FD9"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VERB TO BE</w:t>
            </w:r>
          </w:p>
        </w:tc>
        <w:tc>
          <w:tcPr>
            <w:tcW w:w="1901" w:type="dxa"/>
            <w:tcBorders>
              <w:top w:val="single" w:sz="4" w:space="0" w:color="auto"/>
              <w:left w:val="single" w:sz="4" w:space="0" w:color="auto"/>
              <w:bottom w:val="single" w:sz="4" w:space="0" w:color="auto"/>
              <w:right w:val="single" w:sz="4" w:space="0" w:color="auto"/>
            </w:tcBorders>
            <w:hideMark/>
          </w:tcPr>
          <w:p w14:paraId="701B4258"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w:t>
            </w:r>
          </w:p>
        </w:tc>
        <w:tc>
          <w:tcPr>
            <w:tcW w:w="1901" w:type="dxa"/>
            <w:tcBorders>
              <w:top w:val="single" w:sz="4" w:space="0" w:color="auto"/>
              <w:left w:val="single" w:sz="4" w:space="0" w:color="auto"/>
              <w:bottom w:val="single" w:sz="4" w:space="0" w:color="auto"/>
              <w:right w:val="single" w:sz="4" w:space="0" w:color="auto"/>
            </w:tcBorders>
            <w:hideMark/>
          </w:tcPr>
          <w:p w14:paraId="60CD13FE"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MEDIO</w:t>
            </w:r>
          </w:p>
        </w:tc>
      </w:tr>
      <w:tr w:rsidR="000A5C1B" w:rsidRPr="005E421B" w14:paraId="6DBD05EE"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207995A8"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CESAR</w:t>
            </w:r>
          </w:p>
        </w:tc>
        <w:tc>
          <w:tcPr>
            <w:tcW w:w="2246" w:type="dxa"/>
            <w:tcBorders>
              <w:top w:val="single" w:sz="4" w:space="0" w:color="auto"/>
              <w:left w:val="single" w:sz="4" w:space="0" w:color="auto"/>
              <w:bottom w:val="single" w:sz="4" w:space="0" w:color="auto"/>
              <w:right w:val="single" w:sz="4" w:space="0" w:color="auto"/>
            </w:tcBorders>
            <w:hideMark/>
          </w:tcPr>
          <w:p w14:paraId="736F1C54"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8</w:t>
            </w:r>
          </w:p>
        </w:tc>
        <w:tc>
          <w:tcPr>
            <w:tcW w:w="1901" w:type="dxa"/>
            <w:tcBorders>
              <w:top w:val="single" w:sz="4" w:space="0" w:color="auto"/>
              <w:left w:val="single" w:sz="4" w:space="0" w:color="auto"/>
              <w:bottom w:val="single" w:sz="4" w:space="0" w:color="auto"/>
              <w:right w:val="single" w:sz="4" w:space="0" w:color="auto"/>
            </w:tcBorders>
            <w:hideMark/>
          </w:tcPr>
          <w:p w14:paraId="089EBB9A"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COLORS</w:t>
            </w:r>
          </w:p>
        </w:tc>
        <w:tc>
          <w:tcPr>
            <w:tcW w:w="1901" w:type="dxa"/>
            <w:tcBorders>
              <w:top w:val="single" w:sz="4" w:space="0" w:color="auto"/>
              <w:left w:val="single" w:sz="4" w:space="0" w:color="auto"/>
              <w:bottom w:val="single" w:sz="4" w:space="0" w:color="auto"/>
              <w:right w:val="single" w:sz="4" w:space="0" w:color="auto"/>
            </w:tcBorders>
            <w:hideMark/>
          </w:tcPr>
          <w:p w14:paraId="4C8FCACD"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w:t>
            </w:r>
          </w:p>
        </w:tc>
        <w:tc>
          <w:tcPr>
            <w:tcW w:w="1901" w:type="dxa"/>
            <w:tcBorders>
              <w:top w:val="single" w:sz="4" w:space="0" w:color="auto"/>
              <w:left w:val="single" w:sz="4" w:space="0" w:color="auto"/>
              <w:bottom w:val="single" w:sz="4" w:space="0" w:color="auto"/>
              <w:right w:val="single" w:sz="4" w:space="0" w:color="auto"/>
            </w:tcBorders>
            <w:hideMark/>
          </w:tcPr>
          <w:p w14:paraId="4363FBBB"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BASICO</w:t>
            </w:r>
          </w:p>
        </w:tc>
      </w:tr>
      <w:tr w:rsidR="000A5C1B" w:rsidRPr="005E421B" w14:paraId="3897C75B"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079962DE"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JAVIER</w:t>
            </w:r>
          </w:p>
        </w:tc>
        <w:tc>
          <w:tcPr>
            <w:tcW w:w="2246" w:type="dxa"/>
            <w:tcBorders>
              <w:top w:val="single" w:sz="4" w:space="0" w:color="auto"/>
              <w:left w:val="single" w:sz="4" w:space="0" w:color="auto"/>
              <w:bottom w:val="single" w:sz="4" w:space="0" w:color="auto"/>
              <w:right w:val="single" w:sz="4" w:space="0" w:color="auto"/>
            </w:tcBorders>
            <w:hideMark/>
          </w:tcPr>
          <w:p w14:paraId="2272853D"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7</w:t>
            </w:r>
          </w:p>
        </w:tc>
        <w:tc>
          <w:tcPr>
            <w:tcW w:w="1901" w:type="dxa"/>
            <w:tcBorders>
              <w:top w:val="single" w:sz="4" w:space="0" w:color="auto"/>
              <w:left w:val="single" w:sz="4" w:space="0" w:color="auto"/>
              <w:bottom w:val="single" w:sz="4" w:space="0" w:color="auto"/>
              <w:right w:val="single" w:sz="4" w:space="0" w:color="auto"/>
            </w:tcBorders>
            <w:hideMark/>
          </w:tcPr>
          <w:p w14:paraId="1E6E3D8B"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VERB TO BE</w:t>
            </w:r>
          </w:p>
        </w:tc>
        <w:tc>
          <w:tcPr>
            <w:tcW w:w="1901" w:type="dxa"/>
            <w:tcBorders>
              <w:top w:val="single" w:sz="4" w:space="0" w:color="auto"/>
              <w:left w:val="single" w:sz="4" w:space="0" w:color="auto"/>
              <w:bottom w:val="single" w:sz="4" w:space="0" w:color="auto"/>
              <w:right w:val="single" w:sz="4" w:space="0" w:color="auto"/>
            </w:tcBorders>
            <w:hideMark/>
          </w:tcPr>
          <w:p w14:paraId="063BC2CF"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w:t>
            </w:r>
          </w:p>
        </w:tc>
        <w:tc>
          <w:tcPr>
            <w:tcW w:w="1901" w:type="dxa"/>
            <w:tcBorders>
              <w:top w:val="single" w:sz="4" w:space="0" w:color="auto"/>
              <w:left w:val="single" w:sz="4" w:space="0" w:color="auto"/>
              <w:bottom w:val="single" w:sz="4" w:space="0" w:color="auto"/>
              <w:right w:val="single" w:sz="4" w:space="0" w:color="auto"/>
            </w:tcBorders>
            <w:hideMark/>
          </w:tcPr>
          <w:p w14:paraId="3DAD335A"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AVANZADO</w:t>
            </w:r>
          </w:p>
        </w:tc>
      </w:tr>
      <w:tr w:rsidR="000A5C1B" w:rsidRPr="005E421B" w14:paraId="0AD5CCE9"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31C7C8B9"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JOSE</w:t>
            </w:r>
          </w:p>
        </w:tc>
        <w:tc>
          <w:tcPr>
            <w:tcW w:w="2246" w:type="dxa"/>
            <w:tcBorders>
              <w:top w:val="single" w:sz="4" w:space="0" w:color="auto"/>
              <w:left w:val="single" w:sz="4" w:space="0" w:color="auto"/>
              <w:bottom w:val="single" w:sz="4" w:space="0" w:color="auto"/>
              <w:right w:val="single" w:sz="4" w:space="0" w:color="auto"/>
            </w:tcBorders>
            <w:hideMark/>
          </w:tcPr>
          <w:p w14:paraId="586C32CE"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6</w:t>
            </w:r>
          </w:p>
        </w:tc>
        <w:tc>
          <w:tcPr>
            <w:tcW w:w="1901" w:type="dxa"/>
            <w:tcBorders>
              <w:top w:val="single" w:sz="4" w:space="0" w:color="auto"/>
              <w:left w:val="single" w:sz="4" w:space="0" w:color="auto"/>
              <w:bottom w:val="single" w:sz="4" w:space="0" w:color="auto"/>
              <w:right w:val="single" w:sz="4" w:space="0" w:color="auto"/>
            </w:tcBorders>
            <w:hideMark/>
          </w:tcPr>
          <w:p w14:paraId="49E5DB42"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PLACES</w:t>
            </w:r>
          </w:p>
        </w:tc>
        <w:tc>
          <w:tcPr>
            <w:tcW w:w="1901" w:type="dxa"/>
            <w:tcBorders>
              <w:top w:val="single" w:sz="4" w:space="0" w:color="auto"/>
              <w:left w:val="single" w:sz="4" w:space="0" w:color="auto"/>
              <w:bottom w:val="single" w:sz="4" w:space="0" w:color="auto"/>
              <w:right w:val="single" w:sz="4" w:space="0" w:color="auto"/>
            </w:tcBorders>
            <w:hideMark/>
          </w:tcPr>
          <w:p w14:paraId="12194553"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w:t>
            </w:r>
          </w:p>
        </w:tc>
        <w:tc>
          <w:tcPr>
            <w:tcW w:w="1901" w:type="dxa"/>
            <w:tcBorders>
              <w:top w:val="single" w:sz="4" w:space="0" w:color="auto"/>
              <w:left w:val="single" w:sz="4" w:space="0" w:color="auto"/>
              <w:bottom w:val="single" w:sz="4" w:space="0" w:color="auto"/>
              <w:right w:val="single" w:sz="4" w:space="0" w:color="auto"/>
            </w:tcBorders>
            <w:hideMark/>
          </w:tcPr>
          <w:p w14:paraId="6E854C87"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BASICO</w:t>
            </w:r>
          </w:p>
        </w:tc>
      </w:tr>
      <w:tr w:rsidR="000A5C1B" w:rsidRPr="005E421B" w14:paraId="7089EAFD"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4722AF7B"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MARIA</w:t>
            </w:r>
          </w:p>
        </w:tc>
        <w:tc>
          <w:tcPr>
            <w:tcW w:w="2246" w:type="dxa"/>
            <w:tcBorders>
              <w:top w:val="single" w:sz="4" w:space="0" w:color="auto"/>
              <w:left w:val="single" w:sz="4" w:space="0" w:color="auto"/>
              <w:bottom w:val="single" w:sz="4" w:space="0" w:color="auto"/>
              <w:right w:val="single" w:sz="4" w:space="0" w:color="auto"/>
            </w:tcBorders>
            <w:hideMark/>
          </w:tcPr>
          <w:p w14:paraId="18B2DB4D"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4</w:t>
            </w:r>
          </w:p>
        </w:tc>
        <w:tc>
          <w:tcPr>
            <w:tcW w:w="1901" w:type="dxa"/>
            <w:tcBorders>
              <w:top w:val="single" w:sz="4" w:space="0" w:color="auto"/>
              <w:left w:val="single" w:sz="4" w:space="0" w:color="auto"/>
              <w:bottom w:val="single" w:sz="4" w:space="0" w:color="auto"/>
              <w:right w:val="single" w:sz="4" w:space="0" w:color="auto"/>
            </w:tcBorders>
            <w:hideMark/>
          </w:tcPr>
          <w:p w14:paraId="2093D5BE"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VERB TO BE</w:t>
            </w:r>
          </w:p>
        </w:tc>
        <w:tc>
          <w:tcPr>
            <w:tcW w:w="1901" w:type="dxa"/>
            <w:tcBorders>
              <w:top w:val="single" w:sz="4" w:space="0" w:color="auto"/>
              <w:left w:val="single" w:sz="4" w:space="0" w:color="auto"/>
              <w:bottom w:val="single" w:sz="4" w:space="0" w:color="auto"/>
              <w:right w:val="single" w:sz="4" w:space="0" w:color="auto"/>
            </w:tcBorders>
            <w:hideMark/>
          </w:tcPr>
          <w:p w14:paraId="627B9969"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F</w:t>
            </w:r>
          </w:p>
        </w:tc>
        <w:tc>
          <w:tcPr>
            <w:tcW w:w="1901" w:type="dxa"/>
            <w:tcBorders>
              <w:top w:val="single" w:sz="4" w:space="0" w:color="auto"/>
              <w:left w:val="single" w:sz="4" w:space="0" w:color="auto"/>
              <w:bottom w:val="single" w:sz="4" w:space="0" w:color="auto"/>
              <w:right w:val="single" w:sz="4" w:space="0" w:color="auto"/>
            </w:tcBorders>
            <w:hideMark/>
          </w:tcPr>
          <w:p w14:paraId="3AB9449C"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AVANZADO</w:t>
            </w:r>
          </w:p>
        </w:tc>
      </w:tr>
      <w:tr w:rsidR="000A5C1B" w:rsidRPr="005E421B" w14:paraId="7A42A359"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7608CF56"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SEBASTIAN</w:t>
            </w:r>
          </w:p>
        </w:tc>
        <w:tc>
          <w:tcPr>
            <w:tcW w:w="2246" w:type="dxa"/>
            <w:tcBorders>
              <w:top w:val="single" w:sz="4" w:space="0" w:color="auto"/>
              <w:left w:val="single" w:sz="4" w:space="0" w:color="auto"/>
              <w:bottom w:val="single" w:sz="4" w:space="0" w:color="auto"/>
              <w:right w:val="single" w:sz="4" w:space="0" w:color="auto"/>
            </w:tcBorders>
            <w:hideMark/>
          </w:tcPr>
          <w:p w14:paraId="4B0717F1"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6</w:t>
            </w:r>
          </w:p>
        </w:tc>
        <w:tc>
          <w:tcPr>
            <w:tcW w:w="1901" w:type="dxa"/>
            <w:tcBorders>
              <w:top w:val="single" w:sz="4" w:space="0" w:color="auto"/>
              <w:left w:val="single" w:sz="4" w:space="0" w:color="auto"/>
              <w:bottom w:val="single" w:sz="4" w:space="0" w:color="auto"/>
              <w:right w:val="single" w:sz="4" w:space="0" w:color="auto"/>
            </w:tcBorders>
            <w:hideMark/>
          </w:tcPr>
          <w:p w14:paraId="6A2E6292"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ANIMALS</w:t>
            </w:r>
          </w:p>
        </w:tc>
        <w:tc>
          <w:tcPr>
            <w:tcW w:w="1901" w:type="dxa"/>
            <w:tcBorders>
              <w:top w:val="single" w:sz="4" w:space="0" w:color="auto"/>
              <w:left w:val="single" w:sz="4" w:space="0" w:color="auto"/>
              <w:bottom w:val="single" w:sz="4" w:space="0" w:color="auto"/>
              <w:right w:val="single" w:sz="4" w:space="0" w:color="auto"/>
            </w:tcBorders>
            <w:hideMark/>
          </w:tcPr>
          <w:p w14:paraId="10887C12"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w:t>
            </w:r>
          </w:p>
        </w:tc>
        <w:tc>
          <w:tcPr>
            <w:tcW w:w="1901" w:type="dxa"/>
            <w:tcBorders>
              <w:top w:val="single" w:sz="4" w:space="0" w:color="auto"/>
              <w:left w:val="single" w:sz="4" w:space="0" w:color="auto"/>
              <w:bottom w:val="single" w:sz="4" w:space="0" w:color="auto"/>
              <w:right w:val="single" w:sz="4" w:space="0" w:color="auto"/>
            </w:tcBorders>
            <w:hideMark/>
          </w:tcPr>
          <w:p w14:paraId="5F0C69C5"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BASICO</w:t>
            </w:r>
          </w:p>
        </w:tc>
      </w:tr>
      <w:tr w:rsidR="000A5C1B" w:rsidRPr="005E421B" w14:paraId="69094D8F"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6981860A"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lastRenderedPageBreak/>
              <w:t>CESAR</w:t>
            </w:r>
          </w:p>
        </w:tc>
        <w:tc>
          <w:tcPr>
            <w:tcW w:w="2246" w:type="dxa"/>
            <w:tcBorders>
              <w:top w:val="single" w:sz="4" w:space="0" w:color="auto"/>
              <w:left w:val="single" w:sz="4" w:space="0" w:color="auto"/>
              <w:bottom w:val="single" w:sz="4" w:space="0" w:color="auto"/>
              <w:right w:val="single" w:sz="4" w:space="0" w:color="auto"/>
            </w:tcBorders>
            <w:hideMark/>
          </w:tcPr>
          <w:p w14:paraId="29001F73"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5</w:t>
            </w:r>
          </w:p>
        </w:tc>
        <w:tc>
          <w:tcPr>
            <w:tcW w:w="1901" w:type="dxa"/>
            <w:tcBorders>
              <w:top w:val="single" w:sz="4" w:space="0" w:color="auto"/>
              <w:left w:val="single" w:sz="4" w:space="0" w:color="auto"/>
              <w:bottom w:val="single" w:sz="4" w:space="0" w:color="auto"/>
              <w:right w:val="single" w:sz="4" w:space="0" w:color="auto"/>
            </w:tcBorders>
            <w:hideMark/>
          </w:tcPr>
          <w:p w14:paraId="04C35540"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FAMILY</w:t>
            </w:r>
          </w:p>
        </w:tc>
        <w:tc>
          <w:tcPr>
            <w:tcW w:w="1901" w:type="dxa"/>
            <w:tcBorders>
              <w:top w:val="single" w:sz="4" w:space="0" w:color="auto"/>
              <w:left w:val="single" w:sz="4" w:space="0" w:color="auto"/>
              <w:bottom w:val="single" w:sz="4" w:space="0" w:color="auto"/>
              <w:right w:val="single" w:sz="4" w:space="0" w:color="auto"/>
            </w:tcBorders>
            <w:hideMark/>
          </w:tcPr>
          <w:p w14:paraId="54AA1CE4"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w:t>
            </w:r>
          </w:p>
        </w:tc>
        <w:tc>
          <w:tcPr>
            <w:tcW w:w="1901" w:type="dxa"/>
            <w:tcBorders>
              <w:top w:val="single" w:sz="4" w:space="0" w:color="auto"/>
              <w:left w:val="single" w:sz="4" w:space="0" w:color="auto"/>
              <w:bottom w:val="single" w:sz="4" w:space="0" w:color="auto"/>
              <w:right w:val="single" w:sz="4" w:space="0" w:color="auto"/>
            </w:tcBorders>
            <w:hideMark/>
          </w:tcPr>
          <w:p w14:paraId="1D2329DA"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INICIAL</w:t>
            </w:r>
          </w:p>
        </w:tc>
      </w:tr>
      <w:tr w:rsidR="000A5C1B" w:rsidRPr="005E421B" w14:paraId="23C57895"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24F15E16"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SEBASTIAN</w:t>
            </w:r>
          </w:p>
        </w:tc>
        <w:tc>
          <w:tcPr>
            <w:tcW w:w="2246" w:type="dxa"/>
            <w:tcBorders>
              <w:top w:val="single" w:sz="4" w:space="0" w:color="auto"/>
              <w:left w:val="single" w:sz="4" w:space="0" w:color="auto"/>
              <w:bottom w:val="single" w:sz="4" w:space="0" w:color="auto"/>
              <w:right w:val="single" w:sz="4" w:space="0" w:color="auto"/>
            </w:tcBorders>
            <w:hideMark/>
          </w:tcPr>
          <w:p w14:paraId="5AB3447D"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5</w:t>
            </w:r>
          </w:p>
        </w:tc>
        <w:tc>
          <w:tcPr>
            <w:tcW w:w="1901" w:type="dxa"/>
            <w:tcBorders>
              <w:top w:val="single" w:sz="4" w:space="0" w:color="auto"/>
              <w:left w:val="single" w:sz="4" w:space="0" w:color="auto"/>
              <w:bottom w:val="single" w:sz="4" w:space="0" w:color="auto"/>
              <w:right w:val="single" w:sz="4" w:space="0" w:color="auto"/>
            </w:tcBorders>
            <w:hideMark/>
          </w:tcPr>
          <w:p w14:paraId="2A5748BA"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VERBS</w:t>
            </w:r>
          </w:p>
        </w:tc>
        <w:tc>
          <w:tcPr>
            <w:tcW w:w="1901" w:type="dxa"/>
            <w:tcBorders>
              <w:top w:val="single" w:sz="4" w:space="0" w:color="auto"/>
              <w:left w:val="single" w:sz="4" w:space="0" w:color="auto"/>
              <w:bottom w:val="single" w:sz="4" w:space="0" w:color="auto"/>
              <w:right w:val="single" w:sz="4" w:space="0" w:color="auto"/>
            </w:tcBorders>
            <w:hideMark/>
          </w:tcPr>
          <w:p w14:paraId="718DCED3"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w:t>
            </w:r>
          </w:p>
        </w:tc>
        <w:tc>
          <w:tcPr>
            <w:tcW w:w="1901" w:type="dxa"/>
            <w:tcBorders>
              <w:top w:val="single" w:sz="4" w:space="0" w:color="auto"/>
              <w:left w:val="single" w:sz="4" w:space="0" w:color="auto"/>
              <w:bottom w:val="single" w:sz="4" w:space="0" w:color="auto"/>
              <w:right w:val="single" w:sz="4" w:space="0" w:color="auto"/>
            </w:tcBorders>
            <w:hideMark/>
          </w:tcPr>
          <w:p w14:paraId="68446AE3"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MEDIO</w:t>
            </w:r>
          </w:p>
        </w:tc>
      </w:tr>
      <w:tr w:rsidR="000A5C1B" w:rsidRPr="005E421B" w14:paraId="7F24E1C6"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69AFB81B"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JOSE</w:t>
            </w:r>
          </w:p>
        </w:tc>
        <w:tc>
          <w:tcPr>
            <w:tcW w:w="2246" w:type="dxa"/>
            <w:tcBorders>
              <w:top w:val="single" w:sz="4" w:space="0" w:color="auto"/>
              <w:left w:val="single" w:sz="4" w:space="0" w:color="auto"/>
              <w:bottom w:val="single" w:sz="4" w:space="0" w:color="auto"/>
              <w:right w:val="single" w:sz="4" w:space="0" w:color="auto"/>
            </w:tcBorders>
            <w:hideMark/>
          </w:tcPr>
          <w:p w14:paraId="1536C4B2"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7</w:t>
            </w:r>
          </w:p>
        </w:tc>
        <w:tc>
          <w:tcPr>
            <w:tcW w:w="1901" w:type="dxa"/>
            <w:tcBorders>
              <w:top w:val="single" w:sz="4" w:space="0" w:color="auto"/>
              <w:left w:val="single" w:sz="4" w:space="0" w:color="auto"/>
              <w:bottom w:val="single" w:sz="4" w:space="0" w:color="auto"/>
              <w:right w:val="single" w:sz="4" w:space="0" w:color="auto"/>
            </w:tcBorders>
            <w:hideMark/>
          </w:tcPr>
          <w:p w14:paraId="71248ED1"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FRUITS</w:t>
            </w:r>
          </w:p>
        </w:tc>
        <w:tc>
          <w:tcPr>
            <w:tcW w:w="1901" w:type="dxa"/>
            <w:tcBorders>
              <w:top w:val="single" w:sz="4" w:space="0" w:color="auto"/>
              <w:left w:val="single" w:sz="4" w:space="0" w:color="auto"/>
              <w:bottom w:val="single" w:sz="4" w:space="0" w:color="auto"/>
              <w:right w:val="single" w:sz="4" w:space="0" w:color="auto"/>
            </w:tcBorders>
            <w:hideMark/>
          </w:tcPr>
          <w:p w14:paraId="2287E3EF"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w:t>
            </w:r>
          </w:p>
        </w:tc>
        <w:tc>
          <w:tcPr>
            <w:tcW w:w="1901" w:type="dxa"/>
            <w:tcBorders>
              <w:top w:val="single" w:sz="4" w:space="0" w:color="auto"/>
              <w:left w:val="single" w:sz="4" w:space="0" w:color="auto"/>
              <w:bottom w:val="single" w:sz="4" w:space="0" w:color="auto"/>
              <w:right w:val="single" w:sz="4" w:space="0" w:color="auto"/>
            </w:tcBorders>
            <w:hideMark/>
          </w:tcPr>
          <w:p w14:paraId="524012FA"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INICIAL</w:t>
            </w:r>
          </w:p>
        </w:tc>
      </w:tr>
      <w:tr w:rsidR="000A5C1B" w:rsidRPr="005E421B" w14:paraId="0139B8AB" w14:textId="77777777" w:rsidTr="000A5C1B">
        <w:trPr>
          <w:trHeight w:val="578"/>
        </w:trPr>
        <w:tc>
          <w:tcPr>
            <w:tcW w:w="1555" w:type="dxa"/>
            <w:tcBorders>
              <w:top w:val="single" w:sz="4" w:space="0" w:color="auto"/>
              <w:left w:val="single" w:sz="4" w:space="0" w:color="auto"/>
              <w:bottom w:val="single" w:sz="4" w:space="0" w:color="auto"/>
              <w:right w:val="single" w:sz="4" w:space="0" w:color="auto"/>
            </w:tcBorders>
            <w:hideMark/>
          </w:tcPr>
          <w:p w14:paraId="44F66AC8"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SEBASTIAN</w:t>
            </w:r>
          </w:p>
        </w:tc>
        <w:tc>
          <w:tcPr>
            <w:tcW w:w="2246" w:type="dxa"/>
            <w:tcBorders>
              <w:top w:val="single" w:sz="4" w:space="0" w:color="auto"/>
              <w:left w:val="single" w:sz="4" w:space="0" w:color="auto"/>
              <w:bottom w:val="single" w:sz="4" w:space="0" w:color="auto"/>
              <w:right w:val="single" w:sz="4" w:space="0" w:color="auto"/>
            </w:tcBorders>
            <w:hideMark/>
          </w:tcPr>
          <w:p w14:paraId="3C6B4C41"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8</w:t>
            </w:r>
          </w:p>
        </w:tc>
        <w:tc>
          <w:tcPr>
            <w:tcW w:w="1901" w:type="dxa"/>
            <w:tcBorders>
              <w:top w:val="single" w:sz="4" w:space="0" w:color="auto"/>
              <w:left w:val="single" w:sz="4" w:space="0" w:color="auto"/>
              <w:bottom w:val="single" w:sz="4" w:space="0" w:color="auto"/>
              <w:right w:val="single" w:sz="4" w:space="0" w:color="auto"/>
            </w:tcBorders>
            <w:hideMark/>
          </w:tcPr>
          <w:p w14:paraId="7B592C08"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FAMILY</w:t>
            </w:r>
          </w:p>
        </w:tc>
        <w:tc>
          <w:tcPr>
            <w:tcW w:w="1901" w:type="dxa"/>
            <w:tcBorders>
              <w:top w:val="single" w:sz="4" w:space="0" w:color="auto"/>
              <w:left w:val="single" w:sz="4" w:space="0" w:color="auto"/>
              <w:bottom w:val="single" w:sz="4" w:space="0" w:color="auto"/>
              <w:right w:val="single" w:sz="4" w:space="0" w:color="auto"/>
            </w:tcBorders>
            <w:hideMark/>
          </w:tcPr>
          <w:p w14:paraId="26FB279E"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w:t>
            </w:r>
          </w:p>
        </w:tc>
        <w:tc>
          <w:tcPr>
            <w:tcW w:w="1901" w:type="dxa"/>
            <w:tcBorders>
              <w:top w:val="single" w:sz="4" w:space="0" w:color="auto"/>
              <w:left w:val="single" w:sz="4" w:space="0" w:color="auto"/>
              <w:bottom w:val="single" w:sz="4" w:space="0" w:color="auto"/>
              <w:right w:val="single" w:sz="4" w:space="0" w:color="auto"/>
            </w:tcBorders>
            <w:hideMark/>
          </w:tcPr>
          <w:p w14:paraId="0C2BA3DB"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AVANZADO</w:t>
            </w:r>
          </w:p>
        </w:tc>
      </w:tr>
    </w:tbl>
    <w:p w14:paraId="1E6E1CC3" w14:textId="74B934C3" w:rsidR="000A5C1B" w:rsidRPr="005E421B" w:rsidRDefault="000A5C1B" w:rsidP="0057424B">
      <w:pPr>
        <w:jc w:val="both"/>
        <w:rPr>
          <w:rFonts w:ascii="Times New Roman" w:hAnsi="Times New Roman" w:cs="Times New Roman"/>
          <w:sz w:val="24"/>
          <w:szCs w:val="24"/>
          <w:lang w:val="es-ES"/>
        </w:rPr>
      </w:pPr>
    </w:p>
    <w:p w14:paraId="2B75BB52"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OPERACIONES</w:t>
      </w:r>
    </w:p>
    <w:p w14:paraId="5E9FFBC6"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1 SELECCIÓN σ</w:t>
      </w:r>
    </w:p>
    <w:p w14:paraId="3A8AC39B" w14:textId="77777777" w:rsidR="000A5C1B" w:rsidRPr="005E421B" w:rsidRDefault="000A5C1B" w:rsidP="0057424B">
      <w:pPr>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σ (Edad</w:t>
      </w:r>
      <w:r w:rsidRPr="005E421B">
        <w:rPr>
          <w:rFonts w:ascii="Times New Roman" w:hAnsi="Times New Roman" w:cs="Times New Roman"/>
          <w:b/>
          <w:bCs/>
          <w:sz w:val="24"/>
          <w:szCs w:val="24"/>
          <w:lang w:val="es-ES"/>
        </w:rPr>
        <w:t xml:space="preserve">≥ </w:t>
      </w:r>
      <w:r w:rsidRPr="005E421B">
        <w:rPr>
          <w:rFonts w:ascii="Times New Roman" w:hAnsi="Times New Roman" w:cs="Times New Roman"/>
          <w:sz w:val="24"/>
          <w:szCs w:val="24"/>
          <w:lang w:val="es-ES"/>
        </w:rPr>
        <w:t>4 AND nivel = avanzado​) OR (Edad</w:t>
      </w:r>
      <w:r w:rsidRPr="005E421B">
        <w:rPr>
          <w:rFonts w:ascii="Times New Roman" w:hAnsi="Times New Roman" w:cs="Times New Roman"/>
          <w:b/>
          <w:bCs/>
          <w:sz w:val="24"/>
          <w:szCs w:val="24"/>
          <w:lang w:val="es-ES"/>
        </w:rPr>
        <w:t xml:space="preserve"> ≤ 5 AND nivel = medio)</w:t>
      </w:r>
      <w:r w:rsidRPr="005E421B">
        <w:rPr>
          <w:rFonts w:ascii="Times New Roman" w:hAnsi="Times New Roman" w:cs="Times New Roman"/>
          <w:sz w:val="24"/>
          <w:szCs w:val="24"/>
          <w:lang w:val="es-ES"/>
        </w:rPr>
        <w:t xml:space="preserve"> (PLAYKIDS)</w:t>
      </w:r>
      <w:r w:rsidRPr="005E421B">
        <w:rPr>
          <w:rFonts w:ascii="Times New Roman" w:hAnsi="Times New Roman" w:cs="Times New Roman"/>
          <w:sz w:val="24"/>
          <w:szCs w:val="24"/>
          <w:lang w:val="es-ES"/>
        </w:rPr>
        <w:tab/>
      </w:r>
      <w:r w:rsidRPr="005E421B">
        <w:rPr>
          <w:rFonts w:ascii="Times New Roman" w:hAnsi="Times New Roman" w:cs="Times New Roman"/>
          <w:b/>
          <w:bCs/>
          <w:sz w:val="24"/>
          <w:szCs w:val="24"/>
          <w:lang w:val="es-ES"/>
        </w:rPr>
        <w:t>≥ ≤</w:t>
      </w:r>
    </w:p>
    <w:tbl>
      <w:tblPr>
        <w:tblStyle w:val="Tablaconcuadrcula"/>
        <w:tblW w:w="0" w:type="auto"/>
        <w:tblLook w:val="04A0" w:firstRow="1" w:lastRow="0" w:firstColumn="1" w:lastColumn="0" w:noHBand="0" w:noVBand="1"/>
      </w:tblPr>
      <w:tblGrid>
        <w:gridCol w:w="1698"/>
        <w:gridCol w:w="1699"/>
        <w:gridCol w:w="1699"/>
        <w:gridCol w:w="1699"/>
        <w:gridCol w:w="1699"/>
      </w:tblGrid>
      <w:tr w:rsidR="000A5C1B" w:rsidRPr="005E421B" w14:paraId="31F0AE45" w14:textId="77777777" w:rsidTr="000A5C1B">
        <w:tc>
          <w:tcPr>
            <w:tcW w:w="1698" w:type="dxa"/>
            <w:tcBorders>
              <w:top w:val="single" w:sz="4" w:space="0" w:color="auto"/>
              <w:left w:val="single" w:sz="4" w:space="0" w:color="auto"/>
              <w:bottom w:val="single" w:sz="4" w:space="0" w:color="auto"/>
              <w:right w:val="single" w:sz="4" w:space="0" w:color="auto"/>
            </w:tcBorders>
            <w:hideMark/>
          </w:tcPr>
          <w:p w14:paraId="787EE1A1"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USUARIOS</w:t>
            </w:r>
          </w:p>
        </w:tc>
        <w:tc>
          <w:tcPr>
            <w:tcW w:w="1699" w:type="dxa"/>
            <w:tcBorders>
              <w:top w:val="single" w:sz="4" w:space="0" w:color="auto"/>
              <w:left w:val="single" w:sz="4" w:space="0" w:color="auto"/>
              <w:bottom w:val="single" w:sz="4" w:space="0" w:color="auto"/>
              <w:right w:val="single" w:sz="4" w:space="0" w:color="auto"/>
            </w:tcBorders>
            <w:hideMark/>
          </w:tcPr>
          <w:p w14:paraId="36A2D2E7"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EDAD</w:t>
            </w:r>
          </w:p>
        </w:tc>
        <w:tc>
          <w:tcPr>
            <w:tcW w:w="1699" w:type="dxa"/>
            <w:tcBorders>
              <w:top w:val="single" w:sz="4" w:space="0" w:color="auto"/>
              <w:left w:val="single" w:sz="4" w:space="0" w:color="auto"/>
              <w:bottom w:val="single" w:sz="4" w:space="0" w:color="auto"/>
              <w:right w:val="single" w:sz="4" w:space="0" w:color="auto"/>
            </w:tcBorders>
            <w:hideMark/>
          </w:tcPr>
          <w:p w14:paraId="1F81B3AC"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LECCIONES</w:t>
            </w:r>
          </w:p>
        </w:tc>
        <w:tc>
          <w:tcPr>
            <w:tcW w:w="1699" w:type="dxa"/>
            <w:tcBorders>
              <w:top w:val="single" w:sz="4" w:space="0" w:color="auto"/>
              <w:left w:val="single" w:sz="4" w:space="0" w:color="auto"/>
              <w:bottom w:val="single" w:sz="4" w:space="0" w:color="auto"/>
              <w:right w:val="single" w:sz="4" w:space="0" w:color="auto"/>
            </w:tcBorders>
            <w:hideMark/>
          </w:tcPr>
          <w:p w14:paraId="4DD69976"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SEXO</w:t>
            </w:r>
          </w:p>
        </w:tc>
        <w:tc>
          <w:tcPr>
            <w:tcW w:w="1699" w:type="dxa"/>
            <w:tcBorders>
              <w:top w:val="single" w:sz="4" w:space="0" w:color="auto"/>
              <w:left w:val="single" w:sz="4" w:space="0" w:color="auto"/>
              <w:bottom w:val="single" w:sz="4" w:space="0" w:color="auto"/>
              <w:right w:val="single" w:sz="4" w:space="0" w:color="auto"/>
            </w:tcBorders>
            <w:hideMark/>
          </w:tcPr>
          <w:p w14:paraId="3CCA24C0"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NIVEL</w:t>
            </w:r>
          </w:p>
        </w:tc>
      </w:tr>
      <w:tr w:rsidR="000A5C1B" w:rsidRPr="005E421B" w14:paraId="2389976F" w14:textId="77777777" w:rsidTr="000A5C1B">
        <w:tc>
          <w:tcPr>
            <w:tcW w:w="1698" w:type="dxa"/>
            <w:tcBorders>
              <w:top w:val="single" w:sz="4" w:space="0" w:color="auto"/>
              <w:left w:val="single" w:sz="4" w:space="0" w:color="auto"/>
              <w:bottom w:val="single" w:sz="4" w:space="0" w:color="auto"/>
              <w:right w:val="single" w:sz="4" w:space="0" w:color="auto"/>
            </w:tcBorders>
            <w:hideMark/>
          </w:tcPr>
          <w:p w14:paraId="795A62B5"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MARIA</w:t>
            </w:r>
          </w:p>
        </w:tc>
        <w:tc>
          <w:tcPr>
            <w:tcW w:w="1699" w:type="dxa"/>
            <w:tcBorders>
              <w:top w:val="single" w:sz="4" w:space="0" w:color="auto"/>
              <w:left w:val="single" w:sz="4" w:space="0" w:color="auto"/>
              <w:bottom w:val="single" w:sz="4" w:space="0" w:color="auto"/>
              <w:right w:val="single" w:sz="4" w:space="0" w:color="auto"/>
            </w:tcBorders>
            <w:hideMark/>
          </w:tcPr>
          <w:p w14:paraId="1B89AB33"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4</w:t>
            </w:r>
          </w:p>
        </w:tc>
        <w:tc>
          <w:tcPr>
            <w:tcW w:w="1699" w:type="dxa"/>
            <w:tcBorders>
              <w:top w:val="single" w:sz="4" w:space="0" w:color="auto"/>
              <w:left w:val="single" w:sz="4" w:space="0" w:color="auto"/>
              <w:bottom w:val="single" w:sz="4" w:space="0" w:color="auto"/>
              <w:right w:val="single" w:sz="4" w:space="0" w:color="auto"/>
            </w:tcBorders>
            <w:hideMark/>
          </w:tcPr>
          <w:p w14:paraId="0B79774E"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FRUITS</w:t>
            </w:r>
          </w:p>
        </w:tc>
        <w:tc>
          <w:tcPr>
            <w:tcW w:w="1699" w:type="dxa"/>
            <w:tcBorders>
              <w:top w:val="single" w:sz="4" w:space="0" w:color="auto"/>
              <w:left w:val="single" w:sz="4" w:space="0" w:color="auto"/>
              <w:bottom w:val="single" w:sz="4" w:space="0" w:color="auto"/>
              <w:right w:val="single" w:sz="4" w:space="0" w:color="auto"/>
            </w:tcBorders>
            <w:hideMark/>
          </w:tcPr>
          <w:p w14:paraId="4DE2B284"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F</w:t>
            </w:r>
          </w:p>
        </w:tc>
        <w:tc>
          <w:tcPr>
            <w:tcW w:w="1699" w:type="dxa"/>
            <w:tcBorders>
              <w:top w:val="single" w:sz="4" w:space="0" w:color="auto"/>
              <w:left w:val="single" w:sz="4" w:space="0" w:color="auto"/>
              <w:bottom w:val="single" w:sz="4" w:space="0" w:color="auto"/>
              <w:right w:val="single" w:sz="4" w:space="0" w:color="auto"/>
            </w:tcBorders>
            <w:hideMark/>
          </w:tcPr>
          <w:p w14:paraId="0CE7613A"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MEDIO</w:t>
            </w:r>
          </w:p>
        </w:tc>
      </w:tr>
      <w:tr w:rsidR="000A5C1B" w:rsidRPr="005E421B" w14:paraId="022F445E" w14:textId="77777777" w:rsidTr="000A5C1B">
        <w:tc>
          <w:tcPr>
            <w:tcW w:w="1698" w:type="dxa"/>
            <w:tcBorders>
              <w:top w:val="single" w:sz="4" w:space="0" w:color="auto"/>
              <w:left w:val="single" w:sz="4" w:space="0" w:color="auto"/>
              <w:bottom w:val="single" w:sz="4" w:space="0" w:color="auto"/>
              <w:right w:val="single" w:sz="4" w:space="0" w:color="auto"/>
            </w:tcBorders>
            <w:hideMark/>
          </w:tcPr>
          <w:p w14:paraId="70833AFD"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SEBASTIAN</w:t>
            </w:r>
          </w:p>
        </w:tc>
        <w:tc>
          <w:tcPr>
            <w:tcW w:w="1699" w:type="dxa"/>
            <w:tcBorders>
              <w:top w:val="single" w:sz="4" w:space="0" w:color="auto"/>
              <w:left w:val="single" w:sz="4" w:space="0" w:color="auto"/>
              <w:bottom w:val="single" w:sz="4" w:space="0" w:color="auto"/>
              <w:right w:val="single" w:sz="4" w:space="0" w:color="auto"/>
            </w:tcBorders>
            <w:hideMark/>
          </w:tcPr>
          <w:p w14:paraId="757AE88E"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5</w:t>
            </w:r>
          </w:p>
        </w:tc>
        <w:tc>
          <w:tcPr>
            <w:tcW w:w="1699" w:type="dxa"/>
            <w:tcBorders>
              <w:top w:val="single" w:sz="4" w:space="0" w:color="auto"/>
              <w:left w:val="single" w:sz="4" w:space="0" w:color="auto"/>
              <w:bottom w:val="single" w:sz="4" w:space="0" w:color="auto"/>
              <w:right w:val="single" w:sz="4" w:space="0" w:color="auto"/>
            </w:tcBorders>
            <w:hideMark/>
          </w:tcPr>
          <w:p w14:paraId="0738781D"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VERBS</w:t>
            </w:r>
          </w:p>
        </w:tc>
        <w:tc>
          <w:tcPr>
            <w:tcW w:w="1699" w:type="dxa"/>
            <w:tcBorders>
              <w:top w:val="single" w:sz="4" w:space="0" w:color="auto"/>
              <w:left w:val="single" w:sz="4" w:space="0" w:color="auto"/>
              <w:bottom w:val="single" w:sz="4" w:space="0" w:color="auto"/>
              <w:right w:val="single" w:sz="4" w:space="0" w:color="auto"/>
            </w:tcBorders>
            <w:hideMark/>
          </w:tcPr>
          <w:p w14:paraId="1C64B300"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M</w:t>
            </w:r>
          </w:p>
        </w:tc>
        <w:tc>
          <w:tcPr>
            <w:tcW w:w="1699" w:type="dxa"/>
            <w:tcBorders>
              <w:top w:val="single" w:sz="4" w:space="0" w:color="auto"/>
              <w:left w:val="single" w:sz="4" w:space="0" w:color="auto"/>
              <w:bottom w:val="single" w:sz="4" w:space="0" w:color="auto"/>
              <w:right w:val="single" w:sz="4" w:space="0" w:color="auto"/>
            </w:tcBorders>
            <w:hideMark/>
          </w:tcPr>
          <w:p w14:paraId="5E33BEE5"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MEDIO</w:t>
            </w:r>
          </w:p>
        </w:tc>
      </w:tr>
      <w:tr w:rsidR="000A5C1B" w:rsidRPr="005E421B" w14:paraId="12DB2834" w14:textId="77777777" w:rsidTr="000A5C1B">
        <w:tc>
          <w:tcPr>
            <w:tcW w:w="1698" w:type="dxa"/>
            <w:tcBorders>
              <w:top w:val="single" w:sz="4" w:space="0" w:color="auto"/>
              <w:left w:val="single" w:sz="4" w:space="0" w:color="auto"/>
              <w:bottom w:val="single" w:sz="4" w:space="0" w:color="auto"/>
              <w:right w:val="single" w:sz="4" w:space="0" w:color="auto"/>
            </w:tcBorders>
            <w:hideMark/>
          </w:tcPr>
          <w:p w14:paraId="6A5E7036"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MARIA</w:t>
            </w:r>
          </w:p>
        </w:tc>
        <w:tc>
          <w:tcPr>
            <w:tcW w:w="1699" w:type="dxa"/>
            <w:tcBorders>
              <w:top w:val="single" w:sz="4" w:space="0" w:color="auto"/>
              <w:left w:val="single" w:sz="4" w:space="0" w:color="auto"/>
              <w:bottom w:val="single" w:sz="4" w:space="0" w:color="auto"/>
              <w:right w:val="single" w:sz="4" w:space="0" w:color="auto"/>
            </w:tcBorders>
            <w:hideMark/>
          </w:tcPr>
          <w:p w14:paraId="4403ABF3"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4</w:t>
            </w:r>
          </w:p>
        </w:tc>
        <w:tc>
          <w:tcPr>
            <w:tcW w:w="1699" w:type="dxa"/>
            <w:tcBorders>
              <w:top w:val="single" w:sz="4" w:space="0" w:color="auto"/>
              <w:left w:val="single" w:sz="4" w:space="0" w:color="auto"/>
              <w:bottom w:val="single" w:sz="4" w:space="0" w:color="auto"/>
              <w:right w:val="single" w:sz="4" w:space="0" w:color="auto"/>
            </w:tcBorders>
            <w:hideMark/>
          </w:tcPr>
          <w:p w14:paraId="5BE85C12"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VERB TO BE</w:t>
            </w:r>
          </w:p>
        </w:tc>
        <w:tc>
          <w:tcPr>
            <w:tcW w:w="1699" w:type="dxa"/>
            <w:tcBorders>
              <w:top w:val="single" w:sz="4" w:space="0" w:color="auto"/>
              <w:left w:val="single" w:sz="4" w:space="0" w:color="auto"/>
              <w:bottom w:val="single" w:sz="4" w:space="0" w:color="auto"/>
              <w:right w:val="single" w:sz="4" w:space="0" w:color="auto"/>
            </w:tcBorders>
            <w:hideMark/>
          </w:tcPr>
          <w:p w14:paraId="7C2113B9"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F</w:t>
            </w:r>
          </w:p>
        </w:tc>
        <w:tc>
          <w:tcPr>
            <w:tcW w:w="1699" w:type="dxa"/>
            <w:tcBorders>
              <w:top w:val="single" w:sz="4" w:space="0" w:color="auto"/>
              <w:left w:val="single" w:sz="4" w:space="0" w:color="auto"/>
              <w:bottom w:val="single" w:sz="4" w:space="0" w:color="auto"/>
              <w:right w:val="single" w:sz="4" w:space="0" w:color="auto"/>
            </w:tcBorders>
            <w:hideMark/>
          </w:tcPr>
          <w:p w14:paraId="1BFEA3B5"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AVANZADO</w:t>
            </w:r>
          </w:p>
        </w:tc>
      </w:tr>
      <w:tr w:rsidR="000A5C1B" w:rsidRPr="005E421B" w14:paraId="122CEFE3" w14:textId="77777777" w:rsidTr="000A5C1B">
        <w:tc>
          <w:tcPr>
            <w:tcW w:w="1698" w:type="dxa"/>
            <w:tcBorders>
              <w:top w:val="single" w:sz="4" w:space="0" w:color="auto"/>
              <w:left w:val="single" w:sz="4" w:space="0" w:color="auto"/>
              <w:bottom w:val="single" w:sz="4" w:space="0" w:color="auto"/>
              <w:right w:val="single" w:sz="4" w:space="0" w:color="auto"/>
            </w:tcBorders>
            <w:hideMark/>
          </w:tcPr>
          <w:p w14:paraId="7CA2175F"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JAVIER</w:t>
            </w:r>
          </w:p>
        </w:tc>
        <w:tc>
          <w:tcPr>
            <w:tcW w:w="1699" w:type="dxa"/>
            <w:tcBorders>
              <w:top w:val="single" w:sz="4" w:space="0" w:color="auto"/>
              <w:left w:val="single" w:sz="4" w:space="0" w:color="auto"/>
              <w:bottom w:val="single" w:sz="4" w:space="0" w:color="auto"/>
              <w:right w:val="single" w:sz="4" w:space="0" w:color="auto"/>
            </w:tcBorders>
            <w:hideMark/>
          </w:tcPr>
          <w:p w14:paraId="71679876"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7</w:t>
            </w:r>
          </w:p>
        </w:tc>
        <w:tc>
          <w:tcPr>
            <w:tcW w:w="1699" w:type="dxa"/>
            <w:tcBorders>
              <w:top w:val="single" w:sz="4" w:space="0" w:color="auto"/>
              <w:left w:val="single" w:sz="4" w:space="0" w:color="auto"/>
              <w:bottom w:val="single" w:sz="4" w:space="0" w:color="auto"/>
              <w:right w:val="single" w:sz="4" w:space="0" w:color="auto"/>
            </w:tcBorders>
            <w:hideMark/>
          </w:tcPr>
          <w:p w14:paraId="2E50D7EF"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VERB TO BE</w:t>
            </w:r>
          </w:p>
        </w:tc>
        <w:tc>
          <w:tcPr>
            <w:tcW w:w="1699" w:type="dxa"/>
            <w:tcBorders>
              <w:top w:val="single" w:sz="4" w:space="0" w:color="auto"/>
              <w:left w:val="single" w:sz="4" w:space="0" w:color="auto"/>
              <w:bottom w:val="single" w:sz="4" w:space="0" w:color="auto"/>
              <w:right w:val="single" w:sz="4" w:space="0" w:color="auto"/>
            </w:tcBorders>
            <w:hideMark/>
          </w:tcPr>
          <w:p w14:paraId="6E78C968"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M</w:t>
            </w:r>
          </w:p>
        </w:tc>
        <w:tc>
          <w:tcPr>
            <w:tcW w:w="1699" w:type="dxa"/>
            <w:tcBorders>
              <w:top w:val="single" w:sz="4" w:space="0" w:color="auto"/>
              <w:left w:val="single" w:sz="4" w:space="0" w:color="auto"/>
              <w:bottom w:val="single" w:sz="4" w:space="0" w:color="auto"/>
              <w:right w:val="single" w:sz="4" w:space="0" w:color="auto"/>
            </w:tcBorders>
            <w:hideMark/>
          </w:tcPr>
          <w:p w14:paraId="2AD395F7"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AVANZADO</w:t>
            </w:r>
          </w:p>
        </w:tc>
      </w:tr>
      <w:tr w:rsidR="000A5C1B" w:rsidRPr="005E421B" w14:paraId="5F084619" w14:textId="77777777" w:rsidTr="000A5C1B">
        <w:tc>
          <w:tcPr>
            <w:tcW w:w="1698" w:type="dxa"/>
            <w:tcBorders>
              <w:top w:val="single" w:sz="4" w:space="0" w:color="auto"/>
              <w:left w:val="single" w:sz="4" w:space="0" w:color="auto"/>
              <w:bottom w:val="single" w:sz="4" w:space="0" w:color="auto"/>
              <w:right w:val="single" w:sz="4" w:space="0" w:color="auto"/>
            </w:tcBorders>
            <w:hideMark/>
          </w:tcPr>
          <w:p w14:paraId="60FB920F"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SEBASTIAN</w:t>
            </w:r>
          </w:p>
        </w:tc>
        <w:tc>
          <w:tcPr>
            <w:tcW w:w="1699" w:type="dxa"/>
            <w:tcBorders>
              <w:top w:val="single" w:sz="4" w:space="0" w:color="auto"/>
              <w:left w:val="single" w:sz="4" w:space="0" w:color="auto"/>
              <w:bottom w:val="single" w:sz="4" w:space="0" w:color="auto"/>
              <w:right w:val="single" w:sz="4" w:space="0" w:color="auto"/>
            </w:tcBorders>
            <w:hideMark/>
          </w:tcPr>
          <w:p w14:paraId="2E1F24F0"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8</w:t>
            </w:r>
          </w:p>
        </w:tc>
        <w:tc>
          <w:tcPr>
            <w:tcW w:w="1699" w:type="dxa"/>
            <w:tcBorders>
              <w:top w:val="single" w:sz="4" w:space="0" w:color="auto"/>
              <w:left w:val="single" w:sz="4" w:space="0" w:color="auto"/>
              <w:bottom w:val="single" w:sz="4" w:space="0" w:color="auto"/>
              <w:right w:val="single" w:sz="4" w:space="0" w:color="auto"/>
            </w:tcBorders>
            <w:hideMark/>
          </w:tcPr>
          <w:p w14:paraId="7BD8DCB5"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FAMILY</w:t>
            </w:r>
          </w:p>
        </w:tc>
        <w:tc>
          <w:tcPr>
            <w:tcW w:w="1699" w:type="dxa"/>
            <w:tcBorders>
              <w:top w:val="single" w:sz="4" w:space="0" w:color="auto"/>
              <w:left w:val="single" w:sz="4" w:space="0" w:color="auto"/>
              <w:bottom w:val="single" w:sz="4" w:space="0" w:color="auto"/>
              <w:right w:val="single" w:sz="4" w:space="0" w:color="auto"/>
            </w:tcBorders>
            <w:hideMark/>
          </w:tcPr>
          <w:p w14:paraId="4997FD92"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M</w:t>
            </w:r>
          </w:p>
        </w:tc>
        <w:tc>
          <w:tcPr>
            <w:tcW w:w="1699" w:type="dxa"/>
            <w:tcBorders>
              <w:top w:val="single" w:sz="4" w:space="0" w:color="auto"/>
              <w:left w:val="single" w:sz="4" w:space="0" w:color="auto"/>
              <w:bottom w:val="single" w:sz="4" w:space="0" w:color="auto"/>
              <w:right w:val="single" w:sz="4" w:space="0" w:color="auto"/>
            </w:tcBorders>
            <w:hideMark/>
          </w:tcPr>
          <w:p w14:paraId="66E7A094"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AVANZADO</w:t>
            </w:r>
          </w:p>
        </w:tc>
      </w:tr>
    </w:tbl>
    <w:p w14:paraId="5B762258" w14:textId="002A145B" w:rsidR="000A5C1B" w:rsidRPr="005E421B" w:rsidRDefault="000A5C1B" w:rsidP="0057424B">
      <w:pPr>
        <w:jc w:val="both"/>
        <w:rPr>
          <w:rFonts w:ascii="Times New Roman" w:hAnsi="Times New Roman" w:cs="Times New Roman"/>
          <w:b/>
          <w:bCs/>
          <w:sz w:val="24"/>
          <w:szCs w:val="24"/>
          <w:lang w:val="es-ES"/>
        </w:rPr>
      </w:pPr>
    </w:p>
    <w:p w14:paraId="5E106E12" w14:textId="77777777" w:rsidR="000A5C1B" w:rsidRPr="005E421B" w:rsidRDefault="000A5C1B" w:rsidP="0057424B">
      <w:pPr>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2- Proyección (Π)</w:t>
      </w:r>
    </w:p>
    <w:p w14:paraId="375B9C27" w14:textId="77777777" w:rsidR="000A5C1B" w:rsidRPr="005E421B" w:rsidRDefault="000A5C1B" w:rsidP="0057424B">
      <w:pPr>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Π Usuarios, Lecciones (PLAYKIDS)</w:t>
      </w:r>
    </w:p>
    <w:tbl>
      <w:tblPr>
        <w:tblStyle w:val="Tablaconcuadrcula"/>
        <w:tblW w:w="8494" w:type="dxa"/>
        <w:tblLook w:val="04A0" w:firstRow="1" w:lastRow="0" w:firstColumn="1" w:lastColumn="0" w:noHBand="0" w:noVBand="1"/>
      </w:tblPr>
      <w:tblGrid>
        <w:gridCol w:w="4247"/>
        <w:gridCol w:w="4247"/>
      </w:tblGrid>
      <w:tr w:rsidR="000A5C1B" w:rsidRPr="005E421B" w14:paraId="5951553F"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5082686C"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USUARIOS</w:t>
            </w:r>
          </w:p>
        </w:tc>
        <w:tc>
          <w:tcPr>
            <w:tcW w:w="4247" w:type="dxa"/>
            <w:tcBorders>
              <w:top w:val="single" w:sz="4" w:space="0" w:color="auto"/>
              <w:left w:val="single" w:sz="4" w:space="0" w:color="auto"/>
              <w:bottom w:val="single" w:sz="4" w:space="0" w:color="auto"/>
              <w:right w:val="single" w:sz="4" w:space="0" w:color="auto"/>
            </w:tcBorders>
            <w:hideMark/>
          </w:tcPr>
          <w:p w14:paraId="35ECD26C"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LECCIONES</w:t>
            </w:r>
          </w:p>
        </w:tc>
      </w:tr>
      <w:tr w:rsidR="000A5C1B" w:rsidRPr="005E421B" w14:paraId="59F8C8DA"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20402DD3"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MARIA</w:t>
            </w:r>
          </w:p>
        </w:tc>
        <w:tc>
          <w:tcPr>
            <w:tcW w:w="4247" w:type="dxa"/>
            <w:tcBorders>
              <w:top w:val="single" w:sz="4" w:space="0" w:color="auto"/>
              <w:left w:val="single" w:sz="4" w:space="0" w:color="auto"/>
              <w:bottom w:val="single" w:sz="4" w:space="0" w:color="auto"/>
              <w:right w:val="single" w:sz="4" w:space="0" w:color="auto"/>
            </w:tcBorders>
            <w:hideMark/>
          </w:tcPr>
          <w:p w14:paraId="592ACC9F"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FRUITS</w:t>
            </w:r>
          </w:p>
        </w:tc>
      </w:tr>
      <w:tr w:rsidR="000A5C1B" w:rsidRPr="005E421B" w14:paraId="367C5995"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383E2BE9"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JAVIER</w:t>
            </w:r>
          </w:p>
        </w:tc>
        <w:tc>
          <w:tcPr>
            <w:tcW w:w="4247" w:type="dxa"/>
            <w:tcBorders>
              <w:top w:val="single" w:sz="4" w:space="0" w:color="auto"/>
              <w:left w:val="single" w:sz="4" w:space="0" w:color="auto"/>
              <w:bottom w:val="single" w:sz="4" w:space="0" w:color="auto"/>
              <w:right w:val="single" w:sz="4" w:space="0" w:color="auto"/>
            </w:tcBorders>
            <w:hideMark/>
          </w:tcPr>
          <w:p w14:paraId="442765E2"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VERB TO BE</w:t>
            </w:r>
          </w:p>
        </w:tc>
      </w:tr>
      <w:tr w:rsidR="000A5C1B" w:rsidRPr="005E421B" w14:paraId="3F1E56BE"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5B8571BC"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CESAR</w:t>
            </w:r>
          </w:p>
        </w:tc>
        <w:tc>
          <w:tcPr>
            <w:tcW w:w="4247" w:type="dxa"/>
            <w:tcBorders>
              <w:top w:val="single" w:sz="4" w:space="0" w:color="auto"/>
              <w:left w:val="single" w:sz="4" w:space="0" w:color="auto"/>
              <w:bottom w:val="single" w:sz="4" w:space="0" w:color="auto"/>
              <w:right w:val="single" w:sz="4" w:space="0" w:color="auto"/>
            </w:tcBorders>
            <w:hideMark/>
          </w:tcPr>
          <w:p w14:paraId="29691383"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COLORS</w:t>
            </w:r>
          </w:p>
        </w:tc>
      </w:tr>
      <w:tr w:rsidR="000A5C1B" w:rsidRPr="005E421B" w14:paraId="14D4381F"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09F27BD0"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JAVIER</w:t>
            </w:r>
          </w:p>
        </w:tc>
        <w:tc>
          <w:tcPr>
            <w:tcW w:w="4247" w:type="dxa"/>
            <w:tcBorders>
              <w:top w:val="single" w:sz="4" w:space="0" w:color="auto"/>
              <w:left w:val="single" w:sz="4" w:space="0" w:color="auto"/>
              <w:bottom w:val="single" w:sz="4" w:space="0" w:color="auto"/>
              <w:right w:val="single" w:sz="4" w:space="0" w:color="auto"/>
            </w:tcBorders>
            <w:hideMark/>
          </w:tcPr>
          <w:p w14:paraId="3684844C"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VERB TO BE</w:t>
            </w:r>
          </w:p>
        </w:tc>
      </w:tr>
      <w:tr w:rsidR="000A5C1B" w:rsidRPr="005E421B" w14:paraId="5044ECE4"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2C79AEF1"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JOSE</w:t>
            </w:r>
          </w:p>
        </w:tc>
        <w:tc>
          <w:tcPr>
            <w:tcW w:w="4247" w:type="dxa"/>
            <w:tcBorders>
              <w:top w:val="single" w:sz="4" w:space="0" w:color="auto"/>
              <w:left w:val="single" w:sz="4" w:space="0" w:color="auto"/>
              <w:bottom w:val="single" w:sz="4" w:space="0" w:color="auto"/>
              <w:right w:val="single" w:sz="4" w:space="0" w:color="auto"/>
            </w:tcBorders>
            <w:hideMark/>
          </w:tcPr>
          <w:p w14:paraId="5339176F"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PLACES</w:t>
            </w:r>
          </w:p>
        </w:tc>
      </w:tr>
      <w:tr w:rsidR="000A5C1B" w:rsidRPr="005E421B" w14:paraId="3BAF1A4C"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7F40D26C"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MARIA</w:t>
            </w:r>
          </w:p>
        </w:tc>
        <w:tc>
          <w:tcPr>
            <w:tcW w:w="4247" w:type="dxa"/>
            <w:tcBorders>
              <w:top w:val="single" w:sz="4" w:space="0" w:color="auto"/>
              <w:left w:val="single" w:sz="4" w:space="0" w:color="auto"/>
              <w:bottom w:val="single" w:sz="4" w:space="0" w:color="auto"/>
              <w:right w:val="single" w:sz="4" w:space="0" w:color="auto"/>
            </w:tcBorders>
            <w:hideMark/>
          </w:tcPr>
          <w:p w14:paraId="74D57324"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VERB TO BE</w:t>
            </w:r>
          </w:p>
        </w:tc>
      </w:tr>
      <w:tr w:rsidR="000A5C1B" w:rsidRPr="005E421B" w14:paraId="1144923C"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4790B6F1"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SEBASTIAN</w:t>
            </w:r>
          </w:p>
        </w:tc>
        <w:tc>
          <w:tcPr>
            <w:tcW w:w="4247" w:type="dxa"/>
            <w:tcBorders>
              <w:top w:val="single" w:sz="4" w:space="0" w:color="auto"/>
              <w:left w:val="single" w:sz="4" w:space="0" w:color="auto"/>
              <w:bottom w:val="single" w:sz="4" w:space="0" w:color="auto"/>
              <w:right w:val="single" w:sz="4" w:space="0" w:color="auto"/>
            </w:tcBorders>
            <w:hideMark/>
          </w:tcPr>
          <w:p w14:paraId="15C71385"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ANIMALS</w:t>
            </w:r>
          </w:p>
        </w:tc>
      </w:tr>
      <w:tr w:rsidR="000A5C1B" w:rsidRPr="005E421B" w14:paraId="1A42F91E"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0EAAD520"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CESAR</w:t>
            </w:r>
          </w:p>
        </w:tc>
        <w:tc>
          <w:tcPr>
            <w:tcW w:w="4247" w:type="dxa"/>
            <w:tcBorders>
              <w:top w:val="single" w:sz="4" w:space="0" w:color="auto"/>
              <w:left w:val="single" w:sz="4" w:space="0" w:color="auto"/>
              <w:bottom w:val="single" w:sz="4" w:space="0" w:color="auto"/>
              <w:right w:val="single" w:sz="4" w:space="0" w:color="auto"/>
            </w:tcBorders>
            <w:hideMark/>
          </w:tcPr>
          <w:p w14:paraId="4ABEF17C"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FAMILY</w:t>
            </w:r>
          </w:p>
        </w:tc>
      </w:tr>
      <w:tr w:rsidR="000A5C1B" w:rsidRPr="005E421B" w14:paraId="7456E787"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165BA9ED"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lastRenderedPageBreak/>
              <w:t>SEBASTIAN</w:t>
            </w:r>
          </w:p>
        </w:tc>
        <w:tc>
          <w:tcPr>
            <w:tcW w:w="4247" w:type="dxa"/>
            <w:tcBorders>
              <w:top w:val="single" w:sz="4" w:space="0" w:color="auto"/>
              <w:left w:val="single" w:sz="4" w:space="0" w:color="auto"/>
              <w:bottom w:val="single" w:sz="4" w:space="0" w:color="auto"/>
              <w:right w:val="single" w:sz="4" w:space="0" w:color="auto"/>
            </w:tcBorders>
            <w:hideMark/>
          </w:tcPr>
          <w:p w14:paraId="55929B26"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VERBS</w:t>
            </w:r>
          </w:p>
        </w:tc>
      </w:tr>
      <w:tr w:rsidR="000A5C1B" w:rsidRPr="005E421B" w14:paraId="1FFB0B71"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44FD275F"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JOSE</w:t>
            </w:r>
          </w:p>
        </w:tc>
        <w:tc>
          <w:tcPr>
            <w:tcW w:w="4247" w:type="dxa"/>
            <w:tcBorders>
              <w:top w:val="single" w:sz="4" w:space="0" w:color="auto"/>
              <w:left w:val="single" w:sz="4" w:space="0" w:color="auto"/>
              <w:bottom w:val="single" w:sz="4" w:space="0" w:color="auto"/>
              <w:right w:val="single" w:sz="4" w:space="0" w:color="auto"/>
            </w:tcBorders>
            <w:hideMark/>
          </w:tcPr>
          <w:p w14:paraId="3EDC2EC5"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FRUITS</w:t>
            </w:r>
          </w:p>
        </w:tc>
      </w:tr>
      <w:tr w:rsidR="000A5C1B" w:rsidRPr="005E421B" w14:paraId="6CE03BA9"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7CF2B9A6"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SEBASTIAN</w:t>
            </w:r>
          </w:p>
        </w:tc>
        <w:tc>
          <w:tcPr>
            <w:tcW w:w="4247" w:type="dxa"/>
            <w:tcBorders>
              <w:top w:val="single" w:sz="4" w:space="0" w:color="auto"/>
              <w:left w:val="single" w:sz="4" w:space="0" w:color="auto"/>
              <w:bottom w:val="single" w:sz="4" w:space="0" w:color="auto"/>
              <w:right w:val="single" w:sz="4" w:space="0" w:color="auto"/>
            </w:tcBorders>
            <w:hideMark/>
          </w:tcPr>
          <w:p w14:paraId="06C92013" w14:textId="77777777" w:rsidR="000A5C1B" w:rsidRPr="005E421B" w:rsidRDefault="000A5C1B" w:rsidP="0057424B">
            <w:pPr>
              <w:spacing w:after="160" w:line="259" w:lineRule="auto"/>
              <w:jc w:val="both"/>
              <w:rPr>
                <w:rFonts w:ascii="Times New Roman" w:hAnsi="Times New Roman" w:cs="Times New Roman"/>
                <w:b/>
                <w:bCs/>
                <w:sz w:val="24"/>
                <w:szCs w:val="24"/>
                <w:lang w:val="es-ES"/>
              </w:rPr>
            </w:pPr>
            <w:r w:rsidRPr="005E421B">
              <w:rPr>
                <w:rFonts w:ascii="Times New Roman" w:hAnsi="Times New Roman" w:cs="Times New Roman"/>
                <w:sz w:val="24"/>
                <w:szCs w:val="24"/>
                <w:lang w:val="es-ES"/>
              </w:rPr>
              <w:t>FAMILY</w:t>
            </w:r>
          </w:p>
        </w:tc>
      </w:tr>
    </w:tbl>
    <w:p w14:paraId="715DBC86" w14:textId="695B8FBE" w:rsidR="000A5C1B" w:rsidRPr="005E421B" w:rsidRDefault="000A5C1B" w:rsidP="0057424B">
      <w:pPr>
        <w:jc w:val="both"/>
        <w:rPr>
          <w:rFonts w:ascii="Times New Roman" w:hAnsi="Times New Roman" w:cs="Times New Roman"/>
          <w:b/>
          <w:bCs/>
          <w:sz w:val="24"/>
          <w:szCs w:val="24"/>
          <w:lang w:val="es-ES"/>
        </w:rPr>
      </w:pPr>
    </w:p>
    <w:p w14:paraId="341663E1"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Para los </w:t>
      </w:r>
      <w:proofErr w:type="spellStart"/>
      <w:r w:rsidRPr="005E421B">
        <w:rPr>
          <w:rFonts w:ascii="Times New Roman" w:hAnsi="Times New Roman" w:cs="Times New Roman"/>
          <w:sz w:val="24"/>
          <w:szCs w:val="24"/>
          <w:lang w:val="es-ES"/>
        </w:rPr>
        <w:t>demas</w:t>
      </w:r>
      <w:proofErr w:type="spellEnd"/>
      <w:r w:rsidRPr="005E421B">
        <w:rPr>
          <w:rFonts w:ascii="Times New Roman" w:hAnsi="Times New Roman" w:cs="Times New Roman"/>
          <w:sz w:val="24"/>
          <w:szCs w:val="24"/>
          <w:lang w:val="es-ES"/>
        </w:rPr>
        <w:t xml:space="preserve"> ejercicios crearemos unas tablas F Y R</w:t>
      </w:r>
    </w:p>
    <w:p w14:paraId="5A028AAD"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TABLA F</w:t>
      </w:r>
    </w:p>
    <w:p w14:paraId="2E8EE3D1"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F=ΠUSUARIOS, LECCIONES​(</w:t>
      </w:r>
      <w:proofErr w:type="spellStart"/>
      <w:r w:rsidRPr="005E421B">
        <w:rPr>
          <w:rFonts w:ascii="Times New Roman" w:hAnsi="Times New Roman" w:cs="Times New Roman"/>
          <w:sz w:val="24"/>
          <w:szCs w:val="24"/>
          <w:lang w:val="es-ES"/>
        </w:rPr>
        <w:t>σSEXO</w:t>
      </w:r>
      <w:proofErr w:type="spellEnd"/>
      <w:r w:rsidRPr="005E421B">
        <w:rPr>
          <w:rFonts w:ascii="Times New Roman" w:hAnsi="Times New Roman" w:cs="Times New Roman"/>
          <w:sz w:val="24"/>
          <w:szCs w:val="24"/>
          <w:lang w:val="es-ES"/>
        </w:rPr>
        <w:t>=’F’​(P))</w:t>
      </w:r>
    </w:p>
    <w:tbl>
      <w:tblPr>
        <w:tblStyle w:val="Tablaconcuadrcula"/>
        <w:tblW w:w="0" w:type="auto"/>
        <w:tblLook w:val="04A0" w:firstRow="1" w:lastRow="0" w:firstColumn="1" w:lastColumn="0" w:noHBand="0" w:noVBand="1"/>
      </w:tblPr>
      <w:tblGrid>
        <w:gridCol w:w="4247"/>
        <w:gridCol w:w="4247"/>
      </w:tblGrid>
      <w:tr w:rsidR="000A5C1B" w:rsidRPr="005E421B" w14:paraId="1770E9DC"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3AC6A204"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USUARIOS</w:t>
            </w:r>
          </w:p>
        </w:tc>
        <w:tc>
          <w:tcPr>
            <w:tcW w:w="4247" w:type="dxa"/>
            <w:tcBorders>
              <w:top w:val="single" w:sz="4" w:space="0" w:color="auto"/>
              <w:left w:val="single" w:sz="4" w:space="0" w:color="auto"/>
              <w:bottom w:val="single" w:sz="4" w:space="0" w:color="auto"/>
              <w:right w:val="single" w:sz="4" w:space="0" w:color="auto"/>
            </w:tcBorders>
            <w:hideMark/>
          </w:tcPr>
          <w:p w14:paraId="71424C2A"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LECCIONES</w:t>
            </w:r>
          </w:p>
        </w:tc>
      </w:tr>
      <w:tr w:rsidR="000A5C1B" w:rsidRPr="005E421B" w14:paraId="26486149"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61C86779"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MARIA</w:t>
            </w:r>
          </w:p>
        </w:tc>
        <w:tc>
          <w:tcPr>
            <w:tcW w:w="4247" w:type="dxa"/>
            <w:tcBorders>
              <w:top w:val="single" w:sz="4" w:space="0" w:color="auto"/>
              <w:left w:val="single" w:sz="4" w:space="0" w:color="auto"/>
              <w:bottom w:val="single" w:sz="4" w:space="0" w:color="auto"/>
              <w:right w:val="single" w:sz="4" w:space="0" w:color="auto"/>
            </w:tcBorders>
            <w:hideMark/>
          </w:tcPr>
          <w:p w14:paraId="603682E4"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FRUITS</w:t>
            </w:r>
          </w:p>
        </w:tc>
      </w:tr>
      <w:tr w:rsidR="000A5C1B" w:rsidRPr="005E421B" w14:paraId="2535CA9F"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41C8FC0B"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MARIA</w:t>
            </w:r>
          </w:p>
        </w:tc>
        <w:tc>
          <w:tcPr>
            <w:tcW w:w="4247" w:type="dxa"/>
            <w:tcBorders>
              <w:top w:val="single" w:sz="4" w:space="0" w:color="auto"/>
              <w:left w:val="single" w:sz="4" w:space="0" w:color="auto"/>
              <w:bottom w:val="single" w:sz="4" w:space="0" w:color="auto"/>
              <w:right w:val="single" w:sz="4" w:space="0" w:color="auto"/>
            </w:tcBorders>
            <w:hideMark/>
          </w:tcPr>
          <w:p w14:paraId="567A199F"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VERB TO BE</w:t>
            </w:r>
          </w:p>
        </w:tc>
      </w:tr>
    </w:tbl>
    <w:p w14:paraId="1BAAF1C8" w14:textId="78A65E10" w:rsidR="000A5C1B" w:rsidRPr="005E421B" w:rsidRDefault="000A5C1B" w:rsidP="0057424B">
      <w:pPr>
        <w:jc w:val="both"/>
        <w:rPr>
          <w:rFonts w:ascii="Times New Roman" w:hAnsi="Times New Roman" w:cs="Times New Roman"/>
          <w:sz w:val="24"/>
          <w:szCs w:val="24"/>
          <w:lang w:val="es-ES"/>
        </w:rPr>
      </w:pPr>
    </w:p>
    <w:p w14:paraId="080A4C18"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TABLA R</w:t>
      </w:r>
    </w:p>
    <w:p w14:paraId="0E15DE4F" w14:textId="77777777" w:rsidR="000A5C1B" w:rsidRPr="005E421B" w:rsidRDefault="000A5C1B" w:rsidP="0057424B">
      <w:pPr>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R=ΠUSUARIOS, LECCIONES​(</w:t>
      </w:r>
      <w:proofErr w:type="spellStart"/>
      <w:r w:rsidRPr="005E421B">
        <w:rPr>
          <w:rFonts w:ascii="Times New Roman" w:hAnsi="Times New Roman" w:cs="Times New Roman"/>
          <w:sz w:val="24"/>
          <w:szCs w:val="24"/>
          <w:lang w:val="es-ES"/>
        </w:rPr>
        <w:t>σNIVEL</w:t>
      </w:r>
      <w:proofErr w:type="spellEnd"/>
      <w:r w:rsidRPr="005E421B">
        <w:rPr>
          <w:rFonts w:ascii="Times New Roman" w:hAnsi="Times New Roman" w:cs="Times New Roman"/>
          <w:sz w:val="24"/>
          <w:szCs w:val="24"/>
          <w:lang w:val="es-ES"/>
        </w:rPr>
        <w:t>=’AVANZADO’​(P))</w:t>
      </w:r>
    </w:p>
    <w:tbl>
      <w:tblPr>
        <w:tblStyle w:val="Tablaconcuadrcula"/>
        <w:tblW w:w="0" w:type="auto"/>
        <w:tblLook w:val="04A0" w:firstRow="1" w:lastRow="0" w:firstColumn="1" w:lastColumn="0" w:noHBand="0" w:noVBand="1"/>
      </w:tblPr>
      <w:tblGrid>
        <w:gridCol w:w="4247"/>
        <w:gridCol w:w="4247"/>
      </w:tblGrid>
      <w:tr w:rsidR="000A5C1B" w:rsidRPr="005E421B" w14:paraId="3FDE79E3"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77FE28E7"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USUARIOS</w:t>
            </w:r>
          </w:p>
        </w:tc>
        <w:tc>
          <w:tcPr>
            <w:tcW w:w="4247" w:type="dxa"/>
            <w:tcBorders>
              <w:top w:val="single" w:sz="4" w:space="0" w:color="auto"/>
              <w:left w:val="single" w:sz="4" w:space="0" w:color="auto"/>
              <w:bottom w:val="single" w:sz="4" w:space="0" w:color="auto"/>
              <w:right w:val="single" w:sz="4" w:space="0" w:color="auto"/>
            </w:tcBorders>
            <w:hideMark/>
          </w:tcPr>
          <w:p w14:paraId="6C742C90"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LECCIONES</w:t>
            </w:r>
          </w:p>
        </w:tc>
      </w:tr>
      <w:tr w:rsidR="000A5C1B" w:rsidRPr="005E421B" w14:paraId="4D78FAD5"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54F6D0C1"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JAVIER</w:t>
            </w:r>
          </w:p>
        </w:tc>
        <w:tc>
          <w:tcPr>
            <w:tcW w:w="4247" w:type="dxa"/>
            <w:tcBorders>
              <w:top w:val="single" w:sz="4" w:space="0" w:color="auto"/>
              <w:left w:val="single" w:sz="4" w:space="0" w:color="auto"/>
              <w:bottom w:val="single" w:sz="4" w:space="0" w:color="auto"/>
              <w:right w:val="single" w:sz="4" w:space="0" w:color="auto"/>
            </w:tcBorders>
            <w:hideMark/>
          </w:tcPr>
          <w:p w14:paraId="1BB36D68"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VERB TO BE</w:t>
            </w:r>
          </w:p>
        </w:tc>
      </w:tr>
      <w:tr w:rsidR="000A5C1B" w:rsidRPr="005E421B" w14:paraId="1879F966"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353BA53B"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MARIA</w:t>
            </w:r>
          </w:p>
        </w:tc>
        <w:tc>
          <w:tcPr>
            <w:tcW w:w="4247" w:type="dxa"/>
            <w:tcBorders>
              <w:top w:val="single" w:sz="4" w:space="0" w:color="auto"/>
              <w:left w:val="single" w:sz="4" w:space="0" w:color="auto"/>
              <w:bottom w:val="single" w:sz="4" w:space="0" w:color="auto"/>
              <w:right w:val="single" w:sz="4" w:space="0" w:color="auto"/>
            </w:tcBorders>
            <w:hideMark/>
          </w:tcPr>
          <w:p w14:paraId="4C3E98D5"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VERB TO BE</w:t>
            </w:r>
          </w:p>
        </w:tc>
      </w:tr>
      <w:tr w:rsidR="000A5C1B" w:rsidRPr="005E421B" w14:paraId="4B56F35A" w14:textId="77777777" w:rsidTr="000A5C1B">
        <w:tc>
          <w:tcPr>
            <w:tcW w:w="4247" w:type="dxa"/>
            <w:tcBorders>
              <w:top w:val="single" w:sz="4" w:space="0" w:color="auto"/>
              <w:left w:val="single" w:sz="4" w:space="0" w:color="auto"/>
              <w:bottom w:val="single" w:sz="4" w:space="0" w:color="auto"/>
              <w:right w:val="single" w:sz="4" w:space="0" w:color="auto"/>
            </w:tcBorders>
            <w:hideMark/>
          </w:tcPr>
          <w:p w14:paraId="1A61859D"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SEBASTIAN</w:t>
            </w:r>
          </w:p>
        </w:tc>
        <w:tc>
          <w:tcPr>
            <w:tcW w:w="4247" w:type="dxa"/>
            <w:tcBorders>
              <w:top w:val="single" w:sz="4" w:space="0" w:color="auto"/>
              <w:left w:val="single" w:sz="4" w:space="0" w:color="auto"/>
              <w:bottom w:val="single" w:sz="4" w:space="0" w:color="auto"/>
              <w:right w:val="single" w:sz="4" w:space="0" w:color="auto"/>
            </w:tcBorders>
            <w:hideMark/>
          </w:tcPr>
          <w:p w14:paraId="2A4F9D6C" w14:textId="77777777" w:rsidR="000A5C1B" w:rsidRPr="005E421B" w:rsidRDefault="000A5C1B" w:rsidP="0057424B">
            <w:pPr>
              <w:spacing w:after="160" w:line="259"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FAMILY</w:t>
            </w:r>
          </w:p>
        </w:tc>
      </w:tr>
    </w:tbl>
    <w:p w14:paraId="6B0B44B6" w14:textId="77777777" w:rsidR="00C038B5" w:rsidRPr="005E421B" w:rsidRDefault="00C038B5" w:rsidP="0057424B">
      <w:pPr>
        <w:jc w:val="both"/>
        <w:rPr>
          <w:rFonts w:ascii="Times New Roman" w:hAnsi="Times New Roman" w:cs="Times New Roman"/>
          <w:sz w:val="24"/>
          <w:szCs w:val="24"/>
        </w:rPr>
      </w:pPr>
    </w:p>
    <w:p w14:paraId="5E8FE4F0" w14:textId="4693CA32" w:rsidR="00C038B5" w:rsidRPr="005E421B" w:rsidRDefault="00801B6E" w:rsidP="007E2DEA">
      <w:pPr>
        <w:pStyle w:val="Ttulo2"/>
        <w:rPr>
          <w:rFonts w:cs="Times New Roman"/>
          <w:highlight w:val="yellow"/>
        </w:rPr>
      </w:pPr>
      <w:bookmarkStart w:id="47" w:name="_Toc215224388"/>
      <w:r w:rsidRPr="005E421B">
        <w:rPr>
          <w:rFonts w:cs="Times New Roman"/>
        </w:rPr>
        <w:t>Tipo de sistema de información</w:t>
      </w:r>
      <w:bookmarkEnd w:id="47"/>
    </w:p>
    <w:p w14:paraId="514EB6C9" w14:textId="3DFDDF1D" w:rsidR="00C038B5" w:rsidRPr="005E421B" w:rsidRDefault="00C038B5" w:rsidP="00C038B5">
      <w:pPr>
        <w:jc w:val="both"/>
        <w:rPr>
          <w:rFonts w:ascii="Times New Roman" w:eastAsia="Times New Roman" w:hAnsi="Times New Roman" w:cs="Times New Roman"/>
          <w:kern w:val="0"/>
          <w:sz w:val="24"/>
          <w:szCs w:val="24"/>
          <w14:ligatures w14:val="none"/>
        </w:rPr>
      </w:pPr>
      <w:r w:rsidRPr="005E421B">
        <w:rPr>
          <w:rFonts w:ascii="Times New Roman" w:eastAsia="Times New Roman" w:hAnsi="Times New Roman" w:cs="Times New Roman"/>
          <w:kern w:val="0"/>
          <w:sz w:val="24"/>
          <w:szCs w:val="24"/>
          <w14:ligatures w14:val="none"/>
        </w:rPr>
        <w:t>Mencionar los tipos de sistemas que aprendieron y clasificar el de ustedes, indicando a que tipo de sistema pertenece y explicar por qué</w:t>
      </w:r>
    </w:p>
    <w:p w14:paraId="43443C5D" w14:textId="53C71090" w:rsidR="00801B6E" w:rsidRPr="005E421B" w:rsidRDefault="00801B6E" w:rsidP="0057424B">
      <w:pPr>
        <w:pStyle w:val="Ttulo2"/>
        <w:rPr>
          <w:rFonts w:cs="Times New Roman"/>
          <w:sz w:val="24"/>
          <w:szCs w:val="24"/>
        </w:rPr>
      </w:pPr>
    </w:p>
    <w:p w14:paraId="68226483" w14:textId="1B459F6F" w:rsidR="00801B6E" w:rsidRPr="005E421B" w:rsidRDefault="00801B6E" w:rsidP="00C038B5">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TPS (</w:t>
      </w:r>
      <w:proofErr w:type="spellStart"/>
      <w:r w:rsidRPr="005E421B">
        <w:rPr>
          <w:rFonts w:ascii="Times New Roman" w:hAnsi="Times New Roman" w:cs="Times New Roman"/>
          <w:sz w:val="24"/>
          <w:szCs w:val="24"/>
        </w:rPr>
        <w:t>Transation</w:t>
      </w:r>
      <w:proofErr w:type="spellEnd"/>
      <w:r w:rsidRPr="005E421B">
        <w:rPr>
          <w:rFonts w:ascii="Times New Roman" w:hAnsi="Times New Roman" w:cs="Times New Roman"/>
          <w:sz w:val="24"/>
          <w:szCs w:val="24"/>
        </w:rPr>
        <w:t xml:space="preserve"> Processing </w:t>
      </w:r>
      <w:proofErr w:type="spellStart"/>
      <w:r w:rsidRPr="005E421B">
        <w:rPr>
          <w:rFonts w:ascii="Times New Roman" w:hAnsi="Times New Roman" w:cs="Times New Roman"/>
          <w:sz w:val="24"/>
          <w:szCs w:val="24"/>
        </w:rPr>
        <w:t>Systems</w:t>
      </w:r>
      <w:proofErr w:type="spellEnd"/>
      <w:r w:rsidRPr="005E421B">
        <w:rPr>
          <w:rFonts w:ascii="Times New Roman" w:hAnsi="Times New Roman" w:cs="Times New Roman"/>
          <w:sz w:val="24"/>
          <w:szCs w:val="24"/>
        </w:rPr>
        <w:t xml:space="preserve"> / Sistemas de Procesamiento de Transacciones): Manejan operaciones diarias rutinarias (pagos, inscripciones, registros).</w:t>
      </w:r>
    </w:p>
    <w:p w14:paraId="0CEEEA64" w14:textId="35A1CD16" w:rsidR="00801B6E" w:rsidRPr="005E421B" w:rsidRDefault="00801B6E" w:rsidP="00C038B5">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 xml:space="preserve">MIS o SIG (Management </w:t>
      </w:r>
      <w:proofErr w:type="spellStart"/>
      <w:r w:rsidRPr="005E421B">
        <w:rPr>
          <w:rFonts w:ascii="Times New Roman" w:hAnsi="Times New Roman" w:cs="Times New Roman"/>
          <w:sz w:val="24"/>
          <w:szCs w:val="24"/>
        </w:rPr>
        <w:t>Information</w:t>
      </w:r>
      <w:proofErr w:type="spellEnd"/>
      <w:r w:rsidRPr="005E421B">
        <w:rPr>
          <w:rFonts w:ascii="Times New Roman" w:hAnsi="Times New Roman" w:cs="Times New Roman"/>
          <w:sz w:val="24"/>
          <w:szCs w:val="24"/>
        </w:rPr>
        <w:t xml:space="preserve"> </w:t>
      </w:r>
      <w:proofErr w:type="spellStart"/>
      <w:r w:rsidRPr="005E421B">
        <w:rPr>
          <w:rFonts w:ascii="Times New Roman" w:hAnsi="Times New Roman" w:cs="Times New Roman"/>
          <w:sz w:val="24"/>
          <w:szCs w:val="24"/>
        </w:rPr>
        <w:t>Systems</w:t>
      </w:r>
      <w:proofErr w:type="spellEnd"/>
      <w:r w:rsidRPr="005E421B">
        <w:rPr>
          <w:rFonts w:ascii="Times New Roman" w:hAnsi="Times New Roman" w:cs="Times New Roman"/>
          <w:sz w:val="24"/>
          <w:szCs w:val="24"/>
        </w:rPr>
        <w:t xml:space="preserve"> / Sistemas de Información Gerencial): Transforman datos en reportes para supervisar y controlar actividades.</w:t>
      </w:r>
    </w:p>
    <w:p w14:paraId="337D1BA0" w14:textId="59022204" w:rsidR="00801B6E" w:rsidRPr="005E421B" w:rsidRDefault="00801B6E" w:rsidP="00C038B5">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lastRenderedPageBreak/>
        <w:t>DSS (</w:t>
      </w:r>
      <w:proofErr w:type="spellStart"/>
      <w:r w:rsidRPr="005E421B">
        <w:rPr>
          <w:rFonts w:ascii="Times New Roman" w:hAnsi="Times New Roman" w:cs="Times New Roman"/>
          <w:sz w:val="24"/>
          <w:szCs w:val="24"/>
        </w:rPr>
        <w:t>Decision</w:t>
      </w:r>
      <w:proofErr w:type="spellEnd"/>
      <w:r w:rsidRPr="005E421B">
        <w:rPr>
          <w:rFonts w:ascii="Times New Roman" w:hAnsi="Times New Roman" w:cs="Times New Roman"/>
          <w:sz w:val="24"/>
          <w:szCs w:val="24"/>
        </w:rPr>
        <w:t xml:space="preserve"> </w:t>
      </w:r>
      <w:proofErr w:type="spellStart"/>
      <w:r w:rsidRPr="005E421B">
        <w:rPr>
          <w:rFonts w:ascii="Times New Roman" w:hAnsi="Times New Roman" w:cs="Times New Roman"/>
          <w:sz w:val="24"/>
          <w:szCs w:val="24"/>
        </w:rPr>
        <w:t>Support</w:t>
      </w:r>
      <w:proofErr w:type="spellEnd"/>
      <w:r w:rsidRPr="005E421B">
        <w:rPr>
          <w:rFonts w:ascii="Times New Roman" w:hAnsi="Times New Roman" w:cs="Times New Roman"/>
          <w:sz w:val="24"/>
          <w:szCs w:val="24"/>
        </w:rPr>
        <w:t xml:space="preserve"> </w:t>
      </w:r>
      <w:proofErr w:type="spellStart"/>
      <w:r w:rsidRPr="005E421B">
        <w:rPr>
          <w:rFonts w:ascii="Times New Roman" w:hAnsi="Times New Roman" w:cs="Times New Roman"/>
          <w:sz w:val="24"/>
          <w:szCs w:val="24"/>
        </w:rPr>
        <w:t>Systems</w:t>
      </w:r>
      <w:proofErr w:type="spellEnd"/>
      <w:r w:rsidRPr="005E421B">
        <w:rPr>
          <w:rFonts w:ascii="Times New Roman" w:hAnsi="Times New Roman" w:cs="Times New Roman"/>
          <w:sz w:val="24"/>
          <w:szCs w:val="24"/>
        </w:rPr>
        <w:t xml:space="preserve"> / Sistemas de Apoyo a la Decisión): Ayudan a tomar decisiones no rutinarias mediante análisis y simulaciones.</w:t>
      </w:r>
    </w:p>
    <w:p w14:paraId="5D27B9BF" w14:textId="41DFD23D" w:rsidR="00801B6E" w:rsidRPr="005E421B" w:rsidRDefault="00801B6E" w:rsidP="00C038B5">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 xml:space="preserve">EIS o ESS (Executive </w:t>
      </w:r>
      <w:proofErr w:type="spellStart"/>
      <w:r w:rsidRPr="005E421B">
        <w:rPr>
          <w:rFonts w:ascii="Times New Roman" w:hAnsi="Times New Roman" w:cs="Times New Roman"/>
          <w:sz w:val="24"/>
          <w:szCs w:val="24"/>
        </w:rPr>
        <w:t>Information</w:t>
      </w:r>
      <w:proofErr w:type="spellEnd"/>
      <w:r w:rsidRPr="005E421B">
        <w:rPr>
          <w:rFonts w:ascii="Times New Roman" w:hAnsi="Times New Roman" w:cs="Times New Roman"/>
          <w:sz w:val="24"/>
          <w:szCs w:val="24"/>
        </w:rPr>
        <w:t xml:space="preserve"> </w:t>
      </w:r>
      <w:proofErr w:type="spellStart"/>
      <w:r w:rsidRPr="005E421B">
        <w:rPr>
          <w:rFonts w:ascii="Times New Roman" w:hAnsi="Times New Roman" w:cs="Times New Roman"/>
          <w:sz w:val="24"/>
          <w:szCs w:val="24"/>
        </w:rPr>
        <w:t>Systems</w:t>
      </w:r>
      <w:proofErr w:type="spellEnd"/>
      <w:r w:rsidRPr="005E421B">
        <w:rPr>
          <w:rFonts w:ascii="Times New Roman" w:hAnsi="Times New Roman" w:cs="Times New Roman"/>
          <w:sz w:val="24"/>
          <w:szCs w:val="24"/>
        </w:rPr>
        <w:t xml:space="preserve"> / Sistemas de Información para Ejecutivos): Brindan información estratégica a la alta dirección.</w:t>
      </w:r>
    </w:p>
    <w:p w14:paraId="580DC48E" w14:textId="1A889DA3"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Sistemas de Automatización de Oficinas (OAS): Facilitan la comunicación y el trabajo colaborativo.</w:t>
      </w:r>
      <w:r w:rsidR="00C038B5" w:rsidRPr="005E421B">
        <w:rPr>
          <w:rFonts w:ascii="Times New Roman" w:hAnsi="Times New Roman" w:cs="Times New Roman"/>
          <w:sz w:val="24"/>
          <w:szCs w:val="24"/>
        </w:rPr>
        <w:t xml:space="preserve"> </w:t>
      </w:r>
    </w:p>
    <w:p w14:paraId="233A5235" w14:textId="77777777" w:rsidR="00801B6E" w:rsidRPr="005E421B" w:rsidRDefault="00801B6E" w:rsidP="0057424B">
      <w:pPr>
        <w:spacing w:line="480" w:lineRule="auto"/>
        <w:ind w:firstLine="720"/>
        <w:jc w:val="both"/>
        <w:rPr>
          <w:rFonts w:ascii="Times New Roman" w:hAnsi="Times New Roman" w:cs="Times New Roman"/>
          <w:sz w:val="24"/>
          <w:szCs w:val="24"/>
        </w:rPr>
      </w:pPr>
    </w:p>
    <w:p w14:paraId="67324F28" w14:textId="0A6C8373" w:rsidR="00801B6E" w:rsidRPr="005E421B" w:rsidRDefault="00801B6E" w:rsidP="00C038B5">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Sistemas de conocimiento y aprendizaje (KMS / e-learning / plataformas educativas): Gestionan conocimiento y facilitan el aprendizaje mediante tecnología.</w:t>
      </w:r>
    </w:p>
    <w:p w14:paraId="5A6EBAD1" w14:textId="67604564"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 xml:space="preserve">El proyecto muestra que </w:t>
      </w:r>
      <w:proofErr w:type="spellStart"/>
      <w:r w:rsidRPr="005E421B">
        <w:rPr>
          <w:rFonts w:ascii="Times New Roman" w:hAnsi="Times New Roman" w:cs="Times New Roman"/>
          <w:sz w:val="24"/>
          <w:szCs w:val="24"/>
        </w:rPr>
        <w:t>PlayKidsEdu</w:t>
      </w:r>
      <w:proofErr w:type="spellEnd"/>
      <w:r w:rsidRPr="005E421B">
        <w:rPr>
          <w:rFonts w:ascii="Times New Roman" w:hAnsi="Times New Roman" w:cs="Times New Roman"/>
          <w:sz w:val="24"/>
          <w:szCs w:val="24"/>
        </w:rPr>
        <w:t xml:space="preserve"> Company desarrolla una aplicación educativa </w:t>
      </w:r>
      <w:proofErr w:type="spellStart"/>
      <w:r w:rsidRPr="005E421B">
        <w:rPr>
          <w:rFonts w:ascii="Times New Roman" w:hAnsi="Times New Roman" w:cs="Times New Roman"/>
          <w:sz w:val="24"/>
          <w:szCs w:val="24"/>
        </w:rPr>
        <w:t>gamificada</w:t>
      </w:r>
      <w:proofErr w:type="spellEnd"/>
      <w:r w:rsidRPr="005E421B">
        <w:rPr>
          <w:rFonts w:ascii="Times New Roman" w:hAnsi="Times New Roman" w:cs="Times New Roman"/>
          <w:sz w:val="24"/>
          <w:szCs w:val="24"/>
        </w:rPr>
        <w:t xml:space="preserve"> para el aprendizaje de idiomas. Sus características principales son:</w:t>
      </w:r>
    </w:p>
    <w:p w14:paraId="6501D9F0" w14:textId="77777777"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Plataforma digital interactiva y gratuita.</w:t>
      </w:r>
    </w:p>
    <w:p w14:paraId="1312A940" w14:textId="77777777"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Uso de metodologías pedagógicas innovadoras (juegos, inmersión, audiovisual).</w:t>
      </w:r>
    </w:p>
    <w:p w14:paraId="4DF3C6A7" w14:textId="77777777"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Seguimiento del progreso de los estudiantes.</w:t>
      </w:r>
    </w:p>
    <w:p w14:paraId="1C18DCAC" w14:textId="77777777"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Acceso multiplataforma (niños, docentes e instituciones).</w:t>
      </w:r>
    </w:p>
    <w:p w14:paraId="3CBED848" w14:textId="3DE077CA"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Contribución social e inclusiva.</w:t>
      </w:r>
    </w:p>
    <w:p w14:paraId="31AA4109" w14:textId="68C3E2CB"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 xml:space="preserve">El proyecto </w:t>
      </w:r>
      <w:proofErr w:type="spellStart"/>
      <w:r w:rsidRPr="005E421B">
        <w:rPr>
          <w:rStyle w:val="Textoennegrita"/>
          <w:rFonts w:ascii="Times New Roman" w:hAnsi="Times New Roman" w:cs="Times New Roman"/>
          <w:sz w:val="24"/>
          <w:szCs w:val="24"/>
        </w:rPr>
        <w:t>PlayKids</w:t>
      </w:r>
      <w:proofErr w:type="spellEnd"/>
      <w:r w:rsidRPr="005E421B">
        <w:rPr>
          <w:rFonts w:ascii="Times New Roman" w:hAnsi="Times New Roman" w:cs="Times New Roman"/>
          <w:sz w:val="24"/>
          <w:szCs w:val="24"/>
        </w:rPr>
        <w:t xml:space="preserve"> se alinea principalmente con un </w:t>
      </w:r>
      <w:r w:rsidRPr="005E421B">
        <w:rPr>
          <w:rStyle w:val="Textoennegrita"/>
          <w:rFonts w:ascii="Times New Roman" w:hAnsi="Times New Roman" w:cs="Times New Roman"/>
          <w:sz w:val="24"/>
          <w:szCs w:val="24"/>
        </w:rPr>
        <w:t xml:space="preserve">Sistema de Conocimiento y Aprendizaje (KMS / e-learning </w:t>
      </w:r>
      <w:proofErr w:type="spellStart"/>
      <w:r w:rsidRPr="005E421B">
        <w:rPr>
          <w:rStyle w:val="Textoennegrita"/>
          <w:rFonts w:ascii="Times New Roman" w:hAnsi="Times New Roman" w:cs="Times New Roman"/>
          <w:sz w:val="24"/>
          <w:szCs w:val="24"/>
        </w:rPr>
        <w:t>system</w:t>
      </w:r>
      <w:proofErr w:type="spellEnd"/>
      <w:r w:rsidRPr="005E421B">
        <w:rPr>
          <w:rStyle w:val="Textoennegrita"/>
          <w:rFonts w:ascii="Times New Roman" w:hAnsi="Times New Roman" w:cs="Times New Roman"/>
          <w:sz w:val="24"/>
          <w:szCs w:val="24"/>
        </w:rPr>
        <w:t>)</w:t>
      </w:r>
      <w:r w:rsidRPr="005E421B">
        <w:rPr>
          <w:rFonts w:ascii="Times New Roman" w:hAnsi="Times New Roman" w:cs="Times New Roman"/>
          <w:sz w:val="24"/>
          <w:szCs w:val="24"/>
        </w:rPr>
        <w:t xml:space="preserve">, porque su objetivo central es gestionar y distribuir contenidos educativos, facilitar la interacción de los estudiantes con recursos multimedia y permitir el seguimiento del progreso en el aprendizaje de idiomas. La plataforma no solo ofrece materiales, </w:t>
      </w:r>
      <w:r w:rsidRPr="005E421B">
        <w:rPr>
          <w:rFonts w:ascii="Times New Roman" w:hAnsi="Times New Roman" w:cs="Times New Roman"/>
          <w:sz w:val="24"/>
          <w:szCs w:val="24"/>
        </w:rPr>
        <w:lastRenderedPageBreak/>
        <w:t>sino que también incorpora metodologías pedagógicas innovadoras como la gamificación, la inmersión lingüística y el uso de recursos audiovisuales, lo que fortalece la motivación y la retención del conocimiento. Además, su enfoque inclusivo y gratuito permite democratizar el acceso a la educación, característica fundamental de un sistema de gestión de aprendizaje moderno. Además, por su capacidad de generar reportes de progreso y dar apoyo a docentes, también se conecta con:</w:t>
      </w:r>
    </w:p>
    <w:p w14:paraId="39FA04E8" w14:textId="50277B06"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 xml:space="preserve">Por otra parte, </w:t>
      </w:r>
      <w:proofErr w:type="spellStart"/>
      <w:r w:rsidRPr="005E421B">
        <w:rPr>
          <w:rFonts w:ascii="Times New Roman" w:hAnsi="Times New Roman" w:cs="Times New Roman"/>
          <w:sz w:val="24"/>
          <w:szCs w:val="24"/>
        </w:rPr>
        <w:t>PlayKids</w:t>
      </w:r>
      <w:proofErr w:type="spellEnd"/>
      <w:r w:rsidRPr="005E421B">
        <w:rPr>
          <w:rFonts w:ascii="Times New Roman" w:hAnsi="Times New Roman" w:cs="Times New Roman"/>
          <w:sz w:val="24"/>
          <w:szCs w:val="24"/>
        </w:rPr>
        <w:t xml:space="preserve"> también se conecta con un </w:t>
      </w:r>
      <w:r w:rsidRPr="005E421B">
        <w:rPr>
          <w:rStyle w:val="Textoennegrita"/>
          <w:rFonts w:ascii="Times New Roman" w:hAnsi="Times New Roman" w:cs="Times New Roman"/>
          <w:sz w:val="24"/>
          <w:szCs w:val="24"/>
        </w:rPr>
        <w:t>Sistema de Información Gerencial (MIS)</w:t>
      </w:r>
      <w:r w:rsidRPr="005E421B">
        <w:rPr>
          <w:rFonts w:ascii="Times New Roman" w:hAnsi="Times New Roman" w:cs="Times New Roman"/>
          <w:sz w:val="24"/>
          <w:szCs w:val="24"/>
        </w:rPr>
        <w:t>, ya que transforma los datos de uso de la plataforma en reportes que ayudan a docentes y administradores educativos a tomar decisiones. Por ejemplo, los informes de progreso permiten identificar qué estudiantes requieren refuerzo, qué actividades resultan más efectivas y cómo se comporta el aprendizaje en distintos contextos. De esta manera, la aplicación no solo sirve a los alumnos, sino que también se convierte en una herramienta de apoyo para instituciones educativas.</w:t>
      </w:r>
    </w:p>
    <w:p w14:paraId="71FE02A6" w14:textId="7352F254" w:rsidR="00801B6E" w:rsidRPr="005E421B" w:rsidRDefault="00801B6E"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MIS (Sistema de Información Gerencial), ya que transforma los datos de uso en informes útiles para la toma de decisiones (por ejemplo, docentes y administradores educativos pueden medir resultados).</w:t>
      </w:r>
    </w:p>
    <w:p w14:paraId="64C57394" w14:textId="71F240BD" w:rsidR="00801B6E" w:rsidRPr="005E421B" w:rsidRDefault="00801B6E" w:rsidP="00E86291">
      <w:pPr>
        <w:pStyle w:val="NormalWeb"/>
        <w:spacing w:line="480" w:lineRule="auto"/>
        <w:ind w:firstLine="720"/>
        <w:jc w:val="both"/>
        <w:rPr>
          <w:lang w:val="es-NI"/>
        </w:rPr>
      </w:pPr>
      <w:r w:rsidRPr="005E421B">
        <w:rPr>
          <w:lang w:val="es-NI"/>
        </w:rPr>
        <w:t xml:space="preserve">En pocas palabras. El tipo de sistema de información más alineado con el proyecto </w:t>
      </w:r>
      <w:proofErr w:type="spellStart"/>
      <w:r w:rsidRPr="005E421B">
        <w:rPr>
          <w:lang w:val="es-NI"/>
        </w:rPr>
        <w:t>PlayKids</w:t>
      </w:r>
      <w:proofErr w:type="spellEnd"/>
      <w:r w:rsidRPr="005E421B">
        <w:rPr>
          <w:lang w:val="es-NI"/>
        </w:rPr>
        <w:t xml:space="preserve"> es un </w:t>
      </w:r>
      <w:r w:rsidRPr="005E421B">
        <w:rPr>
          <w:rStyle w:val="Textoennegrita"/>
          <w:rFonts w:eastAsiaTheme="majorEastAsia"/>
          <w:lang w:val="es-NI"/>
        </w:rPr>
        <w:t>Sistema de Conocimiento y Aprendizaje (KMS/e-learning)</w:t>
      </w:r>
      <w:r w:rsidRPr="005E421B">
        <w:rPr>
          <w:lang w:val="es-NI"/>
        </w:rPr>
        <w:t xml:space="preserve">, porque gestiona contenidos, usuarios y procesos educativos en un entorno interactivo. No obstante, se complementa con funciones de </w:t>
      </w:r>
      <w:r w:rsidRPr="005E421B">
        <w:rPr>
          <w:rStyle w:val="Textoennegrita"/>
          <w:rFonts w:eastAsiaTheme="majorEastAsia"/>
          <w:lang w:val="es-NI"/>
        </w:rPr>
        <w:t>MIS</w:t>
      </w:r>
      <w:r w:rsidRPr="005E421B">
        <w:rPr>
          <w:lang w:val="es-NI"/>
        </w:rPr>
        <w:t xml:space="preserve"> para generar reportes de gestión, y tiene potencial de integrar características de otros sistemas (TPS, DSS, EIS, OAS), lo que lo convierte en una solución híbrida y estratégica dentro del ámbito educativo digital.</w:t>
      </w:r>
    </w:p>
    <w:p w14:paraId="55511310" w14:textId="0D29E436" w:rsidR="00E86291" w:rsidRPr="005E421B" w:rsidRDefault="00E86291" w:rsidP="007E2DEA">
      <w:pPr>
        <w:pStyle w:val="Ttulo2"/>
        <w:rPr>
          <w:rFonts w:cs="Times New Roman"/>
        </w:rPr>
      </w:pPr>
      <w:bookmarkStart w:id="48" w:name="_Toc215224389"/>
      <w:r w:rsidRPr="005E421B">
        <w:rPr>
          <w:rFonts w:cs="Times New Roman"/>
        </w:rPr>
        <w:lastRenderedPageBreak/>
        <w:t>Modelo ER</w:t>
      </w:r>
      <w:bookmarkEnd w:id="48"/>
    </w:p>
    <w:p w14:paraId="4DD8A520" w14:textId="3ABBC3EE" w:rsidR="00E86291" w:rsidRPr="005E421B" w:rsidRDefault="00E86291" w:rsidP="00E86291">
      <w:pPr>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021DD550" wp14:editId="39CD51AE">
            <wp:extent cx="4651829" cy="3424263"/>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58664" cy="3429295"/>
                    </a:xfrm>
                    <a:prstGeom prst="rect">
                      <a:avLst/>
                    </a:prstGeom>
                    <a:noFill/>
                    <a:ln>
                      <a:noFill/>
                    </a:ln>
                  </pic:spPr>
                </pic:pic>
              </a:graphicData>
            </a:graphic>
          </wp:inline>
        </w:drawing>
      </w:r>
    </w:p>
    <w:p w14:paraId="294E02FE" w14:textId="77777777" w:rsidR="00801B6E" w:rsidRPr="005E421B" w:rsidRDefault="00801B6E" w:rsidP="0057424B">
      <w:pPr>
        <w:jc w:val="both"/>
        <w:rPr>
          <w:rFonts w:ascii="Times New Roman" w:hAnsi="Times New Roman" w:cs="Times New Roman"/>
          <w:sz w:val="24"/>
          <w:szCs w:val="24"/>
        </w:rPr>
      </w:pPr>
    </w:p>
    <w:p w14:paraId="3FD30458" w14:textId="77777777" w:rsidR="00801B6E" w:rsidRPr="005E421B" w:rsidRDefault="00801B6E" w:rsidP="0057424B">
      <w:pPr>
        <w:jc w:val="both"/>
        <w:rPr>
          <w:rFonts w:ascii="Times New Roman" w:hAnsi="Times New Roman" w:cs="Times New Roman"/>
          <w:sz w:val="24"/>
          <w:szCs w:val="24"/>
        </w:rPr>
      </w:pPr>
    </w:p>
    <w:p w14:paraId="0641B2E8" w14:textId="4533D6D0" w:rsidR="00801B6E" w:rsidRPr="005E421B" w:rsidRDefault="00E86291" w:rsidP="0057424B">
      <w:pPr>
        <w:jc w:val="both"/>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7A0A15BA" wp14:editId="4E774BF4">
            <wp:extent cx="5943600" cy="333819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01DD30A4" w14:textId="77777777" w:rsidR="00801B6E" w:rsidRPr="005E421B" w:rsidRDefault="00801B6E" w:rsidP="0057424B">
      <w:pPr>
        <w:jc w:val="both"/>
        <w:rPr>
          <w:rFonts w:ascii="Times New Roman" w:hAnsi="Times New Roman" w:cs="Times New Roman"/>
          <w:sz w:val="24"/>
          <w:szCs w:val="24"/>
        </w:rPr>
      </w:pPr>
    </w:p>
    <w:p w14:paraId="1A72EFE9" w14:textId="65461D22" w:rsidR="00257779" w:rsidRPr="005E421B" w:rsidRDefault="00257779" w:rsidP="007E2DEA">
      <w:pPr>
        <w:pStyle w:val="Ttulo2"/>
        <w:rPr>
          <w:rFonts w:cs="Times New Roman"/>
        </w:rPr>
      </w:pPr>
      <w:bookmarkStart w:id="49" w:name="_Toc215224390"/>
      <w:r w:rsidRPr="005E421B">
        <w:rPr>
          <w:rFonts w:cs="Times New Roman"/>
        </w:rPr>
        <w:lastRenderedPageBreak/>
        <w:t>Modelo Entrada–Proceso–Salida (EPS)</w:t>
      </w:r>
      <w:bookmarkEnd w:id="49"/>
    </w:p>
    <w:p w14:paraId="356B2ABA" w14:textId="3548DE57" w:rsidR="00257779" w:rsidRPr="005E421B" w:rsidRDefault="00D96E8C" w:rsidP="0057424B">
      <w:pPr>
        <w:jc w:val="both"/>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4786876C" wp14:editId="752319E5">
            <wp:extent cx="5701937" cy="3991965"/>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04918" cy="3994052"/>
                    </a:xfrm>
                    <a:prstGeom prst="rect">
                      <a:avLst/>
                    </a:prstGeom>
                  </pic:spPr>
                </pic:pic>
              </a:graphicData>
            </a:graphic>
          </wp:inline>
        </w:drawing>
      </w:r>
    </w:p>
    <w:p w14:paraId="38815D09" w14:textId="77777777" w:rsidR="00D14692" w:rsidRPr="005E421B" w:rsidRDefault="00D14692" w:rsidP="0057424B">
      <w:pPr>
        <w:jc w:val="both"/>
        <w:rPr>
          <w:rFonts w:ascii="Times New Roman" w:hAnsi="Times New Roman" w:cs="Times New Roman"/>
          <w:sz w:val="24"/>
          <w:szCs w:val="24"/>
        </w:rPr>
      </w:pPr>
    </w:p>
    <w:p w14:paraId="4B20C5B3" w14:textId="77777777" w:rsidR="00D14692" w:rsidRPr="005E421B" w:rsidRDefault="00D14692" w:rsidP="0057424B">
      <w:pPr>
        <w:jc w:val="both"/>
        <w:rPr>
          <w:rFonts w:ascii="Times New Roman" w:hAnsi="Times New Roman" w:cs="Times New Roman"/>
          <w:sz w:val="24"/>
          <w:szCs w:val="24"/>
        </w:rPr>
      </w:pPr>
    </w:p>
    <w:p w14:paraId="061D15E2" w14:textId="77777777" w:rsidR="00D14692" w:rsidRPr="005E421B" w:rsidRDefault="00D14692" w:rsidP="0057424B">
      <w:pPr>
        <w:jc w:val="both"/>
        <w:rPr>
          <w:rFonts w:ascii="Times New Roman" w:hAnsi="Times New Roman" w:cs="Times New Roman"/>
          <w:sz w:val="24"/>
          <w:szCs w:val="24"/>
        </w:rPr>
      </w:pPr>
    </w:p>
    <w:p w14:paraId="55C1BFBD" w14:textId="621D8A33" w:rsidR="00D14692" w:rsidRPr="005E421B" w:rsidRDefault="00B14BDC" w:rsidP="0057424B">
      <w:pPr>
        <w:jc w:val="both"/>
        <w:rPr>
          <w:rFonts w:ascii="Times New Roman" w:hAnsi="Times New Roman" w:cs="Times New Roman"/>
          <w:sz w:val="24"/>
          <w:szCs w:val="24"/>
        </w:rPr>
      </w:pPr>
      <w:r w:rsidRPr="005E421B">
        <w:rPr>
          <w:rFonts w:ascii="Times New Roman" w:hAnsi="Times New Roman" w:cs="Times New Roman"/>
          <w:noProof/>
          <w:sz w:val="24"/>
          <w:szCs w:val="24"/>
        </w:rPr>
        <w:lastRenderedPageBreak/>
        <w:drawing>
          <wp:inline distT="0" distB="0" distL="0" distR="0" wp14:anchorId="224BC4A2" wp14:editId="4FC3493A">
            <wp:extent cx="5774055" cy="3368842"/>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8554" cy="3383136"/>
                    </a:xfrm>
                    <a:prstGeom prst="rect">
                      <a:avLst/>
                    </a:prstGeom>
                  </pic:spPr>
                </pic:pic>
              </a:graphicData>
            </a:graphic>
          </wp:inline>
        </w:drawing>
      </w:r>
    </w:p>
    <w:p w14:paraId="755A57B2" w14:textId="77777777" w:rsidR="00D14692" w:rsidRPr="005E421B" w:rsidRDefault="00D14692" w:rsidP="0057424B">
      <w:pPr>
        <w:jc w:val="both"/>
        <w:rPr>
          <w:rFonts w:ascii="Times New Roman" w:hAnsi="Times New Roman" w:cs="Times New Roman"/>
          <w:sz w:val="24"/>
          <w:szCs w:val="24"/>
        </w:rPr>
      </w:pPr>
    </w:p>
    <w:p w14:paraId="19D61228" w14:textId="6D1C375F" w:rsidR="00D14692" w:rsidRPr="005E421B" w:rsidRDefault="00D14692" w:rsidP="0057424B">
      <w:pPr>
        <w:jc w:val="both"/>
        <w:rPr>
          <w:rFonts w:ascii="Times New Roman" w:hAnsi="Times New Roman" w:cs="Times New Roman"/>
          <w:sz w:val="24"/>
          <w:szCs w:val="24"/>
        </w:rPr>
      </w:pPr>
    </w:p>
    <w:p w14:paraId="50BB54FB" w14:textId="77777777" w:rsidR="00E97CD8" w:rsidRPr="005E421B" w:rsidRDefault="00E97CD8" w:rsidP="0057424B">
      <w:pPr>
        <w:jc w:val="both"/>
        <w:rPr>
          <w:rFonts w:ascii="Times New Roman" w:hAnsi="Times New Roman" w:cs="Times New Roman"/>
          <w:sz w:val="24"/>
          <w:szCs w:val="24"/>
        </w:rPr>
      </w:pPr>
    </w:p>
    <w:p w14:paraId="595EE1BC" w14:textId="77777777" w:rsidR="00E97CD8" w:rsidRPr="005E421B" w:rsidRDefault="00E97CD8" w:rsidP="0057424B">
      <w:pPr>
        <w:jc w:val="both"/>
        <w:rPr>
          <w:rFonts w:ascii="Times New Roman" w:hAnsi="Times New Roman" w:cs="Times New Roman"/>
          <w:sz w:val="24"/>
          <w:szCs w:val="24"/>
        </w:rPr>
      </w:pPr>
    </w:p>
    <w:p w14:paraId="06441423" w14:textId="77777777" w:rsidR="00902453" w:rsidRPr="005E421B" w:rsidRDefault="00902453" w:rsidP="0057424B">
      <w:pPr>
        <w:jc w:val="both"/>
        <w:rPr>
          <w:rFonts w:ascii="Times New Roman" w:hAnsi="Times New Roman" w:cs="Times New Roman"/>
          <w:sz w:val="24"/>
          <w:szCs w:val="24"/>
        </w:rPr>
      </w:pPr>
    </w:p>
    <w:p w14:paraId="36D08F8C" w14:textId="77777777" w:rsidR="00902453" w:rsidRPr="005E421B" w:rsidRDefault="00902453" w:rsidP="0057424B">
      <w:pPr>
        <w:jc w:val="both"/>
        <w:rPr>
          <w:rFonts w:ascii="Times New Roman" w:hAnsi="Times New Roman" w:cs="Times New Roman"/>
          <w:sz w:val="24"/>
          <w:szCs w:val="24"/>
        </w:rPr>
      </w:pPr>
    </w:p>
    <w:p w14:paraId="12033DB3" w14:textId="77777777" w:rsidR="00274869" w:rsidRPr="005E421B" w:rsidRDefault="00274869" w:rsidP="0057424B">
      <w:pPr>
        <w:jc w:val="both"/>
        <w:rPr>
          <w:rFonts w:ascii="Times New Roman" w:hAnsi="Times New Roman" w:cs="Times New Roman"/>
          <w:sz w:val="24"/>
          <w:szCs w:val="24"/>
        </w:rPr>
      </w:pPr>
    </w:p>
    <w:p w14:paraId="659FAF3E" w14:textId="77777777" w:rsidR="00274869" w:rsidRPr="005E421B" w:rsidRDefault="00274869" w:rsidP="0057424B">
      <w:pPr>
        <w:jc w:val="both"/>
        <w:rPr>
          <w:rFonts w:ascii="Times New Roman" w:hAnsi="Times New Roman" w:cs="Times New Roman"/>
          <w:sz w:val="24"/>
          <w:szCs w:val="24"/>
        </w:rPr>
      </w:pPr>
    </w:p>
    <w:p w14:paraId="0004E36E" w14:textId="77777777" w:rsidR="00274869" w:rsidRPr="005E421B" w:rsidRDefault="00274869" w:rsidP="0057424B">
      <w:pPr>
        <w:jc w:val="both"/>
        <w:rPr>
          <w:rFonts w:ascii="Times New Roman" w:hAnsi="Times New Roman" w:cs="Times New Roman"/>
          <w:sz w:val="24"/>
          <w:szCs w:val="24"/>
        </w:rPr>
      </w:pPr>
    </w:p>
    <w:p w14:paraId="43E8A1D7" w14:textId="77777777" w:rsidR="00274869" w:rsidRPr="005E421B" w:rsidRDefault="00274869" w:rsidP="0057424B">
      <w:pPr>
        <w:jc w:val="both"/>
        <w:rPr>
          <w:rFonts w:ascii="Times New Roman" w:hAnsi="Times New Roman" w:cs="Times New Roman"/>
          <w:sz w:val="24"/>
          <w:szCs w:val="24"/>
        </w:rPr>
      </w:pPr>
    </w:p>
    <w:p w14:paraId="57CB0BEB" w14:textId="77777777" w:rsidR="00274869" w:rsidRPr="005E421B" w:rsidRDefault="00274869" w:rsidP="0057424B">
      <w:pPr>
        <w:jc w:val="both"/>
        <w:rPr>
          <w:rFonts w:ascii="Times New Roman" w:hAnsi="Times New Roman" w:cs="Times New Roman"/>
          <w:sz w:val="24"/>
          <w:szCs w:val="24"/>
        </w:rPr>
      </w:pPr>
    </w:p>
    <w:p w14:paraId="27B5C3A3" w14:textId="77777777" w:rsidR="00274869" w:rsidRPr="005E421B" w:rsidRDefault="00274869" w:rsidP="0057424B">
      <w:pPr>
        <w:jc w:val="both"/>
        <w:rPr>
          <w:rFonts w:ascii="Times New Roman" w:hAnsi="Times New Roman" w:cs="Times New Roman"/>
          <w:sz w:val="24"/>
          <w:szCs w:val="24"/>
        </w:rPr>
      </w:pPr>
    </w:p>
    <w:p w14:paraId="3F999004" w14:textId="77777777" w:rsidR="00C9417F" w:rsidRPr="005E421B" w:rsidRDefault="00C9417F" w:rsidP="0057424B">
      <w:pPr>
        <w:jc w:val="both"/>
        <w:rPr>
          <w:rFonts w:ascii="Times New Roman" w:hAnsi="Times New Roman" w:cs="Times New Roman"/>
          <w:sz w:val="24"/>
          <w:szCs w:val="24"/>
        </w:rPr>
      </w:pPr>
    </w:p>
    <w:p w14:paraId="30E967F1" w14:textId="5973FB7C" w:rsidR="00902453" w:rsidRPr="005E421B" w:rsidRDefault="00902453" w:rsidP="00CE5F93">
      <w:pPr>
        <w:pStyle w:val="Ttulo2"/>
        <w:rPr>
          <w:rFonts w:cs="Times New Roman"/>
          <w:sz w:val="24"/>
          <w:szCs w:val="24"/>
        </w:rPr>
      </w:pPr>
    </w:p>
    <w:p w14:paraId="423B88A6" w14:textId="77777777" w:rsidR="00D76A57" w:rsidRPr="005E421B" w:rsidRDefault="00D76A57" w:rsidP="00375BB6">
      <w:pPr>
        <w:rPr>
          <w:rFonts w:ascii="Times New Roman" w:hAnsi="Times New Roman" w:cs="Times New Roman"/>
          <w:sz w:val="24"/>
          <w:szCs w:val="24"/>
          <w:lang w:val="es-ES"/>
        </w:rPr>
      </w:pPr>
    </w:p>
    <w:p w14:paraId="7C7D6323" w14:textId="7E0231F4" w:rsidR="00D76A57" w:rsidRPr="005E421B" w:rsidRDefault="00D76A57" w:rsidP="007E2DEA">
      <w:pPr>
        <w:pStyle w:val="Ttulo2"/>
        <w:rPr>
          <w:rFonts w:cs="Times New Roman"/>
        </w:rPr>
      </w:pPr>
      <w:bookmarkStart w:id="50" w:name="_Toc215224391"/>
      <w:r w:rsidRPr="005E421B">
        <w:rPr>
          <w:rFonts w:cs="Times New Roman"/>
        </w:rPr>
        <w:lastRenderedPageBreak/>
        <w:t>Diagrama de</w:t>
      </w:r>
      <w:r w:rsidR="001E439F" w:rsidRPr="005E421B">
        <w:rPr>
          <w:rFonts w:cs="Times New Roman"/>
        </w:rPr>
        <w:t xml:space="preserve"> las</w:t>
      </w:r>
      <w:r w:rsidRPr="005E421B">
        <w:rPr>
          <w:rFonts w:cs="Times New Roman"/>
        </w:rPr>
        <w:t xml:space="preserve"> </w:t>
      </w:r>
      <w:proofErr w:type="spellStart"/>
      <w:r w:rsidRPr="005E421B">
        <w:rPr>
          <w:rFonts w:cs="Times New Roman"/>
        </w:rPr>
        <w:t>Structs</w:t>
      </w:r>
      <w:proofErr w:type="spellEnd"/>
      <w:r w:rsidRPr="005E421B">
        <w:rPr>
          <w:rFonts w:cs="Times New Roman"/>
        </w:rPr>
        <w:t xml:space="preserve"> del sistema</w:t>
      </w:r>
      <w:bookmarkEnd w:id="50"/>
    </w:p>
    <w:p w14:paraId="330C6DE9" w14:textId="77777777" w:rsidR="009B79EC" w:rsidRPr="005E421B" w:rsidRDefault="00637B28" w:rsidP="00637B28">
      <w:pPr>
        <w:rPr>
          <w:rFonts w:ascii="Times New Roman" w:hAnsi="Times New Roman" w:cs="Times New Roman"/>
          <w:sz w:val="24"/>
          <w:szCs w:val="24"/>
          <w:lang w:val="es-ES"/>
        </w:rPr>
      </w:pPr>
      <w:r w:rsidRPr="005E421B">
        <w:rPr>
          <w:rFonts w:ascii="Times New Roman" w:hAnsi="Times New Roman" w:cs="Times New Roman"/>
          <w:sz w:val="24"/>
          <w:szCs w:val="24"/>
          <w:lang w:val="es-ES"/>
        </w:rPr>
        <w:br/>
        <w:t>Usuario (</w:t>
      </w:r>
      <w:proofErr w:type="spellStart"/>
      <w:r w:rsidRPr="005E421B">
        <w:rPr>
          <w:rFonts w:ascii="Times New Roman" w:hAnsi="Times New Roman" w:cs="Times New Roman"/>
          <w:sz w:val="24"/>
          <w:szCs w:val="24"/>
          <w:lang w:val="es-ES"/>
        </w:rPr>
        <w:t>User</w:t>
      </w:r>
      <w:proofErr w:type="spellEnd"/>
      <w:r w:rsidRPr="005E421B">
        <w:rPr>
          <w:rFonts w:ascii="Times New Roman" w:hAnsi="Times New Roman" w:cs="Times New Roman"/>
          <w:sz w:val="24"/>
          <w:szCs w:val="24"/>
          <w:lang w:val="es-ES"/>
        </w:rPr>
        <w:t>)</w:t>
      </w:r>
      <w:r w:rsidRPr="005E421B">
        <w:rPr>
          <w:rFonts w:ascii="Times New Roman" w:hAnsi="Times New Roman" w:cs="Times New Roman"/>
          <w:sz w:val="24"/>
          <w:szCs w:val="24"/>
          <w:lang w:val="es-ES"/>
        </w:rPr>
        <w:br/>
        <w:t>- Datos básicos del estudiante.</w:t>
      </w:r>
      <w:r w:rsidRPr="005E421B">
        <w:rPr>
          <w:rFonts w:ascii="Times New Roman" w:hAnsi="Times New Roman" w:cs="Times New Roman"/>
          <w:sz w:val="24"/>
          <w:szCs w:val="24"/>
          <w:lang w:val="es-ES"/>
        </w:rPr>
        <w:br/>
        <w:t>- Progreso registrado.</w:t>
      </w:r>
      <w:r w:rsidRPr="005E421B">
        <w:rPr>
          <w:rFonts w:ascii="Times New Roman" w:hAnsi="Times New Roman" w:cs="Times New Roman"/>
          <w:sz w:val="24"/>
          <w:szCs w:val="24"/>
          <w:lang w:val="es-ES"/>
        </w:rPr>
        <w:br/>
        <w:t>- Trofeos obtenidos en los juegos.</w:t>
      </w:r>
      <w:r w:rsidRPr="005E421B">
        <w:rPr>
          <w:rFonts w:ascii="Times New Roman" w:hAnsi="Times New Roman" w:cs="Times New Roman"/>
          <w:sz w:val="24"/>
          <w:szCs w:val="24"/>
          <w:lang w:val="es-ES"/>
        </w:rPr>
        <w:br/>
      </w:r>
      <w:r w:rsidRPr="005E421B">
        <w:rPr>
          <w:rFonts w:ascii="Times New Roman" w:hAnsi="Times New Roman" w:cs="Times New Roman"/>
          <w:sz w:val="24"/>
          <w:szCs w:val="24"/>
          <w:lang w:val="es-ES"/>
        </w:rPr>
        <w:br/>
        <w:t>Progreso (</w:t>
      </w:r>
      <w:proofErr w:type="spellStart"/>
      <w:r w:rsidRPr="005E421B">
        <w:rPr>
          <w:rFonts w:ascii="Times New Roman" w:hAnsi="Times New Roman" w:cs="Times New Roman"/>
          <w:sz w:val="24"/>
          <w:szCs w:val="24"/>
          <w:lang w:val="es-ES"/>
        </w:rPr>
        <w:t>Progress</w:t>
      </w:r>
      <w:proofErr w:type="spellEnd"/>
      <w:r w:rsidRPr="005E421B">
        <w:rPr>
          <w:rFonts w:ascii="Times New Roman" w:hAnsi="Times New Roman" w:cs="Times New Roman"/>
          <w:sz w:val="24"/>
          <w:szCs w:val="24"/>
          <w:lang w:val="es-ES"/>
        </w:rPr>
        <w:t>)</w:t>
      </w:r>
      <w:r w:rsidRPr="005E421B">
        <w:rPr>
          <w:rFonts w:ascii="Times New Roman" w:hAnsi="Times New Roman" w:cs="Times New Roman"/>
          <w:sz w:val="24"/>
          <w:szCs w:val="24"/>
          <w:lang w:val="es-ES"/>
        </w:rPr>
        <w:br/>
        <w:t>- Nivel actual.</w:t>
      </w:r>
      <w:r w:rsidRPr="005E421B">
        <w:rPr>
          <w:rFonts w:ascii="Times New Roman" w:hAnsi="Times New Roman" w:cs="Times New Roman"/>
          <w:sz w:val="24"/>
          <w:szCs w:val="24"/>
          <w:lang w:val="es-ES"/>
        </w:rPr>
        <w:br/>
        <w:t>- Puntos acumulados.</w:t>
      </w:r>
      <w:r w:rsidRPr="005E421B">
        <w:rPr>
          <w:rFonts w:ascii="Times New Roman" w:hAnsi="Times New Roman" w:cs="Times New Roman"/>
          <w:sz w:val="24"/>
          <w:szCs w:val="24"/>
          <w:lang w:val="es-ES"/>
        </w:rPr>
        <w:br/>
        <w:t>- Historial de participación.</w:t>
      </w:r>
      <w:r w:rsidRPr="005E421B">
        <w:rPr>
          <w:rFonts w:ascii="Times New Roman" w:hAnsi="Times New Roman" w:cs="Times New Roman"/>
          <w:sz w:val="24"/>
          <w:szCs w:val="24"/>
          <w:lang w:val="es-ES"/>
        </w:rPr>
        <w:br/>
      </w:r>
      <w:r w:rsidRPr="005E421B">
        <w:rPr>
          <w:rFonts w:ascii="Times New Roman" w:hAnsi="Times New Roman" w:cs="Times New Roman"/>
          <w:sz w:val="24"/>
          <w:szCs w:val="24"/>
          <w:lang w:val="es-ES"/>
        </w:rPr>
        <w:br/>
        <w:t>Sesión de Juego (</w:t>
      </w:r>
      <w:proofErr w:type="spellStart"/>
      <w:r w:rsidRPr="005E421B">
        <w:rPr>
          <w:rFonts w:ascii="Times New Roman" w:hAnsi="Times New Roman" w:cs="Times New Roman"/>
          <w:sz w:val="24"/>
          <w:szCs w:val="24"/>
          <w:lang w:val="es-ES"/>
        </w:rPr>
        <w:t>GameSession</w:t>
      </w:r>
      <w:proofErr w:type="spellEnd"/>
      <w:r w:rsidRPr="005E421B">
        <w:rPr>
          <w:rFonts w:ascii="Times New Roman" w:hAnsi="Times New Roman" w:cs="Times New Roman"/>
          <w:sz w:val="24"/>
          <w:szCs w:val="24"/>
          <w:lang w:val="es-ES"/>
        </w:rPr>
        <w:t>)</w:t>
      </w:r>
      <w:r w:rsidRPr="005E421B">
        <w:rPr>
          <w:rFonts w:ascii="Times New Roman" w:hAnsi="Times New Roman" w:cs="Times New Roman"/>
          <w:sz w:val="24"/>
          <w:szCs w:val="24"/>
          <w:lang w:val="es-ES"/>
        </w:rPr>
        <w:br/>
        <w:t>- Puntaje obtenido.</w:t>
      </w:r>
      <w:r w:rsidRPr="005E421B">
        <w:rPr>
          <w:rFonts w:ascii="Times New Roman" w:hAnsi="Times New Roman" w:cs="Times New Roman"/>
          <w:sz w:val="24"/>
          <w:szCs w:val="24"/>
          <w:lang w:val="es-ES"/>
        </w:rPr>
        <w:br/>
        <w:t>- Número de errores.</w:t>
      </w:r>
      <w:r w:rsidRPr="005E421B">
        <w:rPr>
          <w:rFonts w:ascii="Times New Roman" w:hAnsi="Times New Roman" w:cs="Times New Roman"/>
          <w:sz w:val="24"/>
          <w:szCs w:val="24"/>
          <w:lang w:val="es-ES"/>
        </w:rPr>
        <w:br/>
        <w:t>- Actividades realizadas.</w:t>
      </w:r>
      <w:r w:rsidRPr="005E421B">
        <w:rPr>
          <w:rFonts w:ascii="Times New Roman" w:hAnsi="Times New Roman" w:cs="Times New Roman"/>
          <w:sz w:val="24"/>
          <w:szCs w:val="24"/>
          <w:lang w:val="es-ES"/>
        </w:rPr>
        <w:br/>
        <w:t>- Tipo de juego.</w:t>
      </w:r>
      <w:r w:rsidRPr="005E421B">
        <w:rPr>
          <w:rFonts w:ascii="Times New Roman" w:hAnsi="Times New Roman" w:cs="Times New Roman"/>
          <w:sz w:val="24"/>
          <w:szCs w:val="24"/>
          <w:lang w:val="es-ES"/>
        </w:rPr>
        <w:br/>
      </w:r>
      <w:r w:rsidRPr="005E421B">
        <w:rPr>
          <w:rFonts w:ascii="Times New Roman" w:hAnsi="Times New Roman" w:cs="Times New Roman"/>
          <w:sz w:val="24"/>
          <w:szCs w:val="24"/>
          <w:lang w:val="es-ES"/>
        </w:rPr>
        <w:br/>
        <w:t>Preguntas del sistema</w:t>
      </w:r>
      <w:r w:rsidRPr="005E421B">
        <w:rPr>
          <w:rFonts w:ascii="Times New Roman" w:hAnsi="Times New Roman" w:cs="Times New Roman"/>
          <w:sz w:val="24"/>
          <w:szCs w:val="24"/>
          <w:lang w:val="es-ES"/>
        </w:rPr>
        <w:br/>
        <w:t>- Oraciones (modo True/False).</w:t>
      </w:r>
      <w:r w:rsidRPr="005E421B">
        <w:rPr>
          <w:rFonts w:ascii="Times New Roman" w:hAnsi="Times New Roman" w:cs="Times New Roman"/>
          <w:sz w:val="24"/>
          <w:szCs w:val="24"/>
          <w:lang w:val="es-ES"/>
        </w:rPr>
        <w:br/>
        <w:t>- Pares de palabras (modo traducción múltiple opción).</w:t>
      </w:r>
      <w:r w:rsidRPr="005E421B">
        <w:rPr>
          <w:rFonts w:ascii="Times New Roman" w:hAnsi="Times New Roman" w:cs="Times New Roman"/>
          <w:sz w:val="24"/>
          <w:szCs w:val="24"/>
          <w:lang w:val="es-ES"/>
        </w:rPr>
        <w:br/>
      </w:r>
      <w:r w:rsidRPr="005E421B">
        <w:rPr>
          <w:rFonts w:ascii="Times New Roman" w:hAnsi="Times New Roman" w:cs="Times New Roman"/>
          <w:sz w:val="24"/>
          <w:szCs w:val="24"/>
          <w:lang w:val="es-ES"/>
        </w:rPr>
        <w:br/>
        <w:t>Trofeos</w:t>
      </w:r>
      <w:r w:rsidRPr="005E421B">
        <w:rPr>
          <w:rFonts w:ascii="Times New Roman" w:hAnsi="Times New Roman" w:cs="Times New Roman"/>
          <w:sz w:val="24"/>
          <w:szCs w:val="24"/>
          <w:lang w:val="es-ES"/>
        </w:rPr>
        <w:br/>
        <w:t>- Reconocimientos obtenidos por desempeño o logros.</w:t>
      </w:r>
    </w:p>
    <w:p w14:paraId="24708AE1" w14:textId="77777777" w:rsidR="009B79EC" w:rsidRPr="005E421B" w:rsidRDefault="009B79EC" w:rsidP="00637B28">
      <w:pPr>
        <w:rPr>
          <w:rFonts w:ascii="Times New Roman" w:hAnsi="Times New Roman" w:cs="Times New Roman"/>
          <w:sz w:val="24"/>
          <w:szCs w:val="24"/>
          <w:lang w:val="es-ES"/>
        </w:rPr>
      </w:pPr>
    </w:p>
    <w:p w14:paraId="0A372472" w14:textId="77777777" w:rsidR="009B79EC" w:rsidRPr="005E421B" w:rsidRDefault="009B79EC" w:rsidP="00637B28">
      <w:pPr>
        <w:rPr>
          <w:rFonts w:ascii="Times New Roman" w:hAnsi="Times New Roman" w:cs="Times New Roman"/>
          <w:sz w:val="24"/>
          <w:szCs w:val="24"/>
          <w:lang w:val="es-ES"/>
        </w:rPr>
      </w:pPr>
    </w:p>
    <w:p w14:paraId="770BAE72" w14:textId="77777777" w:rsidR="009B79EC" w:rsidRPr="005E421B" w:rsidRDefault="009B79EC" w:rsidP="00637B28">
      <w:pPr>
        <w:rPr>
          <w:rFonts w:ascii="Times New Roman" w:hAnsi="Times New Roman" w:cs="Times New Roman"/>
          <w:sz w:val="24"/>
          <w:szCs w:val="24"/>
          <w:lang w:val="es-ES"/>
        </w:rPr>
      </w:pPr>
    </w:p>
    <w:p w14:paraId="556A4E57" w14:textId="77777777" w:rsidR="009B79EC" w:rsidRPr="005E421B" w:rsidRDefault="009B79EC" w:rsidP="00637B28">
      <w:pPr>
        <w:rPr>
          <w:rFonts w:ascii="Times New Roman" w:hAnsi="Times New Roman" w:cs="Times New Roman"/>
          <w:sz w:val="24"/>
          <w:szCs w:val="24"/>
          <w:lang w:val="es-ES"/>
        </w:rPr>
      </w:pPr>
    </w:p>
    <w:p w14:paraId="0952FB71" w14:textId="77777777" w:rsidR="009B79EC" w:rsidRPr="005E421B" w:rsidRDefault="009B79EC" w:rsidP="00637B28">
      <w:pPr>
        <w:rPr>
          <w:rFonts w:ascii="Times New Roman" w:hAnsi="Times New Roman" w:cs="Times New Roman"/>
          <w:sz w:val="24"/>
          <w:szCs w:val="24"/>
          <w:lang w:val="es-ES"/>
        </w:rPr>
      </w:pPr>
    </w:p>
    <w:p w14:paraId="37FEFBD7" w14:textId="77777777" w:rsidR="009B79EC" w:rsidRPr="005E421B" w:rsidRDefault="009B79EC" w:rsidP="00637B28">
      <w:pPr>
        <w:rPr>
          <w:rFonts w:ascii="Times New Roman" w:hAnsi="Times New Roman" w:cs="Times New Roman"/>
          <w:sz w:val="24"/>
          <w:szCs w:val="24"/>
          <w:lang w:val="es-ES"/>
        </w:rPr>
      </w:pPr>
    </w:p>
    <w:p w14:paraId="1D2EA2DC" w14:textId="77777777" w:rsidR="00C9417F" w:rsidRPr="005E421B" w:rsidRDefault="00C9417F" w:rsidP="00637B28">
      <w:pPr>
        <w:rPr>
          <w:rFonts w:ascii="Times New Roman" w:hAnsi="Times New Roman" w:cs="Times New Roman"/>
          <w:sz w:val="24"/>
          <w:szCs w:val="24"/>
          <w:lang w:val="es-ES"/>
        </w:rPr>
      </w:pPr>
    </w:p>
    <w:p w14:paraId="78775E46" w14:textId="77777777" w:rsidR="00C9417F" w:rsidRPr="005E421B" w:rsidRDefault="00C9417F" w:rsidP="00637B28">
      <w:pPr>
        <w:rPr>
          <w:rFonts w:ascii="Times New Roman" w:hAnsi="Times New Roman" w:cs="Times New Roman"/>
          <w:sz w:val="24"/>
          <w:szCs w:val="24"/>
          <w:lang w:val="es-ES"/>
        </w:rPr>
      </w:pPr>
    </w:p>
    <w:p w14:paraId="464C1BC1" w14:textId="77777777" w:rsidR="00C9417F" w:rsidRPr="005E421B" w:rsidRDefault="00C9417F" w:rsidP="00637B28">
      <w:pPr>
        <w:rPr>
          <w:rFonts w:ascii="Times New Roman" w:hAnsi="Times New Roman" w:cs="Times New Roman"/>
          <w:sz w:val="24"/>
          <w:szCs w:val="24"/>
          <w:lang w:val="es-ES"/>
        </w:rPr>
      </w:pPr>
    </w:p>
    <w:p w14:paraId="27982A14" w14:textId="77777777" w:rsidR="009B79EC" w:rsidRPr="005E421B" w:rsidRDefault="009B79EC" w:rsidP="00637B28">
      <w:pPr>
        <w:rPr>
          <w:rFonts w:ascii="Times New Roman" w:hAnsi="Times New Roman" w:cs="Times New Roman"/>
          <w:sz w:val="24"/>
          <w:szCs w:val="24"/>
          <w:lang w:val="es-ES"/>
        </w:rPr>
      </w:pPr>
    </w:p>
    <w:p w14:paraId="0A397260" w14:textId="77777777" w:rsidR="009B79EC" w:rsidRPr="005E421B" w:rsidRDefault="009B79EC" w:rsidP="00637B28">
      <w:pPr>
        <w:rPr>
          <w:rFonts w:ascii="Times New Roman" w:hAnsi="Times New Roman" w:cs="Times New Roman"/>
          <w:sz w:val="24"/>
          <w:szCs w:val="24"/>
          <w:lang w:val="es-ES"/>
        </w:rPr>
      </w:pPr>
    </w:p>
    <w:p w14:paraId="2E7AA515" w14:textId="77777777" w:rsidR="009B79EC" w:rsidRPr="005E421B" w:rsidRDefault="009B79EC" w:rsidP="00637B28">
      <w:pPr>
        <w:rPr>
          <w:rFonts w:ascii="Times New Roman" w:hAnsi="Times New Roman" w:cs="Times New Roman"/>
          <w:sz w:val="24"/>
          <w:szCs w:val="24"/>
          <w:lang w:val="es-ES"/>
        </w:rPr>
      </w:pPr>
    </w:p>
    <w:p w14:paraId="01023EED" w14:textId="5583705E" w:rsidR="00637B28" w:rsidRPr="005E421B" w:rsidRDefault="00637B28" w:rsidP="00637B28">
      <w:pPr>
        <w:rPr>
          <w:rFonts w:ascii="Times New Roman" w:hAnsi="Times New Roman" w:cs="Times New Roman"/>
          <w:b/>
          <w:bCs/>
          <w:sz w:val="24"/>
          <w:szCs w:val="24"/>
          <w:lang w:val="es-ES"/>
        </w:rPr>
      </w:pPr>
      <w:r w:rsidRPr="005E421B">
        <w:rPr>
          <w:rFonts w:ascii="Times New Roman" w:hAnsi="Times New Roman" w:cs="Times New Roman"/>
          <w:sz w:val="24"/>
          <w:szCs w:val="24"/>
          <w:lang w:val="es-ES"/>
        </w:rPr>
        <w:lastRenderedPageBreak/>
        <w:br/>
      </w:r>
      <w:r w:rsidRPr="005E421B">
        <w:rPr>
          <w:rFonts w:ascii="Times New Roman" w:hAnsi="Times New Roman" w:cs="Times New Roman"/>
          <w:b/>
          <w:bCs/>
          <w:sz w:val="24"/>
          <w:szCs w:val="24"/>
          <w:lang w:val="es-ES"/>
        </w:rPr>
        <w:t>Estructura general:</w:t>
      </w:r>
      <w:r w:rsidR="009B79EC" w:rsidRPr="005E421B">
        <w:rPr>
          <w:rFonts w:ascii="Times New Roman" w:hAnsi="Times New Roman" w:cs="Times New Roman"/>
          <w:b/>
          <w:bCs/>
          <w:noProof/>
          <w:sz w:val="24"/>
          <w:szCs w:val="24"/>
          <w:lang w:val="es-ES"/>
        </w:rPr>
        <w:t xml:space="preserve"> </w:t>
      </w:r>
    </w:p>
    <w:p w14:paraId="12F85167" w14:textId="290F5668" w:rsidR="001E439F" w:rsidRPr="005E421B" w:rsidRDefault="009B79EC" w:rsidP="00637B28">
      <w:pPr>
        <w:rPr>
          <w:rFonts w:ascii="Times New Roman" w:hAnsi="Times New Roman" w:cs="Times New Roman"/>
          <w:sz w:val="24"/>
          <w:szCs w:val="24"/>
          <w:lang w:val="es-ES"/>
        </w:rPr>
      </w:pPr>
      <w:r w:rsidRPr="005E421B">
        <w:rPr>
          <w:rFonts w:ascii="Times New Roman" w:hAnsi="Times New Roman" w:cs="Times New Roman"/>
          <w:noProof/>
          <w:sz w:val="24"/>
          <w:szCs w:val="24"/>
          <w:lang w:val="es-ES"/>
        </w:rPr>
        <w:drawing>
          <wp:inline distT="0" distB="0" distL="0" distR="0" wp14:anchorId="4C729305" wp14:editId="2D5AEFB9">
            <wp:extent cx="5682550" cy="454386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96749" cy="4555218"/>
                    </a:xfrm>
                    <a:prstGeom prst="rect">
                      <a:avLst/>
                    </a:prstGeom>
                    <a:noFill/>
                    <a:ln>
                      <a:noFill/>
                    </a:ln>
                  </pic:spPr>
                </pic:pic>
              </a:graphicData>
            </a:graphic>
          </wp:inline>
        </w:drawing>
      </w:r>
    </w:p>
    <w:p w14:paraId="484014F9" w14:textId="77777777" w:rsidR="00960609" w:rsidRPr="005E421B" w:rsidRDefault="00960609" w:rsidP="00960609">
      <w:pPr>
        <w:rPr>
          <w:rFonts w:ascii="Times New Roman" w:hAnsi="Times New Roman" w:cs="Times New Roman"/>
          <w:sz w:val="24"/>
          <w:szCs w:val="24"/>
        </w:rPr>
      </w:pPr>
    </w:p>
    <w:p w14:paraId="29648D9D" w14:textId="77777777" w:rsidR="00D76A57" w:rsidRPr="005E421B" w:rsidRDefault="00D76A57" w:rsidP="00D76A57">
      <w:pPr>
        <w:rPr>
          <w:rFonts w:ascii="Times New Roman" w:hAnsi="Times New Roman" w:cs="Times New Roman"/>
          <w:sz w:val="24"/>
          <w:szCs w:val="24"/>
        </w:rPr>
      </w:pPr>
    </w:p>
    <w:p w14:paraId="536EB701" w14:textId="77777777" w:rsidR="00D76A57" w:rsidRPr="005E421B" w:rsidRDefault="00D76A57" w:rsidP="00375BB6">
      <w:pPr>
        <w:rPr>
          <w:rFonts w:ascii="Times New Roman" w:hAnsi="Times New Roman" w:cs="Times New Roman"/>
          <w:sz w:val="24"/>
          <w:szCs w:val="24"/>
          <w:lang w:val="es-ES"/>
        </w:rPr>
      </w:pPr>
    </w:p>
    <w:p w14:paraId="2CA42948" w14:textId="77777777" w:rsidR="00C9417F" w:rsidRPr="005E421B" w:rsidRDefault="00C9417F" w:rsidP="00375BB6">
      <w:pPr>
        <w:rPr>
          <w:rFonts w:ascii="Times New Roman" w:hAnsi="Times New Roman" w:cs="Times New Roman"/>
          <w:sz w:val="24"/>
          <w:szCs w:val="24"/>
          <w:lang w:val="es-ES"/>
        </w:rPr>
      </w:pPr>
    </w:p>
    <w:p w14:paraId="49E28A4B" w14:textId="77777777" w:rsidR="00C9417F" w:rsidRPr="005E421B" w:rsidRDefault="00C9417F" w:rsidP="00375BB6">
      <w:pPr>
        <w:rPr>
          <w:rFonts w:ascii="Times New Roman" w:hAnsi="Times New Roman" w:cs="Times New Roman"/>
          <w:sz w:val="24"/>
          <w:szCs w:val="24"/>
          <w:lang w:val="es-ES"/>
        </w:rPr>
      </w:pPr>
    </w:p>
    <w:p w14:paraId="41498820" w14:textId="77777777" w:rsidR="00C9417F" w:rsidRPr="005E421B" w:rsidRDefault="00C9417F" w:rsidP="00375BB6">
      <w:pPr>
        <w:rPr>
          <w:rFonts w:ascii="Times New Roman" w:hAnsi="Times New Roman" w:cs="Times New Roman"/>
          <w:sz w:val="24"/>
          <w:szCs w:val="24"/>
          <w:lang w:val="es-ES"/>
        </w:rPr>
      </w:pPr>
    </w:p>
    <w:p w14:paraId="132F1FA6" w14:textId="77777777" w:rsidR="00C9417F" w:rsidRPr="005E421B" w:rsidRDefault="00C9417F" w:rsidP="00375BB6">
      <w:pPr>
        <w:rPr>
          <w:rFonts w:ascii="Times New Roman" w:hAnsi="Times New Roman" w:cs="Times New Roman"/>
          <w:sz w:val="24"/>
          <w:szCs w:val="24"/>
          <w:lang w:val="es-ES"/>
        </w:rPr>
      </w:pPr>
    </w:p>
    <w:p w14:paraId="05381755" w14:textId="77777777" w:rsidR="00C9417F" w:rsidRPr="005E421B" w:rsidRDefault="00C9417F" w:rsidP="00375BB6">
      <w:pPr>
        <w:rPr>
          <w:rFonts w:ascii="Times New Roman" w:hAnsi="Times New Roman" w:cs="Times New Roman"/>
          <w:sz w:val="24"/>
          <w:szCs w:val="24"/>
          <w:lang w:val="es-ES"/>
        </w:rPr>
      </w:pPr>
    </w:p>
    <w:p w14:paraId="679255FC" w14:textId="77777777" w:rsidR="00C9417F" w:rsidRPr="005E421B" w:rsidRDefault="00C9417F" w:rsidP="00375BB6">
      <w:pPr>
        <w:rPr>
          <w:rFonts w:ascii="Times New Roman" w:hAnsi="Times New Roman" w:cs="Times New Roman"/>
          <w:sz w:val="24"/>
          <w:szCs w:val="24"/>
          <w:lang w:val="es-ES"/>
        </w:rPr>
      </w:pPr>
    </w:p>
    <w:p w14:paraId="47105B03" w14:textId="77777777" w:rsidR="00C9417F" w:rsidRPr="005E421B" w:rsidRDefault="00C9417F" w:rsidP="00375BB6">
      <w:pPr>
        <w:rPr>
          <w:rFonts w:ascii="Times New Roman" w:hAnsi="Times New Roman" w:cs="Times New Roman"/>
          <w:sz w:val="24"/>
          <w:szCs w:val="24"/>
          <w:lang w:val="es-ES"/>
        </w:rPr>
      </w:pPr>
    </w:p>
    <w:p w14:paraId="2F55E87A" w14:textId="77777777" w:rsidR="00C9417F" w:rsidRPr="005E421B" w:rsidRDefault="00C9417F" w:rsidP="00375BB6">
      <w:pPr>
        <w:rPr>
          <w:rFonts w:ascii="Times New Roman" w:hAnsi="Times New Roman" w:cs="Times New Roman"/>
          <w:sz w:val="24"/>
          <w:szCs w:val="24"/>
          <w:lang w:val="es-ES"/>
        </w:rPr>
      </w:pPr>
    </w:p>
    <w:p w14:paraId="25AB01FF" w14:textId="34D5F499" w:rsidR="00D76A57" w:rsidRPr="005E421B" w:rsidRDefault="00C9417F" w:rsidP="007E2DEA">
      <w:pPr>
        <w:pStyle w:val="Ttulo2"/>
        <w:rPr>
          <w:rFonts w:cs="Times New Roman"/>
        </w:rPr>
      </w:pPr>
      <w:bookmarkStart w:id="51" w:name="_Toc215224392"/>
      <w:r w:rsidRPr="005E421B">
        <w:rPr>
          <w:rFonts w:cs="Times New Roman"/>
        </w:rPr>
        <w:lastRenderedPageBreak/>
        <w:t>Aplicación de árboles y grafos en el análisis del sistema</w:t>
      </w:r>
      <w:bookmarkEnd w:id="51"/>
    </w:p>
    <w:p w14:paraId="24C7DD46" w14:textId="12A47E23" w:rsidR="00C9417F" w:rsidRPr="005E421B" w:rsidRDefault="00851FC2" w:rsidP="00C9417F">
      <w:pPr>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52602EE6" wp14:editId="611730C1">
            <wp:extent cx="5943600" cy="6035675"/>
            <wp:effectExtent l="0" t="0" r="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035675"/>
                    </a:xfrm>
                    <a:prstGeom prst="rect">
                      <a:avLst/>
                    </a:prstGeom>
                    <a:noFill/>
                    <a:ln>
                      <a:noFill/>
                    </a:ln>
                  </pic:spPr>
                </pic:pic>
              </a:graphicData>
            </a:graphic>
          </wp:inline>
        </w:drawing>
      </w:r>
    </w:p>
    <w:p w14:paraId="1D86729F" w14:textId="77777777" w:rsidR="00D76A57" w:rsidRPr="005E421B" w:rsidRDefault="00D76A57" w:rsidP="00375BB6">
      <w:pPr>
        <w:rPr>
          <w:rFonts w:ascii="Times New Roman" w:hAnsi="Times New Roman" w:cs="Times New Roman"/>
          <w:sz w:val="24"/>
          <w:szCs w:val="24"/>
          <w:lang w:val="es-ES"/>
        </w:rPr>
      </w:pPr>
    </w:p>
    <w:p w14:paraId="66F28B38" w14:textId="77777777" w:rsidR="00D76A57" w:rsidRPr="005E421B" w:rsidRDefault="00D76A57" w:rsidP="00375BB6">
      <w:pPr>
        <w:rPr>
          <w:rFonts w:ascii="Times New Roman" w:hAnsi="Times New Roman" w:cs="Times New Roman"/>
          <w:sz w:val="24"/>
          <w:szCs w:val="24"/>
          <w:lang w:val="es-ES"/>
        </w:rPr>
      </w:pPr>
    </w:p>
    <w:p w14:paraId="37A250FB" w14:textId="77777777" w:rsidR="00D76A57" w:rsidRPr="005E421B" w:rsidRDefault="00D76A57" w:rsidP="00375BB6">
      <w:pPr>
        <w:rPr>
          <w:rFonts w:ascii="Times New Roman" w:hAnsi="Times New Roman" w:cs="Times New Roman"/>
          <w:sz w:val="24"/>
          <w:szCs w:val="24"/>
          <w:lang w:val="es-ES"/>
        </w:rPr>
      </w:pPr>
    </w:p>
    <w:p w14:paraId="2E798F40" w14:textId="77777777" w:rsidR="00D76A57" w:rsidRPr="005E421B" w:rsidRDefault="00D76A57" w:rsidP="00375BB6">
      <w:pPr>
        <w:rPr>
          <w:rFonts w:ascii="Times New Roman" w:hAnsi="Times New Roman" w:cs="Times New Roman"/>
          <w:sz w:val="24"/>
          <w:szCs w:val="24"/>
          <w:lang w:val="es-ES"/>
        </w:rPr>
      </w:pPr>
    </w:p>
    <w:p w14:paraId="33AE3BC7" w14:textId="77777777" w:rsidR="00D76A57" w:rsidRPr="005E421B" w:rsidRDefault="00D76A57" w:rsidP="00375BB6">
      <w:pPr>
        <w:rPr>
          <w:rFonts w:ascii="Times New Roman" w:hAnsi="Times New Roman" w:cs="Times New Roman"/>
          <w:sz w:val="24"/>
          <w:szCs w:val="24"/>
          <w:lang w:val="es-ES"/>
        </w:rPr>
      </w:pPr>
    </w:p>
    <w:p w14:paraId="70A99882" w14:textId="77777777" w:rsidR="00902453" w:rsidRPr="005E421B" w:rsidRDefault="00902453" w:rsidP="0057424B">
      <w:pPr>
        <w:spacing w:line="480" w:lineRule="auto"/>
        <w:jc w:val="both"/>
        <w:rPr>
          <w:rFonts w:ascii="Times New Roman" w:hAnsi="Times New Roman" w:cs="Times New Roman"/>
          <w:sz w:val="24"/>
          <w:szCs w:val="24"/>
        </w:rPr>
      </w:pPr>
    </w:p>
    <w:p w14:paraId="1BE874A1" w14:textId="174F818D" w:rsidR="00613FEC" w:rsidRPr="005E421B" w:rsidRDefault="003574F2" w:rsidP="007E2DEA">
      <w:pPr>
        <w:pStyle w:val="Ttulo1"/>
        <w:rPr>
          <w:rFonts w:ascii="Times New Roman" w:hAnsi="Times New Roman" w:cs="Times New Roman"/>
        </w:rPr>
      </w:pPr>
      <w:bookmarkStart w:id="52" w:name="_Toc215224393"/>
      <w:r w:rsidRPr="005E421B">
        <w:rPr>
          <w:rFonts w:ascii="Times New Roman" w:hAnsi="Times New Roman" w:cs="Times New Roman"/>
        </w:rPr>
        <w:lastRenderedPageBreak/>
        <w:t>Desarrollo Técnico</w:t>
      </w:r>
      <w:bookmarkEnd w:id="52"/>
    </w:p>
    <w:p w14:paraId="355668C5" w14:textId="7A3900E2" w:rsidR="008A49FF" w:rsidRPr="005E421B" w:rsidRDefault="002E2B14" w:rsidP="007E2DEA">
      <w:pPr>
        <w:pStyle w:val="Ttulo2"/>
        <w:rPr>
          <w:rFonts w:cs="Times New Roman"/>
        </w:rPr>
      </w:pPr>
      <w:bookmarkStart w:id="53" w:name="_Toc215224394"/>
      <w:r w:rsidRPr="005E421B">
        <w:rPr>
          <w:rFonts w:cs="Times New Roman"/>
        </w:rPr>
        <w:t>Validaciones y manejo de errores (ejemplos de código)</w:t>
      </w:r>
      <w:bookmarkEnd w:id="53"/>
    </w:p>
    <w:p w14:paraId="721ECC98" w14:textId="2C6C89BA" w:rsidR="00375BB6" w:rsidRPr="005E421B" w:rsidRDefault="00613FEC" w:rsidP="0057424B">
      <w:pPr>
        <w:jc w:val="both"/>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006742D1" wp14:editId="0569BE3D">
            <wp:extent cx="6448923" cy="2927684"/>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80276" cy="2941918"/>
                    </a:xfrm>
                    <a:prstGeom prst="rect">
                      <a:avLst/>
                    </a:prstGeom>
                    <a:noFill/>
                    <a:ln>
                      <a:noFill/>
                    </a:ln>
                  </pic:spPr>
                </pic:pic>
              </a:graphicData>
            </a:graphic>
          </wp:inline>
        </w:drawing>
      </w:r>
    </w:p>
    <w:p w14:paraId="333D0B4E" w14:textId="0E50946C" w:rsidR="002E2B14" w:rsidRPr="005E421B" w:rsidRDefault="002E2B14" w:rsidP="007E2DEA">
      <w:pPr>
        <w:pStyle w:val="Ttulo2"/>
        <w:rPr>
          <w:rFonts w:cs="Times New Roman"/>
        </w:rPr>
      </w:pPr>
      <w:bookmarkStart w:id="54" w:name="_Toc215224395"/>
      <w:r w:rsidRPr="005E421B">
        <w:rPr>
          <w:rFonts w:cs="Times New Roman"/>
        </w:rPr>
        <w:t>Modularidad: funciones y procedimientos implementados</w:t>
      </w:r>
      <w:bookmarkEnd w:id="54"/>
    </w:p>
    <w:p w14:paraId="16804B2B" w14:textId="77777777" w:rsidR="008A49FF" w:rsidRPr="005E421B" w:rsidRDefault="008A49FF" w:rsidP="0057424B">
      <w:pPr>
        <w:jc w:val="both"/>
        <w:rPr>
          <w:rFonts w:ascii="Times New Roman" w:hAnsi="Times New Roman" w:cs="Times New Roman"/>
          <w:sz w:val="24"/>
          <w:szCs w:val="24"/>
        </w:rPr>
      </w:pPr>
    </w:p>
    <w:p w14:paraId="64C30566" w14:textId="2BA97257" w:rsidR="002E2B14" w:rsidRPr="005E421B" w:rsidRDefault="008A49FF" w:rsidP="0057424B">
      <w:pPr>
        <w:jc w:val="both"/>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1E942EA7" wp14:editId="20313235">
            <wp:extent cx="4932947" cy="3521075"/>
            <wp:effectExtent l="0" t="0" r="127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70079" cy="3547579"/>
                    </a:xfrm>
                    <a:prstGeom prst="rect">
                      <a:avLst/>
                    </a:prstGeom>
                  </pic:spPr>
                </pic:pic>
              </a:graphicData>
            </a:graphic>
          </wp:inline>
        </w:drawing>
      </w:r>
    </w:p>
    <w:p w14:paraId="370A8531" w14:textId="65EB2926" w:rsidR="00B972F0" w:rsidRPr="005E421B" w:rsidRDefault="00B972F0" w:rsidP="007E2DEA">
      <w:pPr>
        <w:pStyle w:val="Ttulo2"/>
        <w:rPr>
          <w:rFonts w:cs="Times New Roman"/>
        </w:rPr>
      </w:pPr>
      <w:r w:rsidRPr="005E421B">
        <w:rPr>
          <w:rFonts w:cs="Times New Roman"/>
          <w:lang w:val="es-ES"/>
        </w:rPr>
        <w:lastRenderedPageBreak/>
        <w:t xml:space="preserve"> </w:t>
      </w:r>
      <w:bookmarkStart w:id="55" w:name="_Toc215224396"/>
      <w:r w:rsidRPr="005E421B">
        <w:rPr>
          <w:rFonts w:cs="Times New Roman"/>
        </w:rPr>
        <w:t>Manejo de estructuras de datos (</w:t>
      </w:r>
      <w:proofErr w:type="spellStart"/>
      <w:r w:rsidRPr="005E421B">
        <w:rPr>
          <w:rFonts w:cs="Times New Roman"/>
        </w:rPr>
        <w:t>struct</w:t>
      </w:r>
      <w:proofErr w:type="spellEnd"/>
      <w:r w:rsidRPr="005E421B">
        <w:rPr>
          <w:rFonts w:cs="Times New Roman"/>
        </w:rPr>
        <w:t>, arreglos, cadenas, pilas, colas</w:t>
      </w:r>
      <w:r w:rsidRPr="005E421B">
        <w:rPr>
          <w:rFonts w:cs="Times New Roman"/>
          <w:sz w:val="24"/>
          <w:szCs w:val="24"/>
        </w:rPr>
        <w:t xml:space="preserve">, </w:t>
      </w:r>
      <w:r w:rsidRPr="005E421B">
        <w:rPr>
          <w:rFonts w:cs="Times New Roman"/>
        </w:rPr>
        <w:t>listas</w:t>
      </w:r>
      <w:r w:rsidRPr="005E421B">
        <w:rPr>
          <w:rFonts w:cs="Times New Roman"/>
          <w:sz w:val="24"/>
          <w:szCs w:val="24"/>
        </w:rPr>
        <w:t>)</w:t>
      </w:r>
      <w:bookmarkEnd w:id="55"/>
    </w:p>
    <w:p w14:paraId="70914504" w14:textId="77777777" w:rsidR="00185A3F" w:rsidRPr="005E421B" w:rsidRDefault="00185A3F" w:rsidP="00185A3F">
      <w:pPr>
        <w:rPr>
          <w:rFonts w:ascii="Times New Roman" w:hAnsi="Times New Roman" w:cs="Times New Roman"/>
          <w:sz w:val="24"/>
          <w:szCs w:val="24"/>
        </w:rPr>
      </w:pPr>
    </w:p>
    <w:p w14:paraId="6862B2EE" w14:textId="77777777" w:rsidR="00185A3F" w:rsidRPr="005E421B" w:rsidRDefault="00185A3F" w:rsidP="00185A3F">
      <w:pPr>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11EA086E" wp14:editId="347057A5">
            <wp:extent cx="5943600" cy="228790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287905"/>
                    </a:xfrm>
                    <a:prstGeom prst="rect">
                      <a:avLst/>
                    </a:prstGeom>
                  </pic:spPr>
                </pic:pic>
              </a:graphicData>
            </a:graphic>
          </wp:inline>
        </w:drawing>
      </w:r>
    </w:p>
    <w:p w14:paraId="5442E316" w14:textId="77777777" w:rsidR="00185A3F" w:rsidRPr="005E421B" w:rsidRDefault="00185A3F" w:rsidP="00185A3F">
      <w:pPr>
        <w:pStyle w:val="Ttulo2"/>
        <w:rPr>
          <w:rFonts w:cs="Times New Roman"/>
          <w:sz w:val="24"/>
          <w:szCs w:val="24"/>
        </w:rPr>
      </w:pPr>
    </w:p>
    <w:p w14:paraId="377FA152" w14:textId="762F3403" w:rsidR="00185A3F" w:rsidRPr="005E421B" w:rsidRDefault="00185A3F" w:rsidP="00185A3F">
      <w:pPr>
        <w:pStyle w:val="Ttulo2"/>
        <w:rPr>
          <w:rFonts w:cs="Times New Roman"/>
          <w:sz w:val="24"/>
          <w:szCs w:val="24"/>
        </w:rPr>
      </w:pPr>
      <w:bookmarkStart w:id="56" w:name="_Toc215224397"/>
      <w:r w:rsidRPr="005E421B">
        <w:rPr>
          <w:rFonts w:cs="Times New Roman"/>
          <w:sz w:val="24"/>
          <w:szCs w:val="24"/>
        </w:rPr>
        <w:t>Algoritmos aplicados: búsqueda y ordenamiento</w:t>
      </w:r>
      <w:bookmarkEnd w:id="56"/>
    </w:p>
    <w:p w14:paraId="457B1BF6" w14:textId="0BA64ACF" w:rsidR="008F4F5D" w:rsidRPr="005E421B" w:rsidRDefault="0038713C" w:rsidP="008F4F5D">
      <w:pPr>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05908EC4" wp14:editId="15C1A516">
            <wp:extent cx="5134692" cy="2410161"/>
            <wp:effectExtent l="0" t="0" r="889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34692" cy="2410161"/>
                    </a:xfrm>
                    <a:prstGeom prst="rect">
                      <a:avLst/>
                    </a:prstGeom>
                  </pic:spPr>
                </pic:pic>
              </a:graphicData>
            </a:graphic>
          </wp:inline>
        </w:drawing>
      </w:r>
    </w:p>
    <w:p w14:paraId="68C9EAC2" w14:textId="025EE28B" w:rsidR="00B972F0" w:rsidRPr="005E421B" w:rsidRDefault="003574F2" w:rsidP="008322B1">
      <w:pPr>
        <w:pStyle w:val="Ttulo2"/>
        <w:rPr>
          <w:rFonts w:cs="Times New Roman"/>
          <w:sz w:val="24"/>
          <w:szCs w:val="24"/>
        </w:rPr>
      </w:pPr>
      <w:r w:rsidRPr="005E421B">
        <w:rPr>
          <w:rFonts w:cs="Times New Roman"/>
          <w:sz w:val="24"/>
          <w:szCs w:val="24"/>
        </w:rPr>
        <w:br w:type="page"/>
      </w:r>
    </w:p>
    <w:p w14:paraId="41D01D61" w14:textId="77777777" w:rsidR="003574F2" w:rsidRPr="005E421B" w:rsidRDefault="003574F2" w:rsidP="007E2DEA">
      <w:pPr>
        <w:pStyle w:val="Ttulo1"/>
        <w:rPr>
          <w:rFonts w:ascii="Times New Roman" w:hAnsi="Times New Roman" w:cs="Times New Roman"/>
        </w:rPr>
      </w:pPr>
      <w:bookmarkStart w:id="57" w:name="_Toc215224398"/>
      <w:r w:rsidRPr="005E421B">
        <w:rPr>
          <w:rFonts w:ascii="Times New Roman" w:hAnsi="Times New Roman" w:cs="Times New Roman"/>
        </w:rPr>
        <w:lastRenderedPageBreak/>
        <w:t>Resultados del Prototipo</w:t>
      </w:r>
      <w:bookmarkEnd w:id="57"/>
    </w:p>
    <w:p w14:paraId="5D53D0F8" w14:textId="6934D8BB" w:rsidR="00D76E04" w:rsidRPr="005E421B" w:rsidRDefault="00D76E04" w:rsidP="007E2DEA">
      <w:pPr>
        <w:pStyle w:val="Ttulo2"/>
        <w:rPr>
          <w:rFonts w:cs="Times New Roman"/>
        </w:rPr>
      </w:pPr>
      <w:bookmarkStart w:id="58" w:name="_Toc215224399"/>
      <w:r w:rsidRPr="005E421B">
        <w:rPr>
          <w:rFonts w:cs="Times New Roman"/>
        </w:rPr>
        <w:t>Capturas de pantalla de la aplicación</w:t>
      </w:r>
      <w:bookmarkEnd w:id="58"/>
    </w:p>
    <w:p w14:paraId="45CB8B2D" w14:textId="33C706BE" w:rsidR="0089778A" w:rsidRPr="005E421B" w:rsidRDefault="00D825D5" w:rsidP="00D825D5">
      <w:pPr>
        <w:jc w:val="both"/>
        <w:rPr>
          <w:rFonts w:ascii="Times New Roman" w:hAnsi="Times New Roman" w:cs="Times New Roman"/>
          <w:sz w:val="24"/>
          <w:szCs w:val="24"/>
        </w:rPr>
      </w:pPr>
      <w:r w:rsidRPr="005E421B">
        <w:rPr>
          <w:rFonts w:ascii="Times New Roman" w:hAnsi="Times New Roman" w:cs="Times New Roman"/>
          <w:sz w:val="24"/>
          <w:szCs w:val="24"/>
        </w:rPr>
        <w:t xml:space="preserve">Esta captura es el menú y tiene como función principal que el usuario navegue por la aplicación </w:t>
      </w:r>
    </w:p>
    <w:p w14:paraId="13F8043B" w14:textId="0B790A49" w:rsidR="0089778A" w:rsidRPr="005E421B" w:rsidRDefault="00D825D5" w:rsidP="0089778A">
      <w:pPr>
        <w:rPr>
          <w:rFonts w:ascii="Times New Roman" w:hAnsi="Times New Roman" w:cs="Times New Roman"/>
          <w:sz w:val="24"/>
          <w:szCs w:val="24"/>
        </w:rPr>
      </w:pPr>
      <w:r w:rsidRPr="005E421B">
        <w:rPr>
          <w:rFonts w:ascii="Times New Roman" w:hAnsi="Times New Roman" w:cs="Times New Roman"/>
          <w:noProof/>
          <w:sz w:val="24"/>
          <w:szCs w:val="24"/>
        </w:rPr>
        <w:drawing>
          <wp:anchor distT="0" distB="0" distL="114300" distR="114300" simplePos="0" relativeHeight="251679744" behindDoc="1" locked="0" layoutInCell="1" allowOverlap="1" wp14:anchorId="569412F5" wp14:editId="4E58A561">
            <wp:simplePos x="0" y="0"/>
            <wp:positionH relativeFrom="margin">
              <wp:align>left</wp:align>
            </wp:positionH>
            <wp:positionV relativeFrom="paragraph">
              <wp:posOffset>96520</wp:posOffset>
            </wp:positionV>
            <wp:extent cx="1777365" cy="2450465"/>
            <wp:effectExtent l="0" t="0" r="0" b="698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7365" cy="2450465"/>
                    </a:xfrm>
                    <a:prstGeom prst="rect">
                      <a:avLst/>
                    </a:prstGeom>
                    <a:noFill/>
                    <a:ln>
                      <a:noFill/>
                    </a:ln>
                  </pic:spPr>
                </pic:pic>
              </a:graphicData>
            </a:graphic>
          </wp:anchor>
        </w:drawing>
      </w:r>
    </w:p>
    <w:p w14:paraId="68538C25" w14:textId="153293AF" w:rsidR="0089778A" w:rsidRPr="005E421B" w:rsidRDefault="0089778A" w:rsidP="0089778A">
      <w:pPr>
        <w:rPr>
          <w:rFonts w:ascii="Times New Roman" w:hAnsi="Times New Roman" w:cs="Times New Roman"/>
          <w:sz w:val="24"/>
          <w:szCs w:val="24"/>
        </w:rPr>
      </w:pPr>
    </w:p>
    <w:p w14:paraId="4B433169" w14:textId="0DA30607" w:rsidR="0089778A" w:rsidRPr="005E421B" w:rsidRDefault="0089778A" w:rsidP="0089778A">
      <w:pPr>
        <w:rPr>
          <w:rFonts w:ascii="Times New Roman" w:hAnsi="Times New Roman" w:cs="Times New Roman"/>
          <w:sz w:val="24"/>
          <w:szCs w:val="24"/>
        </w:rPr>
      </w:pPr>
    </w:p>
    <w:p w14:paraId="4E8B117D" w14:textId="77777777" w:rsidR="0089778A" w:rsidRPr="005E421B" w:rsidRDefault="0089778A" w:rsidP="0089778A">
      <w:pPr>
        <w:rPr>
          <w:rFonts w:ascii="Times New Roman" w:hAnsi="Times New Roman" w:cs="Times New Roman"/>
          <w:sz w:val="24"/>
          <w:szCs w:val="24"/>
        </w:rPr>
      </w:pPr>
    </w:p>
    <w:p w14:paraId="2764A4F3" w14:textId="77777777" w:rsidR="0089778A" w:rsidRPr="005E421B" w:rsidRDefault="0089778A" w:rsidP="0089778A">
      <w:pPr>
        <w:rPr>
          <w:rFonts w:ascii="Times New Roman" w:hAnsi="Times New Roman" w:cs="Times New Roman"/>
          <w:sz w:val="24"/>
          <w:szCs w:val="24"/>
        </w:rPr>
      </w:pPr>
    </w:p>
    <w:p w14:paraId="17152DEE" w14:textId="17929CE9" w:rsidR="0089778A" w:rsidRPr="005E421B" w:rsidRDefault="0089778A" w:rsidP="0089778A">
      <w:pPr>
        <w:rPr>
          <w:rFonts w:ascii="Times New Roman" w:hAnsi="Times New Roman" w:cs="Times New Roman"/>
          <w:sz w:val="24"/>
          <w:szCs w:val="24"/>
        </w:rPr>
      </w:pPr>
    </w:p>
    <w:p w14:paraId="14BEE328" w14:textId="0ECC4CFE" w:rsidR="0089778A" w:rsidRPr="005E421B" w:rsidRDefault="0089778A" w:rsidP="0089778A">
      <w:pPr>
        <w:rPr>
          <w:rFonts w:ascii="Times New Roman" w:hAnsi="Times New Roman" w:cs="Times New Roman"/>
          <w:sz w:val="24"/>
          <w:szCs w:val="24"/>
        </w:rPr>
      </w:pPr>
    </w:p>
    <w:p w14:paraId="3A189925" w14:textId="7E9B29E1" w:rsidR="00E4125A" w:rsidRPr="005E421B" w:rsidRDefault="00E4125A" w:rsidP="0089778A">
      <w:pPr>
        <w:rPr>
          <w:rFonts w:ascii="Times New Roman" w:hAnsi="Times New Roman" w:cs="Times New Roman"/>
          <w:sz w:val="24"/>
          <w:szCs w:val="24"/>
        </w:rPr>
      </w:pPr>
    </w:p>
    <w:p w14:paraId="62F9503B" w14:textId="06C1520D" w:rsidR="00E4125A" w:rsidRPr="005E421B" w:rsidRDefault="00E4125A" w:rsidP="0089778A">
      <w:pPr>
        <w:rPr>
          <w:rFonts w:ascii="Times New Roman" w:hAnsi="Times New Roman" w:cs="Times New Roman"/>
          <w:sz w:val="24"/>
          <w:szCs w:val="24"/>
        </w:rPr>
      </w:pPr>
    </w:p>
    <w:p w14:paraId="1C748CA0" w14:textId="16306BAE" w:rsidR="00E4125A" w:rsidRPr="005E421B" w:rsidRDefault="00E4125A" w:rsidP="0089778A">
      <w:pPr>
        <w:rPr>
          <w:rFonts w:ascii="Times New Roman" w:hAnsi="Times New Roman" w:cs="Times New Roman"/>
          <w:sz w:val="24"/>
          <w:szCs w:val="24"/>
        </w:rPr>
      </w:pPr>
    </w:p>
    <w:p w14:paraId="0C85597B" w14:textId="2CE10164" w:rsidR="00E4125A" w:rsidRPr="005E421B" w:rsidRDefault="009D1830" w:rsidP="0089778A">
      <w:pPr>
        <w:rPr>
          <w:rFonts w:ascii="Times New Roman" w:hAnsi="Times New Roman" w:cs="Times New Roman"/>
          <w:sz w:val="24"/>
          <w:szCs w:val="24"/>
        </w:rPr>
      </w:pPr>
      <w:r w:rsidRPr="005E421B">
        <w:rPr>
          <w:rFonts w:ascii="Times New Roman" w:hAnsi="Times New Roman" w:cs="Times New Roman"/>
          <w:sz w:val="24"/>
          <w:szCs w:val="24"/>
        </w:rPr>
        <w:t>Esta captura es el inicio de sección y su función principal es que el usuario se registre o inicie sección</w:t>
      </w:r>
    </w:p>
    <w:p w14:paraId="5BA35C28" w14:textId="3A6E603C" w:rsidR="00E4125A" w:rsidRPr="005E421B" w:rsidRDefault="009D1830" w:rsidP="0089778A">
      <w:pPr>
        <w:rPr>
          <w:rFonts w:ascii="Times New Roman" w:hAnsi="Times New Roman" w:cs="Times New Roman"/>
          <w:sz w:val="24"/>
          <w:szCs w:val="24"/>
        </w:rPr>
      </w:pPr>
      <w:r w:rsidRPr="005E421B">
        <w:rPr>
          <w:rFonts w:ascii="Times New Roman" w:hAnsi="Times New Roman" w:cs="Times New Roman"/>
          <w:noProof/>
          <w:sz w:val="24"/>
          <w:szCs w:val="24"/>
        </w:rPr>
        <w:drawing>
          <wp:anchor distT="0" distB="0" distL="114300" distR="114300" simplePos="0" relativeHeight="251680768" behindDoc="1" locked="0" layoutInCell="1" allowOverlap="1" wp14:anchorId="244D3D40" wp14:editId="3C2764F3">
            <wp:simplePos x="0" y="0"/>
            <wp:positionH relativeFrom="margin">
              <wp:posOffset>-635</wp:posOffset>
            </wp:positionH>
            <wp:positionV relativeFrom="paragraph">
              <wp:posOffset>5424</wp:posOffset>
            </wp:positionV>
            <wp:extent cx="1854835" cy="2527300"/>
            <wp:effectExtent l="0" t="0" r="0" b="6350"/>
            <wp:wrapTight wrapText="bothSides">
              <wp:wrapPolygon edited="0">
                <wp:start x="0" y="0"/>
                <wp:lineTo x="0" y="21491"/>
                <wp:lineTo x="21297" y="21491"/>
                <wp:lineTo x="21297"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54835" cy="2527300"/>
                    </a:xfrm>
                    <a:prstGeom prst="rect">
                      <a:avLst/>
                    </a:prstGeom>
                  </pic:spPr>
                </pic:pic>
              </a:graphicData>
            </a:graphic>
          </wp:anchor>
        </w:drawing>
      </w:r>
    </w:p>
    <w:p w14:paraId="73CED527" w14:textId="77777777" w:rsidR="00E4125A" w:rsidRPr="005E421B" w:rsidRDefault="00E4125A" w:rsidP="0089778A">
      <w:pPr>
        <w:rPr>
          <w:rFonts w:ascii="Times New Roman" w:hAnsi="Times New Roman" w:cs="Times New Roman"/>
          <w:sz w:val="24"/>
          <w:szCs w:val="24"/>
        </w:rPr>
      </w:pPr>
    </w:p>
    <w:p w14:paraId="41C0D9C6" w14:textId="77777777" w:rsidR="00E4125A" w:rsidRPr="005E421B" w:rsidRDefault="00E4125A" w:rsidP="0089778A">
      <w:pPr>
        <w:rPr>
          <w:rFonts w:ascii="Times New Roman" w:hAnsi="Times New Roman" w:cs="Times New Roman"/>
          <w:sz w:val="24"/>
          <w:szCs w:val="24"/>
        </w:rPr>
      </w:pPr>
    </w:p>
    <w:p w14:paraId="7551D926" w14:textId="77777777" w:rsidR="00E4125A" w:rsidRPr="005E421B" w:rsidRDefault="00E4125A" w:rsidP="0089778A">
      <w:pPr>
        <w:rPr>
          <w:rFonts w:ascii="Times New Roman" w:hAnsi="Times New Roman" w:cs="Times New Roman"/>
          <w:sz w:val="24"/>
          <w:szCs w:val="24"/>
        </w:rPr>
      </w:pPr>
    </w:p>
    <w:p w14:paraId="390645C4" w14:textId="77777777" w:rsidR="00E4125A" w:rsidRPr="005E421B" w:rsidRDefault="00E4125A" w:rsidP="0089778A">
      <w:pPr>
        <w:rPr>
          <w:rFonts w:ascii="Times New Roman" w:hAnsi="Times New Roman" w:cs="Times New Roman"/>
          <w:sz w:val="24"/>
          <w:szCs w:val="24"/>
        </w:rPr>
      </w:pPr>
    </w:p>
    <w:p w14:paraId="0AA1098C" w14:textId="77777777" w:rsidR="00E4125A" w:rsidRPr="005E421B" w:rsidRDefault="00E4125A" w:rsidP="0089778A">
      <w:pPr>
        <w:rPr>
          <w:rFonts w:ascii="Times New Roman" w:hAnsi="Times New Roman" w:cs="Times New Roman"/>
          <w:sz w:val="24"/>
          <w:szCs w:val="24"/>
        </w:rPr>
      </w:pPr>
    </w:p>
    <w:p w14:paraId="55C1FF96" w14:textId="77777777" w:rsidR="00E4125A" w:rsidRPr="005E421B" w:rsidRDefault="00E4125A" w:rsidP="0089778A">
      <w:pPr>
        <w:rPr>
          <w:rFonts w:ascii="Times New Roman" w:hAnsi="Times New Roman" w:cs="Times New Roman"/>
          <w:sz w:val="24"/>
          <w:szCs w:val="24"/>
        </w:rPr>
      </w:pPr>
    </w:p>
    <w:p w14:paraId="1E23058B" w14:textId="77777777" w:rsidR="00E4125A" w:rsidRPr="005E421B" w:rsidRDefault="00E4125A" w:rsidP="0089778A">
      <w:pPr>
        <w:rPr>
          <w:rFonts w:ascii="Times New Roman" w:hAnsi="Times New Roman" w:cs="Times New Roman"/>
          <w:sz w:val="24"/>
          <w:szCs w:val="24"/>
        </w:rPr>
      </w:pPr>
    </w:p>
    <w:p w14:paraId="650A620B" w14:textId="77777777" w:rsidR="00E4125A" w:rsidRPr="005E421B" w:rsidRDefault="00E4125A" w:rsidP="0089778A">
      <w:pPr>
        <w:rPr>
          <w:rFonts w:ascii="Times New Roman" w:hAnsi="Times New Roman" w:cs="Times New Roman"/>
          <w:sz w:val="24"/>
          <w:szCs w:val="24"/>
        </w:rPr>
      </w:pPr>
    </w:p>
    <w:p w14:paraId="291CADD8" w14:textId="77777777" w:rsidR="00E4125A" w:rsidRPr="005E421B" w:rsidRDefault="00E4125A" w:rsidP="0089778A">
      <w:pPr>
        <w:rPr>
          <w:rFonts w:ascii="Times New Roman" w:hAnsi="Times New Roman" w:cs="Times New Roman"/>
          <w:sz w:val="24"/>
          <w:szCs w:val="24"/>
        </w:rPr>
      </w:pPr>
    </w:p>
    <w:p w14:paraId="7594416A" w14:textId="77777777" w:rsidR="00E4125A" w:rsidRPr="005E421B" w:rsidRDefault="00E4125A" w:rsidP="0089778A">
      <w:pPr>
        <w:rPr>
          <w:rFonts w:ascii="Times New Roman" w:hAnsi="Times New Roman" w:cs="Times New Roman"/>
          <w:sz w:val="24"/>
          <w:szCs w:val="24"/>
        </w:rPr>
      </w:pPr>
    </w:p>
    <w:p w14:paraId="23358E28" w14:textId="77777777" w:rsidR="00D825D5" w:rsidRPr="005E421B" w:rsidRDefault="00D825D5" w:rsidP="0089778A">
      <w:pPr>
        <w:rPr>
          <w:rFonts w:ascii="Times New Roman" w:hAnsi="Times New Roman" w:cs="Times New Roman"/>
          <w:sz w:val="24"/>
          <w:szCs w:val="24"/>
        </w:rPr>
      </w:pPr>
    </w:p>
    <w:p w14:paraId="563E0429" w14:textId="5AF579B2" w:rsidR="001654A8" w:rsidRPr="005E421B" w:rsidRDefault="001654A8" w:rsidP="007E2DEA">
      <w:pPr>
        <w:pStyle w:val="Ttulo2"/>
        <w:rPr>
          <w:rFonts w:cs="Times New Roman"/>
        </w:rPr>
      </w:pPr>
      <w:bookmarkStart w:id="59" w:name="_Toc215224400"/>
      <w:r w:rsidRPr="005E421B">
        <w:rPr>
          <w:rFonts w:cs="Times New Roman"/>
        </w:rPr>
        <w:lastRenderedPageBreak/>
        <w:t>Descripción de funcionalidades principales</w:t>
      </w:r>
      <w:bookmarkEnd w:id="59"/>
    </w:p>
    <w:p w14:paraId="746E4EB5" w14:textId="77777777" w:rsidR="001654A8" w:rsidRPr="005E421B" w:rsidRDefault="001654A8" w:rsidP="001654A8">
      <w:pPr>
        <w:spacing w:after="0" w:line="480" w:lineRule="auto"/>
        <w:ind w:firstLine="709"/>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1. Interfaz gráfica intuitiva</w:t>
      </w:r>
    </w:p>
    <w:p w14:paraId="46CE73A2" w14:textId="77777777" w:rsidR="001654A8" w:rsidRPr="005E421B" w:rsidRDefault="001654A8" w:rsidP="001654A8">
      <w:pPr>
        <w:numPr>
          <w:ilvl w:val="0"/>
          <w:numId w:val="40"/>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Diseño enfocado en niños, con colores suaves, íconos grandes y navegación sencilla.</w:t>
      </w:r>
    </w:p>
    <w:p w14:paraId="7936EDAF" w14:textId="77777777" w:rsidR="001654A8" w:rsidRPr="005E421B" w:rsidRDefault="001654A8" w:rsidP="001654A8">
      <w:pPr>
        <w:numPr>
          <w:ilvl w:val="0"/>
          <w:numId w:val="40"/>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Menús accesibles y distribuidos por categorías de aprendizaje.</w:t>
      </w:r>
    </w:p>
    <w:p w14:paraId="4B4938A0" w14:textId="77777777" w:rsidR="001654A8" w:rsidRPr="005E421B" w:rsidRDefault="001654A8" w:rsidP="001654A8">
      <w:pPr>
        <w:spacing w:after="0" w:line="480" w:lineRule="auto"/>
        <w:ind w:firstLine="709"/>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 xml:space="preserve">2. Actividades </w:t>
      </w:r>
      <w:proofErr w:type="spellStart"/>
      <w:r w:rsidRPr="005E421B">
        <w:rPr>
          <w:rFonts w:ascii="Times New Roman" w:hAnsi="Times New Roman" w:cs="Times New Roman"/>
          <w:b/>
          <w:bCs/>
          <w:sz w:val="24"/>
          <w:szCs w:val="24"/>
          <w:lang w:val="es-ES"/>
        </w:rPr>
        <w:t>gamificadas</w:t>
      </w:r>
      <w:proofErr w:type="spellEnd"/>
    </w:p>
    <w:p w14:paraId="530E3B40" w14:textId="77777777" w:rsidR="001654A8" w:rsidRPr="005E421B" w:rsidRDefault="001654A8" w:rsidP="001654A8">
      <w:pPr>
        <w:numPr>
          <w:ilvl w:val="0"/>
          <w:numId w:val="41"/>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Ejercicios visuales (selección de imágenes).</w:t>
      </w:r>
    </w:p>
    <w:p w14:paraId="6403DA05" w14:textId="77777777" w:rsidR="001654A8" w:rsidRPr="005E421B" w:rsidRDefault="001654A8" w:rsidP="001654A8">
      <w:pPr>
        <w:numPr>
          <w:ilvl w:val="0"/>
          <w:numId w:val="41"/>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Actividades auditivas (reconocimiento de sonido-palabra).</w:t>
      </w:r>
    </w:p>
    <w:p w14:paraId="02CFCE82" w14:textId="77777777" w:rsidR="001654A8" w:rsidRPr="005E421B" w:rsidRDefault="001654A8" w:rsidP="001654A8">
      <w:pPr>
        <w:numPr>
          <w:ilvl w:val="0"/>
          <w:numId w:val="41"/>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Juegos de asociación (arrastrar y soltar).</w:t>
      </w:r>
    </w:p>
    <w:p w14:paraId="7931F8C9" w14:textId="77777777" w:rsidR="001654A8" w:rsidRPr="005E421B" w:rsidRDefault="001654A8" w:rsidP="001654A8">
      <w:pPr>
        <w:numPr>
          <w:ilvl w:val="0"/>
          <w:numId w:val="41"/>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Retroalimentación inmediata para reforzar el aprendizaje.</w:t>
      </w:r>
    </w:p>
    <w:p w14:paraId="0D2233A2" w14:textId="77777777" w:rsidR="001654A8" w:rsidRPr="005E421B" w:rsidRDefault="001654A8" w:rsidP="001654A8">
      <w:pPr>
        <w:spacing w:after="0" w:line="480" w:lineRule="auto"/>
        <w:ind w:firstLine="709"/>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3. Gestión básica de usuarios</w:t>
      </w:r>
    </w:p>
    <w:p w14:paraId="74237496" w14:textId="77777777" w:rsidR="001654A8" w:rsidRPr="005E421B" w:rsidRDefault="001654A8" w:rsidP="001654A8">
      <w:pPr>
        <w:numPr>
          <w:ilvl w:val="0"/>
          <w:numId w:val="42"/>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Creación de perfiles simples.</w:t>
      </w:r>
    </w:p>
    <w:p w14:paraId="0F3C9B2D" w14:textId="77777777" w:rsidR="001654A8" w:rsidRPr="005E421B" w:rsidRDefault="001654A8" w:rsidP="001654A8">
      <w:pPr>
        <w:numPr>
          <w:ilvl w:val="0"/>
          <w:numId w:val="42"/>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Registro local del nombre, avatar y nivel alcanzado.</w:t>
      </w:r>
    </w:p>
    <w:p w14:paraId="2319CA6B" w14:textId="77777777" w:rsidR="001654A8" w:rsidRPr="005E421B" w:rsidRDefault="001654A8" w:rsidP="001654A8">
      <w:pPr>
        <w:spacing w:after="0" w:line="480" w:lineRule="auto"/>
        <w:ind w:firstLine="709"/>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4. Control de progreso</w:t>
      </w:r>
    </w:p>
    <w:p w14:paraId="2F771FC6" w14:textId="77777777" w:rsidR="001654A8" w:rsidRPr="005E421B" w:rsidRDefault="001654A8" w:rsidP="001654A8">
      <w:pPr>
        <w:numPr>
          <w:ilvl w:val="0"/>
          <w:numId w:val="43"/>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Registro de resultados de cada actividad.</w:t>
      </w:r>
    </w:p>
    <w:p w14:paraId="080AAB8D" w14:textId="77777777" w:rsidR="001654A8" w:rsidRPr="005E421B" w:rsidRDefault="001654A8" w:rsidP="001654A8">
      <w:pPr>
        <w:numPr>
          <w:ilvl w:val="0"/>
          <w:numId w:val="43"/>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Indicadores de nivel (Inicial, Básico, Medio, Avanzado).</w:t>
      </w:r>
    </w:p>
    <w:p w14:paraId="1C63F1AE" w14:textId="77777777" w:rsidR="001654A8" w:rsidRPr="005E421B" w:rsidRDefault="001654A8" w:rsidP="001654A8">
      <w:pPr>
        <w:spacing w:after="0" w:line="480" w:lineRule="auto"/>
        <w:ind w:firstLine="709"/>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5. Multiplataforma</w:t>
      </w:r>
    </w:p>
    <w:p w14:paraId="413B4F31" w14:textId="77777777" w:rsidR="001654A8" w:rsidRPr="005E421B" w:rsidRDefault="001654A8" w:rsidP="001654A8">
      <w:pPr>
        <w:numPr>
          <w:ilvl w:val="0"/>
          <w:numId w:val="44"/>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Compatible con computadoras, </w:t>
      </w:r>
      <w:proofErr w:type="spellStart"/>
      <w:r w:rsidRPr="005E421B">
        <w:rPr>
          <w:rFonts w:ascii="Times New Roman" w:hAnsi="Times New Roman" w:cs="Times New Roman"/>
          <w:sz w:val="24"/>
          <w:szCs w:val="24"/>
          <w:lang w:val="es-ES"/>
        </w:rPr>
        <w:t>tablets</w:t>
      </w:r>
      <w:proofErr w:type="spellEnd"/>
      <w:r w:rsidRPr="005E421B">
        <w:rPr>
          <w:rFonts w:ascii="Times New Roman" w:hAnsi="Times New Roman" w:cs="Times New Roman"/>
          <w:sz w:val="24"/>
          <w:szCs w:val="24"/>
          <w:lang w:val="es-ES"/>
        </w:rPr>
        <w:t xml:space="preserve"> y teléfonos móviles.</w:t>
      </w:r>
    </w:p>
    <w:p w14:paraId="1B59E05F" w14:textId="77777777" w:rsidR="001654A8" w:rsidRPr="005E421B" w:rsidRDefault="001654A8" w:rsidP="001654A8">
      <w:pPr>
        <w:numPr>
          <w:ilvl w:val="0"/>
          <w:numId w:val="44"/>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Optimizado para dispositivos de gama baja.</w:t>
      </w:r>
    </w:p>
    <w:p w14:paraId="6201609F" w14:textId="77777777" w:rsidR="001654A8" w:rsidRPr="005E421B" w:rsidRDefault="001654A8" w:rsidP="001654A8">
      <w:pPr>
        <w:spacing w:after="0" w:line="480" w:lineRule="auto"/>
        <w:ind w:firstLine="709"/>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6. Almacenamiento local</w:t>
      </w:r>
    </w:p>
    <w:p w14:paraId="69E491DF" w14:textId="77777777" w:rsidR="001654A8" w:rsidRPr="005E421B" w:rsidRDefault="001654A8" w:rsidP="001654A8">
      <w:pPr>
        <w:numPr>
          <w:ilvl w:val="0"/>
          <w:numId w:val="45"/>
        </w:num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sz w:val="24"/>
          <w:szCs w:val="24"/>
          <w:lang w:val="es-ES"/>
        </w:rPr>
        <w:t>Los datos se guardan en el dispositivo sin necesidad de conexión a internet, garantizando accesibilidad en zonas con conectividad limitada.</w:t>
      </w:r>
    </w:p>
    <w:p w14:paraId="753FBC19" w14:textId="77777777" w:rsidR="008322B1" w:rsidRPr="005E421B" w:rsidRDefault="008322B1" w:rsidP="008322B1">
      <w:pPr>
        <w:rPr>
          <w:rFonts w:ascii="Times New Roman" w:hAnsi="Times New Roman" w:cs="Times New Roman"/>
          <w:sz w:val="24"/>
          <w:szCs w:val="24"/>
        </w:rPr>
      </w:pPr>
    </w:p>
    <w:p w14:paraId="6803F584" w14:textId="26F49FAD" w:rsidR="003574F2" w:rsidRPr="005E421B" w:rsidRDefault="00A97056" w:rsidP="007E2DEA">
      <w:pPr>
        <w:pStyle w:val="Ttulo2"/>
        <w:rPr>
          <w:rFonts w:cs="Times New Roman"/>
        </w:rPr>
      </w:pPr>
      <w:bookmarkStart w:id="60" w:name="_Toc215224401"/>
      <w:r w:rsidRPr="005E421B">
        <w:rPr>
          <w:rFonts w:cs="Times New Roman"/>
        </w:rPr>
        <w:lastRenderedPageBreak/>
        <w:t>Limitaciones actuales y posibles mejoras</w:t>
      </w:r>
      <w:bookmarkEnd w:id="60"/>
    </w:p>
    <w:p w14:paraId="621B1FE6" w14:textId="77777777" w:rsidR="00A97056" w:rsidRPr="005E421B" w:rsidRDefault="00A97056" w:rsidP="00A97056">
      <w:pPr>
        <w:spacing w:after="0" w:line="480" w:lineRule="auto"/>
        <w:ind w:firstLine="709"/>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Limitaciones actuales</w:t>
      </w:r>
    </w:p>
    <w:p w14:paraId="45A3A554" w14:textId="77777777" w:rsidR="00A97056" w:rsidRPr="005E421B" w:rsidRDefault="00A97056" w:rsidP="00A97056">
      <w:pPr>
        <w:spacing w:after="0" w:line="480" w:lineRule="auto"/>
        <w:ind w:firstLine="709"/>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El prototipo de </w:t>
      </w:r>
      <w:proofErr w:type="spellStart"/>
      <w:r w:rsidRPr="005E421B">
        <w:rPr>
          <w:rFonts w:ascii="Times New Roman" w:hAnsi="Times New Roman" w:cs="Times New Roman"/>
          <w:b/>
          <w:bCs/>
          <w:sz w:val="24"/>
          <w:szCs w:val="24"/>
          <w:lang w:val="es-ES"/>
        </w:rPr>
        <w:t>PlayKids</w:t>
      </w:r>
      <w:proofErr w:type="spellEnd"/>
      <w:r w:rsidRPr="005E421B">
        <w:rPr>
          <w:rFonts w:ascii="Times New Roman" w:hAnsi="Times New Roman" w:cs="Times New Roman"/>
          <w:sz w:val="24"/>
          <w:szCs w:val="24"/>
          <w:lang w:val="es-ES"/>
        </w:rPr>
        <w:t xml:space="preserve"> presenta ciertas limitaciones propias de una primera fase de desarrollo. En primer lugar, el sistema cuenta con un conjunto reducido de actividades y lecciones, lo que limita la variedad de contenidos disponibles para el aprendizaje continuo. Además, la gestión de usuarios es básica y no permite perfiles avanzados ni sincronización en la nube, lo que restringe el seguimiento del progreso en múltiples dispositivos. El almacenamiento local también limita la capacidad de generar reportes detallados para docentes o padres. En cuanto a la interacción, aunque la interfaz es funcional, aún carece de elementos gráficos avanzados y animaciones que mejoren la experiencia lúdica. Finalmente, el prototipo no incorpora algoritmos de personalización, por lo que no adapta el contenido al desempeño individual de cada estudiante.</w:t>
      </w:r>
    </w:p>
    <w:p w14:paraId="0236AF2A" w14:textId="77777777" w:rsidR="0089778A" w:rsidRPr="005E421B" w:rsidRDefault="0089778A" w:rsidP="00A97056">
      <w:pPr>
        <w:spacing w:after="0" w:line="480" w:lineRule="auto"/>
        <w:ind w:firstLine="709"/>
        <w:jc w:val="both"/>
        <w:rPr>
          <w:rFonts w:ascii="Times New Roman" w:hAnsi="Times New Roman" w:cs="Times New Roman"/>
          <w:sz w:val="24"/>
          <w:szCs w:val="24"/>
          <w:lang w:val="es-ES"/>
        </w:rPr>
      </w:pPr>
    </w:p>
    <w:p w14:paraId="52571C77" w14:textId="77777777" w:rsidR="00A97056" w:rsidRPr="005E421B" w:rsidRDefault="00A97056" w:rsidP="00A97056">
      <w:pPr>
        <w:spacing w:after="0" w:line="480" w:lineRule="auto"/>
        <w:ind w:firstLine="709"/>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Posibles mejoras</w:t>
      </w:r>
    </w:p>
    <w:p w14:paraId="2B177948" w14:textId="3E949AA5" w:rsidR="00C14A38" w:rsidRPr="005E421B" w:rsidRDefault="00A97056" w:rsidP="00C14A38">
      <w:pPr>
        <w:spacing w:after="0" w:line="480" w:lineRule="auto"/>
        <w:ind w:firstLine="709"/>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Entre las mejoras proyectadas, se plantea ampliar el catálogo de actividades, incluir nuevos módulos temáticos y fortalecer la gamificación mediante recompensas, retos y mayor interactividad. A nivel técnico, una de las principales mejoras es la implementación de almacenamiento en la nube, permitiendo sincronización de perfiles, respaldo de datos y reportes para docentes. También se propone integrar algoritmos de inteligencia artificial para personalizar las rutas de aprendizaje según el progreso del estudiante. En cuanto a la interfaz, se busca optimizar la experiencia visual con animaciones, avatares, efectos sonoros y mayor accesibilidad. Finalmente, se prevé desarrollar paneles de monitoreo para instituciones educativas, funciones colaborativas y compatibilidad con plataformas educativas (LMS), lo que ofrecerá una solución más completa y escalable.</w:t>
      </w:r>
    </w:p>
    <w:p w14:paraId="3D548E20" w14:textId="77777777" w:rsidR="00A97056" w:rsidRPr="005E421B" w:rsidRDefault="00A97056" w:rsidP="00A97056">
      <w:pPr>
        <w:spacing w:line="480" w:lineRule="auto"/>
        <w:jc w:val="both"/>
        <w:rPr>
          <w:rFonts w:ascii="Times New Roman" w:hAnsi="Times New Roman" w:cs="Times New Roman"/>
          <w:sz w:val="24"/>
          <w:szCs w:val="24"/>
        </w:rPr>
      </w:pPr>
    </w:p>
    <w:p w14:paraId="7AEEBCA4" w14:textId="77777777" w:rsidR="003574F2" w:rsidRPr="005E421B" w:rsidRDefault="003574F2" w:rsidP="007E2DEA">
      <w:pPr>
        <w:pStyle w:val="Ttulo1"/>
        <w:rPr>
          <w:rFonts w:ascii="Times New Roman" w:hAnsi="Times New Roman" w:cs="Times New Roman"/>
        </w:rPr>
      </w:pPr>
      <w:bookmarkStart w:id="61" w:name="_Toc215224402"/>
      <w:r w:rsidRPr="005E421B">
        <w:rPr>
          <w:rFonts w:ascii="Times New Roman" w:hAnsi="Times New Roman" w:cs="Times New Roman"/>
        </w:rPr>
        <w:lastRenderedPageBreak/>
        <w:t>Impacto Organizacional y Ético</w:t>
      </w:r>
      <w:bookmarkEnd w:id="61"/>
    </w:p>
    <w:p w14:paraId="36B09423" w14:textId="77777777" w:rsidR="008322B1" w:rsidRPr="005E421B" w:rsidRDefault="008322B1" w:rsidP="008322B1">
      <w:pPr>
        <w:rPr>
          <w:rFonts w:ascii="Times New Roman" w:hAnsi="Times New Roman" w:cs="Times New Roman"/>
          <w:sz w:val="24"/>
          <w:szCs w:val="24"/>
        </w:rPr>
      </w:pPr>
    </w:p>
    <w:p w14:paraId="7F63F6E0" w14:textId="77777777" w:rsidR="00F26722" w:rsidRPr="005E421B" w:rsidRDefault="00F26722" w:rsidP="007E2DEA">
      <w:pPr>
        <w:pStyle w:val="Ttulo2"/>
        <w:rPr>
          <w:rFonts w:cs="Times New Roman"/>
        </w:rPr>
      </w:pPr>
      <w:bookmarkStart w:id="62" w:name="_Toc215224403"/>
      <w:r w:rsidRPr="005E421B">
        <w:rPr>
          <w:rFonts w:cs="Times New Roman"/>
        </w:rPr>
        <w:t>Análisis ético (aplicar principios a la empresa): Implicaciones de la automatización y transformación digital</w:t>
      </w:r>
      <w:bookmarkEnd w:id="62"/>
    </w:p>
    <w:p w14:paraId="031E9DE9" w14:textId="77777777" w:rsidR="00F26722" w:rsidRPr="005E421B" w:rsidRDefault="00F26722" w:rsidP="00F26722">
      <w:pPr>
        <w:jc w:val="both"/>
        <w:rPr>
          <w:rFonts w:ascii="Times New Roman" w:hAnsi="Times New Roman" w:cs="Times New Roman"/>
          <w:sz w:val="24"/>
          <w:szCs w:val="24"/>
        </w:rPr>
      </w:pPr>
    </w:p>
    <w:p w14:paraId="2F4DD303" w14:textId="6CC93E32" w:rsidR="00F26722" w:rsidRPr="005E421B" w:rsidRDefault="00F26722" w:rsidP="00F26722">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La automatización y la transformación digital en </w:t>
      </w: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representan un avance significativo para fortalecer los procesos educativos y optimizar el funcionamiento del sistema. Desde la perspectiva ética de un ingeniero en sistemas, estas tecnologías deben implementarse bajo principios profesionales que garanticen seguridad, integridad, responsabilidad y beneficio social, especialmente considerando que los usuarios principales son niños. Bajo este enfoque, la incorporación de herramientas digitales no debe limitarse a mejorar la eficiencia, sino a asegurar que cada avance tecnológico cumpla con estándares éticos sólidos que protejan a los usuarios y fomenten un ambiente formativo confiable.</w:t>
      </w:r>
    </w:p>
    <w:p w14:paraId="57A4E41E" w14:textId="77777777" w:rsidR="00F26722" w:rsidRPr="005E421B" w:rsidRDefault="00F26722" w:rsidP="00F26722">
      <w:pPr>
        <w:spacing w:after="0" w:line="480" w:lineRule="auto"/>
        <w:ind w:firstLine="720"/>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1. Principio de Seguridad y Protección de la Información</w:t>
      </w:r>
    </w:p>
    <w:p w14:paraId="6BD03E6B" w14:textId="77777777" w:rsidR="00F26722" w:rsidRPr="005E421B" w:rsidRDefault="00F26722" w:rsidP="00F26722">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La seguridad constituye un pilar esencial dentro de la ética profesional en ingeniería en sistemas. La automatización en la plataforma debe garantizar la protección de los datos personales de los menores mediante mecanismos robustos de cifrado, control de acceso, resguardo responsable y monitoreo constante. Asimismo, la empresa debe implementar políticas de privacidad claras, actualizadas y alineadas con normativas nacionales e internacionales relacionadas con la protección de datos. Considerando que el entorno digital evoluciona constantemente, la seguridad debe gestionarse de forma preventiva y continua para asegurar que los riesgos sean mitigados oportunamente.</w:t>
      </w:r>
    </w:p>
    <w:p w14:paraId="1CD9A603" w14:textId="77777777" w:rsidR="00F26722" w:rsidRPr="005E421B" w:rsidRDefault="00F26722" w:rsidP="00F26722">
      <w:pPr>
        <w:spacing w:after="0" w:line="480" w:lineRule="auto"/>
        <w:ind w:firstLine="720"/>
        <w:jc w:val="both"/>
        <w:rPr>
          <w:rFonts w:ascii="Times New Roman" w:hAnsi="Times New Roman" w:cs="Times New Roman"/>
          <w:b/>
          <w:bCs/>
          <w:sz w:val="24"/>
          <w:szCs w:val="24"/>
          <w:lang w:val="es-ES"/>
        </w:rPr>
      </w:pPr>
    </w:p>
    <w:p w14:paraId="139149C1" w14:textId="77777777" w:rsidR="00F26722" w:rsidRPr="005E421B" w:rsidRDefault="00F26722" w:rsidP="00F26722">
      <w:pPr>
        <w:spacing w:after="0" w:line="480" w:lineRule="auto"/>
        <w:ind w:firstLine="720"/>
        <w:rPr>
          <w:rFonts w:ascii="Times New Roman" w:hAnsi="Times New Roman" w:cs="Times New Roman"/>
          <w:b/>
          <w:bCs/>
          <w:sz w:val="24"/>
          <w:szCs w:val="24"/>
          <w:lang w:val="es-ES"/>
        </w:rPr>
      </w:pPr>
    </w:p>
    <w:p w14:paraId="40C1C4C6" w14:textId="77777777" w:rsidR="00F26722" w:rsidRPr="005E421B" w:rsidRDefault="00F26722" w:rsidP="00F26722">
      <w:pPr>
        <w:spacing w:after="0" w:line="480" w:lineRule="auto"/>
        <w:ind w:firstLine="720"/>
        <w:rPr>
          <w:rFonts w:ascii="Times New Roman" w:hAnsi="Times New Roman" w:cs="Times New Roman"/>
          <w:b/>
          <w:bCs/>
          <w:sz w:val="24"/>
          <w:szCs w:val="24"/>
          <w:lang w:val="es-ES"/>
        </w:rPr>
      </w:pPr>
    </w:p>
    <w:p w14:paraId="2EF781D0" w14:textId="64C27863" w:rsidR="00F26722" w:rsidRPr="005E421B" w:rsidRDefault="00F26722" w:rsidP="00F26722">
      <w:pPr>
        <w:spacing w:after="0" w:line="480" w:lineRule="auto"/>
        <w:ind w:firstLine="720"/>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2. Principio de Transparencia Tecnológica</w:t>
      </w:r>
    </w:p>
    <w:p w14:paraId="683BD49D" w14:textId="77777777" w:rsidR="00F26722" w:rsidRPr="005E421B" w:rsidRDefault="00F26722" w:rsidP="00F26722">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La transparencia es fundamental para generar confianza en los procesos automatizados. El ingeniero en sistemas tiene la responsabilidad ética de diseñar soluciones cuyo funcionamiento sea verificable, comprensible y accesible para todos los involucrados. Esto implica comunicar de manera clara cómo operan los algoritmos, qué tipo de información procesan y cómo sus decisiones influyen en el aprendizaje del usuario. En el contexto educativo infantil, la tecnología no debe funcionar como un sistema opaco, sino como una herramienta cuyos criterios y resultados puedan ser supervisados y evaluados por docentes, responsables y usuarios autorizados.</w:t>
      </w:r>
    </w:p>
    <w:p w14:paraId="5A5872E2" w14:textId="77777777" w:rsidR="00F26722" w:rsidRPr="005E421B" w:rsidRDefault="00F26722" w:rsidP="00F26722">
      <w:pPr>
        <w:spacing w:after="0" w:line="480" w:lineRule="auto"/>
        <w:ind w:firstLine="720"/>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3. Principio de Confiabilidad y Calidad del Software</w:t>
      </w:r>
    </w:p>
    <w:p w14:paraId="0E3C3EDE" w14:textId="1C605C0E" w:rsidR="00F26722" w:rsidRPr="005E421B" w:rsidRDefault="00F26722" w:rsidP="00F26722">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La calidad del software es un compromiso ético central. Toda funcionalidad automatizada debe someterse a procesos rigurosos de prueba, validación, auditoría y mantenimiento, con el fin de asegurar su correcto desempeño en condiciones reales de uso. Esto garantiza que la plataforma funcione de manera estable, segura y sin fallos críticos que puedan perjudicar el proceso educativo. Además, la mejora continua y la actualización permanente del software representan una obligación ética, ya que permiten anticipar errores, corregir vulnerabilidades y adaptar la plataforma a nuevas necesidades pedagógicas y tecnológicas.</w:t>
      </w:r>
    </w:p>
    <w:p w14:paraId="21FD8249" w14:textId="77777777" w:rsidR="00F26722" w:rsidRPr="005E421B" w:rsidRDefault="00F26722" w:rsidP="00F26722">
      <w:pPr>
        <w:spacing w:after="0" w:line="480" w:lineRule="auto"/>
        <w:ind w:firstLine="720"/>
        <w:rPr>
          <w:rFonts w:ascii="Times New Roman" w:hAnsi="Times New Roman" w:cs="Times New Roman"/>
          <w:sz w:val="24"/>
          <w:szCs w:val="24"/>
          <w:lang w:val="es-ES"/>
        </w:rPr>
      </w:pPr>
    </w:p>
    <w:p w14:paraId="4E9B334E" w14:textId="77777777" w:rsidR="00F26722" w:rsidRPr="005E421B" w:rsidRDefault="00F26722" w:rsidP="00F26722">
      <w:pPr>
        <w:spacing w:after="0" w:line="480" w:lineRule="auto"/>
        <w:ind w:firstLine="720"/>
        <w:rPr>
          <w:rFonts w:ascii="Times New Roman" w:hAnsi="Times New Roman" w:cs="Times New Roman"/>
          <w:sz w:val="24"/>
          <w:szCs w:val="24"/>
          <w:lang w:val="es-ES"/>
        </w:rPr>
      </w:pPr>
    </w:p>
    <w:p w14:paraId="715D789F" w14:textId="77777777" w:rsidR="00F26722" w:rsidRPr="005E421B" w:rsidRDefault="00F26722" w:rsidP="00F26722">
      <w:pPr>
        <w:spacing w:after="0" w:line="480" w:lineRule="auto"/>
        <w:ind w:firstLine="720"/>
        <w:rPr>
          <w:rFonts w:ascii="Times New Roman" w:hAnsi="Times New Roman" w:cs="Times New Roman"/>
          <w:sz w:val="24"/>
          <w:szCs w:val="24"/>
          <w:lang w:val="es-ES"/>
        </w:rPr>
      </w:pPr>
    </w:p>
    <w:p w14:paraId="770E6072" w14:textId="77777777" w:rsidR="00F26722" w:rsidRPr="005E421B" w:rsidRDefault="00F26722" w:rsidP="00F26722">
      <w:pPr>
        <w:spacing w:after="0" w:line="480" w:lineRule="auto"/>
        <w:ind w:firstLine="720"/>
        <w:rPr>
          <w:rFonts w:ascii="Times New Roman" w:hAnsi="Times New Roman" w:cs="Times New Roman"/>
          <w:sz w:val="24"/>
          <w:szCs w:val="24"/>
          <w:lang w:val="es-ES"/>
        </w:rPr>
      </w:pPr>
    </w:p>
    <w:p w14:paraId="21963487" w14:textId="77777777" w:rsidR="00F26722" w:rsidRPr="005E421B" w:rsidRDefault="00F26722" w:rsidP="00F26722">
      <w:pPr>
        <w:spacing w:after="0" w:line="480" w:lineRule="auto"/>
        <w:ind w:firstLine="720"/>
        <w:rPr>
          <w:rFonts w:ascii="Times New Roman" w:hAnsi="Times New Roman" w:cs="Times New Roman"/>
          <w:sz w:val="24"/>
          <w:szCs w:val="24"/>
          <w:lang w:val="es-ES"/>
        </w:rPr>
      </w:pPr>
    </w:p>
    <w:p w14:paraId="69FFFB80" w14:textId="77777777" w:rsidR="00F26722" w:rsidRPr="005E421B" w:rsidRDefault="00F26722" w:rsidP="00F26722">
      <w:pPr>
        <w:spacing w:after="0" w:line="480" w:lineRule="auto"/>
        <w:ind w:firstLine="720"/>
        <w:rPr>
          <w:rFonts w:ascii="Times New Roman" w:hAnsi="Times New Roman" w:cs="Times New Roman"/>
          <w:sz w:val="24"/>
          <w:szCs w:val="24"/>
          <w:lang w:val="es-ES"/>
        </w:rPr>
      </w:pPr>
    </w:p>
    <w:p w14:paraId="38447A4E" w14:textId="77777777" w:rsidR="00F26722" w:rsidRPr="005E421B" w:rsidRDefault="00F26722" w:rsidP="00F26722">
      <w:pPr>
        <w:spacing w:after="0" w:line="480" w:lineRule="auto"/>
        <w:ind w:firstLine="720"/>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lastRenderedPageBreak/>
        <w:t>4. Principio de Accesibilidad y Equidad Tecnológica</w:t>
      </w:r>
    </w:p>
    <w:p w14:paraId="3614C9E5" w14:textId="77777777" w:rsidR="00F26722" w:rsidRPr="005E421B" w:rsidRDefault="00F26722" w:rsidP="00F26722">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La accesibilidad es un principio ético indispensable para promover la igualdad de oportunidades. Desde la ingeniería en sistemas, se debe procurar que la plataforma sea funcional en dispositivos de diversas capacidades y contextos, facilitando su uso incluso en ambientes con limitaciones tecnológicas. Esto incluye considerar la compatibilidad con equipos de gama baja, el acceso sin conexión constante y el diseño inclusivo para usuarios con diferentes habilidades y necesidades. La tecnología, aplicada éticamente, debe contribuir a reducir brechas digitales y favorecer la participación equitativa de todos los estudiantes.</w:t>
      </w:r>
    </w:p>
    <w:p w14:paraId="56921B93" w14:textId="77777777" w:rsidR="00F26722" w:rsidRPr="005E421B" w:rsidRDefault="00F26722" w:rsidP="00F26722">
      <w:pPr>
        <w:spacing w:after="0" w:line="480" w:lineRule="auto"/>
        <w:ind w:firstLine="720"/>
        <w:jc w:val="both"/>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5. Principio de Responsabilidad Social Tecnológica</w:t>
      </w:r>
    </w:p>
    <w:p w14:paraId="20F33F02" w14:textId="7DFD883F" w:rsidR="00F26722" w:rsidRPr="005E421B" w:rsidRDefault="00F26722" w:rsidP="00F26722">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La responsabilidad social implica considerar el impacto que las soluciones tecnológicas generan en la comunidad. En el caso de </w:t>
      </w: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este principio se materializa en el diseño de contenidos educativos culturalmente pertinentes, la prevención de sesgos en algoritmos, y la promoción de experiencias seguras y formativas. La automatización debe alinearse con valores educativos y con el bienestar integral de los niños, asegurando que cada componente tecnológico contribuya al desarrollo cognitivo, emocional y social de los usuarios.</w:t>
      </w:r>
    </w:p>
    <w:p w14:paraId="2EC4E467" w14:textId="77777777" w:rsidR="00F26722" w:rsidRPr="005E421B" w:rsidRDefault="00F26722" w:rsidP="00F26722">
      <w:pPr>
        <w:spacing w:after="0"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En conjunto, la automatización y la transformación digital ofrecen grandes posibilidades de mejora para </w:t>
      </w: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sin embargo, su implementación debe estar guiada por principios éticos sólidos propios de la ingeniería en sistemas. Al priorizar la seguridad, la transparencia, la confiabilidad, la accesibilidad y la responsabilidad social, la empresa consolida un modelo tecnológico íntegro, seguro y comprometido con la formación de sus usuarios, garantizando así un impacto positivo y sostenible en el ámbito educativo.</w:t>
      </w:r>
    </w:p>
    <w:p w14:paraId="7930EA79" w14:textId="77777777" w:rsidR="008322B1" w:rsidRPr="005E421B" w:rsidRDefault="008322B1" w:rsidP="008322B1">
      <w:pPr>
        <w:rPr>
          <w:rFonts w:ascii="Times New Roman" w:hAnsi="Times New Roman" w:cs="Times New Roman"/>
          <w:sz w:val="24"/>
          <w:szCs w:val="24"/>
        </w:rPr>
      </w:pPr>
    </w:p>
    <w:p w14:paraId="33C7CACD" w14:textId="2BBFBADD" w:rsidR="003574F2" w:rsidRPr="005E421B" w:rsidRDefault="003574F2" w:rsidP="0057424B">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br w:type="page"/>
      </w:r>
    </w:p>
    <w:p w14:paraId="12BBF19E" w14:textId="77777777" w:rsidR="003574F2" w:rsidRPr="005E421B" w:rsidRDefault="003574F2" w:rsidP="007E2DEA">
      <w:pPr>
        <w:pStyle w:val="Ttulo1"/>
        <w:rPr>
          <w:rFonts w:ascii="Times New Roman" w:hAnsi="Times New Roman" w:cs="Times New Roman"/>
        </w:rPr>
      </w:pPr>
      <w:bookmarkStart w:id="63" w:name="_Toc215224404"/>
      <w:r w:rsidRPr="005E421B">
        <w:rPr>
          <w:rFonts w:ascii="Times New Roman" w:hAnsi="Times New Roman" w:cs="Times New Roman"/>
        </w:rPr>
        <w:lastRenderedPageBreak/>
        <w:t>Conclusiones y Lecciones Aprendidas</w:t>
      </w:r>
      <w:bookmarkEnd w:id="63"/>
    </w:p>
    <w:p w14:paraId="5BEE9237" w14:textId="114B86DF" w:rsidR="00DD0FF7" w:rsidRPr="005E421B" w:rsidRDefault="00DD0FF7" w:rsidP="007E2DEA">
      <w:pPr>
        <w:pStyle w:val="Ttulo2"/>
        <w:rPr>
          <w:rFonts w:cs="Times New Roman"/>
          <w:lang w:val="es-ES"/>
        </w:rPr>
      </w:pPr>
      <w:bookmarkStart w:id="64" w:name="_Toc215224405"/>
      <w:r w:rsidRPr="005E421B">
        <w:rPr>
          <w:rFonts w:cs="Times New Roman"/>
          <w:lang w:val="es-ES"/>
        </w:rPr>
        <w:t xml:space="preserve">Síntesis de aprendizaje </w:t>
      </w:r>
      <w:r w:rsidRPr="005E421B">
        <w:rPr>
          <w:rFonts w:cs="Times New Roman"/>
        </w:rPr>
        <w:t>organizacional</w:t>
      </w:r>
      <w:r w:rsidRPr="005E421B">
        <w:rPr>
          <w:rFonts w:cs="Times New Roman"/>
          <w:lang w:val="es-ES"/>
        </w:rPr>
        <w:t xml:space="preserve"> (Empresa) y </w:t>
      </w:r>
      <w:r w:rsidR="007F730A" w:rsidRPr="005E421B">
        <w:rPr>
          <w:rFonts w:cs="Times New Roman"/>
          <w:lang w:val="es-ES"/>
        </w:rPr>
        <w:t>técnico (</w:t>
      </w:r>
      <w:r w:rsidRPr="005E421B">
        <w:rPr>
          <w:rFonts w:cs="Times New Roman"/>
          <w:lang w:val="es-ES"/>
        </w:rPr>
        <w:t>primer producto de la empresa)</w:t>
      </w:r>
      <w:bookmarkEnd w:id="64"/>
    </w:p>
    <w:p w14:paraId="793328FB" w14:textId="77777777" w:rsidR="007F730A" w:rsidRPr="005E421B" w:rsidRDefault="007F730A" w:rsidP="007F730A">
      <w:pPr>
        <w:rPr>
          <w:rFonts w:ascii="Times New Roman" w:hAnsi="Times New Roman" w:cs="Times New Roman"/>
          <w:b/>
          <w:bCs/>
          <w:sz w:val="24"/>
          <w:szCs w:val="24"/>
          <w:lang w:val="es-ES"/>
        </w:rPr>
      </w:pPr>
    </w:p>
    <w:p w14:paraId="03E5C083" w14:textId="5D365844" w:rsidR="00DD0FF7" w:rsidRPr="005E421B" w:rsidRDefault="007F730A" w:rsidP="007F730A">
      <w:pPr>
        <w:spacing w:after="0" w:line="480" w:lineRule="auto"/>
        <w:ind w:firstLine="709"/>
        <w:rPr>
          <w:rFonts w:ascii="Times New Roman" w:hAnsi="Times New Roman" w:cs="Times New Roman"/>
          <w:sz w:val="24"/>
          <w:szCs w:val="24"/>
          <w:lang w:val="es-ES"/>
        </w:rPr>
      </w:pPr>
      <w:r w:rsidRPr="005E421B">
        <w:rPr>
          <w:rFonts w:ascii="Times New Roman" w:hAnsi="Times New Roman" w:cs="Times New Roman"/>
          <w:b/>
          <w:bCs/>
          <w:sz w:val="24"/>
          <w:szCs w:val="24"/>
        </w:rPr>
        <w:t>Aprendizaje Organizacional (Empresa)</w:t>
      </w:r>
      <w:r w:rsidR="00135785" w:rsidRPr="005E421B">
        <w:rPr>
          <w:rFonts w:ascii="Times New Roman" w:hAnsi="Times New Roman" w:cs="Times New Roman"/>
          <w:sz w:val="24"/>
          <w:szCs w:val="24"/>
        </w:rPr>
        <w:br/>
      </w:r>
      <w:proofErr w:type="spellStart"/>
      <w:r w:rsidR="00135785" w:rsidRPr="005E421B">
        <w:rPr>
          <w:rFonts w:ascii="Times New Roman" w:hAnsi="Times New Roman" w:cs="Times New Roman"/>
          <w:sz w:val="24"/>
          <w:szCs w:val="24"/>
        </w:rPr>
        <w:t>PlayKidsEdu</w:t>
      </w:r>
      <w:proofErr w:type="spellEnd"/>
      <w:r w:rsidR="00135785" w:rsidRPr="005E421B">
        <w:rPr>
          <w:rFonts w:ascii="Times New Roman" w:hAnsi="Times New Roman" w:cs="Times New Roman"/>
          <w:sz w:val="24"/>
          <w:szCs w:val="24"/>
        </w:rPr>
        <w:t xml:space="preserve"> Company desarrolló una sólida estructura organizacional basada en la colaboración multidisciplinaria entre áreas de tecnología, pedagogía y diseño. Este proceso permitió fortalecer la cultura de trabajo en equipo, la comunicación efectiva y la planificación estratégica. El equipo aprendió a integrar principios de equidad, calidad e innovación dentro de una empresa </w:t>
      </w:r>
      <w:proofErr w:type="spellStart"/>
      <w:r w:rsidR="00135785" w:rsidRPr="005E421B">
        <w:rPr>
          <w:rFonts w:ascii="Times New Roman" w:hAnsi="Times New Roman" w:cs="Times New Roman"/>
          <w:sz w:val="24"/>
          <w:szCs w:val="24"/>
        </w:rPr>
        <w:t>EdTech</w:t>
      </w:r>
      <w:proofErr w:type="spellEnd"/>
      <w:r w:rsidR="00135785" w:rsidRPr="005E421B">
        <w:rPr>
          <w:rFonts w:ascii="Times New Roman" w:hAnsi="Times New Roman" w:cs="Times New Roman"/>
          <w:sz w:val="24"/>
          <w:szCs w:val="24"/>
        </w:rPr>
        <w:t>, consolidando su identidad institucional con misión, visión y valores centrados en la educación inclusiva y el impacto social. Además, se evidenció un aprendizaje significativo en gestión de proyectos, liderazgo ético y responsabilidad social empresarial.</w:t>
      </w:r>
    </w:p>
    <w:p w14:paraId="15B072B3" w14:textId="77777777" w:rsidR="007F730A" w:rsidRPr="005E421B" w:rsidRDefault="007F730A" w:rsidP="007F730A">
      <w:pPr>
        <w:spacing w:line="480" w:lineRule="auto"/>
        <w:ind w:firstLine="709"/>
        <w:jc w:val="both"/>
        <w:rPr>
          <w:rFonts w:ascii="Times New Roman" w:hAnsi="Times New Roman" w:cs="Times New Roman"/>
          <w:sz w:val="24"/>
          <w:szCs w:val="24"/>
        </w:rPr>
      </w:pPr>
      <w:proofErr w:type="spellStart"/>
      <w:r w:rsidRPr="005E421B">
        <w:rPr>
          <w:rFonts w:ascii="Times New Roman" w:hAnsi="Times New Roman" w:cs="Times New Roman"/>
          <w:b/>
          <w:bCs/>
          <w:sz w:val="24"/>
          <w:szCs w:val="24"/>
        </w:rPr>
        <w:t>PlayKidsEdu</w:t>
      </w:r>
      <w:proofErr w:type="spellEnd"/>
      <w:r w:rsidRPr="005E421B">
        <w:rPr>
          <w:rFonts w:ascii="Times New Roman" w:hAnsi="Times New Roman" w:cs="Times New Roman"/>
          <w:b/>
          <w:bCs/>
          <w:sz w:val="24"/>
          <w:szCs w:val="24"/>
        </w:rPr>
        <w:t xml:space="preserve"> Company</w:t>
      </w:r>
      <w:r w:rsidRPr="005E421B">
        <w:rPr>
          <w:rFonts w:ascii="Times New Roman" w:hAnsi="Times New Roman" w:cs="Times New Roman"/>
          <w:sz w:val="24"/>
          <w:szCs w:val="24"/>
        </w:rPr>
        <w:t xml:space="preserve"> representa un ejemplo de emprendimiento académico con enfoque social, educativo y tecnológico. Su aprendizaje organizacional se refleja en:</w:t>
      </w:r>
    </w:p>
    <w:p w14:paraId="2D2CE8DD" w14:textId="77777777" w:rsidR="007F730A" w:rsidRPr="005E421B" w:rsidRDefault="007F730A" w:rsidP="007F730A">
      <w:pPr>
        <w:spacing w:line="480" w:lineRule="auto"/>
        <w:ind w:left="1429"/>
        <w:jc w:val="both"/>
        <w:rPr>
          <w:rFonts w:ascii="Times New Roman" w:hAnsi="Times New Roman" w:cs="Times New Roman"/>
          <w:sz w:val="24"/>
          <w:szCs w:val="24"/>
        </w:rPr>
      </w:pPr>
      <w:r w:rsidRPr="005E421B">
        <w:rPr>
          <w:rFonts w:ascii="Times New Roman" w:hAnsi="Times New Roman" w:cs="Times New Roman"/>
          <w:b/>
          <w:bCs/>
          <w:sz w:val="24"/>
          <w:szCs w:val="24"/>
        </w:rPr>
        <w:t>Identificación de una necesidad social</w:t>
      </w:r>
      <w:r w:rsidRPr="005E421B">
        <w:rPr>
          <w:rFonts w:ascii="Times New Roman" w:hAnsi="Times New Roman" w:cs="Times New Roman"/>
          <w:sz w:val="24"/>
          <w:szCs w:val="24"/>
        </w:rPr>
        <w:t>: Detectaron la falta de recursos tecnológicos inclusivos para el aprendizaje de idiomas en comunidades con acceso limitado.</w:t>
      </w:r>
    </w:p>
    <w:p w14:paraId="2EEE23BA" w14:textId="77777777" w:rsidR="007F730A" w:rsidRPr="005E421B" w:rsidRDefault="007F730A" w:rsidP="007F730A">
      <w:pPr>
        <w:spacing w:line="480" w:lineRule="auto"/>
        <w:ind w:left="1429"/>
        <w:jc w:val="both"/>
        <w:rPr>
          <w:rFonts w:ascii="Times New Roman" w:hAnsi="Times New Roman" w:cs="Times New Roman"/>
          <w:sz w:val="24"/>
          <w:szCs w:val="24"/>
        </w:rPr>
      </w:pPr>
      <w:r w:rsidRPr="005E421B">
        <w:rPr>
          <w:rFonts w:ascii="Times New Roman" w:hAnsi="Times New Roman" w:cs="Times New Roman"/>
          <w:b/>
          <w:bCs/>
          <w:sz w:val="24"/>
          <w:szCs w:val="24"/>
        </w:rPr>
        <w:t>Formación de un equipo multidisciplinario</w:t>
      </w:r>
      <w:r w:rsidRPr="005E421B">
        <w:rPr>
          <w:rFonts w:ascii="Times New Roman" w:hAnsi="Times New Roman" w:cs="Times New Roman"/>
          <w:sz w:val="24"/>
          <w:szCs w:val="24"/>
        </w:rPr>
        <w:t>: Estudiantes de ingeniería en sistemas colaboran para integrar pedagogía, diseño y tecnología.</w:t>
      </w:r>
    </w:p>
    <w:p w14:paraId="00DD6E51" w14:textId="77777777" w:rsidR="007F730A" w:rsidRPr="005E421B" w:rsidRDefault="007F730A" w:rsidP="007F730A">
      <w:pPr>
        <w:spacing w:line="480" w:lineRule="auto"/>
        <w:ind w:left="1429"/>
        <w:jc w:val="both"/>
        <w:rPr>
          <w:rFonts w:ascii="Times New Roman" w:hAnsi="Times New Roman" w:cs="Times New Roman"/>
          <w:sz w:val="24"/>
          <w:szCs w:val="24"/>
        </w:rPr>
      </w:pPr>
      <w:r w:rsidRPr="005E421B">
        <w:rPr>
          <w:rFonts w:ascii="Times New Roman" w:hAnsi="Times New Roman" w:cs="Times New Roman"/>
          <w:b/>
          <w:bCs/>
          <w:sz w:val="24"/>
          <w:szCs w:val="24"/>
        </w:rPr>
        <w:t>Compromiso con la educación inclusiva</w:t>
      </w:r>
      <w:r w:rsidRPr="005E421B">
        <w:rPr>
          <w:rFonts w:ascii="Times New Roman" w:hAnsi="Times New Roman" w:cs="Times New Roman"/>
          <w:sz w:val="24"/>
          <w:szCs w:val="24"/>
        </w:rPr>
        <w:t>: La empresa se alinea con el Objetivo de Desarrollo Sostenible N.º 4 (Educación de calidad), promoviendo igualdad de oportunidades.</w:t>
      </w:r>
    </w:p>
    <w:p w14:paraId="49DDC170" w14:textId="77777777" w:rsidR="007F730A" w:rsidRPr="005E421B" w:rsidRDefault="007F730A" w:rsidP="007F730A">
      <w:pPr>
        <w:spacing w:line="480" w:lineRule="auto"/>
        <w:ind w:left="1429"/>
        <w:jc w:val="both"/>
        <w:rPr>
          <w:rFonts w:ascii="Times New Roman" w:hAnsi="Times New Roman" w:cs="Times New Roman"/>
          <w:sz w:val="24"/>
          <w:szCs w:val="24"/>
        </w:rPr>
      </w:pPr>
      <w:r w:rsidRPr="005E421B">
        <w:rPr>
          <w:rFonts w:ascii="Times New Roman" w:hAnsi="Times New Roman" w:cs="Times New Roman"/>
          <w:b/>
          <w:bCs/>
          <w:sz w:val="24"/>
          <w:szCs w:val="24"/>
        </w:rPr>
        <w:lastRenderedPageBreak/>
        <w:t>Modelo de negocio sin fines de lucro</w:t>
      </w:r>
      <w:r w:rsidRPr="005E421B">
        <w:rPr>
          <w:rFonts w:ascii="Times New Roman" w:hAnsi="Times New Roman" w:cs="Times New Roman"/>
          <w:sz w:val="24"/>
          <w:szCs w:val="24"/>
        </w:rPr>
        <w:t xml:space="preserve">: Ofrecen una herramienta gratuita, accesible y sin publicidad, similar a referentes como Khan </w:t>
      </w:r>
      <w:proofErr w:type="spellStart"/>
      <w:r w:rsidRPr="005E421B">
        <w:rPr>
          <w:rFonts w:ascii="Times New Roman" w:hAnsi="Times New Roman" w:cs="Times New Roman"/>
          <w:sz w:val="24"/>
          <w:szCs w:val="24"/>
        </w:rPr>
        <w:t>Academy</w:t>
      </w:r>
      <w:proofErr w:type="spellEnd"/>
      <w:r w:rsidRPr="005E421B">
        <w:rPr>
          <w:rFonts w:ascii="Times New Roman" w:hAnsi="Times New Roman" w:cs="Times New Roman"/>
          <w:sz w:val="24"/>
          <w:szCs w:val="24"/>
        </w:rPr>
        <w:t xml:space="preserve"> </w:t>
      </w:r>
      <w:proofErr w:type="spellStart"/>
      <w:r w:rsidRPr="005E421B">
        <w:rPr>
          <w:rFonts w:ascii="Times New Roman" w:hAnsi="Times New Roman" w:cs="Times New Roman"/>
          <w:sz w:val="24"/>
          <w:szCs w:val="24"/>
        </w:rPr>
        <w:t>Kids</w:t>
      </w:r>
      <w:proofErr w:type="spellEnd"/>
      <w:r w:rsidRPr="005E421B">
        <w:rPr>
          <w:rFonts w:ascii="Times New Roman" w:hAnsi="Times New Roman" w:cs="Times New Roman"/>
          <w:sz w:val="24"/>
          <w:szCs w:val="24"/>
        </w:rPr>
        <w:t>.</w:t>
      </w:r>
    </w:p>
    <w:p w14:paraId="6926EF1F" w14:textId="735039D3" w:rsidR="007F730A" w:rsidRPr="005E421B" w:rsidRDefault="007F730A" w:rsidP="007F730A">
      <w:pPr>
        <w:spacing w:line="480" w:lineRule="auto"/>
        <w:ind w:left="1429"/>
        <w:jc w:val="both"/>
        <w:rPr>
          <w:rFonts w:ascii="Times New Roman" w:hAnsi="Times New Roman" w:cs="Times New Roman"/>
          <w:sz w:val="24"/>
          <w:szCs w:val="24"/>
        </w:rPr>
      </w:pPr>
      <w:r w:rsidRPr="005E421B">
        <w:rPr>
          <w:rFonts w:ascii="Times New Roman" w:hAnsi="Times New Roman" w:cs="Times New Roman"/>
          <w:b/>
          <w:bCs/>
          <w:sz w:val="24"/>
          <w:szCs w:val="24"/>
        </w:rPr>
        <w:t>Visión estratégica</w:t>
      </w:r>
      <w:r w:rsidRPr="005E421B">
        <w:rPr>
          <w:rFonts w:ascii="Times New Roman" w:hAnsi="Times New Roman" w:cs="Times New Roman"/>
          <w:sz w:val="24"/>
          <w:szCs w:val="24"/>
        </w:rPr>
        <w:t>: Buscan posicionarse como líderes en soluciones educativas tecnológicas en América Latina.</w:t>
      </w:r>
    </w:p>
    <w:p w14:paraId="3AFB3FD2" w14:textId="1D72459F" w:rsidR="007F730A" w:rsidRPr="005E421B" w:rsidRDefault="007F730A" w:rsidP="007F730A">
      <w:pPr>
        <w:spacing w:after="0" w:line="480" w:lineRule="auto"/>
        <w:ind w:firstLine="709"/>
        <w:rPr>
          <w:rFonts w:ascii="Times New Roman" w:hAnsi="Times New Roman" w:cs="Times New Roman"/>
          <w:b/>
          <w:bCs/>
          <w:sz w:val="24"/>
          <w:szCs w:val="24"/>
        </w:rPr>
      </w:pPr>
      <w:r w:rsidRPr="005E421B">
        <w:rPr>
          <w:rFonts w:ascii="Times New Roman" w:hAnsi="Times New Roman" w:cs="Times New Roman"/>
          <w:b/>
          <w:bCs/>
          <w:sz w:val="24"/>
          <w:szCs w:val="24"/>
        </w:rPr>
        <w:t xml:space="preserve">Aprendizaje Técnico (Primer producto: </w:t>
      </w:r>
      <w:proofErr w:type="spellStart"/>
      <w:r w:rsidRPr="005E421B">
        <w:rPr>
          <w:rFonts w:ascii="Times New Roman" w:hAnsi="Times New Roman" w:cs="Times New Roman"/>
          <w:b/>
          <w:bCs/>
          <w:sz w:val="24"/>
          <w:szCs w:val="24"/>
        </w:rPr>
        <w:t>PlayKids</w:t>
      </w:r>
      <w:proofErr w:type="spellEnd"/>
      <w:r w:rsidRPr="005E421B">
        <w:rPr>
          <w:rFonts w:ascii="Times New Roman" w:hAnsi="Times New Roman" w:cs="Times New Roman"/>
          <w:b/>
          <w:bCs/>
          <w:sz w:val="24"/>
          <w:szCs w:val="24"/>
        </w:rPr>
        <w:t>)</w:t>
      </w:r>
    </w:p>
    <w:p w14:paraId="3D636C13" w14:textId="7679C473" w:rsidR="007F730A" w:rsidRPr="005E421B" w:rsidRDefault="007F730A" w:rsidP="007F730A">
      <w:pPr>
        <w:spacing w:line="480" w:lineRule="auto"/>
        <w:jc w:val="both"/>
        <w:rPr>
          <w:rFonts w:ascii="Times New Roman" w:hAnsi="Times New Roman" w:cs="Times New Roman"/>
          <w:sz w:val="24"/>
          <w:szCs w:val="24"/>
        </w:rPr>
      </w:pPr>
      <w:r w:rsidRPr="005E421B">
        <w:rPr>
          <w:rFonts w:ascii="Times New Roman" w:hAnsi="Times New Roman" w:cs="Times New Roman"/>
          <w:sz w:val="24"/>
          <w:szCs w:val="24"/>
        </w:rPr>
        <w:t xml:space="preserve">El desarrollo de </w:t>
      </w:r>
      <w:proofErr w:type="spellStart"/>
      <w:r w:rsidRPr="005E421B">
        <w:rPr>
          <w:rFonts w:ascii="Times New Roman" w:hAnsi="Times New Roman" w:cs="Times New Roman"/>
          <w:sz w:val="24"/>
          <w:szCs w:val="24"/>
        </w:rPr>
        <w:t>PlayKids</w:t>
      </w:r>
      <w:proofErr w:type="spellEnd"/>
      <w:r w:rsidRPr="005E421B">
        <w:rPr>
          <w:rFonts w:ascii="Times New Roman" w:hAnsi="Times New Roman" w:cs="Times New Roman"/>
          <w:sz w:val="24"/>
          <w:szCs w:val="24"/>
        </w:rPr>
        <w:t>, la aplicación educativa, permitió adquirir competencias técnicas en diseño e implementación de sistemas interactivos. Se aplicaron principios de programación estructurada, manejo de estructuras de datos (arreglos, listas, pilas, colas), modularidad mediante funciones y validaciones de errores. Asimismo, se diseñó el sistema siguiendo el modelo Entrada–Proceso–Salida y el tipo de sistema KMS (gestión del conocimiento/aprendizaje). El equipo integró la gamificación, recursos visuales y auditivos, y la gestión de usuarios, demostrando dominio en el desarrollo de software educativo funcional y multiplataforma.</w:t>
      </w:r>
    </w:p>
    <w:p w14:paraId="4AB6DDC0" w14:textId="77777777" w:rsidR="00DB3FCD" w:rsidRPr="005E421B" w:rsidRDefault="00DB3FCD" w:rsidP="00DB3FCD">
      <w:pPr>
        <w:spacing w:after="0" w:line="480" w:lineRule="auto"/>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El primer producto de la empresa, </w:t>
      </w:r>
      <w:proofErr w:type="spellStart"/>
      <w:r w:rsidRPr="005E421B">
        <w:rPr>
          <w:rFonts w:ascii="Times New Roman" w:hAnsi="Times New Roman" w:cs="Times New Roman"/>
          <w:sz w:val="24"/>
          <w:szCs w:val="24"/>
          <w:lang w:val="es-ES"/>
        </w:rPr>
        <w:t>PlayKids</w:t>
      </w:r>
      <w:proofErr w:type="spellEnd"/>
      <w:r w:rsidRPr="005E421B">
        <w:rPr>
          <w:rFonts w:ascii="Times New Roman" w:hAnsi="Times New Roman" w:cs="Times New Roman"/>
          <w:sz w:val="24"/>
          <w:szCs w:val="24"/>
          <w:lang w:val="es-ES"/>
        </w:rPr>
        <w:t xml:space="preserve">, es una aplicación educativa </w:t>
      </w:r>
      <w:proofErr w:type="spellStart"/>
      <w:r w:rsidRPr="005E421B">
        <w:rPr>
          <w:rFonts w:ascii="Times New Roman" w:hAnsi="Times New Roman" w:cs="Times New Roman"/>
          <w:sz w:val="24"/>
          <w:szCs w:val="24"/>
          <w:lang w:val="es-ES"/>
        </w:rPr>
        <w:t>gamificada</w:t>
      </w:r>
      <w:proofErr w:type="spellEnd"/>
      <w:r w:rsidRPr="005E421B">
        <w:rPr>
          <w:rFonts w:ascii="Times New Roman" w:hAnsi="Times New Roman" w:cs="Times New Roman"/>
          <w:sz w:val="24"/>
          <w:szCs w:val="24"/>
          <w:lang w:val="es-ES"/>
        </w:rPr>
        <w:t xml:space="preserve"> diseñada para el aprendizaje de idiomas. Su desarrollo técnico combina un diseño interactivo y multiplataforma, accesible y gratuito, con un seguimiento del progreso mediante estructuras de datos y operaciones lógicas. El sistema se basa en un modelo de conocimiento y aprendizaje (KMS) que gestiona contenidos educativos y aplica un enfoque técnico-pedagógico, integrando metodologías innovadoras como la gamificación, la inmersión lingüística y el uso de recursos visuales y auditivos.</w:t>
      </w:r>
    </w:p>
    <w:p w14:paraId="772D6B75" w14:textId="77777777" w:rsidR="00DB3FCD" w:rsidRPr="005E421B" w:rsidRDefault="00DB3FCD" w:rsidP="007F730A">
      <w:pPr>
        <w:spacing w:line="480" w:lineRule="auto"/>
        <w:jc w:val="both"/>
        <w:rPr>
          <w:rFonts w:ascii="Times New Roman" w:hAnsi="Times New Roman" w:cs="Times New Roman"/>
          <w:sz w:val="24"/>
          <w:szCs w:val="24"/>
        </w:rPr>
      </w:pPr>
    </w:p>
    <w:p w14:paraId="0FF0412E" w14:textId="77777777" w:rsidR="00DB3FCD" w:rsidRPr="005E421B" w:rsidRDefault="00DB3FCD" w:rsidP="007F730A">
      <w:pPr>
        <w:spacing w:line="480" w:lineRule="auto"/>
        <w:jc w:val="both"/>
        <w:rPr>
          <w:rFonts w:ascii="Times New Roman" w:hAnsi="Times New Roman" w:cs="Times New Roman"/>
          <w:sz w:val="24"/>
          <w:szCs w:val="24"/>
        </w:rPr>
      </w:pPr>
    </w:p>
    <w:p w14:paraId="3E61ED17" w14:textId="77777777" w:rsidR="00DB3FCD" w:rsidRPr="005E421B" w:rsidRDefault="00DB3FCD" w:rsidP="007F730A">
      <w:pPr>
        <w:spacing w:line="480" w:lineRule="auto"/>
        <w:jc w:val="both"/>
        <w:rPr>
          <w:rFonts w:ascii="Times New Roman" w:hAnsi="Times New Roman" w:cs="Times New Roman"/>
          <w:sz w:val="24"/>
          <w:szCs w:val="24"/>
        </w:rPr>
      </w:pPr>
    </w:p>
    <w:p w14:paraId="746089A1" w14:textId="4F05BEDC" w:rsidR="00DB3FCD" w:rsidRPr="005E421B" w:rsidRDefault="00DB3FCD" w:rsidP="007E2DEA">
      <w:pPr>
        <w:pStyle w:val="Ttulo2"/>
        <w:rPr>
          <w:rFonts w:cs="Times New Roman"/>
          <w:lang w:val="es-ES"/>
        </w:rPr>
      </w:pPr>
      <w:bookmarkStart w:id="65" w:name="_Toc215224406"/>
      <w:r w:rsidRPr="005E421B">
        <w:rPr>
          <w:rFonts w:cs="Times New Roman"/>
          <w:lang w:val="es-ES"/>
        </w:rPr>
        <w:lastRenderedPageBreak/>
        <w:t>Grado de cumplimiento de los objetivos (</w:t>
      </w:r>
      <w:r w:rsidRPr="005E421B">
        <w:rPr>
          <w:rFonts w:cs="Times New Roman"/>
        </w:rPr>
        <w:t>emprendimiento</w:t>
      </w:r>
      <w:r w:rsidRPr="005E421B">
        <w:rPr>
          <w:rFonts w:cs="Times New Roman"/>
          <w:lang w:val="es-ES"/>
        </w:rPr>
        <w:t xml:space="preserve"> y primer producto de la empresa)</w:t>
      </w:r>
      <w:bookmarkEnd w:id="65"/>
    </w:p>
    <w:p w14:paraId="4FB13FCE" w14:textId="77777777" w:rsidR="00340880" w:rsidRPr="005E421B" w:rsidRDefault="00340880" w:rsidP="00340880">
      <w:pPr>
        <w:rPr>
          <w:rFonts w:ascii="Times New Roman" w:hAnsi="Times New Roman" w:cs="Times New Roman"/>
          <w:sz w:val="24"/>
          <w:szCs w:val="24"/>
          <w:lang w:val="es-ES"/>
        </w:rPr>
      </w:pPr>
    </w:p>
    <w:p w14:paraId="573D493E" w14:textId="7F19E4BC" w:rsidR="00340880" w:rsidRPr="005E421B" w:rsidRDefault="00340880" w:rsidP="00340880">
      <w:pPr>
        <w:spacing w:after="0" w:line="480" w:lineRule="auto"/>
        <w:ind w:firstLine="709"/>
        <w:jc w:val="both"/>
        <w:rPr>
          <w:rFonts w:ascii="Times New Roman" w:hAnsi="Times New Roman" w:cs="Times New Roman"/>
          <w:b/>
          <w:bCs/>
          <w:sz w:val="24"/>
          <w:szCs w:val="24"/>
          <w:lang w:val="es-ES"/>
        </w:rPr>
      </w:pPr>
      <w:r w:rsidRPr="005E421B">
        <w:rPr>
          <w:rFonts w:ascii="Times New Roman" w:hAnsi="Times New Roman" w:cs="Times New Roman"/>
          <w:b/>
          <w:bCs/>
          <w:sz w:val="24"/>
          <w:szCs w:val="24"/>
        </w:rPr>
        <w:t>Del Emprendimiento:</w:t>
      </w:r>
    </w:p>
    <w:p w14:paraId="2557FD17" w14:textId="6B5474D5" w:rsidR="00DB3FCD" w:rsidRPr="005E421B" w:rsidRDefault="00DB3FCD" w:rsidP="00340880">
      <w:pPr>
        <w:spacing w:after="0" w:line="480" w:lineRule="auto"/>
        <w:ind w:firstLine="709"/>
        <w:jc w:val="both"/>
        <w:rPr>
          <w:rFonts w:ascii="Times New Roman" w:hAnsi="Times New Roman" w:cs="Times New Roman"/>
          <w:sz w:val="24"/>
          <w:szCs w:val="24"/>
        </w:rPr>
      </w:pPr>
      <w:r w:rsidRPr="005E421B">
        <w:rPr>
          <w:rFonts w:ascii="Times New Roman" w:hAnsi="Times New Roman" w:cs="Times New Roman"/>
          <w:sz w:val="24"/>
          <w:szCs w:val="24"/>
        </w:rPr>
        <w:t>Los objetivos planteados se cumplieron satisfactoriamente. La empresa logró consolidar su propósito social y educativo, estableciendo un modelo organizativo coherente y una propuesta de valor innovadora centrada en la equidad y la accesibilidad. Se alcanzó la validación conceptual del emprendimiento como una empresa tecnológica educativa viable.</w:t>
      </w:r>
    </w:p>
    <w:p w14:paraId="0F64623A" w14:textId="4AA4AD9A" w:rsidR="00DB3FCD" w:rsidRPr="005E421B" w:rsidRDefault="00DB3FCD" w:rsidP="00340880">
      <w:pPr>
        <w:spacing w:after="0" w:line="480" w:lineRule="auto"/>
        <w:ind w:firstLine="709"/>
        <w:jc w:val="both"/>
        <w:rPr>
          <w:rFonts w:ascii="Times New Roman" w:hAnsi="Times New Roman" w:cs="Times New Roman"/>
          <w:sz w:val="24"/>
          <w:szCs w:val="24"/>
        </w:rPr>
      </w:pPr>
      <w:r w:rsidRPr="005E421B">
        <w:rPr>
          <w:rFonts w:ascii="Times New Roman" w:hAnsi="Times New Roman" w:cs="Times New Roman"/>
          <w:b/>
          <w:bCs/>
          <w:sz w:val="24"/>
          <w:szCs w:val="24"/>
        </w:rPr>
        <w:t xml:space="preserve">Cumplimientos </w:t>
      </w:r>
      <w:r w:rsidR="00340880" w:rsidRPr="005E421B">
        <w:rPr>
          <w:rFonts w:ascii="Times New Roman" w:hAnsi="Times New Roman" w:cs="Times New Roman"/>
          <w:b/>
          <w:bCs/>
          <w:sz w:val="24"/>
          <w:szCs w:val="24"/>
        </w:rPr>
        <w:t>alcanzados</w:t>
      </w:r>
      <w:r w:rsidRPr="005E421B">
        <w:rPr>
          <w:rFonts w:ascii="Times New Roman" w:hAnsi="Times New Roman" w:cs="Times New Roman"/>
          <w:b/>
          <w:bCs/>
          <w:sz w:val="24"/>
          <w:szCs w:val="24"/>
        </w:rPr>
        <w:t>:</w:t>
      </w:r>
    </w:p>
    <w:p w14:paraId="19190524" w14:textId="138902AA" w:rsidR="00DB3FCD" w:rsidRPr="005E421B" w:rsidRDefault="00DB3FCD" w:rsidP="00340880">
      <w:pPr>
        <w:spacing w:after="0" w:line="480" w:lineRule="auto"/>
        <w:ind w:left="360" w:firstLine="709"/>
        <w:jc w:val="both"/>
        <w:rPr>
          <w:rFonts w:ascii="Times New Roman" w:hAnsi="Times New Roman" w:cs="Times New Roman"/>
          <w:sz w:val="24"/>
          <w:szCs w:val="24"/>
        </w:rPr>
      </w:pPr>
      <w:r w:rsidRPr="005E421B">
        <w:rPr>
          <w:rFonts w:ascii="Times New Roman" w:hAnsi="Times New Roman" w:cs="Times New Roman"/>
          <w:b/>
          <w:bCs/>
          <w:sz w:val="24"/>
          <w:szCs w:val="24"/>
        </w:rPr>
        <w:t>Inclusividad y accesibilidad:</w:t>
      </w:r>
      <w:r w:rsidRPr="005E421B">
        <w:rPr>
          <w:rFonts w:ascii="Times New Roman" w:hAnsi="Times New Roman" w:cs="Times New Roman"/>
          <w:sz w:val="24"/>
          <w:szCs w:val="24"/>
        </w:rPr>
        <w:t xml:space="preserve"> La empresa se enfoca en comunidades con recursos limitados, promoviendo igualdad de oportunidades educativas.</w:t>
      </w:r>
    </w:p>
    <w:p w14:paraId="6FE70726" w14:textId="5E10D823" w:rsidR="00DB3FCD" w:rsidRPr="005E421B" w:rsidRDefault="00DB3FCD" w:rsidP="00340880">
      <w:pPr>
        <w:spacing w:after="0" w:line="480" w:lineRule="auto"/>
        <w:ind w:left="360" w:firstLine="709"/>
        <w:jc w:val="both"/>
        <w:rPr>
          <w:rFonts w:ascii="Times New Roman" w:hAnsi="Times New Roman" w:cs="Times New Roman"/>
          <w:sz w:val="24"/>
          <w:szCs w:val="24"/>
        </w:rPr>
      </w:pPr>
      <w:r w:rsidRPr="005E421B">
        <w:rPr>
          <w:rFonts w:ascii="Times New Roman" w:hAnsi="Times New Roman" w:cs="Times New Roman"/>
          <w:b/>
          <w:bCs/>
          <w:sz w:val="24"/>
          <w:szCs w:val="24"/>
        </w:rPr>
        <w:t>Gratuito y sin fines de lucro:</w:t>
      </w:r>
      <w:r w:rsidRPr="005E421B">
        <w:rPr>
          <w:rFonts w:ascii="Times New Roman" w:hAnsi="Times New Roman" w:cs="Times New Roman"/>
          <w:sz w:val="24"/>
          <w:szCs w:val="24"/>
        </w:rPr>
        <w:t xml:space="preserve"> El modelo sigue el ejemplo de Khan </w:t>
      </w:r>
      <w:proofErr w:type="spellStart"/>
      <w:r w:rsidRPr="005E421B">
        <w:rPr>
          <w:rFonts w:ascii="Times New Roman" w:hAnsi="Times New Roman" w:cs="Times New Roman"/>
          <w:sz w:val="24"/>
          <w:szCs w:val="24"/>
        </w:rPr>
        <w:t>Academy</w:t>
      </w:r>
      <w:proofErr w:type="spellEnd"/>
      <w:r w:rsidRPr="005E421B">
        <w:rPr>
          <w:rFonts w:ascii="Times New Roman" w:hAnsi="Times New Roman" w:cs="Times New Roman"/>
          <w:sz w:val="24"/>
          <w:szCs w:val="24"/>
        </w:rPr>
        <w:t xml:space="preserve"> </w:t>
      </w:r>
      <w:proofErr w:type="spellStart"/>
      <w:r w:rsidRPr="005E421B">
        <w:rPr>
          <w:rFonts w:ascii="Times New Roman" w:hAnsi="Times New Roman" w:cs="Times New Roman"/>
          <w:sz w:val="24"/>
          <w:szCs w:val="24"/>
        </w:rPr>
        <w:t>Kids</w:t>
      </w:r>
      <w:proofErr w:type="spellEnd"/>
      <w:r w:rsidRPr="005E421B">
        <w:rPr>
          <w:rFonts w:ascii="Times New Roman" w:hAnsi="Times New Roman" w:cs="Times New Roman"/>
          <w:sz w:val="24"/>
          <w:szCs w:val="24"/>
        </w:rPr>
        <w:t>, ofreciendo acceso sin costo ni publicidad.</w:t>
      </w:r>
    </w:p>
    <w:p w14:paraId="0D0A2B2D" w14:textId="209CF8B8" w:rsidR="00DB3FCD" w:rsidRPr="005E421B" w:rsidRDefault="00DB3FCD" w:rsidP="00340880">
      <w:pPr>
        <w:spacing w:after="0" w:line="480" w:lineRule="auto"/>
        <w:ind w:left="360" w:firstLine="709"/>
        <w:jc w:val="both"/>
        <w:rPr>
          <w:rFonts w:ascii="Times New Roman" w:hAnsi="Times New Roman" w:cs="Times New Roman"/>
          <w:sz w:val="24"/>
          <w:szCs w:val="24"/>
        </w:rPr>
      </w:pPr>
      <w:r w:rsidRPr="005E421B">
        <w:rPr>
          <w:rFonts w:ascii="Times New Roman" w:hAnsi="Times New Roman" w:cs="Times New Roman"/>
          <w:b/>
          <w:bCs/>
          <w:sz w:val="24"/>
          <w:szCs w:val="24"/>
        </w:rPr>
        <w:t>Enfoque social y educativo:</w:t>
      </w:r>
      <w:r w:rsidRPr="005E421B">
        <w:rPr>
          <w:rFonts w:ascii="Times New Roman" w:hAnsi="Times New Roman" w:cs="Times New Roman"/>
          <w:sz w:val="24"/>
          <w:szCs w:val="24"/>
        </w:rPr>
        <w:t xml:space="preserve"> Se alinea con el ODS N.º 4 (Educación de calidad), reforzando su pertinencia social.</w:t>
      </w:r>
    </w:p>
    <w:p w14:paraId="58651E4B" w14:textId="17377025" w:rsidR="0005463E" w:rsidRPr="005E421B" w:rsidRDefault="00DB3FCD" w:rsidP="00A54097">
      <w:pPr>
        <w:spacing w:after="0" w:line="480" w:lineRule="auto"/>
        <w:ind w:left="360" w:firstLine="709"/>
        <w:jc w:val="both"/>
        <w:rPr>
          <w:rFonts w:ascii="Times New Roman" w:hAnsi="Times New Roman" w:cs="Times New Roman"/>
          <w:sz w:val="24"/>
          <w:szCs w:val="24"/>
        </w:rPr>
      </w:pPr>
      <w:r w:rsidRPr="005E421B">
        <w:rPr>
          <w:rFonts w:ascii="Times New Roman" w:hAnsi="Times New Roman" w:cs="Times New Roman"/>
          <w:b/>
          <w:bCs/>
          <w:sz w:val="24"/>
          <w:szCs w:val="24"/>
        </w:rPr>
        <w:t>Equipo multidisciplinario:</w:t>
      </w:r>
      <w:r w:rsidRPr="005E421B">
        <w:rPr>
          <w:rFonts w:ascii="Times New Roman" w:hAnsi="Times New Roman" w:cs="Times New Roman"/>
          <w:sz w:val="24"/>
          <w:szCs w:val="24"/>
        </w:rPr>
        <w:t xml:space="preserve"> Integrado por estudiantes de ingeniería, lo que fortalece la visión técnica y pedagógica.</w:t>
      </w:r>
    </w:p>
    <w:p w14:paraId="76D08625" w14:textId="77777777" w:rsidR="0005463E" w:rsidRPr="005E421B" w:rsidRDefault="0005463E" w:rsidP="00340880">
      <w:pPr>
        <w:spacing w:after="0" w:line="480" w:lineRule="auto"/>
        <w:ind w:left="360" w:firstLine="709"/>
        <w:jc w:val="both"/>
        <w:rPr>
          <w:rFonts w:ascii="Times New Roman" w:hAnsi="Times New Roman" w:cs="Times New Roman"/>
          <w:sz w:val="24"/>
          <w:szCs w:val="24"/>
        </w:rPr>
      </w:pPr>
    </w:p>
    <w:p w14:paraId="65A19DEA" w14:textId="77777777" w:rsidR="0005463E" w:rsidRPr="005E421B" w:rsidRDefault="0005463E" w:rsidP="00340880">
      <w:pPr>
        <w:spacing w:after="0" w:line="480" w:lineRule="auto"/>
        <w:ind w:left="360" w:firstLine="709"/>
        <w:jc w:val="both"/>
        <w:rPr>
          <w:rFonts w:ascii="Times New Roman" w:hAnsi="Times New Roman" w:cs="Times New Roman"/>
          <w:sz w:val="24"/>
          <w:szCs w:val="24"/>
        </w:rPr>
      </w:pPr>
    </w:p>
    <w:p w14:paraId="2943382B" w14:textId="77777777" w:rsidR="0005463E" w:rsidRPr="005E421B" w:rsidRDefault="0005463E" w:rsidP="00340880">
      <w:pPr>
        <w:spacing w:after="0" w:line="480" w:lineRule="auto"/>
        <w:ind w:left="360" w:firstLine="709"/>
        <w:jc w:val="both"/>
        <w:rPr>
          <w:rFonts w:ascii="Times New Roman" w:hAnsi="Times New Roman" w:cs="Times New Roman"/>
          <w:sz w:val="24"/>
          <w:szCs w:val="24"/>
        </w:rPr>
      </w:pPr>
    </w:p>
    <w:p w14:paraId="3134AAC6" w14:textId="77777777" w:rsidR="00BD6B5A" w:rsidRPr="005E421B" w:rsidRDefault="00BD6B5A" w:rsidP="00340880">
      <w:pPr>
        <w:spacing w:after="0" w:line="480" w:lineRule="auto"/>
        <w:ind w:left="360" w:firstLine="709"/>
        <w:jc w:val="both"/>
        <w:rPr>
          <w:rFonts w:ascii="Times New Roman" w:hAnsi="Times New Roman" w:cs="Times New Roman"/>
          <w:sz w:val="24"/>
          <w:szCs w:val="24"/>
        </w:rPr>
      </w:pPr>
    </w:p>
    <w:p w14:paraId="2189D583" w14:textId="77777777" w:rsidR="00BD6B5A" w:rsidRPr="005E421B" w:rsidRDefault="00BD6B5A" w:rsidP="00340880">
      <w:pPr>
        <w:spacing w:after="0" w:line="480" w:lineRule="auto"/>
        <w:ind w:left="360" w:firstLine="709"/>
        <w:jc w:val="both"/>
        <w:rPr>
          <w:rFonts w:ascii="Times New Roman" w:hAnsi="Times New Roman" w:cs="Times New Roman"/>
          <w:sz w:val="24"/>
          <w:szCs w:val="24"/>
        </w:rPr>
      </w:pPr>
    </w:p>
    <w:p w14:paraId="44DCDC3C" w14:textId="77777777" w:rsidR="00BD6B5A" w:rsidRPr="005E421B" w:rsidRDefault="00BD6B5A" w:rsidP="00340880">
      <w:pPr>
        <w:spacing w:after="0" w:line="480" w:lineRule="auto"/>
        <w:ind w:left="360" w:firstLine="709"/>
        <w:jc w:val="both"/>
        <w:rPr>
          <w:rFonts w:ascii="Times New Roman" w:hAnsi="Times New Roman" w:cs="Times New Roman"/>
          <w:sz w:val="24"/>
          <w:szCs w:val="24"/>
        </w:rPr>
      </w:pPr>
    </w:p>
    <w:p w14:paraId="1B7EA1C2" w14:textId="77777777" w:rsidR="0005463E" w:rsidRPr="005E421B" w:rsidRDefault="0005463E" w:rsidP="00340880">
      <w:pPr>
        <w:spacing w:after="0" w:line="480" w:lineRule="auto"/>
        <w:ind w:left="360" w:firstLine="709"/>
        <w:jc w:val="both"/>
        <w:rPr>
          <w:rFonts w:ascii="Times New Roman" w:hAnsi="Times New Roman" w:cs="Times New Roman"/>
          <w:sz w:val="24"/>
          <w:szCs w:val="24"/>
        </w:rPr>
      </w:pPr>
    </w:p>
    <w:p w14:paraId="342C6904" w14:textId="1C10ADEC" w:rsidR="0005463E" w:rsidRPr="005E421B" w:rsidRDefault="0005463E" w:rsidP="0005463E">
      <w:pPr>
        <w:spacing w:after="0" w:line="480" w:lineRule="auto"/>
        <w:ind w:firstLine="709"/>
        <w:jc w:val="both"/>
        <w:rPr>
          <w:rFonts w:ascii="Times New Roman" w:hAnsi="Times New Roman" w:cs="Times New Roman"/>
          <w:b/>
          <w:bCs/>
          <w:sz w:val="24"/>
          <w:szCs w:val="24"/>
        </w:rPr>
      </w:pPr>
      <w:r w:rsidRPr="005E421B">
        <w:rPr>
          <w:rFonts w:ascii="Times New Roman" w:hAnsi="Times New Roman" w:cs="Times New Roman"/>
          <w:b/>
          <w:bCs/>
          <w:sz w:val="24"/>
          <w:szCs w:val="24"/>
        </w:rPr>
        <w:lastRenderedPageBreak/>
        <w:t>Del Primer Producto (</w:t>
      </w:r>
      <w:proofErr w:type="spellStart"/>
      <w:r w:rsidRPr="005E421B">
        <w:rPr>
          <w:rFonts w:ascii="Times New Roman" w:hAnsi="Times New Roman" w:cs="Times New Roman"/>
          <w:b/>
          <w:bCs/>
          <w:sz w:val="24"/>
          <w:szCs w:val="24"/>
        </w:rPr>
        <w:t>PlayKids</w:t>
      </w:r>
      <w:proofErr w:type="spellEnd"/>
      <w:r w:rsidRPr="005E421B">
        <w:rPr>
          <w:rFonts w:ascii="Times New Roman" w:hAnsi="Times New Roman" w:cs="Times New Roman"/>
          <w:b/>
          <w:bCs/>
          <w:sz w:val="24"/>
          <w:szCs w:val="24"/>
        </w:rPr>
        <w:t>):</w:t>
      </w:r>
    </w:p>
    <w:p w14:paraId="12F0EA20" w14:textId="17893F74" w:rsidR="0005463E" w:rsidRPr="005E421B" w:rsidRDefault="0005463E" w:rsidP="0005463E">
      <w:pPr>
        <w:spacing w:after="0" w:line="480" w:lineRule="auto"/>
        <w:ind w:firstLine="709"/>
        <w:jc w:val="both"/>
        <w:rPr>
          <w:rFonts w:ascii="Times New Roman" w:hAnsi="Times New Roman" w:cs="Times New Roman"/>
          <w:sz w:val="24"/>
          <w:szCs w:val="24"/>
        </w:rPr>
      </w:pPr>
      <w:r w:rsidRPr="005E421B">
        <w:rPr>
          <w:rFonts w:ascii="Times New Roman" w:hAnsi="Times New Roman" w:cs="Times New Roman"/>
          <w:sz w:val="24"/>
          <w:szCs w:val="24"/>
        </w:rPr>
        <w:t xml:space="preserve">Se desarrolló un prototipo funcional que cumple los objetivos específicos: fomentar el aprendizaje interactivo, ofrecer accesibilidad multiplataforma y aplicar metodologías pedagógicas </w:t>
      </w:r>
      <w:proofErr w:type="spellStart"/>
      <w:r w:rsidRPr="005E421B">
        <w:rPr>
          <w:rFonts w:ascii="Times New Roman" w:hAnsi="Times New Roman" w:cs="Times New Roman"/>
          <w:sz w:val="24"/>
          <w:szCs w:val="24"/>
        </w:rPr>
        <w:t>gamificadas</w:t>
      </w:r>
      <w:proofErr w:type="spellEnd"/>
      <w:r w:rsidRPr="005E421B">
        <w:rPr>
          <w:rFonts w:ascii="Times New Roman" w:hAnsi="Times New Roman" w:cs="Times New Roman"/>
          <w:sz w:val="24"/>
          <w:szCs w:val="24"/>
        </w:rPr>
        <w:t>. El prototipo permitió validar la viabilidad técnica y pedagógica del sistema, cumpliendo en gran medida las metas propuestas de la primera fase. Queda pendiente su implementación en entornos reales para obtener retroalimentación y mejorar la escalabilidad.</w:t>
      </w:r>
    </w:p>
    <w:p w14:paraId="567D3A75" w14:textId="2AC66123" w:rsidR="0005463E" w:rsidRPr="005E421B" w:rsidRDefault="0005463E" w:rsidP="0005463E">
      <w:pPr>
        <w:spacing w:line="480" w:lineRule="auto"/>
        <w:ind w:firstLine="709"/>
        <w:jc w:val="both"/>
        <w:rPr>
          <w:rFonts w:ascii="Times New Roman" w:hAnsi="Times New Roman" w:cs="Times New Roman"/>
          <w:sz w:val="24"/>
          <w:szCs w:val="24"/>
        </w:rPr>
      </w:pPr>
      <w:r w:rsidRPr="005E421B">
        <w:rPr>
          <w:rFonts w:ascii="Times New Roman" w:hAnsi="Times New Roman" w:cs="Times New Roman"/>
          <w:b/>
          <w:bCs/>
          <w:sz w:val="24"/>
          <w:szCs w:val="24"/>
        </w:rPr>
        <w:t>Cumplimientos alcanzados:</w:t>
      </w:r>
    </w:p>
    <w:p w14:paraId="1D387745" w14:textId="3CA0899F" w:rsidR="0005463E" w:rsidRPr="005E421B" w:rsidRDefault="0005463E" w:rsidP="0005463E">
      <w:pPr>
        <w:spacing w:line="480" w:lineRule="auto"/>
        <w:ind w:left="360" w:firstLine="709"/>
        <w:jc w:val="both"/>
        <w:rPr>
          <w:rFonts w:ascii="Times New Roman" w:hAnsi="Times New Roman" w:cs="Times New Roman"/>
          <w:sz w:val="24"/>
          <w:szCs w:val="24"/>
        </w:rPr>
      </w:pPr>
      <w:r w:rsidRPr="005E421B">
        <w:rPr>
          <w:rFonts w:ascii="Times New Roman" w:hAnsi="Times New Roman" w:cs="Times New Roman"/>
          <w:b/>
          <w:bCs/>
          <w:sz w:val="24"/>
          <w:szCs w:val="24"/>
        </w:rPr>
        <w:t>Gamificación efectiva:</w:t>
      </w:r>
      <w:r w:rsidRPr="005E421B">
        <w:rPr>
          <w:rFonts w:ascii="Times New Roman" w:hAnsi="Times New Roman" w:cs="Times New Roman"/>
          <w:sz w:val="24"/>
          <w:szCs w:val="24"/>
        </w:rPr>
        <w:t xml:space="preserve"> Uso de actividades visuales, auditivas y lúdicas para motivar el aprendizaje.</w:t>
      </w:r>
    </w:p>
    <w:p w14:paraId="476EFFB4" w14:textId="539C558C" w:rsidR="0005463E" w:rsidRPr="005E421B" w:rsidRDefault="0005463E" w:rsidP="0005463E">
      <w:pPr>
        <w:spacing w:line="480" w:lineRule="auto"/>
        <w:ind w:left="360" w:firstLine="709"/>
        <w:jc w:val="both"/>
        <w:rPr>
          <w:rFonts w:ascii="Times New Roman" w:hAnsi="Times New Roman" w:cs="Times New Roman"/>
          <w:sz w:val="24"/>
          <w:szCs w:val="24"/>
        </w:rPr>
      </w:pPr>
      <w:r w:rsidRPr="005E421B">
        <w:rPr>
          <w:rFonts w:ascii="Times New Roman" w:hAnsi="Times New Roman" w:cs="Times New Roman"/>
          <w:b/>
          <w:bCs/>
          <w:sz w:val="24"/>
          <w:szCs w:val="24"/>
        </w:rPr>
        <w:t>Seguimiento del progreso:</w:t>
      </w:r>
      <w:r w:rsidRPr="005E421B">
        <w:rPr>
          <w:rFonts w:ascii="Times New Roman" w:hAnsi="Times New Roman" w:cs="Times New Roman"/>
          <w:sz w:val="24"/>
          <w:szCs w:val="24"/>
        </w:rPr>
        <w:t xml:space="preserve"> Implementación de estructuras discretas para registrar usuarios, niveles y lecciones.</w:t>
      </w:r>
    </w:p>
    <w:p w14:paraId="0854793B" w14:textId="78EA945E" w:rsidR="0005463E" w:rsidRPr="005E421B" w:rsidRDefault="0005463E" w:rsidP="0005463E">
      <w:pPr>
        <w:spacing w:line="480" w:lineRule="auto"/>
        <w:ind w:left="360" w:firstLine="709"/>
        <w:jc w:val="both"/>
        <w:rPr>
          <w:rFonts w:ascii="Times New Roman" w:hAnsi="Times New Roman" w:cs="Times New Roman"/>
          <w:sz w:val="24"/>
          <w:szCs w:val="24"/>
        </w:rPr>
      </w:pPr>
      <w:r w:rsidRPr="005E421B">
        <w:rPr>
          <w:rFonts w:ascii="Times New Roman" w:hAnsi="Times New Roman" w:cs="Times New Roman"/>
          <w:b/>
          <w:bCs/>
          <w:sz w:val="24"/>
          <w:szCs w:val="24"/>
        </w:rPr>
        <w:t>Diseño pedagógico:</w:t>
      </w:r>
      <w:r w:rsidRPr="005E421B">
        <w:rPr>
          <w:rFonts w:ascii="Times New Roman" w:hAnsi="Times New Roman" w:cs="Times New Roman"/>
          <w:sz w:val="24"/>
          <w:szCs w:val="24"/>
        </w:rPr>
        <w:t xml:space="preserve"> Integración de metodologías como inmersión, juegos y recursos audiovisuales.</w:t>
      </w:r>
    </w:p>
    <w:p w14:paraId="2BBB81EF" w14:textId="02519B59" w:rsidR="0005463E" w:rsidRPr="005E421B" w:rsidRDefault="0005463E" w:rsidP="0005463E">
      <w:pPr>
        <w:spacing w:line="480" w:lineRule="auto"/>
        <w:ind w:left="360" w:firstLine="709"/>
        <w:jc w:val="both"/>
        <w:rPr>
          <w:rFonts w:ascii="Times New Roman" w:hAnsi="Times New Roman" w:cs="Times New Roman"/>
          <w:sz w:val="24"/>
          <w:szCs w:val="24"/>
        </w:rPr>
      </w:pPr>
      <w:r w:rsidRPr="005E421B">
        <w:rPr>
          <w:rFonts w:ascii="Times New Roman" w:hAnsi="Times New Roman" w:cs="Times New Roman"/>
          <w:b/>
          <w:bCs/>
          <w:sz w:val="24"/>
          <w:szCs w:val="24"/>
        </w:rPr>
        <w:t>Inclusión tecnológica:</w:t>
      </w:r>
      <w:r w:rsidRPr="005E421B">
        <w:rPr>
          <w:rFonts w:ascii="Times New Roman" w:hAnsi="Times New Roman" w:cs="Times New Roman"/>
          <w:sz w:val="24"/>
          <w:szCs w:val="24"/>
        </w:rPr>
        <w:t xml:space="preserve"> Aplicación gratuita, sin barreras económicas, con enfoque en equidad educativa.</w:t>
      </w:r>
    </w:p>
    <w:p w14:paraId="5F12275E" w14:textId="77777777" w:rsidR="0005463E" w:rsidRPr="005E421B" w:rsidRDefault="0005463E" w:rsidP="0005463E">
      <w:pPr>
        <w:spacing w:after="0" w:line="480" w:lineRule="auto"/>
        <w:ind w:firstLine="709"/>
        <w:jc w:val="both"/>
        <w:rPr>
          <w:rFonts w:ascii="Times New Roman" w:hAnsi="Times New Roman" w:cs="Times New Roman"/>
          <w:sz w:val="24"/>
          <w:szCs w:val="24"/>
        </w:rPr>
      </w:pPr>
    </w:p>
    <w:p w14:paraId="221E1106" w14:textId="77777777" w:rsidR="00443A31" w:rsidRPr="005E421B" w:rsidRDefault="00443A31" w:rsidP="0005463E">
      <w:pPr>
        <w:spacing w:after="0" w:line="480" w:lineRule="auto"/>
        <w:ind w:firstLine="709"/>
        <w:jc w:val="both"/>
        <w:rPr>
          <w:rFonts w:ascii="Times New Roman" w:hAnsi="Times New Roman" w:cs="Times New Roman"/>
          <w:sz w:val="24"/>
          <w:szCs w:val="24"/>
        </w:rPr>
      </w:pPr>
    </w:p>
    <w:p w14:paraId="241F3137" w14:textId="77777777" w:rsidR="00443A31" w:rsidRPr="005E421B" w:rsidRDefault="00443A31" w:rsidP="0005463E">
      <w:pPr>
        <w:spacing w:after="0" w:line="480" w:lineRule="auto"/>
        <w:ind w:firstLine="709"/>
        <w:jc w:val="both"/>
        <w:rPr>
          <w:rFonts w:ascii="Times New Roman" w:hAnsi="Times New Roman" w:cs="Times New Roman"/>
          <w:sz w:val="24"/>
          <w:szCs w:val="24"/>
        </w:rPr>
      </w:pPr>
    </w:p>
    <w:p w14:paraId="037D39E6" w14:textId="77777777" w:rsidR="00443A31" w:rsidRPr="005E421B" w:rsidRDefault="00443A31" w:rsidP="0005463E">
      <w:pPr>
        <w:spacing w:after="0" w:line="480" w:lineRule="auto"/>
        <w:ind w:firstLine="709"/>
        <w:jc w:val="both"/>
        <w:rPr>
          <w:rFonts w:ascii="Times New Roman" w:hAnsi="Times New Roman" w:cs="Times New Roman"/>
          <w:sz w:val="24"/>
          <w:szCs w:val="24"/>
        </w:rPr>
      </w:pPr>
    </w:p>
    <w:p w14:paraId="4A04559A" w14:textId="77777777" w:rsidR="00184DD9" w:rsidRPr="005E421B" w:rsidRDefault="00184DD9" w:rsidP="0005463E">
      <w:pPr>
        <w:spacing w:after="0" w:line="480" w:lineRule="auto"/>
        <w:ind w:firstLine="709"/>
        <w:jc w:val="both"/>
        <w:rPr>
          <w:rFonts w:ascii="Times New Roman" w:hAnsi="Times New Roman" w:cs="Times New Roman"/>
          <w:sz w:val="24"/>
          <w:szCs w:val="24"/>
        </w:rPr>
      </w:pPr>
    </w:p>
    <w:p w14:paraId="341317E8" w14:textId="77777777" w:rsidR="00443A31" w:rsidRPr="005E421B" w:rsidRDefault="00443A31" w:rsidP="0005463E">
      <w:pPr>
        <w:spacing w:after="0" w:line="480" w:lineRule="auto"/>
        <w:ind w:firstLine="709"/>
        <w:jc w:val="both"/>
        <w:rPr>
          <w:rFonts w:ascii="Times New Roman" w:hAnsi="Times New Roman" w:cs="Times New Roman"/>
          <w:sz w:val="24"/>
          <w:szCs w:val="24"/>
        </w:rPr>
      </w:pPr>
    </w:p>
    <w:p w14:paraId="2DB08FA1" w14:textId="6AC9812A" w:rsidR="00443A31" w:rsidRPr="005E421B" w:rsidRDefault="00443A31" w:rsidP="007E2DEA">
      <w:pPr>
        <w:pStyle w:val="Ttulo2"/>
        <w:rPr>
          <w:rFonts w:cs="Times New Roman"/>
          <w:lang w:val="es-ES"/>
        </w:rPr>
      </w:pPr>
      <w:bookmarkStart w:id="66" w:name="_Toc215224407"/>
      <w:r w:rsidRPr="005E421B">
        <w:rPr>
          <w:rFonts w:cs="Times New Roman"/>
          <w:lang w:val="es-ES"/>
        </w:rPr>
        <w:lastRenderedPageBreak/>
        <w:t>Perspectivas de mejora y escalabilidad (</w:t>
      </w:r>
      <w:r w:rsidRPr="005E421B">
        <w:rPr>
          <w:rFonts w:cs="Times New Roman"/>
        </w:rPr>
        <w:t>vertical</w:t>
      </w:r>
      <w:r w:rsidRPr="005E421B">
        <w:rPr>
          <w:rFonts w:cs="Times New Roman"/>
          <w:lang w:val="es-ES"/>
        </w:rPr>
        <w:t xml:space="preserve"> y horizontal), del sistema.</w:t>
      </w:r>
      <w:bookmarkEnd w:id="66"/>
    </w:p>
    <w:p w14:paraId="4422945C" w14:textId="77777777" w:rsidR="00443A31" w:rsidRPr="005E421B" w:rsidRDefault="00443A31" w:rsidP="0026300E">
      <w:pPr>
        <w:spacing w:line="480" w:lineRule="auto"/>
        <w:ind w:firstLine="720"/>
        <w:jc w:val="both"/>
        <w:rPr>
          <w:rFonts w:ascii="Times New Roman" w:hAnsi="Times New Roman" w:cs="Times New Roman"/>
          <w:b/>
          <w:bCs/>
          <w:sz w:val="24"/>
          <w:szCs w:val="24"/>
          <w:lang w:val="es-ES"/>
        </w:rPr>
      </w:pPr>
    </w:p>
    <w:p w14:paraId="5C461127" w14:textId="3F0E52FA" w:rsidR="00443A31" w:rsidRPr="005E421B" w:rsidRDefault="00443A31" w:rsidP="0026300E">
      <w:pPr>
        <w:spacing w:line="480" w:lineRule="auto"/>
        <w:ind w:firstLine="720"/>
        <w:jc w:val="both"/>
        <w:rPr>
          <w:rFonts w:ascii="Times New Roman" w:hAnsi="Times New Roman" w:cs="Times New Roman"/>
          <w:b/>
          <w:bCs/>
          <w:sz w:val="24"/>
          <w:szCs w:val="24"/>
        </w:rPr>
      </w:pPr>
      <w:r w:rsidRPr="005E421B">
        <w:rPr>
          <w:rFonts w:ascii="Times New Roman" w:hAnsi="Times New Roman" w:cs="Times New Roman"/>
          <w:b/>
          <w:bCs/>
          <w:sz w:val="24"/>
          <w:szCs w:val="24"/>
        </w:rPr>
        <w:t>Escalabilida</w:t>
      </w:r>
      <w:r w:rsidR="00E3722D" w:rsidRPr="005E421B">
        <w:rPr>
          <w:rFonts w:ascii="Times New Roman" w:hAnsi="Times New Roman" w:cs="Times New Roman"/>
          <w:b/>
          <w:bCs/>
          <w:sz w:val="24"/>
          <w:szCs w:val="24"/>
        </w:rPr>
        <w:t>d Vertical</w:t>
      </w:r>
      <w:r w:rsidRPr="005E421B">
        <w:rPr>
          <w:rFonts w:ascii="Times New Roman" w:hAnsi="Times New Roman" w:cs="Times New Roman"/>
          <w:b/>
          <w:bCs/>
          <w:sz w:val="24"/>
          <w:szCs w:val="24"/>
        </w:rPr>
        <w:t>:</w:t>
      </w:r>
    </w:p>
    <w:p w14:paraId="565A3ECA" w14:textId="628782B8" w:rsidR="00443A31" w:rsidRPr="005E421B" w:rsidRDefault="00443A31" w:rsidP="0026300E">
      <w:pPr>
        <w:spacing w:after="0"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La empresa proyecta incorporar tecnologías avanzadas como inteligencia artificial (IA) y analítica de datos para personalizar las rutas de aprendizaje según el desempeño de cada estudiante. Esto permitirá que la aplicación se adapte dinámicamente al ritmo, nivel y estilo de aprendizaje de los usuarios. Además, se contempla la implementación de almacenamiento en la nube, lo que facilitaría el manejo de grandes volúmenes de datos, la seguridad de la información y el acceso remoto desde diferentes dispositivos. También se prevé el desarrollo de módulos para docentes y administradores, con paneles de control que generen reportes de progreso, fomentando la toma de decisiones pedagógicas basadas en datos.</w:t>
      </w:r>
    </w:p>
    <w:p w14:paraId="32028F9D" w14:textId="77777777" w:rsidR="00443A31" w:rsidRPr="005E421B" w:rsidRDefault="00443A31" w:rsidP="0026300E">
      <w:pPr>
        <w:spacing w:line="480" w:lineRule="auto"/>
        <w:ind w:firstLine="720"/>
        <w:jc w:val="both"/>
        <w:rPr>
          <w:rFonts w:ascii="Times New Roman" w:hAnsi="Times New Roman" w:cs="Times New Roman"/>
          <w:sz w:val="24"/>
          <w:szCs w:val="24"/>
        </w:rPr>
      </w:pPr>
    </w:p>
    <w:p w14:paraId="5BA00F7C" w14:textId="2F1ADD6F" w:rsidR="00443A31" w:rsidRPr="005E421B" w:rsidRDefault="00443A31" w:rsidP="0026300E">
      <w:pPr>
        <w:spacing w:line="480" w:lineRule="auto"/>
        <w:ind w:firstLine="720"/>
        <w:jc w:val="both"/>
        <w:rPr>
          <w:rFonts w:ascii="Times New Roman" w:hAnsi="Times New Roman" w:cs="Times New Roman"/>
          <w:b/>
          <w:bCs/>
          <w:sz w:val="24"/>
          <w:szCs w:val="24"/>
        </w:rPr>
      </w:pPr>
      <w:r w:rsidRPr="005E421B">
        <w:rPr>
          <w:rFonts w:ascii="Times New Roman" w:hAnsi="Times New Roman" w:cs="Times New Roman"/>
          <w:b/>
          <w:bCs/>
          <w:sz w:val="24"/>
          <w:szCs w:val="24"/>
        </w:rPr>
        <w:t>Escalabilidad Horizontal:</w:t>
      </w:r>
    </w:p>
    <w:p w14:paraId="0CCAE068" w14:textId="13CD3641" w:rsidR="00443A31" w:rsidRPr="005E421B" w:rsidRDefault="00443A31" w:rsidP="0026300E">
      <w:pPr>
        <w:spacing w:line="480" w:lineRule="auto"/>
        <w:ind w:firstLine="720"/>
        <w:jc w:val="both"/>
        <w:rPr>
          <w:rFonts w:ascii="Times New Roman" w:hAnsi="Times New Roman" w:cs="Times New Roman"/>
          <w:sz w:val="24"/>
          <w:szCs w:val="24"/>
        </w:rPr>
      </w:pPr>
      <w:r w:rsidRPr="005E421B">
        <w:rPr>
          <w:rFonts w:ascii="Times New Roman" w:hAnsi="Times New Roman" w:cs="Times New Roman"/>
          <w:sz w:val="24"/>
          <w:szCs w:val="24"/>
        </w:rPr>
        <w:t xml:space="preserve">En cuanto a la expansión lateral, </w:t>
      </w:r>
      <w:proofErr w:type="spellStart"/>
      <w:r w:rsidRPr="005E421B">
        <w:rPr>
          <w:rFonts w:ascii="Times New Roman" w:hAnsi="Times New Roman" w:cs="Times New Roman"/>
          <w:sz w:val="24"/>
          <w:szCs w:val="24"/>
        </w:rPr>
        <w:t>PlayKidsEdu</w:t>
      </w:r>
      <w:proofErr w:type="spellEnd"/>
      <w:r w:rsidRPr="005E421B">
        <w:rPr>
          <w:rFonts w:ascii="Times New Roman" w:hAnsi="Times New Roman" w:cs="Times New Roman"/>
          <w:sz w:val="24"/>
          <w:szCs w:val="24"/>
        </w:rPr>
        <w:t xml:space="preserve"> puede ampliar su oferta educativa hacia nuevas áreas de conocimiento como matemáticas, ciencias o lectura comprensiva, utilizando la misma estructura </w:t>
      </w:r>
      <w:proofErr w:type="spellStart"/>
      <w:r w:rsidRPr="005E421B">
        <w:rPr>
          <w:rFonts w:ascii="Times New Roman" w:hAnsi="Times New Roman" w:cs="Times New Roman"/>
          <w:sz w:val="24"/>
          <w:szCs w:val="24"/>
        </w:rPr>
        <w:t>gamificada</w:t>
      </w:r>
      <w:proofErr w:type="spellEnd"/>
      <w:r w:rsidRPr="005E421B">
        <w:rPr>
          <w:rFonts w:ascii="Times New Roman" w:hAnsi="Times New Roman" w:cs="Times New Roman"/>
          <w:sz w:val="24"/>
          <w:szCs w:val="24"/>
        </w:rPr>
        <w:t xml:space="preserve">. Asimismo, puede adaptar su contenido a diferentes edades y contextos educativos, incluyendo educación inicial, primaria e incluso programas de refuerzo para adolescentes. La empresa también podría establecer alianzas con instituciones educativas, </w:t>
      </w:r>
      <w:proofErr w:type="spellStart"/>
      <w:r w:rsidRPr="005E421B">
        <w:rPr>
          <w:rFonts w:ascii="Times New Roman" w:hAnsi="Times New Roman" w:cs="Times New Roman"/>
          <w:sz w:val="24"/>
          <w:szCs w:val="24"/>
        </w:rPr>
        <w:t>ONGs</w:t>
      </w:r>
      <w:proofErr w:type="spellEnd"/>
      <w:r w:rsidRPr="005E421B">
        <w:rPr>
          <w:rFonts w:ascii="Times New Roman" w:hAnsi="Times New Roman" w:cs="Times New Roman"/>
          <w:sz w:val="24"/>
          <w:szCs w:val="24"/>
        </w:rPr>
        <w:t xml:space="preserve"> y ministerios de educación, promoviendo el uso del sistema en comunidades rurales o de bajos recursos, y fortaleciendo su impacto social y regional.</w:t>
      </w:r>
    </w:p>
    <w:p w14:paraId="6C115A1E" w14:textId="77777777" w:rsidR="00443A31" w:rsidRPr="005E421B" w:rsidRDefault="00443A31" w:rsidP="0026300E">
      <w:pPr>
        <w:spacing w:line="480" w:lineRule="auto"/>
        <w:ind w:firstLine="720"/>
        <w:jc w:val="both"/>
        <w:rPr>
          <w:rFonts w:ascii="Times New Roman" w:hAnsi="Times New Roman" w:cs="Times New Roman"/>
          <w:sz w:val="24"/>
          <w:szCs w:val="24"/>
        </w:rPr>
      </w:pPr>
    </w:p>
    <w:p w14:paraId="2A2E1097" w14:textId="77777777" w:rsidR="0026300E" w:rsidRPr="005E421B" w:rsidRDefault="0026300E" w:rsidP="0026300E">
      <w:pPr>
        <w:spacing w:line="480" w:lineRule="auto"/>
        <w:ind w:firstLine="720"/>
        <w:jc w:val="both"/>
        <w:rPr>
          <w:rFonts w:ascii="Times New Roman" w:hAnsi="Times New Roman" w:cs="Times New Roman"/>
          <w:sz w:val="24"/>
          <w:szCs w:val="24"/>
        </w:rPr>
      </w:pPr>
    </w:p>
    <w:p w14:paraId="5AEC6738" w14:textId="3ACCA5C3" w:rsidR="00F06E7E" w:rsidRPr="005E421B" w:rsidRDefault="00FC61C9" w:rsidP="0026300E">
      <w:pPr>
        <w:spacing w:line="480" w:lineRule="auto"/>
        <w:ind w:firstLine="720"/>
        <w:jc w:val="both"/>
        <w:rPr>
          <w:rFonts w:ascii="Times New Roman" w:hAnsi="Times New Roman" w:cs="Times New Roman"/>
          <w:b/>
          <w:bCs/>
          <w:sz w:val="24"/>
          <w:szCs w:val="24"/>
        </w:rPr>
      </w:pPr>
      <w:r w:rsidRPr="005E421B">
        <w:rPr>
          <w:rFonts w:ascii="Times New Roman" w:hAnsi="Times New Roman" w:cs="Times New Roman"/>
          <w:b/>
          <w:bCs/>
          <w:sz w:val="24"/>
          <w:szCs w:val="24"/>
        </w:rPr>
        <w:lastRenderedPageBreak/>
        <w:t>Perspectivas de Mejora:</w:t>
      </w:r>
    </w:p>
    <w:p w14:paraId="27DBDF4B" w14:textId="3EAC54CA" w:rsidR="0026300E" w:rsidRPr="005E421B" w:rsidRDefault="0026300E" w:rsidP="0026300E">
      <w:pPr>
        <w:spacing w:line="480" w:lineRule="auto"/>
        <w:ind w:firstLine="720"/>
        <w:jc w:val="both"/>
        <w:rPr>
          <w:rFonts w:ascii="Times New Roman" w:hAnsi="Times New Roman" w:cs="Times New Roman"/>
          <w:sz w:val="24"/>
          <w:szCs w:val="24"/>
          <w:lang w:val="es-ES"/>
        </w:rPr>
      </w:pPr>
      <w:r w:rsidRPr="005E421B">
        <w:rPr>
          <w:rFonts w:ascii="Times New Roman" w:hAnsi="Times New Roman" w:cs="Times New Roman"/>
          <w:sz w:val="24"/>
          <w:szCs w:val="24"/>
          <w:lang w:val="es-ES"/>
        </w:rPr>
        <w:t xml:space="preserve">Las mejoras futuras incluyen la optimización de la interfaz gráfica con diseños más atractivos e inclusivos, el desarrollo de un sistema de recompensas más dinámico para incrementar la motivación, y la integración de herramientas de evaluación automática. Igualmente, se planea implementar funciones colaborativas que permitan la interacción entre estudiantes y docentes, fomentando el aprendizaje social. Con estas mejoras, </w:t>
      </w:r>
      <w:proofErr w:type="spellStart"/>
      <w:r w:rsidRPr="005E421B">
        <w:rPr>
          <w:rFonts w:ascii="Times New Roman" w:hAnsi="Times New Roman" w:cs="Times New Roman"/>
          <w:sz w:val="24"/>
          <w:szCs w:val="24"/>
          <w:lang w:val="es-ES"/>
        </w:rPr>
        <w:t>PlayKidsEdu</w:t>
      </w:r>
      <w:proofErr w:type="spellEnd"/>
      <w:r w:rsidRPr="005E421B">
        <w:rPr>
          <w:rFonts w:ascii="Times New Roman" w:hAnsi="Times New Roman" w:cs="Times New Roman"/>
          <w:sz w:val="24"/>
          <w:szCs w:val="24"/>
          <w:lang w:val="es-ES"/>
        </w:rPr>
        <w:t xml:space="preserve"> Company busca consolidarse como un referente en el sector </w:t>
      </w:r>
      <w:proofErr w:type="spellStart"/>
      <w:r w:rsidRPr="005E421B">
        <w:rPr>
          <w:rFonts w:ascii="Times New Roman" w:hAnsi="Times New Roman" w:cs="Times New Roman"/>
          <w:sz w:val="24"/>
          <w:szCs w:val="24"/>
          <w:lang w:val="es-ES"/>
        </w:rPr>
        <w:t>EdTech</w:t>
      </w:r>
      <w:proofErr w:type="spellEnd"/>
      <w:r w:rsidRPr="005E421B">
        <w:rPr>
          <w:rFonts w:ascii="Times New Roman" w:hAnsi="Times New Roman" w:cs="Times New Roman"/>
          <w:sz w:val="24"/>
          <w:szCs w:val="24"/>
          <w:lang w:val="es-ES"/>
        </w:rPr>
        <w:t xml:space="preserve"> latinoamericano, ofreciendo soluciones educativas innovadoras, escalables y sostenibles.</w:t>
      </w:r>
    </w:p>
    <w:p w14:paraId="202E4508" w14:textId="77777777" w:rsidR="0026300E" w:rsidRPr="005E421B" w:rsidRDefault="0026300E" w:rsidP="0026300E">
      <w:pPr>
        <w:spacing w:line="480" w:lineRule="auto"/>
        <w:ind w:firstLine="720"/>
        <w:jc w:val="both"/>
        <w:rPr>
          <w:rFonts w:ascii="Times New Roman" w:hAnsi="Times New Roman" w:cs="Times New Roman"/>
          <w:b/>
          <w:bCs/>
          <w:sz w:val="24"/>
          <w:szCs w:val="24"/>
        </w:rPr>
      </w:pPr>
      <w:r w:rsidRPr="005E421B">
        <w:rPr>
          <w:rFonts w:ascii="Times New Roman" w:hAnsi="Times New Roman" w:cs="Times New Roman"/>
          <w:b/>
          <w:bCs/>
          <w:sz w:val="24"/>
          <w:szCs w:val="24"/>
        </w:rPr>
        <w:t>Perspectivas de Mejora</w:t>
      </w:r>
    </w:p>
    <w:p w14:paraId="2A1B174E" w14:textId="77777777" w:rsidR="0026300E" w:rsidRPr="005E421B" w:rsidRDefault="0026300E" w:rsidP="0026300E">
      <w:pPr>
        <w:spacing w:line="480" w:lineRule="auto"/>
        <w:ind w:firstLine="720"/>
        <w:jc w:val="both"/>
        <w:rPr>
          <w:rFonts w:ascii="Times New Roman" w:hAnsi="Times New Roman" w:cs="Times New Roman"/>
          <w:b/>
          <w:bCs/>
          <w:sz w:val="24"/>
          <w:szCs w:val="24"/>
        </w:rPr>
      </w:pPr>
      <w:r w:rsidRPr="005E421B">
        <w:rPr>
          <w:rFonts w:ascii="Times New Roman" w:hAnsi="Times New Roman" w:cs="Times New Roman"/>
          <w:b/>
          <w:bCs/>
          <w:sz w:val="24"/>
          <w:szCs w:val="24"/>
        </w:rPr>
        <w:t>1. Funcionales</w:t>
      </w:r>
    </w:p>
    <w:p w14:paraId="4AEE583E" w14:textId="77777777" w:rsidR="0026300E" w:rsidRPr="005E421B" w:rsidRDefault="0026300E" w:rsidP="0026300E">
      <w:pPr>
        <w:numPr>
          <w:ilvl w:val="0"/>
          <w:numId w:val="38"/>
        </w:numPr>
        <w:spacing w:line="480" w:lineRule="auto"/>
        <w:ind w:firstLine="720"/>
        <w:jc w:val="both"/>
        <w:rPr>
          <w:rFonts w:ascii="Times New Roman" w:hAnsi="Times New Roman" w:cs="Times New Roman"/>
          <w:sz w:val="24"/>
          <w:szCs w:val="24"/>
        </w:rPr>
      </w:pPr>
      <w:r w:rsidRPr="005E421B">
        <w:rPr>
          <w:rFonts w:ascii="Times New Roman" w:hAnsi="Times New Roman" w:cs="Times New Roman"/>
          <w:b/>
          <w:bCs/>
          <w:sz w:val="24"/>
          <w:szCs w:val="24"/>
        </w:rPr>
        <w:t>Personalización del aprendizaje</w:t>
      </w:r>
      <w:r w:rsidRPr="005E421B">
        <w:rPr>
          <w:rFonts w:ascii="Times New Roman" w:hAnsi="Times New Roman" w:cs="Times New Roman"/>
          <w:sz w:val="24"/>
          <w:szCs w:val="24"/>
        </w:rPr>
        <w:t>: Algoritmos adaptativos que ajusten el contenido según el progreso y estilo de aprendizaje del usuario.</w:t>
      </w:r>
    </w:p>
    <w:p w14:paraId="34BC16F8" w14:textId="77777777" w:rsidR="0026300E" w:rsidRPr="005E421B" w:rsidRDefault="0026300E" w:rsidP="0026300E">
      <w:pPr>
        <w:numPr>
          <w:ilvl w:val="0"/>
          <w:numId w:val="38"/>
        </w:numPr>
        <w:spacing w:line="480" w:lineRule="auto"/>
        <w:ind w:firstLine="720"/>
        <w:jc w:val="both"/>
        <w:rPr>
          <w:rFonts w:ascii="Times New Roman" w:hAnsi="Times New Roman" w:cs="Times New Roman"/>
          <w:sz w:val="24"/>
          <w:szCs w:val="24"/>
        </w:rPr>
      </w:pPr>
      <w:r w:rsidRPr="005E421B">
        <w:rPr>
          <w:rFonts w:ascii="Times New Roman" w:hAnsi="Times New Roman" w:cs="Times New Roman"/>
          <w:b/>
          <w:bCs/>
          <w:sz w:val="24"/>
          <w:szCs w:val="24"/>
        </w:rPr>
        <w:t>Gamificación avanzada</w:t>
      </w:r>
      <w:r w:rsidRPr="005E421B">
        <w:rPr>
          <w:rFonts w:ascii="Times New Roman" w:hAnsi="Times New Roman" w:cs="Times New Roman"/>
          <w:sz w:val="24"/>
          <w:szCs w:val="24"/>
        </w:rPr>
        <w:t>: Incorporar recompensas, niveles, retos y avatares para aumentar la motivación.</w:t>
      </w:r>
    </w:p>
    <w:p w14:paraId="2EC9F6C5" w14:textId="77777777" w:rsidR="0026300E" w:rsidRPr="005E421B" w:rsidRDefault="0026300E" w:rsidP="0026300E">
      <w:pPr>
        <w:numPr>
          <w:ilvl w:val="0"/>
          <w:numId w:val="38"/>
        </w:numPr>
        <w:spacing w:line="480" w:lineRule="auto"/>
        <w:ind w:firstLine="720"/>
        <w:jc w:val="both"/>
        <w:rPr>
          <w:rFonts w:ascii="Times New Roman" w:hAnsi="Times New Roman" w:cs="Times New Roman"/>
          <w:sz w:val="24"/>
          <w:szCs w:val="24"/>
        </w:rPr>
      </w:pPr>
      <w:r w:rsidRPr="005E421B">
        <w:rPr>
          <w:rFonts w:ascii="Times New Roman" w:hAnsi="Times New Roman" w:cs="Times New Roman"/>
          <w:b/>
          <w:bCs/>
          <w:sz w:val="24"/>
          <w:szCs w:val="24"/>
        </w:rPr>
        <w:t>Interacción docente-estudiante</w:t>
      </w:r>
      <w:r w:rsidRPr="005E421B">
        <w:rPr>
          <w:rFonts w:ascii="Times New Roman" w:hAnsi="Times New Roman" w:cs="Times New Roman"/>
          <w:sz w:val="24"/>
          <w:szCs w:val="24"/>
        </w:rPr>
        <w:t>: Crear paneles para que los docentes asignen tareas, monitoreen avances y den retroalimentación.</w:t>
      </w:r>
    </w:p>
    <w:p w14:paraId="76BF06FD" w14:textId="77777777" w:rsidR="0026300E" w:rsidRPr="005E421B" w:rsidRDefault="0026300E" w:rsidP="0026300E">
      <w:pPr>
        <w:spacing w:line="480" w:lineRule="auto"/>
        <w:jc w:val="both"/>
        <w:rPr>
          <w:rFonts w:ascii="Times New Roman" w:hAnsi="Times New Roman" w:cs="Times New Roman"/>
          <w:sz w:val="24"/>
          <w:szCs w:val="24"/>
        </w:rPr>
      </w:pPr>
    </w:p>
    <w:p w14:paraId="7B9D3406" w14:textId="77777777" w:rsidR="0026300E" w:rsidRPr="005E421B" w:rsidRDefault="0026300E" w:rsidP="0026300E">
      <w:pPr>
        <w:spacing w:line="480" w:lineRule="auto"/>
        <w:jc w:val="both"/>
        <w:rPr>
          <w:rFonts w:ascii="Times New Roman" w:hAnsi="Times New Roman" w:cs="Times New Roman"/>
          <w:sz w:val="24"/>
          <w:szCs w:val="24"/>
        </w:rPr>
      </w:pPr>
    </w:p>
    <w:p w14:paraId="45E182DF" w14:textId="77777777" w:rsidR="0026300E" w:rsidRPr="005E421B" w:rsidRDefault="0026300E" w:rsidP="0026300E">
      <w:pPr>
        <w:spacing w:line="480" w:lineRule="auto"/>
        <w:jc w:val="both"/>
        <w:rPr>
          <w:rFonts w:ascii="Times New Roman" w:hAnsi="Times New Roman" w:cs="Times New Roman"/>
          <w:sz w:val="24"/>
          <w:szCs w:val="24"/>
        </w:rPr>
      </w:pPr>
    </w:p>
    <w:p w14:paraId="3F0377F3" w14:textId="77777777" w:rsidR="001440D0" w:rsidRPr="005E421B" w:rsidRDefault="001440D0" w:rsidP="0026300E">
      <w:pPr>
        <w:spacing w:line="480" w:lineRule="auto"/>
        <w:jc w:val="both"/>
        <w:rPr>
          <w:rFonts w:ascii="Times New Roman" w:hAnsi="Times New Roman" w:cs="Times New Roman"/>
          <w:sz w:val="24"/>
          <w:szCs w:val="24"/>
        </w:rPr>
      </w:pPr>
    </w:p>
    <w:p w14:paraId="150CB2C5" w14:textId="77777777" w:rsidR="0026300E" w:rsidRPr="005E421B" w:rsidRDefault="0026300E" w:rsidP="0026300E">
      <w:pPr>
        <w:spacing w:line="480" w:lineRule="auto"/>
        <w:ind w:firstLine="720"/>
        <w:jc w:val="both"/>
        <w:rPr>
          <w:rFonts w:ascii="Times New Roman" w:hAnsi="Times New Roman" w:cs="Times New Roman"/>
          <w:b/>
          <w:bCs/>
          <w:sz w:val="24"/>
          <w:szCs w:val="24"/>
        </w:rPr>
      </w:pPr>
      <w:r w:rsidRPr="005E421B">
        <w:rPr>
          <w:rFonts w:ascii="Times New Roman" w:hAnsi="Times New Roman" w:cs="Times New Roman"/>
          <w:b/>
          <w:bCs/>
          <w:sz w:val="24"/>
          <w:szCs w:val="24"/>
        </w:rPr>
        <w:lastRenderedPageBreak/>
        <w:t>2. Técnicas</w:t>
      </w:r>
    </w:p>
    <w:p w14:paraId="2332E2D2" w14:textId="77777777" w:rsidR="0026300E" w:rsidRPr="005E421B" w:rsidRDefault="0026300E" w:rsidP="0026300E">
      <w:pPr>
        <w:numPr>
          <w:ilvl w:val="0"/>
          <w:numId w:val="39"/>
        </w:numPr>
        <w:spacing w:line="480" w:lineRule="auto"/>
        <w:ind w:firstLine="720"/>
        <w:jc w:val="both"/>
        <w:rPr>
          <w:rFonts w:ascii="Times New Roman" w:hAnsi="Times New Roman" w:cs="Times New Roman"/>
          <w:sz w:val="24"/>
          <w:szCs w:val="24"/>
        </w:rPr>
      </w:pPr>
      <w:r w:rsidRPr="005E421B">
        <w:rPr>
          <w:rFonts w:ascii="Times New Roman" w:hAnsi="Times New Roman" w:cs="Times New Roman"/>
          <w:b/>
          <w:bCs/>
          <w:sz w:val="24"/>
          <w:szCs w:val="24"/>
        </w:rPr>
        <w:t>Optimización de rendimiento</w:t>
      </w:r>
      <w:r w:rsidRPr="005E421B">
        <w:rPr>
          <w:rFonts w:ascii="Times New Roman" w:hAnsi="Times New Roman" w:cs="Times New Roman"/>
          <w:sz w:val="24"/>
          <w:szCs w:val="24"/>
        </w:rPr>
        <w:t>: Mejorar tiempos de carga, fluidez en dispositivos de gama baja y compatibilidad con sistemas operativos diversos.</w:t>
      </w:r>
    </w:p>
    <w:p w14:paraId="72344F0E" w14:textId="77777777" w:rsidR="0026300E" w:rsidRPr="005E421B" w:rsidRDefault="0026300E" w:rsidP="0026300E">
      <w:pPr>
        <w:numPr>
          <w:ilvl w:val="0"/>
          <w:numId w:val="39"/>
        </w:numPr>
        <w:spacing w:line="480" w:lineRule="auto"/>
        <w:ind w:firstLine="720"/>
        <w:jc w:val="both"/>
        <w:rPr>
          <w:rFonts w:ascii="Times New Roman" w:hAnsi="Times New Roman" w:cs="Times New Roman"/>
          <w:sz w:val="24"/>
          <w:szCs w:val="24"/>
        </w:rPr>
      </w:pPr>
      <w:r w:rsidRPr="005E421B">
        <w:rPr>
          <w:rFonts w:ascii="Times New Roman" w:hAnsi="Times New Roman" w:cs="Times New Roman"/>
          <w:b/>
          <w:bCs/>
          <w:sz w:val="24"/>
          <w:szCs w:val="24"/>
        </w:rPr>
        <w:t>Seguridad y privacidad</w:t>
      </w:r>
      <w:r w:rsidRPr="005E421B">
        <w:rPr>
          <w:rFonts w:ascii="Times New Roman" w:hAnsi="Times New Roman" w:cs="Times New Roman"/>
          <w:sz w:val="24"/>
          <w:szCs w:val="24"/>
        </w:rPr>
        <w:t>: Implementar protocolos de protección de datos para usuarios menores de edad.</w:t>
      </w:r>
    </w:p>
    <w:p w14:paraId="5BC9B1D6" w14:textId="77777777" w:rsidR="0026300E" w:rsidRPr="005E421B" w:rsidRDefault="0026300E" w:rsidP="0026300E">
      <w:pPr>
        <w:numPr>
          <w:ilvl w:val="0"/>
          <w:numId w:val="39"/>
        </w:numPr>
        <w:spacing w:line="480" w:lineRule="auto"/>
        <w:ind w:firstLine="720"/>
        <w:jc w:val="both"/>
        <w:rPr>
          <w:rFonts w:ascii="Times New Roman" w:hAnsi="Times New Roman" w:cs="Times New Roman"/>
          <w:sz w:val="24"/>
          <w:szCs w:val="24"/>
        </w:rPr>
      </w:pPr>
      <w:r w:rsidRPr="005E421B">
        <w:rPr>
          <w:rFonts w:ascii="Times New Roman" w:hAnsi="Times New Roman" w:cs="Times New Roman"/>
          <w:b/>
          <w:bCs/>
          <w:sz w:val="24"/>
          <w:szCs w:val="24"/>
        </w:rPr>
        <w:t>Integración con plataformas educativas</w:t>
      </w:r>
      <w:r w:rsidRPr="005E421B">
        <w:rPr>
          <w:rFonts w:ascii="Times New Roman" w:hAnsi="Times New Roman" w:cs="Times New Roman"/>
          <w:sz w:val="24"/>
          <w:szCs w:val="24"/>
        </w:rPr>
        <w:t xml:space="preserve">: Conectarse con LMS como Moodle, Google </w:t>
      </w:r>
      <w:proofErr w:type="spellStart"/>
      <w:r w:rsidRPr="005E421B">
        <w:rPr>
          <w:rFonts w:ascii="Times New Roman" w:hAnsi="Times New Roman" w:cs="Times New Roman"/>
          <w:sz w:val="24"/>
          <w:szCs w:val="24"/>
        </w:rPr>
        <w:t>Classroom</w:t>
      </w:r>
      <w:proofErr w:type="spellEnd"/>
      <w:r w:rsidRPr="005E421B">
        <w:rPr>
          <w:rFonts w:ascii="Times New Roman" w:hAnsi="Times New Roman" w:cs="Times New Roman"/>
          <w:sz w:val="24"/>
          <w:szCs w:val="24"/>
        </w:rPr>
        <w:t xml:space="preserve"> o Microsoft </w:t>
      </w:r>
      <w:proofErr w:type="spellStart"/>
      <w:r w:rsidRPr="005E421B">
        <w:rPr>
          <w:rFonts w:ascii="Times New Roman" w:hAnsi="Times New Roman" w:cs="Times New Roman"/>
          <w:sz w:val="24"/>
          <w:szCs w:val="24"/>
        </w:rPr>
        <w:t>Teams</w:t>
      </w:r>
      <w:proofErr w:type="spellEnd"/>
      <w:r w:rsidRPr="005E421B">
        <w:rPr>
          <w:rFonts w:ascii="Times New Roman" w:hAnsi="Times New Roman" w:cs="Times New Roman"/>
          <w:sz w:val="24"/>
          <w:szCs w:val="24"/>
        </w:rPr>
        <w:t>.</w:t>
      </w:r>
    </w:p>
    <w:p w14:paraId="045A885F" w14:textId="77777777" w:rsidR="0026300E" w:rsidRPr="005E421B" w:rsidRDefault="0026300E" w:rsidP="0026300E">
      <w:pPr>
        <w:rPr>
          <w:rFonts w:ascii="Times New Roman" w:hAnsi="Times New Roman" w:cs="Times New Roman"/>
          <w:sz w:val="24"/>
          <w:szCs w:val="24"/>
          <w:lang w:val="es-ES"/>
        </w:rPr>
      </w:pPr>
    </w:p>
    <w:p w14:paraId="182302D7" w14:textId="77777777" w:rsidR="00443A31" w:rsidRPr="005E421B" w:rsidRDefault="00443A31" w:rsidP="00443A31">
      <w:pPr>
        <w:rPr>
          <w:rFonts w:ascii="Times New Roman" w:hAnsi="Times New Roman" w:cs="Times New Roman"/>
          <w:sz w:val="24"/>
          <w:szCs w:val="24"/>
          <w:lang w:val="es-ES"/>
        </w:rPr>
      </w:pPr>
    </w:p>
    <w:p w14:paraId="5B571160" w14:textId="77777777" w:rsidR="0005463E" w:rsidRPr="005E421B" w:rsidRDefault="0005463E" w:rsidP="0005463E">
      <w:pPr>
        <w:spacing w:after="0" w:line="480" w:lineRule="auto"/>
        <w:ind w:firstLine="709"/>
        <w:jc w:val="both"/>
        <w:rPr>
          <w:rFonts w:ascii="Times New Roman" w:hAnsi="Times New Roman" w:cs="Times New Roman"/>
          <w:sz w:val="24"/>
          <w:szCs w:val="24"/>
        </w:rPr>
      </w:pPr>
    </w:p>
    <w:p w14:paraId="412A7FBC" w14:textId="77777777" w:rsidR="0005463E" w:rsidRPr="005E421B" w:rsidRDefault="0005463E" w:rsidP="0005463E">
      <w:pPr>
        <w:spacing w:after="0" w:line="480" w:lineRule="auto"/>
        <w:ind w:firstLine="709"/>
        <w:jc w:val="both"/>
        <w:rPr>
          <w:rFonts w:ascii="Times New Roman" w:hAnsi="Times New Roman" w:cs="Times New Roman"/>
          <w:sz w:val="24"/>
          <w:szCs w:val="24"/>
        </w:rPr>
      </w:pPr>
    </w:p>
    <w:p w14:paraId="634F2115" w14:textId="77777777" w:rsidR="0005463E" w:rsidRPr="005E421B" w:rsidRDefault="0005463E" w:rsidP="0005463E">
      <w:pPr>
        <w:spacing w:line="480" w:lineRule="auto"/>
        <w:jc w:val="both"/>
        <w:rPr>
          <w:rFonts w:ascii="Times New Roman" w:hAnsi="Times New Roman" w:cs="Times New Roman"/>
          <w:sz w:val="24"/>
          <w:szCs w:val="24"/>
        </w:rPr>
      </w:pPr>
    </w:p>
    <w:p w14:paraId="78C096C1" w14:textId="77777777" w:rsidR="00DB3FCD" w:rsidRPr="005E421B" w:rsidRDefault="00DB3FCD" w:rsidP="00DB3FCD">
      <w:pPr>
        <w:rPr>
          <w:rFonts w:ascii="Times New Roman" w:hAnsi="Times New Roman" w:cs="Times New Roman"/>
          <w:sz w:val="24"/>
          <w:szCs w:val="24"/>
          <w:lang w:val="es-ES"/>
        </w:rPr>
      </w:pPr>
    </w:p>
    <w:p w14:paraId="63CD07E9" w14:textId="77777777" w:rsidR="007F730A" w:rsidRPr="005E421B" w:rsidRDefault="007F730A" w:rsidP="007F730A">
      <w:pPr>
        <w:spacing w:line="480" w:lineRule="auto"/>
        <w:jc w:val="both"/>
        <w:rPr>
          <w:rFonts w:ascii="Times New Roman" w:hAnsi="Times New Roman" w:cs="Times New Roman"/>
          <w:sz w:val="24"/>
          <w:szCs w:val="24"/>
        </w:rPr>
      </w:pPr>
    </w:p>
    <w:p w14:paraId="7138B7D5" w14:textId="77777777" w:rsidR="007F730A" w:rsidRPr="005E421B" w:rsidRDefault="007F730A" w:rsidP="007F730A">
      <w:pPr>
        <w:spacing w:line="480" w:lineRule="auto"/>
        <w:jc w:val="both"/>
        <w:rPr>
          <w:rFonts w:ascii="Times New Roman" w:hAnsi="Times New Roman" w:cs="Times New Roman"/>
          <w:b/>
          <w:bCs/>
          <w:sz w:val="24"/>
          <w:szCs w:val="24"/>
        </w:rPr>
      </w:pPr>
    </w:p>
    <w:p w14:paraId="702A9434" w14:textId="77777777" w:rsidR="007F730A" w:rsidRPr="005E421B" w:rsidRDefault="007F730A" w:rsidP="007F730A">
      <w:pPr>
        <w:spacing w:line="480" w:lineRule="auto"/>
        <w:rPr>
          <w:rFonts w:ascii="Times New Roman" w:hAnsi="Times New Roman" w:cs="Times New Roman"/>
          <w:sz w:val="24"/>
          <w:szCs w:val="24"/>
        </w:rPr>
      </w:pPr>
    </w:p>
    <w:p w14:paraId="5893BFE2" w14:textId="77777777" w:rsidR="007F730A" w:rsidRPr="005E421B" w:rsidRDefault="007F730A" w:rsidP="007F730A">
      <w:pPr>
        <w:spacing w:line="480" w:lineRule="auto"/>
        <w:rPr>
          <w:rFonts w:ascii="Times New Roman" w:hAnsi="Times New Roman" w:cs="Times New Roman"/>
          <w:sz w:val="24"/>
          <w:szCs w:val="24"/>
        </w:rPr>
      </w:pPr>
    </w:p>
    <w:p w14:paraId="1B48DA85" w14:textId="77777777" w:rsidR="007F730A" w:rsidRPr="005E421B" w:rsidRDefault="007F730A" w:rsidP="007F730A">
      <w:pPr>
        <w:spacing w:line="480" w:lineRule="auto"/>
        <w:rPr>
          <w:rFonts w:ascii="Times New Roman" w:hAnsi="Times New Roman" w:cs="Times New Roman"/>
          <w:sz w:val="24"/>
          <w:szCs w:val="24"/>
        </w:rPr>
      </w:pPr>
    </w:p>
    <w:p w14:paraId="04BAF463" w14:textId="77777777" w:rsidR="007F730A" w:rsidRPr="005E421B" w:rsidRDefault="007F730A" w:rsidP="007F730A">
      <w:pPr>
        <w:spacing w:line="480" w:lineRule="auto"/>
        <w:rPr>
          <w:rFonts w:ascii="Times New Roman" w:hAnsi="Times New Roman" w:cs="Times New Roman"/>
          <w:sz w:val="24"/>
          <w:szCs w:val="24"/>
        </w:rPr>
      </w:pPr>
    </w:p>
    <w:p w14:paraId="6EA592AA" w14:textId="77777777" w:rsidR="007F730A" w:rsidRPr="005E421B" w:rsidRDefault="007F730A" w:rsidP="007F730A">
      <w:pPr>
        <w:spacing w:line="480" w:lineRule="auto"/>
        <w:rPr>
          <w:rFonts w:ascii="Times New Roman" w:hAnsi="Times New Roman" w:cs="Times New Roman"/>
          <w:sz w:val="24"/>
          <w:szCs w:val="24"/>
          <w:lang w:val="es-ES"/>
        </w:rPr>
      </w:pPr>
    </w:p>
    <w:p w14:paraId="248F8BA0" w14:textId="77777777" w:rsidR="003574F2" w:rsidRPr="005E421B" w:rsidRDefault="003574F2" w:rsidP="007E2DEA">
      <w:pPr>
        <w:pStyle w:val="Ttulo1"/>
        <w:rPr>
          <w:rFonts w:ascii="Times New Roman" w:hAnsi="Times New Roman" w:cs="Times New Roman"/>
        </w:rPr>
      </w:pPr>
      <w:bookmarkStart w:id="67" w:name="_Toc215224408"/>
      <w:r w:rsidRPr="005E421B">
        <w:rPr>
          <w:rFonts w:ascii="Times New Roman" w:hAnsi="Times New Roman" w:cs="Times New Roman"/>
        </w:rPr>
        <w:lastRenderedPageBreak/>
        <w:t>Referencias</w:t>
      </w:r>
      <w:bookmarkEnd w:id="67"/>
    </w:p>
    <w:p w14:paraId="349D481E" w14:textId="77777777" w:rsidR="00F513A9" w:rsidRPr="005E421B" w:rsidRDefault="00F513A9" w:rsidP="0057424B">
      <w:pPr>
        <w:pStyle w:val="Compact"/>
        <w:ind w:left="709" w:hanging="709"/>
        <w:jc w:val="both"/>
        <w:rPr>
          <w:rFonts w:ascii="Times New Roman" w:hAnsi="Times New Roman" w:cs="Times New Roman"/>
        </w:rPr>
      </w:pPr>
      <w:proofErr w:type="spellStart"/>
      <w:r w:rsidRPr="005E421B">
        <w:rPr>
          <w:rFonts w:ascii="Times New Roman" w:hAnsi="Times New Roman" w:cs="Times New Roman"/>
          <w:lang w:val="es-NI"/>
        </w:rPr>
        <w:t>Alsubhi</w:t>
      </w:r>
      <w:proofErr w:type="spellEnd"/>
      <w:r w:rsidRPr="005E421B">
        <w:rPr>
          <w:rFonts w:ascii="Times New Roman" w:hAnsi="Times New Roman" w:cs="Times New Roman"/>
          <w:lang w:val="es-NI"/>
        </w:rPr>
        <w:t xml:space="preserve">, H., Kang, S., </w:t>
      </w:r>
      <w:proofErr w:type="spellStart"/>
      <w:r w:rsidRPr="005E421B">
        <w:rPr>
          <w:rFonts w:ascii="Times New Roman" w:hAnsi="Times New Roman" w:cs="Times New Roman"/>
          <w:lang w:val="es-NI"/>
        </w:rPr>
        <w:t>Recard</w:t>
      </w:r>
      <w:proofErr w:type="spellEnd"/>
      <w:r w:rsidRPr="005E421B">
        <w:rPr>
          <w:rFonts w:ascii="Times New Roman" w:hAnsi="Times New Roman" w:cs="Times New Roman"/>
          <w:lang w:val="es-NI"/>
        </w:rPr>
        <w:t xml:space="preserve">, D., </w:t>
      </w:r>
      <w:proofErr w:type="spellStart"/>
      <w:r w:rsidRPr="005E421B">
        <w:rPr>
          <w:rFonts w:ascii="Times New Roman" w:hAnsi="Times New Roman" w:cs="Times New Roman"/>
          <w:lang w:val="es-NI"/>
        </w:rPr>
        <w:t>Hartt</w:t>
      </w:r>
      <w:proofErr w:type="spellEnd"/>
      <w:r w:rsidRPr="005E421B">
        <w:rPr>
          <w:rFonts w:ascii="Times New Roman" w:hAnsi="Times New Roman" w:cs="Times New Roman"/>
          <w:lang w:val="es-NI"/>
        </w:rPr>
        <w:t xml:space="preserve">, M., &amp; otros. </w:t>
      </w:r>
      <w:r w:rsidRPr="005E421B">
        <w:rPr>
          <w:rFonts w:ascii="Times New Roman" w:hAnsi="Times New Roman" w:cs="Times New Roman"/>
        </w:rPr>
        <w:t xml:space="preserve">(2024). </w:t>
      </w:r>
      <w:r w:rsidRPr="005E421B">
        <w:rPr>
          <w:rFonts w:ascii="Times New Roman" w:hAnsi="Times New Roman" w:cs="Times New Roman"/>
          <w:i/>
          <w:iCs/>
        </w:rPr>
        <w:t>Game on for learning: a holistic exploration of Gamification’s impact on student engagement and academic performance in educational environments</w:t>
      </w:r>
      <w:r w:rsidRPr="005E421B">
        <w:rPr>
          <w:rFonts w:ascii="Times New Roman" w:hAnsi="Times New Roman" w:cs="Times New Roman"/>
        </w:rPr>
        <w:t>. Emerald. https://www.emerald.com/insight/content/doi/10.1108/manm-01-2024-0001/full/html</w:t>
      </w:r>
    </w:p>
    <w:p w14:paraId="10E47CC5" w14:textId="77777777" w:rsidR="00F513A9" w:rsidRPr="005E421B" w:rsidRDefault="00F513A9" w:rsidP="0057424B">
      <w:pPr>
        <w:pStyle w:val="Compact"/>
        <w:ind w:left="709" w:hanging="709"/>
        <w:jc w:val="both"/>
        <w:rPr>
          <w:rFonts w:ascii="Times New Roman" w:hAnsi="Times New Roman" w:cs="Times New Roman"/>
        </w:rPr>
      </w:pPr>
      <w:r w:rsidRPr="005E421B">
        <w:rPr>
          <w:rFonts w:ascii="Times New Roman" w:hAnsi="Times New Roman" w:cs="Times New Roman"/>
        </w:rPr>
        <w:t xml:space="preserve">Anderson, M. (2021). Examining the effectiveness of gamification in education. </w:t>
      </w:r>
      <w:r w:rsidRPr="005E421B">
        <w:rPr>
          <w:rFonts w:ascii="Times New Roman" w:hAnsi="Times New Roman" w:cs="Times New Roman"/>
          <w:i/>
          <w:iCs/>
        </w:rPr>
        <w:t>Frontiers of Educational Review, 3</w:t>
      </w:r>
      <w:r w:rsidRPr="005E421B">
        <w:rPr>
          <w:rFonts w:ascii="Times New Roman" w:hAnsi="Times New Roman" w:cs="Times New Roman"/>
        </w:rPr>
        <w:t>(1), 17.</w:t>
      </w:r>
    </w:p>
    <w:p w14:paraId="28934B30" w14:textId="77777777" w:rsidR="00F513A9" w:rsidRPr="005E421B" w:rsidRDefault="00F513A9" w:rsidP="0057424B">
      <w:pPr>
        <w:pStyle w:val="Compact"/>
        <w:ind w:left="709" w:hanging="709"/>
        <w:jc w:val="both"/>
        <w:rPr>
          <w:rFonts w:ascii="Times New Roman" w:hAnsi="Times New Roman" w:cs="Times New Roman"/>
        </w:rPr>
      </w:pPr>
      <w:proofErr w:type="spellStart"/>
      <w:r w:rsidRPr="005E421B">
        <w:rPr>
          <w:rFonts w:ascii="Times New Roman" w:hAnsi="Times New Roman" w:cs="Times New Roman"/>
        </w:rPr>
        <w:t>Rincón</w:t>
      </w:r>
      <w:proofErr w:type="spellEnd"/>
      <w:r w:rsidRPr="005E421B">
        <w:rPr>
          <w:rFonts w:ascii="Times New Roman" w:hAnsi="Times New Roman" w:cs="Times New Roman"/>
        </w:rPr>
        <w:t xml:space="preserve">‑Flores, E. G., &amp; Santos‑Guevara, B. N. (2021). Gamification during COVID‑19: Promoting active learning and motivation in higher education. </w:t>
      </w:r>
      <w:r w:rsidRPr="005E421B">
        <w:rPr>
          <w:rFonts w:ascii="Times New Roman" w:hAnsi="Times New Roman" w:cs="Times New Roman"/>
          <w:i/>
          <w:iCs/>
        </w:rPr>
        <w:t>Australasian Journal of Educational Technology, 37</w:t>
      </w:r>
      <w:r w:rsidRPr="005E421B">
        <w:rPr>
          <w:rFonts w:ascii="Times New Roman" w:hAnsi="Times New Roman" w:cs="Times New Roman"/>
        </w:rPr>
        <w:t>(5), 43‑60.</w:t>
      </w:r>
    </w:p>
    <w:p w14:paraId="35B83E10" w14:textId="77777777" w:rsidR="00F513A9" w:rsidRPr="005E421B" w:rsidRDefault="00F513A9" w:rsidP="0057424B">
      <w:pPr>
        <w:pStyle w:val="Compact"/>
        <w:ind w:left="709" w:hanging="709"/>
        <w:jc w:val="both"/>
        <w:rPr>
          <w:rFonts w:ascii="Times New Roman" w:hAnsi="Times New Roman" w:cs="Times New Roman"/>
        </w:rPr>
      </w:pPr>
      <w:proofErr w:type="spellStart"/>
      <w:r w:rsidRPr="005E421B">
        <w:rPr>
          <w:rFonts w:ascii="Times New Roman" w:hAnsi="Times New Roman" w:cs="Times New Roman"/>
        </w:rPr>
        <w:t>Rulyansah</w:t>
      </w:r>
      <w:proofErr w:type="spellEnd"/>
      <w:r w:rsidRPr="005E421B">
        <w:rPr>
          <w:rFonts w:ascii="Times New Roman" w:hAnsi="Times New Roman" w:cs="Times New Roman"/>
        </w:rPr>
        <w:t xml:space="preserve">, A., </w:t>
      </w:r>
      <w:proofErr w:type="spellStart"/>
      <w:r w:rsidRPr="005E421B">
        <w:rPr>
          <w:rFonts w:ascii="Times New Roman" w:hAnsi="Times New Roman" w:cs="Times New Roman"/>
        </w:rPr>
        <w:t>Hidayat</w:t>
      </w:r>
      <w:proofErr w:type="spellEnd"/>
      <w:r w:rsidRPr="005E421B">
        <w:rPr>
          <w:rFonts w:ascii="Times New Roman" w:hAnsi="Times New Roman" w:cs="Times New Roman"/>
        </w:rPr>
        <w:t xml:space="preserve">, M. T., </w:t>
      </w:r>
      <w:proofErr w:type="spellStart"/>
      <w:r w:rsidRPr="005E421B">
        <w:rPr>
          <w:rFonts w:ascii="Times New Roman" w:hAnsi="Times New Roman" w:cs="Times New Roman"/>
        </w:rPr>
        <w:t>Rihlah</w:t>
      </w:r>
      <w:proofErr w:type="spellEnd"/>
      <w:r w:rsidRPr="005E421B">
        <w:rPr>
          <w:rFonts w:ascii="Times New Roman" w:hAnsi="Times New Roman" w:cs="Times New Roman"/>
        </w:rPr>
        <w:t xml:space="preserve">, J., Shari, D., &amp; </w:t>
      </w:r>
      <w:proofErr w:type="spellStart"/>
      <w:r w:rsidRPr="005E421B">
        <w:rPr>
          <w:rFonts w:ascii="Times New Roman" w:hAnsi="Times New Roman" w:cs="Times New Roman"/>
        </w:rPr>
        <w:t>Mariati</w:t>
      </w:r>
      <w:proofErr w:type="spellEnd"/>
      <w:r w:rsidRPr="005E421B">
        <w:rPr>
          <w:rFonts w:ascii="Times New Roman" w:hAnsi="Times New Roman" w:cs="Times New Roman"/>
        </w:rPr>
        <w:t xml:space="preserve">, P. (2022). Digital play for enhancing language learning in early grades. </w:t>
      </w:r>
      <w:proofErr w:type="spellStart"/>
      <w:r w:rsidRPr="005E421B">
        <w:rPr>
          <w:rFonts w:ascii="Times New Roman" w:hAnsi="Times New Roman" w:cs="Times New Roman"/>
          <w:i/>
          <w:iCs/>
        </w:rPr>
        <w:t>Pegem</w:t>
      </w:r>
      <w:proofErr w:type="spellEnd"/>
      <w:r w:rsidRPr="005E421B">
        <w:rPr>
          <w:rFonts w:ascii="Times New Roman" w:hAnsi="Times New Roman" w:cs="Times New Roman"/>
          <w:i/>
          <w:iCs/>
        </w:rPr>
        <w:t xml:space="preserve"> Journal of Education and Instruction, 13</w:t>
      </w:r>
      <w:r w:rsidRPr="005E421B">
        <w:rPr>
          <w:rFonts w:ascii="Times New Roman" w:hAnsi="Times New Roman" w:cs="Times New Roman"/>
        </w:rPr>
        <w:t>(2).</w:t>
      </w:r>
    </w:p>
    <w:p w14:paraId="7831CC8B" w14:textId="77777777" w:rsidR="00F513A9" w:rsidRPr="005E421B" w:rsidRDefault="00F513A9" w:rsidP="0057424B">
      <w:pPr>
        <w:pStyle w:val="Compact"/>
        <w:ind w:left="709" w:hanging="709"/>
        <w:jc w:val="both"/>
        <w:rPr>
          <w:rFonts w:ascii="Times New Roman" w:hAnsi="Times New Roman" w:cs="Times New Roman"/>
        </w:rPr>
      </w:pPr>
      <w:r w:rsidRPr="005E421B">
        <w:rPr>
          <w:rFonts w:ascii="Times New Roman" w:hAnsi="Times New Roman" w:cs="Times New Roman"/>
        </w:rPr>
        <w:t xml:space="preserve">UNESCO. (2022). </w:t>
      </w:r>
      <w:r w:rsidRPr="005E421B">
        <w:rPr>
          <w:rFonts w:ascii="Times New Roman" w:hAnsi="Times New Roman" w:cs="Times New Roman"/>
          <w:i/>
          <w:iCs/>
        </w:rPr>
        <w:t>Languages in education</w:t>
      </w:r>
      <w:r w:rsidRPr="005E421B">
        <w:rPr>
          <w:rFonts w:ascii="Times New Roman" w:hAnsi="Times New Roman" w:cs="Times New Roman"/>
        </w:rPr>
        <w:t>. UNESCO. https://www.unesco.org/en/languages-education</w:t>
      </w:r>
    </w:p>
    <w:p w14:paraId="4900893A" w14:textId="0499B44D" w:rsidR="00F513A9" w:rsidRPr="005E421B" w:rsidRDefault="00F513A9" w:rsidP="0057424B">
      <w:pPr>
        <w:ind w:left="709" w:hanging="709"/>
        <w:jc w:val="both"/>
        <w:rPr>
          <w:rFonts w:ascii="Times New Roman" w:hAnsi="Times New Roman" w:cs="Times New Roman"/>
          <w:sz w:val="24"/>
          <w:szCs w:val="24"/>
          <w:lang w:val="en-US"/>
        </w:rPr>
      </w:pPr>
      <w:r w:rsidRPr="005E421B">
        <w:rPr>
          <w:rFonts w:ascii="Times New Roman" w:hAnsi="Times New Roman" w:cs="Times New Roman"/>
          <w:sz w:val="24"/>
          <w:szCs w:val="24"/>
          <w:lang w:val="en-US"/>
        </w:rPr>
        <w:t xml:space="preserve">Educational Technology Research and Development. (2023). Gamification enhances student intrinsic motivation, perceptions of autonomy and relatedness, but minimal impact on competency: a meta‑analysis and systematic review. </w:t>
      </w:r>
      <w:hyperlink r:id="rId36" w:history="1">
        <w:r w:rsidR="00D73C6E" w:rsidRPr="005E421B">
          <w:rPr>
            <w:rStyle w:val="Hipervnculo"/>
            <w:rFonts w:ascii="Times New Roman" w:hAnsi="Times New Roman" w:cs="Times New Roman"/>
            <w:sz w:val="24"/>
            <w:szCs w:val="24"/>
            <w:lang w:val="en-US"/>
          </w:rPr>
          <w:t>https://link.springer.com/article/10.1007/s11423-023-10337-7</w:t>
        </w:r>
      </w:hyperlink>
    </w:p>
    <w:p w14:paraId="6FF485B5" w14:textId="0ADAE4D0" w:rsidR="00D73C6E" w:rsidRPr="005E421B" w:rsidRDefault="00D73C6E" w:rsidP="0057424B">
      <w:pPr>
        <w:spacing w:after="0" w:line="480" w:lineRule="auto"/>
        <w:ind w:left="709" w:hanging="709"/>
        <w:jc w:val="both"/>
        <w:rPr>
          <w:rFonts w:ascii="Times New Roman" w:hAnsi="Times New Roman" w:cs="Times New Roman"/>
          <w:sz w:val="24"/>
          <w:szCs w:val="24"/>
          <w:lang w:val="en-US"/>
        </w:rPr>
      </w:pPr>
      <w:proofErr w:type="spellStart"/>
      <w:r w:rsidRPr="005E421B">
        <w:rPr>
          <w:rFonts w:ascii="Times New Roman" w:hAnsi="Times New Roman" w:cs="Times New Roman"/>
          <w:sz w:val="24"/>
          <w:szCs w:val="24"/>
          <w:lang w:val="en-US"/>
        </w:rPr>
        <w:t>Babbel</w:t>
      </w:r>
      <w:proofErr w:type="spellEnd"/>
      <w:r w:rsidRPr="005E421B">
        <w:rPr>
          <w:rFonts w:ascii="Times New Roman" w:hAnsi="Times New Roman" w:cs="Times New Roman"/>
          <w:sz w:val="24"/>
          <w:szCs w:val="24"/>
          <w:lang w:val="en-US"/>
        </w:rPr>
        <w:t xml:space="preserve">. (2022). </w:t>
      </w:r>
      <w:proofErr w:type="spellStart"/>
      <w:r w:rsidRPr="005E421B">
        <w:rPr>
          <w:rFonts w:ascii="Times New Roman" w:hAnsi="Times New Roman" w:cs="Times New Roman"/>
          <w:i/>
          <w:iCs/>
          <w:sz w:val="24"/>
          <w:szCs w:val="24"/>
          <w:lang w:val="en-US"/>
        </w:rPr>
        <w:t>Babbel</w:t>
      </w:r>
      <w:proofErr w:type="spellEnd"/>
      <w:r w:rsidRPr="005E421B">
        <w:rPr>
          <w:rFonts w:ascii="Times New Roman" w:hAnsi="Times New Roman" w:cs="Times New Roman"/>
          <w:i/>
          <w:iCs/>
          <w:sz w:val="24"/>
          <w:szCs w:val="24"/>
          <w:lang w:val="en-US"/>
        </w:rPr>
        <w:t xml:space="preserve"> Kids: Language learning for young explorers</w:t>
      </w:r>
      <w:r w:rsidRPr="005E421B">
        <w:rPr>
          <w:rFonts w:ascii="Times New Roman" w:hAnsi="Times New Roman" w:cs="Times New Roman"/>
          <w:sz w:val="24"/>
          <w:szCs w:val="24"/>
          <w:lang w:val="en-US"/>
        </w:rPr>
        <w:t xml:space="preserve">. </w:t>
      </w:r>
      <w:proofErr w:type="spellStart"/>
      <w:r w:rsidRPr="005E421B">
        <w:rPr>
          <w:rFonts w:ascii="Times New Roman" w:hAnsi="Times New Roman" w:cs="Times New Roman"/>
          <w:sz w:val="24"/>
          <w:szCs w:val="24"/>
          <w:lang w:val="en-US"/>
        </w:rPr>
        <w:t>Babbel</w:t>
      </w:r>
      <w:proofErr w:type="spellEnd"/>
      <w:r w:rsidRPr="005E421B">
        <w:rPr>
          <w:rFonts w:ascii="Times New Roman" w:hAnsi="Times New Roman" w:cs="Times New Roman"/>
          <w:sz w:val="24"/>
          <w:szCs w:val="24"/>
          <w:lang w:val="en-US"/>
        </w:rPr>
        <w:t xml:space="preserve"> Press.</w:t>
      </w:r>
    </w:p>
    <w:p w14:paraId="12BA57B5" w14:textId="3B98D854" w:rsidR="00D73C6E" w:rsidRPr="005E421B" w:rsidRDefault="00D73C6E" w:rsidP="0057424B">
      <w:pPr>
        <w:spacing w:after="0" w:line="480" w:lineRule="auto"/>
        <w:ind w:left="709" w:hanging="709"/>
        <w:jc w:val="both"/>
        <w:rPr>
          <w:rFonts w:ascii="Times New Roman" w:hAnsi="Times New Roman" w:cs="Times New Roman"/>
          <w:sz w:val="24"/>
          <w:szCs w:val="24"/>
          <w:lang w:val="en-US"/>
        </w:rPr>
      </w:pPr>
      <w:r w:rsidRPr="005E421B">
        <w:rPr>
          <w:rFonts w:ascii="Times New Roman" w:hAnsi="Times New Roman" w:cs="Times New Roman"/>
          <w:sz w:val="24"/>
          <w:szCs w:val="24"/>
          <w:lang w:val="en-US"/>
        </w:rPr>
        <w:t xml:space="preserve">Khan Academy. (2023). </w:t>
      </w:r>
      <w:r w:rsidRPr="005E421B">
        <w:rPr>
          <w:rFonts w:ascii="Times New Roman" w:hAnsi="Times New Roman" w:cs="Times New Roman"/>
          <w:i/>
          <w:iCs/>
          <w:sz w:val="24"/>
          <w:szCs w:val="24"/>
          <w:lang w:val="en-US"/>
        </w:rPr>
        <w:t>Khan Academy Kids: Free educational program for children ages 2–8</w:t>
      </w:r>
      <w:r w:rsidRPr="005E421B">
        <w:rPr>
          <w:rFonts w:ascii="Times New Roman" w:hAnsi="Times New Roman" w:cs="Times New Roman"/>
          <w:sz w:val="24"/>
          <w:szCs w:val="24"/>
          <w:lang w:val="en-US"/>
        </w:rPr>
        <w:t>. https://learn.khanacademy.org/khan-academy-kids/</w:t>
      </w:r>
    </w:p>
    <w:p w14:paraId="11C38469" w14:textId="7BC167EE" w:rsidR="00D73C6E" w:rsidRPr="005E421B" w:rsidRDefault="00D73C6E" w:rsidP="0057424B">
      <w:pPr>
        <w:spacing w:after="0" w:line="480" w:lineRule="auto"/>
        <w:ind w:left="709" w:hanging="709"/>
        <w:jc w:val="both"/>
        <w:rPr>
          <w:rFonts w:ascii="Times New Roman" w:hAnsi="Times New Roman" w:cs="Times New Roman"/>
          <w:sz w:val="24"/>
          <w:szCs w:val="24"/>
          <w:lang w:val="es-ES"/>
        </w:rPr>
      </w:pPr>
      <w:proofErr w:type="spellStart"/>
      <w:r w:rsidRPr="005E421B">
        <w:rPr>
          <w:rFonts w:ascii="Times New Roman" w:hAnsi="Times New Roman" w:cs="Times New Roman"/>
          <w:sz w:val="24"/>
          <w:szCs w:val="24"/>
          <w:lang w:val="en-US"/>
        </w:rPr>
        <w:t>Studycat</w:t>
      </w:r>
      <w:proofErr w:type="spellEnd"/>
      <w:r w:rsidRPr="005E421B">
        <w:rPr>
          <w:rFonts w:ascii="Times New Roman" w:hAnsi="Times New Roman" w:cs="Times New Roman"/>
          <w:sz w:val="24"/>
          <w:szCs w:val="24"/>
          <w:lang w:val="en-US"/>
        </w:rPr>
        <w:t xml:space="preserve">. (2021). </w:t>
      </w:r>
      <w:r w:rsidRPr="005E421B">
        <w:rPr>
          <w:rFonts w:ascii="Times New Roman" w:hAnsi="Times New Roman" w:cs="Times New Roman"/>
          <w:i/>
          <w:iCs/>
          <w:sz w:val="24"/>
          <w:szCs w:val="24"/>
          <w:lang w:val="en-US"/>
        </w:rPr>
        <w:t xml:space="preserve">Fun English by </w:t>
      </w:r>
      <w:proofErr w:type="spellStart"/>
      <w:r w:rsidRPr="005E421B">
        <w:rPr>
          <w:rFonts w:ascii="Times New Roman" w:hAnsi="Times New Roman" w:cs="Times New Roman"/>
          <w:i/>
          <w:iCs/>
          <w:sz w:val="24"/>
          <w:szCs w:val="24"/>
          <w:lang w:val="en-US"/>
        </w:rPr>
        <w:t>Studycat</w:t>
      </w:r>
      <w:proofErr w:type="spellEnd"/>
      <w:r w:rsidRPr="005E421B">
        <w:rPr>
          <w:rFonts w:ascii="Times New Roman" w:hAnsi="Times New Roman" w:cs="Times New Roman"/>
          <w:i/>
          <w:iCs/>
          <w:sz w:val="24"/>
          <w:szCs w:val="24"/>
          <w:lang w:val="en-US"/>
        </w:rPr>
        <w:t>: Learning English for kids</w:t>
      </w:r>
      <w:r w:rsidRPr="005E421B">
        <w:rPr>
          <w:rFonts w:ascii="Times New Roman" w:hAnsi="Times New Roman" w:cs="Times New Roman"/>
          <w:sz w:val="24"/>
          <w:szCs w:val="24"/>
          <w:lang w:val="en-US"/>
        </w:rPr>
        <w:t xml:space="preserve">. </w:t>
      </w:r>
      <w:proofErr w:type="spellStart"/>
      <w:r w:rsidRPr="005E421B">
        <w:rPr>
          <w:rFonts w:ascii="Times New Roman" w:hAnsi="Times New Roman" w:cs="Times New Roman"/>
          <w:sz w:val="24"/>
          <w:szCs w:val="24"/>
          <w:lang w:val="es-ES"/>
        </w:rPr>
        <w:t>Studycat</w:t>
      </w:r>
      <w:proofErr w:type="spellEnd"/>
      <w:r w:rsidRPr="005E421B">
        <w:rPr>
          <w:rFonts w:ascii="Times New Roman" w:hAnsi="Times New Roman" w:cs="Times New Roman"/>
          <w:sz w:val="24"/>
          <w:szCs w:val="24"/>
          <w:lang w:val="es-ES"/>
        </w:rPr>
        <w:t xml:space="preserve"> Global </w:t>
      </w:r>
      <w:proofErr w:type="spellStart"/>
      <w:r w:rsidRPr="005E421B">
        <w:rPr>
          <w:rFonts w:ascii="Times New Roman" w:hAnsi="Times New Roman" w:cs="Times New Roman"/>
          <w:sz w:val="24"/>
          <w:szCs w:val="24"/>
          <w:lang w:val="es-ES"/>
        </w:rPr>
        <w:t>Learning</w:t>
      </w:r>
      <w:proofErr w:type="spellEnd"/>
      <w:r w:rsidRPr="005E421B">
        <w:rPr>
          <w:rFonts w:ascii="Times New Roman" w:hAnsi="Times New Roman" w:cs="Times New Roman"/>
          <w:sz w:val="24"/>
          <w:szCs w:val="24"/>
          <w:lang w:val="es-ES"/>
        </w:rPr>
        <w:t>.</w:t>
      </w:r>
    </w:p>
    <w:p w14:paraId="730B37AF" w14:textId="77777777" w:rsidR="00D73C6E" w:rsidRPr="005E421B" w:rsidRDefault="00D73C6E" w:rsidP="0057424B">
      <w:pPr>
        <w:ind w:left="709" w:hanging="709"/>
        <w:jc w:val="both"/>
        <w:rPr>
          <w:rFonts w:ascii="Times New Roman" w:hAnsi="Times New Roman" w:cs="Times New Roman"/>
          <w:sz w:val="24"/>
          <w:szCs w:val="24"/>
          <w:lang w:val="en-US"/>
        </w:rPr>
      </w:pPr>
    </w:p>
    <w:p w14:paraId="31EC39DD" w14:textId="247382FF" w:rsidR="003574F2" w:rsidRPr="005E421B" w:rsidRDefault="003574F2" w:rsidP="0057424B">
      <w:pPr>
        <w:spacing w:line="480" w:lineRule="auto"/>
        <w:ind w:firstLine="720"/>
        <w:jc w:val="both"/>
        <w:rPr>
          <w:rFonts w:ascii="Times New Roman" w:hAnsi="Times New Roman" w:cs="Times New Roman"/>
          <w:sz w:val="24"/>
          <w:szCs w:val="24"/>
          <w:lang w:val="en-US"/>
        </w:rPr>
      </w:pPr>
      <w:r w:rsidRPr="005E421B">
        <w:rPr>
          <w:rFonts w:ascii="Times New Roman" w:hAnsi="Times New Roman" w:cs="Times New Roman"/>
          <w:sz w:val="24"/>
          <w:szCs w:val="24"/>
          <w:lang w:val="en-US"/>
        </w:rPr>
        <w:br w:type="page"/>
      </w:r>
    </w:p>
    <w:p w14:paraId="79D17399" w14:textId="25C7EB2B" w:rsidR="003574F2" w:rsidRPr="005E421B" w:rsidRDefault="003574F2" w:rsidP="007E2DEA">
      <w:pPr>
        <w:pStyle w:val="Ttulo1"/>
        <w:rPr>
          <w:rFonts w:ascii="Times New Roman" w:hAnsi="Times New Roman" w:cs="Times New Roman"/>
        </w:rPr>
      </w:pPr>
      <w:bookmarkStart w:id="68" w:name="_Toc215224409"/>
      <w:r w:rsidRPr="005E421B">
        <w:rPr>
          <w:rFonts w:ascii="Times New Roman" w:hAnsi="Times New Roman" w:cs="Times New Roman"/>
        </w:rPr>
        <w:lastRenderedPageBreak/>
        <w:t>Anexos</w:t>
      </w:r>
      <w:bookmarkEnd w:id="68"/>
    </w:p>
    <w:p w14:paraId="507F7CD3" w14:textId="39324464" w:rsidR="00E377F1" w:rsidRPr="005E421B" w:rsidRDefault="0021612E" w:rsidP="007E2DEA">
      <w:pPr>
        <w:pStyle w:val="Ttulo2"/>
        <w:rPr>
          <w:rFonts w:cs="Times New Roman"/>
        </w:rPr>
      </w:pPr>
      <w:bookmarkStart w:id="69" w:name="_Toc215224410"/>
      <w:r w:rsidRPr="005E421B">
        <w:rPr>
          <w:rFonts w:cs="Times New Roman"/>
        </w:rPr>
        <w:t>Plantillas de procesos</w:t>
      </w:r>
      <w:bookmarkEnd w:id="69"/>
    </w:p>
    <w:p w14:paraId="629D51D9" w14:textId="581621FA" w:rsidR="0021612E" w:rsidRPr="005E421B" w:rsidRDefault="0021612E" w:rsidP="0021612E">
      <w:pPr>
        <w:rPr>
          <w:rFonts w:ascii="Times New Roman" w:hAnsi="Times New Roman" w:cs="Times New Roman"/>
          <w:sz w:val="24"/>
          <w:szCs w:val="24"/>
        </w:rPr>
      </w:pPr>
    </w:p>
    <w:p w14:paraId="47A891EF" w14:textId="677E62C9" w:rsidR="0021612E" w:rsidRPr="005E421B" w:rsidRDefault="0021612E" w:rsidP="0021612E">
      <w:pPr>
        <w:rPr>
          <w:rFonts w:ascii="Times New Roman" w:hAnsi="Times New Roman" w:cs="Times New Roman"/>
          <w:sz w:val="24"/>
          <w:szCs w:val="24"/>
        </w:rPr>
      </w:pPr>
    </w:p>
    <w:p w14:paraId="429F7CE5" w14:textId="642261AA" w:rsidR="0021612E" w:rsidRPr="005E421B" w:rsidRDefault="00F568DF" w:rsidP="0021612E">
      <w:pPr>
        <w:rPr>
          <w:rFonts w:ascii="Times New Roman" w:hAnsi="Times New Roman" w:cs="Times New Roman"/>
          <w:sz w:val="24"/>
          <w:szCs w:val="24"/>
        </w:rPr>
      </w:pPr>
      <w:r w:rsidRPr="005E421B">
        <w:rPr>
          <w:rFonts w:ascii="Times New Roman" w:hAnsi="Times New Roman" w:cs="Times New Roman"/>
          <w:noProof/>
          <w:sz w:val="24"/>
          <w:szCs w:val="24"/>
        </w:rPr>
        <w:drawing>
          <wp:anchor distT="0" distB="0" distL="114300" distR="114300" simplePos="0" relativeHeight="251683840" behindDoc="1" locked="0" layoutInCell="1" allowOverlap="1" wp14:anchorId="008B79AE" wp14:editId="04F80789">
            <wp:simplePos x="0" y="0"/>
            <wp:positionH relativeFrom="margin">
              <wp:posOffset>-470535</wp:posOffset>
            </wp:positionH>
            <wp:positionV relativeFrom="paragraph">
              <wp:posOffset>364490</wp:posOffset>
            </wp:positionV>
            <wp:extent cx="6226175" cy="3535680"/>
            <wp:effectExtent l="0" t="0" r="3175" b="762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26175" cy="3535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3A40E0" w14:textId="39985A3C" w:rsidR="0021612E" w:rsidRPr="005E421B" w:rsidRDefault="0021612E" w:rsidP="0021612E">
      <w:pPr>
        <w:rPr>
          <w:rFonts w:ascii="Times New Roman" w:hAnsi="Times New Roman" w:cs="Times New Roman"/>
          <w:sz w:val="24"/>
          <w:szCs w:val="24"/>
        </w:rPr>
      </w:pPr>
    </w:p>
    <w:p w14:paraId="7D6C6CBA" w14:textId="59FAFD11" w:rsidR="0021612E" w:rsidRPr="005E421B" w:rsidRDefault="0021612E" w:rsidP="0021612E">
      <w:pPr>
        <w:rPr>
          <w:rFonts w:ascii="Times New Roman" w:hAnsi="Times New Roman" w:cs="Times New Roman"/>
          <w:sz w:val="24"/>
          <w:szCs w:val="24"/>
        </w:rPr>
      </w:pPr>
    </w:p>
    <w:p w14:paraId="21652A6C" w14:textId="267FAE83" w:rsidR="0021612E" w:rsidRPr="005E421B" w:rsidRDefault="0021612E" w:rsidP="0021612E">
      <w:pPr>
        <w:rPr>
          <w:rFonts w:ascii="Times New Roman" w:hAnsi="Times New Roman" w:cs="Times New Roman"/>
          <w:sz w:val="24"/>
          <w:szCs w:val="24"/>
        </w:rPr>
      </w:pPr>
    </w:p>
    <w:p w14:paraId="01ACD1BA" w14:textId="733BD87B" w:rsidR="0021612E" w:rsidRPr="005E421B" w:rsidRDefault="0021612E" w:rsidP="0021612E">
      <w:pPr>
        <w:rPr>
          <w:rFonts w:ascii="Times New Roman" w:hAnsi="Times New Roman" w:cs="Times New Roman"/>
          <w:sz w:val="24"/>
          <w:szCs w:val="24"/>
        </w:rPr>
      </w:pPr>
    </w:p>
    <w:p w14:paraId="5333CE33" w14:textId="5CF9A580" w:rsidR="0021612E" w:rsidRPr="005E421B" w:rsidRDefault="0021612E" w:rsidP="0021612E">
      <w:pPr>
        <w:rPr>
          <w:rFonts w:ascii="Times New Roman" w:hAnsi="Times New Roman" w:cs="Times New Roman"/>
          <w:sz w:val="24"/>
          <w:szCs w:val="24"/>
        </w:rPr>
      </w:pPr>
    </w:p>
    <w:p w14:paraId="411A6AC9" w14:textId="77777777" w:rsidR="0021612E" w:rsidRPr="005E421B" w:rsidRDefault="0021612E" w:rsidP="0021612E">
      <w:pPr>
        <w:rPr>
          <w:rFonts w:ascii="Times New Roman" w:hAnsi="Times New Roman" w:cs="Times New Roman"/>
          <w:sz w:val="24"/>
          <w:szCs w:val="24"/>
        </w:rPr>
      </w:pPr>
    </w:p>
    <w:p w14:paraId="0F56D310" w14:textId="77777777" w:rsidR="0021612E" w:rsidRPr="005E421B" w:rsidRDefault="0021612E" w:rsidP="0021612E">
      <w:pPr>
        <w:rPr>
          <w:rFonts w:ascii="Times New Roman" w:hAnsi="Times New Roman" w:cs="Times New Roman"/>
          <w:sz w:val="24"/>
          <w:szCs w:val="24"/>
        </w:rPr>
      </w:pPr>
    </w:p>
    <w:p w14:paraId="3EA72F48" w14:textId="77777777" w:rsidR="0021612E" w:rsidRPr="005E421B" w:rsidRDefault="0021612E" w:rsidP="0021612E">
      <w:pPr>
        <w:rPr>
          <w:rFonts w:ascii="Times New Roman" w:hAnsi="Times New Roman" w:cs="Times New Roman"/>
          <w:sz w:val="24"/>
          <w:szCs w:val="24"/>
        </w:rPr>
      </w:pPr>
    </w:p>
    <w:p w14:paraId="227F8281" w14:textId="77777777" w:rsidR="0021612E" w:rsidRPr="005E421B" w:rsidRDefault="0021612E" w:rsidP="0021612E">
      <w:pPr>
        <w:rPr>
          <w:rFonts w:ascii="Times New Roman" w:hAnsi="Times New Roman" w:cs="Times New Roman"/>
          <w:sz w:val="24"/>
          <w:szCs w:val="24"/>
        </w:rPr>
      </w:pPr>
    </w:p>
    <w:p w14:paraId="580A09B3" w14:textId="77777777" w:rsidR="0026648D" w:rsidRPr="005E421B" w:rsidRDefault="0026648D" w:rsidP="0021612E">
      <w:pPr>
        <w:rPr>
          <w:rFonts w:ascii="Times New Roman" w:hAnsi="Times New Roman" w:cs="Times New Roman"/>
          <w:sz w:val="24"/>
          <w:szCs w:val="24"/>
        </w:rPr>
      </w:pPr>
    </w:p>
    <w:p w14:paraId="1D5D6F89" w14:textId="3B1C2034" w:rsidR="0026648D" w:rsidRPr="005E421B" w:rsidRDefault="0026648D" w:rsidP="007E2DEA">
      <w:pPr>
        <w:pStyle w:val="Ttulo2"/>
        <w:rPr>
          <w:rFonts w:cs="Times New Roman"/>
        </w:rPr>
      </w:pPr>
      <w:bookmarkStart w:id="70" w:name="_Toc215224411"/>
      <w:r w:rsidRPr="005E421B">
        <w:rPr>
          <w:rFonts w:cs="Times New Roman"/>
        </w:rPr>
        <w:lastRenderedPageBreak/>
        <w:t>Diagramas adicionales</w:t>
      </w:r>
      <w:bookmarkEnd w:id="70"/>
    </w:p>
    <w:p w14:paraId="183EFED8" w14:textId="1BB75856" w:rsidR="0026648D" w:rsidRPr="005E421B" w:rsidRDefault="00F568DF" w:rsidP="0026648D">
      <w:pPr>
        <w:rPr>
          <w:rFonts w:ascii="Times New Roman" w:hAnsi="Times New Roman" w:cs="Times New Roman"/>
          <w:sz w:val="24"/>
          <w:szCs w:val="24"/>
        </w:rPr>
      </w:pPr>
      <w:r w:rsidRPr="005E421B">
        <w:rPr>
          <w:rFonts w:ascii="Times New Roman" w:hAnsi="Times New Roman" w:cs="Times New Roman"/>
          <w:noProof/>
          <w:sz w:val="24"/>
          <w:szCs w:val="24"/>
        </w:rPr>
        <w:drawing>
          <wp:inline distT="0" distB="0" distL="0" distR="0" wp14:anchorId="78F55430" wp14:editId="288A1867">
            <wp:extent cx="6094756" cy="4546833"/>
            <wp:effectExtent l="0" t="0" r="127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a:extLst>
                        <a:ext uri="{28A0092B-C50C-407E-A947-70E740481C1C}">
                          <a14:useLocalDpi xmlns:a14="http://schemas.microsoft.com/office/drawing/2010/main" val="0"/>
                        </a:ext>
                      </a:extLst>
                    </a:blip>
                    <a:srcRect l="24705" t="16068" r="24770" b="16910"/>
                    <a:stretch/>
                  </pic:blipFill>
                  <pic:spPr bwMode="auto">
                    <a:xfrm>
                      <a:off x="0" y="0"/>
                      <a:ext cx="6118956" cy="4564887"/>
                    </a:xfrm>
                    <a:prstGeom prst="rect">
                      <a:avLst/>
                    </a:prstGeom>
                    <a:noFill/>
                    <a:ln>
                      <a:noFill/>
                    </a:ln>
                    <a:extLst>
                      <a:ext uri="{53640926-AAD7-44D8-BBD7-CCE9431645EC}">
                        <a14:shadowObscured xmlns:a14="http://schemas.microsoft.com/office/drawing/2010/main"/>
                      </a:ext>
                    </a:extLst>
                  </pic:spPr>
                </pic:pic>
              </a:graphicData>
            </a:graphic>
          </wp:inline>
        </w:drawing>
      </w:r>
    </w:p>
    <w:p w14:paraId="3A70354C" w14:textId="77777777" w:rsidR="0026648D" w:rsidRPr="005E421B" w:rsidRDefault="0026648D" w:rsidP="0026648D">
      <w:pPr>
        <w:rPr>
          <w:rFonts w:ascii="Times New Roman" w:hAnsi="Times New Roman" w:cs="Times New Roman"/>
          <w:sz w:val="24"/>
          <w:szCs w:val="24"/>
        </w:rPr>
      </w:pPr>
    </w:p>
    <w:p w14:paraId="520F1E1C" w14:textId="41245E1D" w:rsidR="0026648D" w:rsidRPr="005E421B" w:rsidRDefault="00F568DF" w:rsidP="0026648D">
      <w:pPr>
        <w:rPr>
          <w:rFonts w:ascii="Times New Roman" w:hAnsi="Times New Roman" w:cs="Times New Roman"/>
          <w:sz w:val="24"/>
          <w:szCs w:val="24"/>
        </w:rPr>
      </w:pPr>
      <w:r w:rsidRPr="005E421B">
        <w:rPr>
          <w:rFonts w:ascii="Times New Roman" w:hAnsi="Times New Roman" w:cs="Times New Roman"/>
          <w:noProof/>
          <w:sz w:val="24"/>
          <w:szCs w:val="24"/>
        </w:rPr>
        <w:lastRenderedPageBreak/>
        <w:drawing>
          <wp:inline distT="0" distB="0" distL="0" distR="0" wp14:anchorId="3A13653F" wp14:editId="560EAE91">
            <wp:extent cx="5943600" cy="628967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289675"/>
                    </a:xfrm>
                    <a:prstGeom prst="rect">
                      <a:avLst/>
                    </a:prstGeom>
                    <a:noFill/>
                    <a:ln>
                      <a:noFill/>
                    </a:ln>
                  </pic:spPr>
                </pic:pic>
              </a:graphicData>
            </a:graphic>
          </wp:inline>
        </w:drawing>
      </w:r>
    </w:p>
    <w:p w14:paraId="72921D2C" w14:textId="77777777" w:rsidR="0026648D" w:rsidRPr="005E421B" w:rsidRDefault="0026648D" w:rsidP="0026648D">
      <w:pPr>
        <w:rPr>
          <w:rFonts w:ascii="Times New Roman" w:hAnsi="Times New Roman" w:cs="Times New Roman"/>
          <w:sz w:val="24"/>
          <w:szCs w:val="24"/>
        </w:rPr>
      </w:pPr>
    </w:p>
    <w:p w14:paraId="4D51E94F" w14:textId="77777777" w:rsidR="0026648D" w:rsidRPr="005E421B" w:rsidRDefault="0026648D" w:rsidP="0026648D">
      <w:pPr>
        <w:rPr>
          <w:rFonts w:ascii="Times New Roman" w:hAnsi="Times New Roman" w:cs="Times New Roman"/>
          <w:sz w:val="24"/>
          <w:szCs w:val="24"/>
        </w:rPr>
      </w:pPr>
    </w:p>
    <w:p w14:paraId="24742AF3" w14:textId="77777777" w:rsidR="0026648D" w:rsidRPr="005E421B" w:rsidRDefault="0026648D" w:rsidP="0026648D">
      <w:pPr>
        <w:rPr>
          <w:rFonts w:ascii="Times New Roman" w:hAnsi="Times New Roman" w:cs="Times New Roman"/>
          <w:sz w:val="24"/>
          <w:szCs w:val="24"/>
        </w:rPr>
      </w:pPr>
    </w:p>
    <w:p w14:paraId="0351A991" w14:textId="77777777" w:rsidR="0026648D" w:rsidRPr="005E421B" w:rsidRDefault="0026648D" w:rsidP="0026648D">
      <w:pPr>
        <w:rPr>
          <w:rFonts w:ascii="Times New Roman" w:hAnsi="Times New Roman" w:cs="Times New Roman"/>
          <w:sz w:val="24"/>
          <w:szCs w:val="24"/>
        </w:rPr>
      </w:pPr>
    </w:p>
    <w:p w14:paraId="0F7AA8F5" w14:textId="77777777" w:rsidR="0026648D" w:rsidRPr="005E421B" w:rsidRDefault="0026648D" w:rsidP="0026648D">
      <w:pPr>
        <w:rPr>
          <w:rFonts w:ascii="Times New Roman" w:hAnsi="Times New Roman" w:cs="Times New Roman"/>
          <w:sz w:val="24"/>
          <w:szCs w:val="24"/>
        </w:rPr>
      </w:pPr>
    </w:p>
    <w:p w14:paraId="426753F6" w14:textId="77777777" w:rsidR="0026648D" w:rsidRPr="005E421B" w:rsidRDefault="0026648D" w:rsidP="0021612E">
      <w:pPr>
        <w:rPr>
          <w:rFonts w:ascii="Times New Roman" w:hAnsi="Times New Roman" w:cs="Times New Roman"/>
          <w:sz w:val="24"/>
          <w:szCs w:val="24"/>
        </w:rPr>
      </w:pPr>
    </w:p>
    <w:p w14:paraId="58384ADA" w14:textId="77777777" w:rsidR="00D50E3E" w:rsidRPr="005E421B" w:rsidRDefault="00D50E3E" w:rsidP="0021612E">
      <w:pPr>
        <w:rPr>
          <w:rFonts w:ascii="Times New Roman" w:hAnsi="Times New Roman" w:cs="Times New Roman"/>
          <w:sz w:val="24"/>
          <w:szCs w:val="24"/>
        </w:rPr>
      </w:pPr>
    </w:p>
    <w:p w14:paraId="485FB0F4" w14:textId="77777777" w:rsidR="00D50E3E" w:rsidRPr="005E421B" w:rsidRDefault="00D50E3E" w:rsidP="0021612E">
      <w:pPr>
        <w:rPr>
          <w:rFonts w:ascii="Times New Roman" w:hAnsi="Times New Roman" w:cs="Times New Roman"/>
          <w:sz w:val="24"/>
          <w:szCs w:val="24"/>
        </w:rPr>
      </w:pPr>
    </w:p>
    <w:p w14:paraId="44B17F61" w14:textId="42C8FD97" w:rsidR="0021612E" w:rsidRPr="005E421B" w:rsidRDefault="0021612E" w:rsidP="007E2DEA">
      <w:pPr>
        <w:pStyle w:val="Ttulo2"/>
        <w:rPr>
          <w:rFonts w:cs="Times New Roman"/>
          <w:lang w:val="es-ES"/>
        </w:rPr>
      </w:pPr>
      <w:bookmarkStart w:id="71" w:name="_Toc215224412"/>
      <w:r w:rsidRPr="005E421B">
        <w:rPr>
          <w:rFonts w:cs="Times New Roman"/>
          <w:lang w:val="es-ES"/>
        </w:rPr>
        <w:t>Código fuente relevante (</w:t>
      </w:r>
      <w:r w:rsidRPr="005E421B">
        <w:rPr>
          <w:rFonts w:cs="Times New Roman"/>
        </w:rPr>
        <w:t>fragmentos</w:t>
      </w:r>
      <w:r w:rsidRPr="005E421B">
        <w:rPr>
          <w:rFonts w:cs="Times New Roman"/>
          <w:lang w:val="es-ES"/>
        </w:rPr>
        <w:t xml:space="preserve"> o repositorio)</w:t>
      </w:r>
      <w:bookmarkEnd w:id="71"/>
    </w:p>
    <w:p w14:paraId="3EA97B51" w14:textId="77777777" w:rsidR="0021612E" w:rsidRPr="005E421B" w:rsidRDefault="0021612E" w:rsidP="0021612E">
      <w:pPr>
        <w:rPr>
          <w:rFonts w:ascii="Times New Roman" w:hAnsi="Times New Roman" w:cs="Times New Roman"/>
          <w:sz w:val="24"/>
          <w:szCs w:val="24"/>
          <w:lang w:val="es-ES"/>
        </w:rPr>
      </w:pPr>
    </w:p>
    <w:p w14:paraId="428ADF01" w14:textId="43434170" w:rsidR="0021612E" w:rsidRPr="005E421B" w:rsidRDefault="0021612E" w:rsidP="0021612E">
      <w:pPr>
        <w:rPr>
          <w:rFonts w:ascii="Times New Roman" w:hAnsi="Times New Roman" w:cs="Times New Roman"/>
          <w:b/>
          <w:bCs/>
          <w:sz w:val="24"/>
          <w:szCs w:val="24"/>
          <w:lang w:val="es-ES"/>
        </w:rPr>
      </w:pPr>
      <w:r w:rsidRPr="005E421B">
        <w:rPr>
          <w:rFonts w:ascii="Times New Roman" w:hAnsi="Times New Roman" w:cs="Times New Roman"/>
          <w:b/>
          <w:bCs/>
          <w:sz w:val="24"/>
          <w:szCs w:val="24"/>
          <w:lang w:val="es-ES"/>
        </w:rPr>
        <w:t>Arreglos:</w:t>
      </w:r>
    </w:p>
    <w:p w14:paraId="3D6EA98D" w14:textId="233A18CC" w:rsidR="0021612E" w:rsidRPr="005E421B" w:rsidRDefault="0021612E" w:rsidP="0021612E">
      <w:pPr>
        <w:rPr>
          <w:rFonts w:ascii="Times New Roman" w:hAnsi="Times New Roman" w:cs="Times New Roman"/>
          <w:sz w:val="24"/>
          <w:szCs w:val="24"/>
          <w:lang w:val="es-ES"/>
        </w:rPr>
      </w:pPr>
      <w:r w:rsidRPr="005E421B">
        <w:rPr>
          <w:rFonts w:ascii="Times New Roman" w:hAnsi="Times New Roman" w:cs="Times New Roman"/>
          <w:noProof/>
          <w:sz w:val="24"/>
          <w:szCs w:val="24"/>
          <w:lang w:val="es-ES"/>
        </w:rPr>
        <w:drawing>
          <wp:inline distT="0" distB="0" distL="0" distR="0" wp14:anchorId="06D60FCC" wp14:editId="267C1EE7">
            <wp:extent cx="5943600" cy="3702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70205"/>
                    </a:xfrm>
                    <a:prstGeom prst="rect">
                      <a:avLst/>
                    </a:prstGeom>
                  </pic:spPr>
                </pic:pic>
              </a:graphicData>
            </a:graphic>
          </wp:inline>
        </w:drawing>
      </w:r>
    </w:p>
    <w:p w14:paraId="4DF8CF87" w14:textId="39F8F1BE" w:rsidR="0021612E" w:rsidRPr="005E421B" w:rsidRDefault="009F79E9" w:rsidP="0021612E">
      <w:pPr>
        <w:rPr>
          <w:rFonts w:ascii="Times New Roman" w:hAnsi="Times New Roman" w:cs="Times New Roman"/>
          <w:sz w:val="24"/>
          <w:szCs w:val="24"/>
          <w:lang w:val="es-ES"/>
        </w:rPr>
      </w:pPr>
      <w:r w:rsidRPr="005E421B">
        <w:rPr>
          <w:rFonts w:ascii="Times New Roman" w:hAnsi="Times New Roman" w:cs="Times New Roman"/>
          <w:noProof/>
          <w:sz w:val="24"/>
          <w:szCs w:val="24"/>
          <w:lang w:val="es-ES"/>
        </w:rPr>
        <w:drawing>
          <wp:inline distT="0" distB="0" distL="0" distR="0" wp14:anchorId="1E5ECFAE" wp14:editId="2245456C">
            <wp:extent cx="5943600" cy="34480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44805"/>
                    </a:xfrm>
                    <a:prstGeom prst="rect">
                      <a:avLst/>
                    </a:prstGeom>
                  </pic:spPr>
                </pic:pic>
              </a:graphicData>
            </a:graphic>
          </wp:inline>
        </w:drawing>
      </w:r>
    </w:p>
    <w:sectPr w:rsidR="0021612E" w:rsidRPr="005E421B" w:rsidSect="00E779DC">
      <w:footerReference w:type="default" r:id="rId42"/>
      <w:headerReference w:type="first" r:id="rId43"/>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FCD60" w14:textId="77777777" w:rsidR="00B72626" w:rsidRDefault="00B72626" w:rsidP="00153A67">
      <w:pPr>
        <w:spacing w:after="0" w:line="240" w:lineRule="auto"/>
      </w:pPr>
      <w:r>
        <w:separator/>
      </w:r>
    </w:p>
  </w:endnote>
  <w:endnote w:type="continuationSeparator" w:id="0">
    <w:p w14:paraId="5958FBE1" w14:textId="77777777" w:rsidR="00B72626" w:rsidRDefault="00B72626" w:rsidP="00153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EFB10" w14:textId="3B4403CC" w:rsidR="00153A67" w:rsidRDefault="007E2B0F">
    <w:pPr>
      <w:pStyle w:val="Piedepgina"/>
    </w:pPr>
    <w:r>
      <w:rPr>
        <w:noProof/>
      </w:rPr>
      <w:drawing>
        <wp:anchor distT="0" distB="0" distL="114300" distR="114300" simplePos="0" relativeHeight="251664384" behindDoc="1" locked="0" layoutInCell="1" allowOverlap="1" wp14:anchorId="00ABF3F6" wp14:editId="1080F76E">
          <wp:simplePos x="0" y="0"/>
          <wp:positionH relativeFrom="page">
            <wp:posOffset>23495</wp:posOffset>
          </wp:positionH>
          <wp:positionV relativeFrom="paragraph">
            <wp:posOffset>-955873</wp:posOffset>
          </wp:positionV>
          <wp:extent cx="7751262" cy="1594535"/>
          <wp:effectExtent l="0" t="0" r="2540" b="5715"/>
          <wp:wrapNone/>
          <wp:docPr id="416296539" name="Imagen 5" descr="Forma,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96539" name="Imagen 5" descr="Forma, Círcul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t="65145"/>
                  <a:stretch>
                    <a:fillRect/>
                  </a:stretch>
                </pic:blipFill>
                <pic:spPr bwMode="auto">
                  <a:xfrm>
                    <a:off x="0" y="0"/>
                    <a:ext cx="7751262" cy="1594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368DE" w14:textId="77777777" w:rsidR="00B72626" w:rsidRDefault="00B72626" w:rsidP="00153A67">
      <w:pPr>
        <w:spacing w:after="0" w:line="240" w:lineRule="auto"/>
      </w:pPr>
      <w:r>
        <w:separator/>
      </w:r>
    </w:p>
  </w:footnote>
  <w:footnote w:type="continuationSeparator" w:id="0">
    <w:p w14:paraId="7E70FDFF" w14:textId="77777777" w:rsidR="00B72626" w:rsidRDefault="00B72626" w:rsidP="00153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06733" w14:textId="189C2141" w:rsidR="00153A67" w:rsidRDefault="007E2B0F">
    <w:pPr>
      <w:pStyle w:val="Encabezado"/>
    </w:pPr>
    <w:r>
      <w:rPr>
        <w:noProof/>
      </w:rPr>
      <w:drawing>
        <wp:anchor distT="0" distB="0" distL="114300" distR="114300" simplePos="0" relativeHeight="251663360" behindDoc="1" locked="0" layoutInCell="1" allowOverlap="1" wp14:anchorId="0473F622" wp14:editId="3C1564FC">
          <wp:simplePos x="0" y="0"/>
          <wp:positionH relativeFrom="page">
            <wp:align>right</wp:align>
          </wp:positionH>
          <wp:positionV relativeFrom="paragraph">
            <wp:posOffset>-567690</wp:posOffset>
          </wp:positionV>
          <wp:extent cx="7742711" cy="10311350"/>
          <wp:effectExtent l="0" t="0" r="0" b="0"/>
          <wp:wrapNone/>
          <wp:docPr id="734239546" name="Imagen 4" descr="Forma,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39546" name="Imagen 4" descr="Forma, Círcul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2711" cy="103113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1D384A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BB6EAC"/>
    <w:multiLevelType w:val="hybridMultilevel"/>
    <w:tmpl w:val="07EE73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566D11"/>
    <w:multiLevelType w:val="hybridMultilevel"/>
    <w:tmpl w:val="EE4C81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0E20C6"/>
    <w:multiLevelType w:val="multilevel"/>
    <w:tmpl w:val="E2B2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A6968"/>
    <w:multiLevelType w:val="multilevel"/>
    <w:tmpl w:val="180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00AE0"/>
    <w:multiLevelType w:val="multilevel"/>
    <w:tmpl w:val="BB9A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36282"/>
    <w:multiLevelType w:val="multilevel"/>
    <w:tmpl w:val="CAE2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F1DDD"/>
    <w:multiLevelType w:val="hybridMultilevel"/>
    <w:tmpl w:val="DB70E24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1D5B6EC3"/>
    <w:multiLevelType w:val="multilevel"/>
    <w:tmpl w:val="E42E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335AF"/>
    <w:multiLevelType w:val="multilevel"/>
    <w:tmpl w:val="62F4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505C1"/>
    <w:multiLevelType w:val="hybridMultilevel"/>
    <w:tmpl w:val="ED94CCA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28132948"/>
    <w:multiLevelType w:val="hybridMultilevel"/>
    <w:tmpl w:val="B9F68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8370D76"/>
    <w:multiLevelType w:val="hybridMultilevel"/>
    <w:tmpl w:val="529230F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060FE2"/>
    <w:multiLevelType w:val="hybridMultilevel"/>
    <w:tmpl w:val="F01AB80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290B42B7"/>
    <w:multiLevelType w:val="multilevel"/>
    <w:tmpl w:val="3FDE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55C3C"/>
    <w:multiLevelType w:val="hybridMultilevel"/>
    <w:tmpl w:val="824041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F9E7796"/>
    <w:multiLevelType w:val="hybridMultilevel"/>
    <w:tmpl w:val="F3D604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306671A5"/>
    <w:multiLevelType w:val="hybridMultilevel"/>
    <w:tmpl w:val="3BA6BA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2663A9E"/>
    <w:multiLevelType w:val="hybridMultilevel"/>
    <w:tmpl w:val="3B56CCF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9" w15:restartNumberingAfterBreak="0">
    <w:nsid w:val="341C6386"/>
    <w:multiLevelType w:val="hybridMultilevel"/>
    <w:tmpl w:val="C848EC62"/>
    <w:lvl w:ilvl="0" w:tplc="48A204A0">
      <w:numFmt w:val="bullet"/>
      <w:lvlText w:val="•"/>
      <w:lvlJc w:val="left"/>
      <w:pPr>
        <w:ind w:left="720" w:hanging="360"/>
      </w:pPr>
      <w:rPr>
        <w:rFonts w:ascii="Aptos Display" w:eastAsiaTheme="majorEastAsia" w:hAnsi="Aptos Display" w:cstheme="maj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4AE234A"/>
    <w:multiLevelType w:val="hybridMultilevel"/>
    <w:tmpl w:val="27F443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03A35E6"/>
    <w:multiLevelType w:val="multilevel"/>
    <w:tmpl w:val="D0C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D1766"/>
    <w:multiLevelType w:val="multilevel"/>
    <w:tmpl w:val="A1B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80827"/>
    <w:multiLevelType w:val="multilevel"/>
    <w:tmpl w:val="C1EE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A1955"/>
    <w:multiLevelType w:val="multilevel"/>
    <w:tmpl w:val="0DE0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B35C7"/>
    <w:multiLevelType w:val="multilevel"/>
    <w:tmpl w:val="A0D4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053AB"/>
    <w:multiLevelType w:val="multilevel"/>
    <w:tmpl w:val="FB9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C0837"/>
    <w:multiLevelType w:val="hybridMultilevel"/>
    <w:tmpl w:val="8DC8A7DC"/>
    <w:lvl w:ilvl="0" w:tplc="FAE4C9CE">
      <w:numFmt w:val="bullet"/>
      <w:lvlText w:val=""/>
      <w:lvlJc w:val="left"/>
      <w:pPr>
        <w:ind w:left="720" w:hanging="360"/>
      </w:pPr>
      <w:rPr>
        <w:rFonts w:ascii="Trebuchet MS" w:eastAsiaTheme="minorHAnsi"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A6C5EBA"/>
    <w:multiLevelType w:val="multilevel"/>
    <w:tmpl w:val="A2E2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B7B10"/>
    <w:multiLevelType w:val="multilevel"/>
    <w:tmpl w:val="C24C843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numFmt w:val="bullet"/>
      <w:lvlText w:val=""/>
      <w:lvlJc w:val="left"/>
      <w:pPr>
        <w:ind w:left="2160" w:hanging="360"/>
      </w:pPr>
      <w:rPr>
        <w:rFonts w:ascii="Aptos" w:hAnsi="Aptos"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0" w15:restartNumberingAfterBreak="0">
    <w:nsid w:val="4C6B5F3D"/>
    <w:multiLevelType w:val="hybridMultilevel"/>
    <w:tmpl w:val="C296A05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4D9C197E"/>
    <w:multiLevelType w:val="hybridMultilevel"/>
    <w:tmpl w:val="76B439A6"/>
    <w:lvl w:ilvl="0" w:tplc="48A204A0">
      <w:numFmt w:val="bullet"/>
      <w:lvlText w:val="•"/>
      <w:lvlJc w:val="left"/>
      <w:pPr>
        <w:ind w:left="720" w:hanging="360"/>
      </w:pPr>
      <w:rPr>
        <w:rFonts w:ascii="Aptos Display" w:eastAsiaTheme="majorEastAsia" w:hAnsi="Aptos Display" w:cstheme="maj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05A606F"/>
    <w:multiLevelType w:val="multilevel"/>
    <w:tmpl w:val="7EB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661F9B"/>
    <w:multiLevelType w:val="multilevel"/>
    <w:tmpl w:val="8D0E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5D707D"/>
    <w:multiLevelType w:val="multilevel"/>
    <w:tmpl w:val="64B8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0A73C9"/>
    <w:multiLevelType w:val="hybridMultilevel"/>
    <w:tmpl w:val="858A7E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6996456"/>
    <w:multiLevelType w:val="multilevel"/>
    <w:tmpl w:val="E46A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74071"/>
    <w:multiLevelType w:val="hybridMultilevel"/>
    <w:tmpl w:val="CA605B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5167D6"/>
    <w:multiLevelType w:val="multilevel"/>
    <w:tmpl w:val="B29CBE1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7FE4CCC"/>
    <w:multiLevelType w:val="multilevel"/>
    <w:tmpl w:val="DE8C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4A05DC"/>
    <w:multiLevelType w:val="hybridMultilevel"/>
    <w:tmpl w:val="E81C10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B2E05A8"/>
    <w:multiLevelType w:val="hybridMultilevel"/>
    <w:tmpl w:val="3B9882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1132B6B"/>
    <w:multiLevelType w:val="hybridMultilevel"/>
    <w:tmpl w:val="A440A5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43B4143"/>
    <w:multiLevelType w:val="hybridMultilevel"/>
    <w:tmpl w:val="F326BF3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832757D"/>
    <w:multiLevelType w:val="hybridMultilevel"/>
    <w:tmpl w:val="FA4CBF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AD052F5"/>
    <w:multiLevelType w:val="multilevel"/>
    <w:tmpl w:val="8BF4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D86763"/>
    <w:multiLevelType w:val="multilevel"/>
    <w:tmpl w:val="1A00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83096"/>
    <w:multiLevelType w:val="hybridMultilevel"/>
    <w:tmpl w:val="DA883B86"/>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start w:val="1"/>
      <w:numFmt w:val="lowerRoman"/>
      <w:lvlText w:val="%3."/>
      <w:lvlJc w:val="right"/>
      <w:pPr>
        <w:ind w:left="2160" w:hanging="180"/>
      </w:pPr>
    </w:lvl>
    <w:lvl w:ilvl="3" w:tplc="4C0A000F">
      <w:start w:val="1"/>
      <w:numFmt w:val="decimal"/>
      <w:lvlText w:val="%4."/>
      <w:lvlJc w:val="left"/>
      <w:pPr>
        <w:ind w:left="2880" w:hanging="360"/>
      </w:pPr>
    </w:lvl>
    <w:lvl w:ilvl="4" w:tplc="4C0A0019">
      <w:start w:val="1"/>
      <w:numFmt w:val="lowerLetter"/>
      <w:lvlText w:val="%5."/>
      <w:lvlJc w:val="left"/>
      <w:pPr>
        <w:ind w:left="3600" w:hanging="360"/>
      </w:pPr>
    </w:lvl>
    <w:lvl w:ilvl="5" w:tplc="4C0A001B">
      <w:start w:val="1"/>
      <w:numFmt w:val="lowerRoman"/>
      <w:lvlText w:val="%6."/>
      <w:lvlJc w:val="right"/>
      <w:pPr>
        <w:ind w:left="4320" w:hanging="180"/>
      </w:pPr>
    </w:lvl>
    <w:lvl w:ilvl="6" w:tplc="4C0A000F">
      <w:start w:val="1"/>
      <w:numFmt w:val="decimal"/>
      <w:lvlText w:val="%7."/>
      <w:lvlJc w:val="left"/>
      <w:pPr>
        <w:ind w:left="5040" w:hanging="360"/>
      </w:pPr>
    </w:lvl>
    <w:lvl w:ilvl="7" w:tplc="4C0A0019">
      <w:start w:val="1"/>
      <w:numFmt w:val="lowerLetter"/>
      <w:lvlText w:val="%8."/>
      <w:lvlJc w:val="left"/>
      <w:pPr>
        <w:ind w:left="5760" w:hanging="360"/>
      </w:pPr>
    </w:lvl>
    <w:lvl w:ilvl="8" w:tplc="4C0A001B">
      <w:start w:val="1"/>
      <w:numFmt w:val="lowerRoman"/>
      <w:lvlText w:val="%9."/>
      <w:lvlJc w:val="right"/>
      <w:pPr>
        <w:ind w:left="6480" w:hanging="180"/>
      </w:pPr>
    </w:lvl>
  </w:abstractNum>
  <w:abstractNum w:abstractNumId="48" w15:restartNumberingAfterBreak="0">
    <w:nsid w:val="7DF90256"/>
    <w:multiLevelType w:val="multilevel"/>
    <w:tmpl w:val="832254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E01478D"/>
    <w:multiLevelType w:val="hybridMultilevel"/>
    <w:tmpl w:val="3AE269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F676EBB"/>
    <w:multiLevelType w:val="multilevel"/>
    <w:tmpl w:val="920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560975">
    <w:abstractNumId w:val="10"/>
  </w:num>
  <w:num w:numId="2" w16cid:durableId="239415633">
    <w:abstractNumId w:val="13"/>
  </w:num>
  <w:num w:numId="3" w16cid:durableId="95198179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608072">
    <w:abstractNumId w:val="18"/>
  </w:num>
  <w:num w:numId="5" w16cid:durableId="692998088">
    <w:abstractNumId w:val="43"/>
  </w:num>
  <w:num w:numId="6" w16cid:durableId="24402835">
    <w:abstractNumId w:val="40"/>
  </w:num>
  <w:num w:numId="7" w16cid:durableId="1468933134">
    <w:abstractNumId w:val="42"/>
  </w:num>
  <w:num w:numId="8" w16cid:durableId="256642452">
    <w:abstractNumId w:val="19"/>
  </w:num>
  <w:num w:numId="9" w16cid:durableId="626739960">
    <w:abstractNumId w:val="31"/>
  </w:num>
  <w:num w:numId="10" w16cid:durableId="1201087359">
    <w:abstractNumId w:val="27"/>
  </w:num>
  <w:num w:numId="11" w16cid:durableId="339309620">
    <w:abstractNumId w:val="12"/>
  </w:num>
  <w:num w:numId="12" w16cid:durableId="1375546366">
    <w:abstractNumId w:val="37"/>
  </w:num>
  <w:num w:numId="13" w16cid:durableId="479923042">
    <w:abstractNumId w:val="45"/>
  </w:num>
  <w:num w:numId="14" w16cid:durableId="1463842636">
    <w:abstractNumId w:val="48"/>
  </w:num>
  <w:num w:numId="15" w16cid:durableId="2113549576">
    <w:abstractNumId w:val="38"/>
  </w:num>
  <w:num w:numId="16" w16cid:durableId="354506109">
    <w:abstractNumId w:val="0"/>
  </w:num>
  <w:num w:numId="17" w16cid:durableId="199587728">
    <w:abstractNumId w:val="2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0861947">
    <w:abstractNumId w:val="17"/>
  </w:num>
  <w:num w:numId="19" w16cid:durableId="1294143044">
    <w:abstractNumId w:val="2"/>
  </w:num>
  <w:num w:numId="20" w16cid:durableId="1343119984">
    <w:abstractNumId w:val="15"/>
  </w:num>
  <w:num w:numId="21" w16cid:durableId="1384020757">
    <w:abstractNumId w:val="7"/>
  </w:num>
  <w:num w:numId="22" w16cid:durableId="1217548811">
    <w:abstractNumId w:val="16"/>
  </w:num>
  <w:num w:numId="23" w16cid:durableId="2110856075">
    <w:abstractNumId w:val="28"/>
  </w:num>
  <w:num w:numId="24" w16cid:durableId="545995766">
    <w:abstractNumId w:val="34"/>
  </w:num>
  <w:num w:numId="25" w16cid:durableId="1572275967">
    <w:abstractNumId w:val="39"/>
  </w:num>
  <w:num w:numId="26" w16cid:durableId="743450090">
    <w:abstractNumId w:val="26"/>
  </w:num>
  <w:num w:numId="27" w16cid:durableId="1469933784">
    <w:abstractNumId w:val="41"/>
  </w:num>
  <w:num w:numId="28" w16cid:durableId="1523737955">
    <w:abstractNumId w:val="35"/>
  </w:num>
  <w:num w:numId="29" w16cid:durableId="1248150628">
    <w:abstractNumId w:val="49"/>
  </w:num>
  <w:num w:numId="30" w16cid:durableId="2126346681">
    <w:abstractNumId w:val="1"/>
  </w:num>
  <w:num w:numId="31" w16cid:durableId="715398121">
    <w:abstractNumId w:val="33"/>
  </w:num>
  <w:num w:numId="32" w16cid:durableId="1712143945">
    <w:abstractNumId w:val="11"/>
  </w:num>
  <w:num w:numId="33" w16cid:durableId="1963027085">
    <w:abstractNumId w:val="44"/>
  </w:num>
  <w:num w:numId="34" w16cid:durableId="1144275537">
    <w:abstractNumId w:val="14"/>
  </w:num>
  <w:num w:numId="35" w16cid:durableId="1673725305">
    <w:abstractNumId w:val="22"/>
  </w:num>
  <w:num w:numId="36" w16cid:durableId="76219900">
    <w:abstractNumId w:val="30"/>
  </w:num>
  <w:num w:numId="37" w16cid:durableId="1637493695">
    <w:abstractNumId w:val="5"/>
  </w:num>
  <w:num w:numId="38" w16cid:durableId="1136333154">
    <w:abstractNumId w:val="36"/>
  </w:num>
  <w:num w:numId="39" w16cid:durableId="1648507358">
    <w:abstractNumId w:val="3"/>
  </w:num>
  <w:num w:numId="40" w16cid:durableId="1621718223">
    <w:abstractNumId w:val="9"/>
  </w:num>
  <w:num w:numId="41" w16cid:durableId="307368355">
    <w:abstractNumId w:val="50"/>
  </w:num>
  <w:num w:numId="42" w16cid:durableId="1404139686">
    <w:abstractNumId w:val="32"/>
  </w:num>
  <w:num w:numId="43" w16cid:durableId="642581795">
    <w:abstractNumId w:val="23"/>
  </w:num>
  <w:num w:numId="44" w16cid:durableId="1919947500">
    <w:abstractNumId w:val="24"/>
  </w:num>
  <w:num w:numId="45" w16cid:durableId="354578381">
    <w:abstractNumId w:val="4"/>
  </w:num>
  <w:num w:numId="46" w16cid:durableId="664212265">
    <w:abstractNumId w:val="20"/>
  </w:num>
  <w:num w:numId="47" w16cid:durableId="1949310371">
    <w:abstractNumId w:val="25"/>
  </w:num>
  <w:num w:numId="48" w16cid:durableId="655761180">
    <w:abstractNumId w:val="21"/>
  </w:num>
  <w:num w:numId="49" w16cid:durableId="990056246">
    <w:abstractNumId w:val="8"/>
  </w:num>
  <w:num w:numId="50" w16cid:durableId="680745275">
    <w:abstractNumId w:val="46"/>
  </w:num>
  <w:num w:numId="51" w16cid:durableId="1523519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67"/>
    <w:rsid w:val="00005BC8"/>
    <w:rsid w:val="00006492"/>
    <w:rsid w:val="0001353C"/>
    <w:rsid w:val="00021B03"/>
    <w:rsid w:val="00025818"/>
    <w:rsid w:val="000274FC"/>
    <w:rsid w:val="00033B8B"/>
    <w:rsid w:val="0003777D"/>
    <w:rsid w:val="00040546"/>
    <w:rsid w:val="0005463E"/>
    <w:rsid w:val="0006525A"/>
    <w:rsid w:val="00066ABD"/>
    <w:rsid w:val="000702FE"/>
    <w:rsid w:val="000728EA"/>
    <w:rsid w:val="00076449"/>
    <w:rsid w:val="00087D06"/>
    <w:rsid w:val="00090998"/>
    <w:rsid w:val="0009577C"/>
    <w:rsid w:val="000A0556"/>
    <w:rsid w:val="000A3972"/>
    <w:rsid w:val="000A5C1B"/>
    <w:rsid w:val="000A7F09"/>
    <w:rsid w:val="000C7D73"/>
    <w:rsid w:val="000D2163"/>
    <w:rsid w:val="000D7AAD"/>
    <w:rsid w:val="000E58CC"/>
    <w:rsid w:val="000E7A54"/>
    <w:rsid w:val="001068BD"/>
    <w:rsid w:val="001124F4"/>
    <w:rsid w:val="00120C27"/>
    <w:rsid w:val="001211F9"/>
    <w:rsid w:val="00121568"/>
    <w:rsid w:val="00121612"/>
    <w:rsid w:val="0012256C"/>
    <w:rsid w:val="001261B0"/>
    <w:rsid w:val="00135785"/>
    <w:rsid w:val="00143420"/>
    <w:rsid w:val="001440D0"/>
    <w:rsid w:val="00153A67"/>
    <w:rsid w:val="00155B57"/>
    <w:rsid w:val="001616CB"/>
    <w:rsid w:val="001654A8"/>
    <w:rsid w:val="00170878"/>
    <w:rsid w:val="00184DD9"/>
    <w:rsid w:val="00185A3F"/>
    <w:rsid w:val="001B0292"/>
    <w:rsid w:val="001B2120"/>
    <w:rsid w:val="001B5B54"/>
    <w:rsid w:val="001C7AEF"/>
    <w:rsid w:val="001D694A"/>
    <w:rsid w:val="001E038B"/>
    <w:rsid w:val="001E1A1F"/>
    <w:rsid w:val="001E439F"/>
    <w:rsid w:val="002056CD"/>
    <w:rsid w:val="00205703"/>
    <w:rsid w:val="00206EC0"/>
    <w:rsid w:val="002070AC"/>
    <w:rsid w:val="00215B1C"/>
    <w:rsid w:val="0021612E"/>
    <w:rsid w:val="0021665C"/>
    <w:rsid w:val="00216C5A"/>
    <w:rsid w:val="00224A17"/>
    <w:rsid w:val="00224BDB"/>
    <w:rsid w:val="00226067"/>
    <w:rsid w:val="00236904"/>
    <w:rsid w:val="0024123C"/>
    <w:rsid w:val="00243CF9"/>
    <w:rsid w:val="00244DF3"/>
    <w:rsid w:val="00252117"/>
    <w:rsid w:val="00252BB2"/>
    <w:rsid w:val="0025479A"/>
    <w:rsid w:val="00257779"/>
    <w:rsid w:val="00262D92"/>
    <w:rsid w:val="0026300E"/>
    <w:rsid w:val="0026648D"/>
    <w:rsid w:val="002743D1"/>
    <w:rsid w:val="00274869"/>
    <w:rsid w:val="0029317B"/>
    <w:rsid w:val="002A2777"/>
    <w:rsid w:val="002B511A"/>
    <w:rsid w:val="002C0119"/>
    <w:rsid w:val="002C02FD"/>
    <w:rsid w:val="002C3B16"/>
    <w:rsid w:val="002C57D7"/>
    <w:rsid w:val="002C7EC2"/>
    <w:rsid w:val="002E2B14"/>
    <w:rsid w:val="002E454B"/>
    <w:rsid w:val="002E5074"/>
    <w:rsid w:val="00307DF7"/>
    <w:rsid w:val="003133A4"/>
    <w:rsid w:val="00315E7F"/>
    <w:rsid w:val="00323797"/>
    <w:rsid w:val="00340880"/>
    <w:rsid w:val="003574F2"/>
    <w:rsid w:val="00366C2A"/>
    <w:rsid w:val="0036770B"/>
    <w:rsid w:val="00375BB6"/>
    <w:rsid w:val="0038053B"/>
    <w:rsid w:val="0038713C"/>
    <w:rsid w:val="003B66DC"/>
    <w:rsid w:val="003D223F"/>
    <w:rsid w:val="003D6F87"/>
    <w:rsid w:val="003F68FA"/>
    <w:rsid w:val="00400D15"/>
    <w:rsid w:val="00402292"/>
    <w:rsid w:val="004023B0"/>
    <w:rsid w:val="004072A7"/>
    <w:rsid w:val="004074AD"/>
    <w:rsid w:val="00424CED"/>
    <w:rsid w:val="00443A31"/>
    <w:rsid w:val="004442D8"/>
    <w:rsid w:val="00447298"/>
    <w:rsid w:val="00451FAF"/>
    <w:rsid w:val="00454929"/>
    <w:rsid w:val="00464004"/>
    <w:rsid w:val="00473CC0"/>
    <w:rsid w:val="00475DC9"/>
    <w:rsid w:val="0047794A"/>
    <w:rsid w:val="00490175"/>
    <w:rsid w:val="004A3CDD"/>
    <w:rsid w:val="004A4B03"/>
    <w:rsid w:val="004A4D12"/>
    <w:rsid w:val="004D4F24"/>
    <w:rsid w:val="004D5C31"/>
    <w:rsid w:val="004D78ED"/>
    <w:rsid w:val="0050015F"/>
    <w:rsid w:val="00505A09"/>
    <w:rsid w:val="00516BD8"/>
    <w:rsid w:val="00517AFC"/>
    <w:rsid w:val="005238BD"/>
    <w:rsid w:val="005352E1"/>
    <w:rsid w:val="00537C93"/>
    <w:rsid w:val="00541156"/>
    <w:rsid w:val="00541736"/>
    <w:rsid w:val="0054544B"/>
    <w:rsid w:val="00546109"/>
    <w:rsid w:val="00555F82"/>
    <w:rsid w:val="00570328"/>
    <w:rsid w:val="0057424B"/>
    <w:rsid w:val="0058657C"/>
    <w:rsid w:val="005917EA"/>
    <w:rsid w:val="005958F2"/>
    <w:rsid w:val="005A01BD"/>
    <w:rsid w:val="005A21E1"/>
    <w:rsid w:val="005B1CF4"/>
    <w:rsid w:val="005C0DDC"/>
    <w:rsid w:val="005C2ADC"/>
    <w:rsid w:val="005D1F8C"/>
    <w:rsid w:val="005D7269"/>
    <w:rsid w:val="005E421B"/>
    <w:rsid w:val="005E6772"/>
    <w:rsid w:val="005F7D47"/>
    <w:rsid w:val="00606325"/>
    <w:rsid w:val="00610CE3"/>
    <w:rsid w:val="00613FEC"/>
    <w:rsid w:val="00617F5E"/>
    <w:rsid w:val="00627D9C"/>
    <w:rsid w:val="00637B28"/>
    <w:rsid w:val="006420FF"/>
    <w:rsid w:val="00645521"/>
    <w:rsid w:val="006466CA"/>
    <w:rsid w:val="006504FD"/>
    <w:rsid w:val="0065462D"/>
    <w:rsid w:val="00654D26"/>
    <w:rsid w:val="0066727F"/>
    <w:rsid w:val="00670E97"/>
    <w:rsid w:val="00672B30"/>
    <w:rsid w:val="00691F16"/>
    <w:rsid w:val="006965A3"/>
    <w:rsid w:val="006A7468"/>
    <w:rsid w:val="006B4AF6"/>
    <w:rsid w:val="006C2DDF"/>
    <w:rsid w:val="006F4D5B"/>
    <w:rsid w:val="006F5A41"/>
    <w:rsid w:val="00701864"/>
    <w:rsid w:val="00712D2A"/>
    <w:rsid w:val="00714611"/>
    <w:rsid w:val="00715A11"/>
    <w:rsid w:val="00723EE8"/>
    <w:rsid w:val="00726D65"/>
    <w:rsid w:val="00765135"/>
    <w:rsid w:val="007723E7"/>
    <w:rsid w:val="007745F3"/>
    <w:rsid w:val="00784377"/>
    <w:rsid w:val="007A05C2"/>
    <w:rsid w:val="007A12F4"/>
    <w:rsid w:val="007A6E3A"/>
    <w:rsid w:val="007B1AF2"/>
    <w:rsid w:val="007B3B61"/>
    <w:rsid w:val="007C508C"/>
    <w:rsid w:val="007D6004"/>
    <w:rsid w:val="007E2B0F"/>
    <w:rsid w:val="007E2DEA"/>
    <w:rsid w:val="007E77FB"/>
    <w:rsid w:val="007F38B5"/>
    <w:rsid w:val="007F7102"/>
    <w:rsid w:val="007F730A"/>
    <w:rsid w:val="00801A6B"/>
    <w:rsid w:val="00801B6E"/>
    <w:rsid w:val="008160E3"/>
    <w:rsid w:val="008207B6"/>
    <w:rsid w:val="00830D2E"/>
    <w:rsid w:val="008316C3"/>
    <w:rsid w:val="008322B1"/>
    <w:rsid w:val="008378E0"/>
    <w:rsid w:val="0084131B"/>
    <w:rsid w:val="00851FC2"/>
    <w:rsid w:val="00852DA2"/>
    <w:rsid w:val="008562B6"/>
    <w:rsid w:val="0085788F"/>
    <w:rsid w:val="008657B0"/>
    <w:rsid w:val="008678F3"/>
    <w:rsid w:val="00873897"/>
    <w:rsid w:val="008762D0"/>
    <w:rsid w:val="008878E8"/>
    <w:rsid w:val="00887CA2"/>
    <w:rsid w:val="00890664"/>
    <w:rsid w:val="008968F2"/>
    <w:rsid w:val="0089778A"/>
    <w:rsid w:val="008A49FF"/>
    <w:rsid w:val="008B38A3"/>
    <w:rsid w:val="008B40C3"/>
    <w:rsid w:val="008D16A5"/>
    <w:rsid w:val="008D2D11"/>
    <w:rsid w:val="008D364D"/>
    <w:rsid w:val="008D5647"/>
    <w:rsid w:val="008E77AA"/>
    <w:rsid w:val="008F2BC1"/>
    <w:rsid w:val="008F4F5D"/>
    <w:rsid w:val="008F70C4"/>
    <w:rsid w:val="00902453"/>
    <w:rsid w:val="00903672"/>
    <w:rsid w:val="00913E53"/>
    <w:rsid w:val="00922425"/>
    <w:rsid w:val="009378EC"/>
    <w:rsid w:val="00937D29"/>
    <w:rsid w:val="009507FF"/>
    <w:rsid w:val="00952667"/>
    <w:rsid w:val="00960609"/>
    <w:rsid w:val="00963329"/>
    <w:rsid w:val="00970EF0"/>
    <w:rsid w:val="0098489C"/>
    <w:rsid w:val="00986A9A"/>
    <w:rsid w:val="009A5546"/>
    <w:rsid w:val="009B79EC"/>
    <w:rsid w:val="009C1461"/>
    <w:rsid w:val="009D00B6"/>
    <w:rsid w:val="009D1830"/>
    <w:rsid w:val="009D3493"/>
    <w:rsid w:val="009E038A"/>
    <w:rsid w:val="009E08A6"/>
    <w:rsid w:val="009F09C2"/>
    <w:rsid w:val="009F79E9"/>
    <w:rsid w:val="00A059AE"/>
    <w:rsid w:val="00A26AAB"/>
    <w:rsid w:val="00A3204F"/>
    <w:rsid w:val="00A45399"/>
    <w:rsid w:val="00A54097"/>
    <w:rsid w:val="00A5674C"/>
    <w:rsid w:val="00A60CA6"/>
    <w:rsid w:val="00A72279"/>
    <w:rsid w:val="00A72DA8"/>
    <w:rsid w:val="00A73200"/>
    <w:rsid w:val="00A8073C"/>
    <w:rsid w:val="00A83E9F"/>
    <w:rsid w:val="00A97056"/>
    <w:rsid w:val="00AA094C"/>
    <w:rsid w:val="00AA383C"/>
    <w:rsid w:val="00AA5079"/>
    <w:rsid w:val="00AA6717"/>
    <w:rsid w:val="00AB206D"/>
    <w:rsid w:val="00AB639F"/>
    <w:rsid w:val="00AB76F6"/>
    <w:rsid w:val="00AE1215"/>
    <w:rsid w:val="00AE6C9F"/>
    <w:rsid w:val="00AF172D"/>
    <w:rsid w:val="00AF4280"/>
    <w:rsid w:val="00B00BD6"/>
    <w:rsid w:val="00B055BE"/>
    <w:rsid w:val="00B11996"/>
    <w:rsid w:val="00B14BDC"/>
    <w:rsid w:val="00B22E0B"/>
    <w:rsid w:val="00B32581"/>
    <w:rsid w:val="00B34A3A"/>
    <w:rsid w:val="00B34D84"/>
    <w:rsid w:val="00B36382"/>
    <w:rsid w:val="00B41BEB"/>
    <w:rsid w:val="00B454F1"/>
    <w:rsid w:val="00B45956"/>
    <w:rsid w:val="00B47CC1"/>
    <w:rsid w:val="00B63815"/>
    <w:rsid w:val="00B656D7"/>
    <w:rsid w:val="00B66781"/>
    <w:rsid w:val="00B72626"/>
    <w:rsid w:val="00B779A0"/>
    <w:rsid w:val="00B77EE5"/>
    <w:rsid w:val="00B82EC6"/>
    <w:rsid w:val="00B83595"/>
    <w:rsid w:val="00B83817"/>
    <w:rsid w:val="00B83E3A"/>
    <w:rsid w:val="00B95F98"/>
    <w:rsid w:val="00B972F0"/>
    <w:rsid w:val="00BA5623"/>
    <w:rsid w:val="00BC127B"/>
    <w:rsid w:val="00BC1643"/>
    <w:rsid w:val="00BD6B5A"/>
    <w:rsid w:val="00BE5375"/>
    <w:rsid w:val="00BF1E16"/>
    <w:rsid w:val="00C038B5"/>
    <w:rsid w:val="00C14A38"/>
    <w:rsid w:val="00C212C7"/>
    <w:rsid w:val="00C223FF"/>
    <w:rsid w:val="00C57CC9"/>
    <w:rsid w:val="00C65379"/>
    <w:rsid w:val="00C718AB"/>
    <w:rsid w:val="00C726F7"/>
    <w:rsid w:val="00C73644"/>
    <w:rsid w:val="00C761D5"/>
    <w:rsid w:val="00C85FD6"/>
    <w:rsid w:val="00C861FA"/>
    <w:rsid w:val="00C87024"/>
    <w:rsid w:val="00C9263D"/>
    <w:rsid w:val="00C9417F"/>
    <w:rsid w:val="00CA081A"/>
    <w:rsid w:val="00CA4646"/>
    <w:rsid w:val="00CA5B82"/>
    <w:rsid w:val="00CD1CC5"/>
    <w:rsid w:val="00CD77F1"/>
    <w:rsid w:val="00CE1108"/>
    <w:rsid w:val="00CE294E"/>
    <w:rsid w:val="00CE5F93"/>
    <w:rsid w:val="00CF5E82"/>
    <w:rsid w:val="00D0660B"/>
    <w:rsid w:val="00D07779"/>
    <w:rsid w:val="00D1073B"/>
    <w:rsid w:val="00D109E8"/>
    <w:rsid w:val="00D14692"/>
    <w:rsid w:val="00D17870"/>
    <w:rsid w:val="00D209E9"/>
    <w:rsid w:val="00D26734"/>
    <w:rsid w:val="00D32A38"/>
    <w:rsid w:val="00D36F95"/>
    <w:rsid w:val="00D41F1C"/>
    <w:rsid w:val="00D4482E"/>
    <w:rsid w:val="00D50E3E"/>
    <w:rsid w:val="00D52726"/>
    <w:rsid w:val="00D648D4"/>
    <w:rsid w:val="00D64AFC"/>
    <w:rsid w:val="00D70D7A"/>
    <w:rsid w:val="00D720CD"/>
    <w:rsid w:val="00D73C6E"/>
    <w:rsid w:val="00D76439"/>
    <w:rsid w:val="00D76A57"/>
    <w:rsid w:val="00D76E04"/>
    <w:rsid w:val="00D825D5"/>
    <w:rsid w:val="00D84357"/>
    <w:rsid w:val="00D86662"/>
    <w:rsid w:val="00D869BA"/>
    <w:rsid w:val="00D8774C"/>
    <w:rsid w:val="00D96E8C"/>
    <w:rsid w:val="00D97D88"/>
    <w:rsid w:val="00DB3FCD"/>
    <w:rsid w:val="00DB637F"/>
    <w:rsid w:val="00DC29FD"/>
    <w:rsid w:val="00DC4202"/>
    <w:rsid w:val="00DC6002"/>
    <w:rsid w:val="00DD0FF7"/>
    <w:rsid w:val="00DD33A1"/>
    <w:rsid w:val="00DD54A4"/>
    <w:rsid w:val="00DE0069"/>
    <w:rsid w:val="00DE56BA"/>
    <w:rsid w:val="00DF01F9"/>
    <w:rsid w:val="00DF1E93"/>
    <w:rsid w:val="00E11985"/>
    <w:rsid w:val="00E1350E"/>
    <w:rsid w:val="00E22543"/>
    <w:rsid w:val="00E2534B"/>
    <w:rsid w:val="00E34DC7"/>
    <w:rsid w:val="00E3722D"/>
    <w:rsid w:val="00E377F1"/>
    <w:rsid w:val="00E4125A"/>
    <w:rsid w:val="00E54377"/>
    <w:rsid w:val="00E779DC"/>
    <w:rsid w:val="00E86291"/>
    <w:rsid w:val="00E92322"/>
    <w:rsid w:val="00E97CD8"/>
    <w:rsid w:val="00EB1573"/>
    <w:rsid w:val="00EC537D"/>
    <w:rsid w:val="00ED761E"/>
    <w:rsid w:val="00F06E7E"/>
    <w:rsid w:val="00F10F11"/>
    <w:rsid w:val="00F14850"/>
    <w:rsid w:val="00F2332E"/>
    <w:rsid w:val="00F26722"/>
    <w:rsid w:val="00F31D14"/>
    <w:rsid w:val="00F513A9"/>
    <w:rsid w:val="00F55A1D"/>
    <w:rsid w:val="00F563B5"/>
    <w:rsid w:val="00F568DF"/>
    <w:rsid w:val="00F813F2"/>
    <w:rsid w:val="00F852EB"/>
    <w:rsid w:val="00F92222"/>
    <w:rsid w:val="00F924E6"/>
    <w:rsid w:val="00F9424E"/>
    <w:rsid w:val="00FA3114"/>
    <w:rsid w:val="00FA3E22"/>
    <w:rsid w:val="00FB4BAD"/>
    <w:rsid w:val="00FC1972"/>
    <w:rsid w:val="00FC514B"/>
    <w:rsid w:val="00FC61C9"/>
    <w:rsid w:val="00FC7023"/>
    <w:rsid w:val="00FD405F"/>
    <w:rsid w:val="00FF52F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9AF2E"/>
  <w15:chartTrackingRefBased/>
  <w15:docId w15:val="{4410B1D6-2435-40A1-AC74-EB556DDD5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14B"/>
    <w:rPr>
      <w:rFonts w:ascii="Trebuchet MS" w:hAnsi="Trebuchet MS"/>
    </w:rPr>
  </w:style>
  <w:style w:type="paragraph" w:styleId="Ttulo1">
    <w:name w:val="heading 1"/>
    <w:basedOn w:val="Normal"/>
    <w:next w:val="Normal"/>
    <w:link w:val="Ttulo1Car"/>
    <w:uiPriority w:val="9"/>
    <w:qFormat/>
    <w:rsid w:val="00FC514B"/>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473CC0"/>
    <w:pPr>
      <w:keepNext/>
      <w:keepLines/>
      <w:spacing w:before="160" w:after="80"/>
      <w:jc w:val="both"/>
      <w:outlineLvl w:val="1"/>
    </w:pPr>
    <w:rPr>
      <w:rFonts w:ascii="Times New Roman" w:eastAsiaTheme="majorEastAsia" w:hAnsi="Times New Roman" w:cstheme="majorBidi"/>
      <w:color w:val="0F4761" w:themeColor="accent1" w:themeShade="BF"/>
      <w:sz w:val="32"/>
      <w:szCs w:val="32"/>
    </w:rPr>
  </w:style>
  <w:style w:type="paragraph" w:styleId="Ttulo3">
    <w:name w:val="heading 3"/>
    <w:basedOn w:val="Normal"/>
    <w:next w:val="Normal"/>
    <w:link w:val="Ttulo3Car"/>
    <w:uiPriority w:val="9"/>
    <w:unhideWhenUsed/>
    <w:qFormat/>
    <w:rsid w:val="00153A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3A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3A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3A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3A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3A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3A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514B"/>
    <w:rPr>
      <w:rFonts w:ascii="Trebuchet MS" w:eastAsiaTheme="majorEastAsia" w:hAnsi="Trebuchet MS" w:cstheme="majorBidi"/>
      <w:color w:val="0F4761" w:themeColor="accent1" w:themeShade="BF"/>
      <w:sz w:val="40"/>
      <w:szCs w:val="40"/>
    </w:rPr>
  </w:style>
  <w:style w:type="character" w:customStyle="1" w:styleId="Ttulo2Car">
    <w:name w:val="Título 2 Car"/>
    <w:basedOn w:val="Fuentedeprrafopredeter"/>
    <w:link w:val="Ttulo2"/>
    <w:uiPriority w:val="9"/>
    <w:rsid w:val="00473CC0"/>
    <w:rPr>
      <w:rFonts w:ascii="Times New Roman" w:eastAsiaTheme="majorEastAsia" w:hAnsi="Times New Roman" w:cstheme="majorBidi"/>
      <w:color w:val="0F4761" w:themeColor="accent1" w:themeShade="BF"/>
      <w:sz w:val="32"/>
      <w:szCs w:val="32"/>
    </w:rPr>
  </w:style>
  <w:style w:type="character" w:customStyle="1" w:styleId="Ttulo3Car">
    <w:name w:val="Título 3 Car"/>
    <w:basedOn w:val="Fuentedeprrafopredeter"/>
    <w:link w:val="Ttulo3"/>
    <w:uiPriority w:val="9"/>
    <w:rsid w:val="00153A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3A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3A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3A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3A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3A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3A67"/>
    <w:rPr>
      <w:rFonts w:eastAsiaTheme="majorEastAsia" w:cstheme="majorBidi"/>
      <w:color w:val="272727" w:themeColor="text1" w:themeTint="D8"/>
    </w:rPr>
  </w:style>
  <w:style w:type="paragraph" w:styleId="Ttulo">
    <w:name w:val="Title"/>
    <w:basedOn w:val="Normal"/>
    <w:next w:val="Normal"/>
    <w:link w:val="TtuloCar"/>
    <w:uiPriority w:val="10"/>
    <w:qFormat/>
    <w:rsid w:val="0015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3A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3A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3A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3A67"/>
    <w:pPr>
      <w:spacing w:before="160"/>
      <w:jc w:val="center"/>
    </w:pPr>
    <w:rPr>
      <w:i/>
      <w:iCs/>
      <w:color w:val="404040" w:themeColor="text1" w:themeTint="BF"/>
    </w:rPr>
  </w:style>
  <w:style w:type="character" w:customStyle="1" w:styleId="CitaCar">
    <w:name w:val="Cita Car"/>
    <w:basedOn w:val="Fuentedeprrafopredeter"/>
    <w:link w:val="Cita"/>
    <w:uiPriority w:val="29"/>
    <w:rsid w:val="00153A67"/>
    <w:rPr>
      <w:i/>
      <w:iCs/>
      <w:color w:val="404040" w:themeColor="text1" w:themeTint="BF"/>
    </w:rPr>
  </w:style>
  <w:style w:type="paragraph" w:styleId="Prrafodelista">
    <w:name w:val="List Paragraph"/>
    <w:basedOn w:val="Normal"/>
    <w:uiPriority w:val="34"/>
    <w:qFormat/>
    <w:rsid w:val="00153A67"/>
    <w:pPr>
      <w:ind w:left="720"/>
      <w:contextualSpacing/>
    </w:pPr>
  </w:style>
  <w:style w:type="character" w:styleId="nfasisintenso">
    <w:name w:val="Intense Emphasis"/>
    <w:basedOn w:val="Fuentedeprrafopredeter"/>
    <w:uiPriority w:val="21"/>
    <w:qFormat/>
    <w:rsid w:val="00153A67"/>
    <w:rPr>
      <w:i/>
      <w:iCs/>
      <w:color w:val="0F4761" w:themeColor="accent1" w:themeShade="BF"/>
    </w:rPr>
  </w:style>
  <w:style w:type="paragraph" w:styleId="Citadestacada">
    <w:name w:val="Intense Quote"/>
    <w:basedOn w:val="Normal"/>
    <w:next w:val="Normal"/>
    <w:link w:val="CitadestacadaCar"/>
    <w:uiPriority w:val="30"/>
    <w:qFormat/>
    <w:rsid w:val="00153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3A67"/>
    <w:rPr>
      <w:i/>
      <w:iCs/>
      <w:color w:val="0F4761" w:themeColor="accent1" w:themeShade="BF"/>
    </w:rPr>
  </w:style>
  <w:style w:type="character" w:styleId="Referenciaintensa">
    <w:name w:val="Intense Reference"/>
    <w:basedOn w:val="Fuentedeprrafopredeter"/>
    <w:uiPriority w:val="32"/>
    <w:qFormat/>
    <w:rsid w:val="00153A67"/>
    <w:rPr>
      <w:b/>
      <w:bCs/>
      <w:smallCaps/>
      <w:color w:val="0F4761" w:themeColor="accent1" w:themeShade="BF"/>
      <w:spacing w:val="5"/>
    </w:rPr>
  </w:style>
  <w:style w:type="paragraph" w:styleId="Encabezado">
    <w:name w:val="header"/>
    <w:basedOn w:val="Normal"/>
    <w:link w:val="EncabezadoCar"/>
    <w:uiPriority w:val="99"/>
    <w:unhideWhenUsed/>
    <w:rsid w:val="00153A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3A67"/>
  </w:style>
  <w:style w:type="paragraph" w:styleId="Piedepgina">
    <w:name w:val="footer"/>
    <w:basedOn w:val="Normal"/>
    <w:link w:val="PiedepginaCar"/>
    <w:uiPriority w:val="99"/>
    <w:unhideWhenUsed/>
    <w:rsid w:val="00153A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3A67"/>
  </w:style>
  <w:style w:type="paragraph" w:styleId="TtuloTDC">
    <w:name w:val="TOC Heading"/>
    <w:basedOn w:val="Ttulo1"/>
    <w:next w:val="Normal"/>
    <w:uiPriority w:val="39"/>
    <w:unhideWhenUsed/>
    <w:qFormat/>
    <w:rsid w:val="00E377F1"/>
    <w:pPr>
      <w:spacing w:before="240" w:after="0"/>
      <w:outlineLvl w:val="9"/>
    </w:pPr>
    <w:rPr>
      <w:kern w:val="0"/>
      <w:sz w:val="32"/>
      <w:szCs w:val="32"/>
      <w:lang w:eastAsia="es-NI"/>
      <w14:ligatures w14:val="none"/>
    </w:rPr>
  </w:style>
  <w:style w:type="paragraph" w:styleId="TDC1">
    <w:name w:val="toc 1"/>
    <w:basedOn w:val="Normal"/>
    <w:next w:val="Normal"/>
    <w:autoRedefine/>
    <w:uiPriority w:val="39"/>
    <w:unhideWhenUsed/>
    <w:rsid w:val="00E377F1"/>
    <w:pPr>
      <w:spacing w:after="100"/>
    </w:pPr>
  </w:style>
  <w:style w:type="character" w:styleId="Hipervnculo">
    <w:name w:val="Hyperlink"/>
    <w:basedOn w:val="Fuentedeprrafopredeter"/>
    <w:uiPriority w:val="99"/>
    <w:unhideWhenUsed/>
    <w:rsid w:val="00E377F1"/>
    <w:rPr>
      <w:color w:val="467886" w:themeColor="hyperlink"/>
      <w:u w:val="single"/>
    </w:rPr>
  </w:style>
  <w:style w:type="paragraph" w:styleId="TDC2">
    <w:name w:val="toc 2"/>
    <w:basedOn w:val="Normal"/>
    <w:next w:val="Normal"/>
    <w:autoRedefine/>
    <w:uiPriority w:val="39"/>
    <w:unhideWhenUsed/>
    <w:rsid w:val="0085788F"/>
    <w:pPr>
      <w:spacing w:after="100"/>
      <w:ind w:left="220"/>
    </w:pPr>
  </w:style>
  <w:style w:type="paragraph" w:styleId="TDC3">
    <w:name w:val="toc 3"/>
    <w:basedOn w:val="Normal"/>
    <w:next w:val="Normal"/>
    <w:autoRedefine/>
    <w:uiPriority w:val="39"/>
    <w:unhideWhenUsed/>
    <w:rsid w:val="0085788F"/>
    <w:pPr>
      <w:spacing w:after="100"/>
      <w:ind w:left="440"/>
    </w:pPr>
  </w:style>
  <w:style w:type="character" w:styleId="Textoennegrita">
    <w:name w:val="Strong"/>
    <w:basedOn w:val="Fuentedeprrafopredeter"/>
    <w:uiPriority w:val="22"/>
    <w:qFormat/>
    <w:rsid w:val="00A83E9F"/>
    <w:rPr>
      <w:b/>
      <w:bCs/>
    </w:rPr>
  </w:style>
  <w:style w:type="paragraph" w:customStyle="1" w:styleId="FirstParagraph">
    <w:name w:val="First Paragraph"/>
    <w:basedOn w:val="Textoindependiente"/>
    <w:next w:val="Textoindependiente"/>
    <w:qFormat/>
    <w:rsid w:val="00B00BD6"/>
    <w:pPr>
      <w:spacing w:before="180" w:after="180" w:line="240" w:lineRule="auto"/>
    </w:pPr>
    <w:rPr>
      <w:rFonts w:asciiTheme="minorHAnsi" w:hAnsiTheme="minorHAnsi"/>
      <w:kern w:val="0"/>
      <w:sz w:val="24"/>
      <w:szCs w:val="24"/>
      <w:lang w:val="en-US"/>
      <w14:ligatures w14:val="none"/>
    </w:rPr>
  </w:style>
  <w:style w:type="paragraph" w:styleId="Textoindependiente">
    <w:name w:val="Body Text"/>
    <w:basedOn w:val="Normal"/>
    <w:link w:val="TextoindependienteCar"/>
    <w:uiPriority w:val="99"/>
    <w:unhideWhenUsed/>
    <w:rsid w:val="00B00BD6"/>
    <w:pPr>
      <w:spacing w:after="120"/>
    </w:pPr>
  </w:style>
  <w:style w:type="character" w:customStyle="1" w:styleId="TextoindependienteCar">
    <w:name w:val="Texto independiente Car"/>
    <w:basedOn w:val="Fuentedeprrafopredeter"/>
    <w:link w:val="Textoindependiente"/>
    <w:uiPriority w:val="99"/>
    <w:rsid w:val="00B00BD6"/>
    <w:rPr>
      <w:rFonts w:ascii="Trebuchet MS" w:hAnsi="Trebuchet MS"/>
    </w:rPr>
  </w:style>
  <w:style w:type="paragraph" w:customStyle="1" w:styleId="Compact">
    <w:name w:val="Compact"/>
    <w:basedOn w:val="Textoindependiente"/>
    <w:qFormat/>
    <w:rsid w:val="00F513A9"/>
    <w:pPr>
      <w:spacing w:before="36" w:after="36" w:line="240" w:lineRule="auto"/>
    </w:pPr>
    <w:rPr>
      <w:rFonts w:asciiTheme="minorHAnsi" w:hAnsiTheme="minorHAnsi"/>
      <w:kern w:val="0"/>
      <w:sz w:val="24"/>
      <w:szCs w:val="24"/>
      <w:lang w:val="en-US"/>
      <w14:ligatures w14:val="none"/>
    </w:rPr>
  </w:style>
  <w:style w:type="paragraph" w:styleId="NormalWeb">
    <w:name w:val="Normal (Web)"/>
    <w:basedOn w:val="Normal"/>
    <w:uiPriority w:val="99"/>
    <w:unhideWhenUsed/>
    <w:rsid w:val="00801B6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Mencinsinresolver">
    <w:name w:val="Unresolved Mention"/>
    <w:basedOn w:val="Fuentedeprrafopredeter"/>
    <w:uiPriority w:val="99"/>
    <w:semiHidden/>
    <w:unhideWhenUsed/>
    <w:rsid w:val="001068BD"/>
    <w:rPr>
      <w:color w:val="605E5C"/>
      <w:shd w:val="clear" w:color="auto" w:fill="E1DFDD"/>
    </w:rPr>
  </w:style>
  <w:style w:type="table" w:styleId="Tablaconcuadrcula">
    <w:name w:val="Table Grid"/>
    <w:basedOn w:val="Tablanormal"/>
    <w:uiPriority w:val="39"/>
    <w:rsid w:val="000A5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B32581"/>
    <w:rPr>
      <w:sz w:val="16"/>
      <w:szCs w:val="16"/>
    </w:rPr>
  </w:style>
  <w:style w:type="paragraph" w:styleId="Textocomentario">
    <w:name w:val="annotation text"/>
    <w:basedOn w:val="Normal"/>
    <w:link w:val="TextocomentarioCar"/>
    <w:uiPriority w:val="99"/>
    <w:unhideWhenUsed/>
    <w:rsid w:val="00B32581"/>
    <w:pPr>
      <w:spacing w:line="240" w:lineRule="auto"/>
    </w:pPr>
    <w:rPr>
      <w:sz w:val="20"/>
      <w:szCs w:val="20"/>
    </w:rPr>
  </w:style>
  <w:style w:type="character" w:customStyle="1" w:styleId="TextocomentarioCar">
    <w:name w:val="Texto comentario Car"/>
    <w:basedOn w:val="Fuentedeprrafopredeter"/>
    <w:link w:val="Textocomentario"/>
    <w:uiPriority w:val="99"/>
    <w:rsid w:val="00B32581"/>
    <w:rPr>
      <w:rFonts w:ascii="Trebuchet MS" w:hAnsi="Trebuchet MS"/>
      <w:sz w:val="20"/>
      <w:szCs w:val="20"/>
    </w:rPr>
  </w:style>
  <w:style w:type="paragraph" w:styleId="Asuntodelcomentario">
    <w:name w:val="annotation subject"/>
    <w:basedOn w:val="Textocomentario"/>
    <w:next w:val="Textocomentario"/>
    <w:link w:val="AsuntodelcomentarioCar"/>
    <w:uiPriority w:val="99"/>
    <w:semiHidden/>
    <w:unhideWhenUsed/>
    <w:rsid w:val="00B32581"/>
    <w:rPr>
      <w:b/>
      <w:bCs/>
    </w:rPr>
  </w:style>
  <w:style w:type="character" w:customStyle="1" w:styleId="AsuntodelcomentarioCar">
    <w:name w:val="Asunto del comentario Car"/>
    <w:basedOn w:val="TextocomentarioCar"/>
    <w:link w:val="Asuntodelcomentario"/>
    <w:uiPriority w:val="99"/>
    <w:semiHidden/>
    <w:rsid w:val="00B32581"/>
    <w:rPr>
      <w:rFonts w:ascii="Trebuchet MS" w:hAnsi="Trebuchet MS"/>
      <w:b/>
      <w:bCs/>
      <w:sz w:val="20"/>
      <w:szCs w:val="20"/>
    </w:rPr>
  </w:style>
  <w:style w:type="paragraph" w:styleId="Sinespaciado">
    <w:name w:val="No Spacing"/>
    <w:uiPriority w:val="1"/>
    <w:qFormat/>
    <w:rsid w:val="007E2DEA"/>
    <w:pPr>
      <w:spacing w:after="0" w:line="240" w:lineRule="auto"/>
    </w:pPr>
    <w:rPr>
      <w:rFonts w:ascii="Trebuchet MS" w:hAnsi="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4343">
      <w:bodyDiv w:val="1"/>
      <w:marLeft w:val="0"/>
      <w:marRight w:val="0"/>
      <w:marTop w:val="0"/>
      <w:marBottom w:val="0"/>
      <w:divBdr>
        <w:top w:val="none" w:sz="0" w:space="0" w:color="auto"/>
        <w:left w:val="none" w:sz="0" w:space="0" w:color="auto"/>
        <w:bottom w:val="none" w:sz="0" w:space="0" w:color="auto"/>
        <w:right w:val="none" w:sz="0" w:space="0" w:color="auto"/>
      </w:divBdr>
    </w:div>
    <w:div w:id="21370382">
      <w:bodyDiv w:val="1"/>
      <w:marLeft w:val="0"/>
      <w:marRight w:val="0"/>
      <w:marTop w:val="0"/>
      <w:marBottom w:val="0"/>
      <w:divBdr>
        <w:top w:val="none" w:sz="0" w:space="0" w:color="auto"/>
        <w:left w:val="none" w:sz="0" w:space="0" w:color="auto"/>
        <w:bottom w:val="none" w:sz="0" w:space="0" w:color="auto"/>
        <w:right w:val="none" w:sz="0" w:space="0" w:color="auto"/>
      </w:divBdr>
    </w:div>
    <w:div w:id="35280578">
      <w:bodyDiv w:val="1"/>
      <w:marLeft w:val="0"/>
      <w:marRight w:val="0"/>
      <w:marTop w:val="0"/>
      <w:marBottom w:val="0"/>
      <w:divBdr>
        <w:top w:val="none" w:sz="0" w:space="0" w:color="auto"/>
        <w:left w:val="none" w:sz="0" w:space="0" w:color="auto"/>
        <w:bottom w:val="none" w:sz="0" w:space="0" w:color="auto"/>
        <w:right w:val="none" w:sz="0" w:space="0" w:color="auto"/>
      </w:divBdr>
    </w:div>
    <w:div w:id="57630168">
      <w:bodyDiv w:val="1"/>
      <w:marLeft w:val="0"/>
      <w:marRight w:val="0"/>
      <w:marTop w:val="0"/>
      <w:marBottom w:val="0"/>
      <w:divBdr>
        <w:top w:val="none" w:sz="0" w:space="0" w:color="auto"/>
        <w:left w:val="none" w:sz="0" w:space="0" w:color="auto"/>
        <w:bottom w:val="none" w:sz="0" w:space="0" w:color="auto"/>
        <w:right w:val="none" w:sz="0" w:space="0" w:color="auto"/>
      </w:divBdr>
    </w:div>
    <w:div w:id="58020643">
      <w:bodyDiv w:val="1"/>
      <w:marLeft w:val="0"/>
      <w:marRight w:val="0"/>
      <w:marTop w:val="0"/>
      <w:marBottom w:val="0"/>
      <w:divBdr>
        <w:top w:val="none" w:sz="0" w:space="0" w:color="auto"/>
        <w:left w:val="none" w:sz="0" w:space="0" w:color="auto"/>
        <w:bottom w:val="none" w:sz="0" w:space="0" w:color="auto"/>
        <w:right w:val="none" w:sz="0" w:space="0" w:color="auto"/>
      </w:divBdr>
    </w:div>
    <w:div w:id="83301758">
      <w:bodyDiv w:val="1"/>
      <w:marLeft w:val="0"/>
      <w:marRight w:val="0"/>
      <w:marTop w:val="0"/>
      <w:marBottom w:val="0"/>
      <w:divBdr>
        <w:top w:val="none" w:sz="0" w:space="0" w:color="auto"/>
        <w:left w:val="none" w:sz="0" w:space="0" w:color="auto"/>
        <w:bottom w:val="none" w:sz="0" w:space="0" w:color="auto"/>
        <w:right w:val="none" w:sz="0" w:space="0" w:color="auto"/>
      </w:divBdr>
    </w:div>
    <w:div w:id="86275466">
      <w:bodyDiv w:val="1"/>
      <w:marLeft w:val="0"/>
      <w:marRight w:val="0"/>
      <w:marTop w:val="0"/>
      <w:marBottom w:val="0"/>
      <w:divBdr>
        <w:top w:val="none" w:sz="0" w:space="0" w:color="auto"/>
        <w:left w:val="none" w:sz="0" w:space="0" w:color="auto"/>
        <w:bottom w:val="none" w:sz="0" w:space="0" w:color="auto"/>
        <w:right w:val="none" w:sz="0" w:space="0" w:color="auto"/>
      </w:divBdr>
    </w:div>
    <w:div w:id="90783773">
      <w:bodyDiv w:val="1"/>
      <w:marLeft w:val="0"/>
      <w:marRight w:val="0"/>
      <w:marTop w:val="0"/>
      <w:marBottom w:val="0"/>
      <w:divBdr>
        <w:top w:val="none" w:sz="0" w:space="0" w:color="auto"/>
        <w:left w:val="none" w:sz="0" w:space="0" w:color="auto"/>
        <w:bottom w:val="none" w:sz="0" w:space="0" w:color="auto"/>
        <w:right w:val="none" w:sz="0" w:space="0" w:color="auto"/>
      </w:divBdr>
    </w:div>
    <w:div w:id="91512588">
      <w:bodyDiv w:val="1"/>
      <w:marLeft w:val="0"/>
      <w:marRight w:val="0"/>
      <w:marTop w:val="0"/>
      <w:marBottom w:val="0"/>
      <w:divBdr>
        <w:top w:val="none" w:sz="0" w:space="0" w:color="auto"/>
        <w:left w:val="none" w:sz="0" w:space="0" w:color="auto"/>
        <w:bottom w:val="none" w:sz="0" w:space="0" w:color="auto"/>
        <w:right w:val="none" w:sz="0" w:space="0" w:color="auto"/>
      </w:divBdr>
    </w:div>
    <w:div w:id="96801786">
      <w:bodyDiv w:val="1"/>
      <w:marLeft w:val="0"/>
      <w:marRight w:val="0"/>
      <w:marTop w:val="0"/>
      <w:marBottom w:val="0"/>
      <w:divBdr>
        <w:top w:val="none" w:sz="0" w:space="0" w:color="auto"/>
        <w:left w:val="none" w:sz="0" w:space="0" w:color="auto"/>
        <w:bottom w:val="none" w:sz="0" w:space="0" w:color="auto"/>
        <w:right w:val="none" w:sz="0" w:space="0" w:color="auto"/>
      </w:divBdr>
    </w:div>
    <w:div w:id="104346082">
      <w:bodyDiv w:val="1"/>
      <w:marLeft w:val="0"/>
      <w:marRight w:val="0"/>
      <w:marTop w:val="0"/>
      <w:marBottom w:val="0"/>
      <w:divBdr>
        <w:top w:val="none" w:sz="0" w:space="0" w:color="auto"/>
        <w:left w:val="none" w:sz="0" w:space="0" w:color="auto"/>
        <w:bottom w:val="none" w:sz="0" w:space="0" w:color="auto"/>
        <w:right w:val="none" w:sz="0" w:space="0" w:color="auto"/>
      </w:divBdr>
    </w:div>
    <w:div w:id="128672518">
      <w:bodyDiv w:val="1"/>
      <w:marLeft w:val="0"/>
      <w:marRight w:val="0"/>
      <w:marTop w:val="0"/>
      <w:marBottom w:val="0"/>
      <w:divBdr>
        <w:top w:val="none" w:sz="0" w:space="0" w:color="auto"/>
        <w:left w:val="none" w:sz="0" w:space="0" w:color="auto"/>
        <w:bottom w:val="none" w:sz="0" w:space="0" w:color="auto"/>
        <w:right w:val="none" w:sz="0" w:space="0" w:color="auto"/>
      </w:divBdr>
      <w:divsChild>
        <w:div w:id="1118336277">
          <w:marLeft w:val="0"/>
          <w:marRight w:val="0"/>
          <w:marTop w:val="0"/>
          <w:marBottom w:val="0"/>
          <w:divBdr>
            <w:top w:val="none" w:sz="0" w:space="0" w:color="auto"/>
            <w:left w:val="none" w:sz="0" w:space="0" w:color="auto"/>
            <w:bottom w:val="none" w:sz="0" w:space="0" w:color="auto"/>
            <w:right w:val="none" w:sz="0" w:space="0" w:color="auto"/>
          </w:divBdr>
        </w:div>
        <w:div w:id="1241528142">
          <w:marLeft w:val="0"/>
          <w:marRight w:val="0"/>
          <w:marTop w:val="0"/>
          <w:marBottom w:val="0"/>
          <w:divBdr>
            <w:top w:val="none" w:sz="0" w:space="0" w:color="auto"/>
            <w:left w:val="none" w:sz="0" w:space="0" w:color="auto"/>
            <w:bottom w:val="none" w:sz="0" w:space="0" w:color="auto"/>
            <w:right w:val="none" w:sz="0" w:space="0" w:color="auto"/>
          </w:divBdr>
        </w:div>
      </w:divsChild>
    </w:div>
    <w:div w:id="134104885">
      <w:bodyDiv w:val="1"/>
      <w:marLeft w:val="0"/>
      <w:marRight w:val="0"/>
      <w:marTop w:val="0"/>
      <w:marBottom w:val="0"/>
      <w:divBdr>
        <w:top w:val="none" w:sz="0" w:space="0" w:color="auto"/>
        <w:left w:val="none" w:sz="0" w:space="0" w:color="auto"/>
        <w:bottom w:val="none" w:sz="0" w:space="0" w:color="auto"/>
        <w:right w:val="none" w:sz="0" w:space="0" w:color="auto"/>
      </w:divBdr>
    </w:div>
    <w:div w:id="138349739">
      <w:bodyDiv w:val="1"/>
      <w:marLeft w:val="0"/>
      <w:marRight w:val="0"/>
      <w:marTop w:val="0"/>
      <w:marBottom w:val="0"/>
      <w:divBdr>
        <w:top w:val="none" w:sz="0" w:space="0" w:color="auto"/>
        <w:left w:val="none" w:sz="0" w:space="0" w:color="auto"/>
        <w:bottom w:val="none" w:sz="0" w:space="0" w:color="auto"/>
        <w:right w:val="none" w:sz="0" w:space="0" w:color="auto"/>
      </w:divBdr>
    </w:div>
    <w:div w:id="145243692">
      <w:bodyDiv w:val="1"/>
      <w:marLeft w:val="0"/>
      <w:marRight w:val="0"/>
      <w:marTop w:val="0"/>
      <w:marBottom w:val="0"/>
      <w:divBdr>
        <w:top w:val="none" w:sz="0" w:space="0" w:color="auto"/>
        <w:left w:val="none" w:sz="0" w:space="0" w:color="auto"/>
        <w:bottom w:val="none" w:sz="0" w:space="0" w:color="auto"/>
        <w:right w:val="none" w:sz="0" w:space="0" w:color="auto"/>
      </w:divBdr>
    </w:div>
    <w:div w:id="153225640">
      <w:bodyDiv w:val="1"/>
      <w:marLeft w:val="0"/>
      <w:marRight w:val="0"/>
      <w:marTop w:val="0"/>
      <w:marBottom w:val="0"/>
      <w:divBdr>
        <w:top w:val="none" w:sz="0" w:space="0" w:color="auto"/>
        <w:left w:val="none" w:sz="0" w:space="0" w:color="auto"/>
        <w:bottom w:val="none" w:sz="0" w:space="0" w:color="auto"/>
        <w:right w:val="none" w:sz="0" w:space="0" w:color="auto"/>
      </w:divBdr>
    </w:div>
    <w:div w:id="155266197">
      <w:bodyDiv w:val="1"/>
      <w:marLeft w:val="0"/>
      <w:marRight w:val="0"/>
      <w:marTop w:val="0"/>
      <w:marBottom w:val="0"/>
      <w:divBdr>
        <w:top w:val="none" w:sz="0" w:space="0" w:color="auto"/>
        <w:left w:val="none" w:sz="0" w:space="0" w:color="auto"/>
        <w:bottom w:val="none" w:sz="0" w:space="0" w:color="auto"/>
        <w:right w:val="none" w:sz="0" w:space="0" w:color="auto"/>
      </w:divBdr>
      <w:divsChild>
        <w:div w:id="147331896">
          <w:marLeft w:val="0"/>
          <w:marRight w:val="0"/>
          <w:marTop w:val="0"/>
          <w:marBottom w:val="0"/>
          <w:divBdr>
            <w:top w:val="none" w:sz="0" w:space="0" w:color="auto"/>
            <w:left w:val="none" w:sz="0" w:space="0" w:color="auto"/>
            <w:bottom w:val="none" w:sz="0" w:space="0" w:color="auto"/>
            <w:right w:val="none" w:sz="0" w:space="0" w:color="auto"/>
          </w:divBdr>
        </w:div>
        <w:div w:id="985086931">
          <w:marLeft w:val="0"/>
          <w:marRight w:val="0"/>
          <w:marTop w:val="0"/>
          <w:marBottom w:val="0"/>
          <w:divBdr>
            <w:top w:val="none" w:sz="0" w:space="0" w:color="auto"/>
            <w:left w:val="none" w:sz="0" w:space="0" w:color="auto"/>
            <w:bottom w:val="none" w:sz="0" w:space="0" w:color="auto"/>
            <w:right w:val="none" w:sz="0" w:space="0" w:color="auto"/>
          </w:divBdr>
        </w:div>
      </w:divsChild>
    </w:div>
    <w:div w:id="161438087">
      <w:bodyDiv w:val="1"/>
      <w:marLeft w:val="0"/>
      <w:marRight w:val="0"/>
      <w:marTop w:val="0"/>
      <w:marBottom w:val="0"/>
      <w:divBdr>
        <w:top w:val="none" w:sz="0" w:space="0" w:color="auto"/>
        <w:left w:val="none" w:sz="0" w:space="0" w:color="auto"/>
        <w:bottom w:val="none" w:sz="0" w:space="0" w:color="auto"/>
        <w:right w:val="none" w:sz="0" w:space="0" w:color="auto"/>
      </w:divBdr>
    </w:div>
    <w:div w:id="163859313">
      <w:bodyDiv w:val="1"/>
      <w:marLeft w:val="0"/>
      <w:marRight w:val="0"/>
      <w:marTop w:val="0"/>
      <w:marBottom w:val="0"/>
      <w:divBdr>
        <w:top w:val="none" w:sz="0" w:space="0" w:color="auto"/>
        <w:left w:val="none" w:sz="0" w:space="0" w:color="auto"/>
        <w:bottom w:val="none" w:sz="0" w:space="0" w:color="auto"/>
        <w:right w:val="none" w:sz="0" w:space="0" w:color="auto"/>
      </w:divBdr>
      <w:divsChild>
        <w:div w:id="751003492">
          <w:marLeft w:val="0"/>
          <w:marRight w:val="0"/>
          <w:marTop w:val="0"/>
          <w:marBottom w:val="0"/>
          <w:divBdr>
            <w:top w:val="none" w:sz="0" w:space="0" w:color="auto"/>
            <w:left w:val="none" w:sz="0" w:space="0" w:color="auto"/>
            <w:bottom w:val="none" w:sz="0" w:space="0" w:color="auto"/>
            <w:right w:val="none" w:sz="0" w:space="0" w:color="auto"/>
          </w:divBdr>
        </w:div>
      </w:divsChild>
    </w:div>
    <w:div w:id="167643855">
      <w:bodyDiv w:val="1"/>
      <w:marLeft w:val="0"/>
      <w:marRight w:val="0"/>
      <w:marTop w:val="0"/>
      <w:marBottom w:val="0"/>
      <w:divBdr>
        <w:top w:val="none" w:sz="0" w:space="0" w:color="auto"/>
        <w:left w:val="none" w:sz="0" w:space="0" w:color="auto"/>
        <w:bottom w:val="none" w:sz="0" w:space="0" w:color="auto"/>
        <w:right w:val="none" w:sz="0" w:space="0" w:color="auto"/>
      </w:divBdr>
    </w:div>
    <w:div w:id="171335816">
      <w:bodyDiv w:val="1"/>
      <w:marLeft w:val="0"/>
      <w:marRight w:val="0"/>
      <w:marTop w:val="0"/>
      <w:marBottom w:val="0"/>
      <w:divBdr>
        <w:top w:val="none" w:sz="0" w:space="0" w:color="auto"/>
        <w:left w:val="none" w:sz="0" w:space="0" w:color="auto"/>
        <w:bottom w:val="none" w:sz="0" w:space="0" w:color="auto"/>
        <w:right w:val="none" w:sz="0" w:space="0" w:color="auto"/>
      </w:divBdr>
    </w:div>
    <w:div w:id="178128010">
      <w:bodyDiv w:val="1"/>
      <w:marLeft w:val="0"/>
      <w:marRight w:val="0"/>
      <w:marTop w:val="0"/>
      <w:marBottom w:val="0"/>
      <w:divBdr>
        <w:top w:val="none" w:sz="0" w:space="0" w:color="auto"/>
        <w:left w:val="none" w:sz="0" w:space="0" w:color="auto"/>
        <w:bottom w:val="none" w:sz="0" w:space="0" w:color="auto"/>
        <w:right w:val="none" w:sz="0" w:space="0" w:color="auto"/>
      </w:divBdr>
    </w:div>
    <w:div w:id="190075217">
      <w:bodyDiv w:val="1"/>
      <w:marLeft w:val="0"/>
      <w:marRight w:val="0"/>
      <w:marTop w:val="0"/>
      <w:marBottom w:val="0"/>
      <w:divBdr>
        <w:top w:val="none" w:sz="0" w:space="0" w:color="auto"/>
        <w:left w:val="none" w:sz="0" w:space="0" w:color="auto"/>
        <w:bottom w:val="none" w:sz="0" w:space="0" w:color="auto"/>
        <w:right w:val="none" w:sz="0" w:space="0" w:color="auto"/>
      </w:divBdr>
    </w:div>
    <w:div w:id="204947906">
      <w:bodyDiv w:val="1"/>
      <w:marLeft w:val="0"/>
      <w:marRight w:val="0"/>
      <w:marTop w:val="0"/>
      <w:marBottom w:val="0"/>
      <w:divBdr>
        <w:top w:val="none" w:sz="0" w:space="0" w:color="auto"/>
        <w:left w:val="none" w:sz="0" w:space="0" w:color="auto"/>
        <w:bottom w:val="none" w:sz="0" w:space="0" w:color="auto"/>
        <w:right w:val="none" w:sz="0" w:space="0" w:color="auto"/>
      </w:divBdr>
    </w:div>
    <w:div w:id="215048646">
      <w:bodyDiv w:val="1"/>
      <w:marLeft w:val="0"/>
      <w:marRight w:val="0"/>
      <w:marTop w:val="0"/>
      <w:marBottom w:val="0"/>
      <w:divBdr>
        <w:top w:val="none" w:sz="0" w:space="0" w:color="auto"/>
        <w:left w:val="none" w:sz="0" w:space="0" w:color="auto"/>
        <w:bottom w:val="none" w:sz="0" w:space="0" w:color="auto"/>
        <w:right w:val="none" w:sz="0" w:space="0" w:color="auto"/>
      </w:divBdr>
    </w:div>
    <w:div w:id="228544803">
      <w:bodyDiv w:val="1"/>
      <w:marLeft w:val="0"/>
      <w:marRight w:val="0"/>
      <w:marTop w:val="0"/>
      <w:marBottom w:val="0"/>
      <w:divBdr>
        <w:top w:val="none" w:sz="0" w:space="0" w:color="auto"/>
        <w:left w:val="none" w:sz="0" w:space="0" w:color="auto"/>
        <w:bottom w:val="none" w:sz="0" w:space="0" w:color="auto"/>
        <w:right w:val="none" w:sz="0" w:space="0" w:color="auto"/>
      </w:divBdr>
    </w:div>
    <w:div w:id="271863280">
      <w:bodyDiv w:val="1"/>
      <w:marLeft w:val="0"/>
      <w:marRight w:val="0"/>
      <w:marTop w:val="0"/>
      <w:marBottom w:val="0"/>
      <w:divBdr>
        <w:top w:val="none" w:sz="0" w:space="0" w:color="auto"/>
        <w:left w:val="none" w:sz="0" w:space="0" w:color="auto"/>
        <w:bottom w:val="none" w:sz="0" w:space="0" w:color="auto"/>
        <w:right w:val="none" w:sz="0" w:space="0" w:color="auto"/>
      </w:divBdr>
    </w:div>
    <w:div w:id="273287264">
      <w:bodyDiv w:val="1"/>
      <w:marLeft w:val="0"/>
      <w:marRight w:val="0"/>
      <w:marTop w:val="0"/>
      <w:marBottom w:val="0"/>
      <w:divBdr>
        <w:top w:val="none" w:sz="0" w:space="0" w:color="auto"/>
        <w:left w:val="none" w:sz="0" w:space="0" w:color="auto"/>
        <w:bottom w:val="none" w:sz="0" w:space="0" w:color="auto"/>
        <w:right w:val="none" w:sz="0" w:space="0" w:color="auto"/>
      </w:divBdr>
    </w:div>
    <w:div w:id="277183494">
      <w:bodyDiv w:val="1"/>
      <w:marLeft w:val="0"/>
      <w:marRight w:val="0"/>
      <w:marTop w:val="0"/>
      <w:marBottom w:val="0"/>
      <w:divBdr>
        <w:top w:val="none" w:sz="0" w:space="0" w:color="auto"/>
        <w:left w:val="none" w:sz="0" w:space="0" w:color="auto"/>
        <w:bottom w:val="none" w:sz="0" w:space="0" w:color="auto"/>
        <w:right w:val="none" w:sz="0" w:space="0" w:color="auto"/>
      </w:divBdr>
      <w:divsChild>
        <w:div w:id="987788304">
          <w:marLeft w:val="0"/>
          <w:marRight w:val="0"/>
          <w:marTop w:val="0"/>
          <w:marBottom w:val="0"/>
          <w:divBdr>
            <w:top w:val="none" w:sz="0" w:space="0" w:color="auto"/>
            <w:left w:val="none" w:sz="0" w:space="0" w:color="auto"/>
            <w:bottom w:val="none" w:sz="0" w:space="0" w:color="auto"/>
            <w:right w:val="none" w:sz="0" w:space="0" w:color="auto"/>
          </w:divBdr>
        </w:div>
      </w:divsChild>
    </w:div>
    <w:div w:id="280117313">
      <w:bodyDiv w:val="1"/>
      <w:marLeft w:val="0"/>
      <w:marRight w:val="0"/>
      <w:marTop w:val="0"/>
      <w:marBottom w:val="0"/>
      <w:divBdr>
        <w:top w:val="none" w:sz="0" w:space="0" w:color="auto"/>
        <w:left w:val="none" w:sz="0" w:space="0" w:color="auto"/>
        <w:bottom w:val="none" w:sz="0" w:space="0" w:color="auto"/>
        <w:right w:val="none" w:sz="0" w:space="0" w:color="auto"/>
      </w:divBdr>
    </w:div>
    <w:div w:id="284308642">
      <w:bodyDiv w:val="1"/>
      <w:marLeft w:val="0"/>
      <w:marRight w:val="0"/>
      <w:marTop w:val="0"/>
      <w:marBottom w:val="0"/>
      <w:divBdr>
        <w:top w:val="none" w:sz="0" w:space="0" w:color="auto"/>
        <w:left w:val="none" w:sz="0" w:space="0" w:color="auto"/>
        <w:bottom w:val="none" w:sz="0" w:space="0" w:color="auto"/>
        <w:right w:val="none" w:sz="0" w:space="0" w:color="auto"/>
      </w:divBdr>
    </w:div>
    <w:div w:id="323968672">
      <w:bodyDiv w:val="1"/>
      <w:marLeft w:val="0"/>
      <w:marRight w:val="0"/>
      <w:marTop w:val="0"/>
      <w:marBottom w:val="0"/>
      <w:divBdr>
        <w:top w:val="none" w:sz="0" w:space="0" w:color="auto"/>
        <w:left w:val="none" w:sz="0" w:space="0" w:color="auto"/>
        <w:bottom w:val="none" w:sz="0" w:space="0" w:color="auto"/>
        <w:right w:val="none" w:sz="0" w:space="0" w:color="auto"/>
      </w:divBdr>
    </w:div>
    <w:div w:id="331299753">
      <w:bodyDiv w:val="1"/>
      <w:marLeft w:val="0"/>
      <w:marRight w:val="0"/>
      <w:marTop w:val="0"/>
      <w:marBottom w:val="0"/>
      <w:divBdr>
        <w:top w:val="none" w:sz="0" w:space="0" w:color="auto"/>
        <w:left w:val="none" w:sz="0" w:space="0" w:color="auto"/>
        <w:bottom w:val="none" w:sz="0" w:space="0" w:color="auto"/>
        <w:right w:val="none" w:sz="0" w:space="0" w:color="auto"/>
      </w:divBdr>
    </w:div>
    <w:div w:id="336661234">
      <w:bodyDiv w:val="1"/>
      <w:marLeft w:val="0"/>
      <w:marRight w:val="0"/>
      <w:marTop w:val="0"/>
      <w:marBottom w:val="0"/>
      <w:divBdr>
        <w:top w:val="none" w:sz="0" w:space="0" w:color="auto"/>
        <w:left w:val="none" w:sz="0" w:space="0" w:color="auto"/>
        <w:bottom w:val="none" w:sz="0" w:space="0" w:color="auto"/>
        <w:right w:val="none" w:sz="0" w:space="0" w:color="auto"/>
      </w:divBdr>
    </w:div>
    <w:div w:id="345643126">
      <w:bodyDiv w:val="1"/>
      <w:marLeft w:val="0"/>
      <w:marRight w:val="0"/>
      <w:marTop w:val="0"/>
      <w:marBottom w:val="0"/>
      <w:divBdr>
        <w:top w:val="none" w:sz="0" w:space="0" w:color="auto"/>
        <w:left w:val="none" w:sz="0" w:space="0" w:color="auto"/>
        <w:bottom w:val="none" w:sz="0" w:space="0" w:color="auto"/>
        <w:right w:val="none" w:sz="0" w:space="0" w:color="auto"/>
      </w:divBdr>
      <w:divsChild>
        <w:div w:id="1746297558">
          <w:marLeft w:val="0"/>
          <w:marRight w:val="0"/>
          <w:marTop w:val="0"/>
          <w:marBottom w:val="0"/>
          <w:divBdr>
            <w:top w:val="none" w:sz="0" w:space="0" w:color="auto"/>
            <w:left w:val="none" w:sz="0" w:space="0" w:color="auto"/>
            <w:bottom w:val="none" w:sz="0" w:space="0" w:color="auto"/>
            <w:right w:val="none" w:sz="0" w:space="0" w:color="auto"/>
          </w:divBdr>
        </w:div>
      </w:divsChild>
    </w:div>
    <w:div w:id="355740125">
      <w:bodyDiv w:val="1"/>
      <w:marLeft w:val="0"/>
      <w:marRight w:val="0"/>
      <w:marTop w:val="0"/>
      <w:marBottom w:val="0"/>
      <w:divBdr>
        <w:top w:val="none" w:sz="0" w:space="0" w:color="auto"/>
        <w:left w:val="none" w:sz="0" w:space="0" w:color="auto"/>
        <w:bottom w:val="none" w:sz="0" w:space="0" w:color="auto"/>
        <w:right w:val="none" w:sz="0" w:space="0" w:color="auto"/>
      </w:divBdr>
    </w:div>
    <w:div w:id="397023016">
      <w:bodyDiv w:val="1"/>
      <w:marLeft w:val="0"/>
      <w:marRight w:val="0"/>
      <w:marTop w:val="0"/>
      <w:marBottom w:val="0"/>
      <w:divBdr>
        <w:top w:val="none" w:sz="0" w:space="0" w:color="auto"/>
        <w:left w:val="none" w:sz="0" w:space="0" w:color="auto"/>
        <w:bottom w:val="none" w:sz="0" w:space="0" w:color="auto"/>
        <w:right w:val="none" w:sz="0" w:space="0" w:color="auto"/>
      </w:divBdr>
    </w:div>
    <w:div w:id="406345419">
      <w:bodyDiv w:val="1"/>
      <w:marLeft w:val="0"/>
      <w:marRight w:val="0"/>
      <w:marTop w:val="0"/>
      <w:marBottom w:val="0"/>
      <w:divBdr>
        <w:top w:val="none" w:sz="0" w:space="0" w:color="auto"/>
        <w:left w:val="none" w:sz="0" w:space="0" w:color="auto"/>
        <w:bottom w:val="none" w:sz="0" w:space="0" w:color="auto"/>
        <w:right w:val="none" w:sz="0" w:space="0" w:color="auto"/>
      </w:divBdr>
      <w:divsChild>
        <w:div w:id="344480672">
          <w:marLeft w:val="0"/>
          <w:marRight w:val="0"/>
          <w:marTop w:val="0"/>
          <w:marBottom w:val="0"/>
          <w:divBdr>
            <w:top w:val="none" w:sz="0" w:space="0" w:color="auto"/>
            <w:left w:val="none" w:sz="0" w:space="0" w:color="auto"/>
            <w:bottom w:val="none" w:sz="0" w:space="0" w:color="auto"/>
            <w:right w:val="none" w:sz="0" w:space="0" w:color="auto"/>
          </w:divBdr>
        </w:div>
      </w:divsChild>
    </w:div>
    <w:div w:id="412245555">
      <w:bodyDiv w:val="1"/>
      <w:marLeft w:val="0"/>
      <w:marRight w:val="0"/>
      <w:marTop w:val="0"/>
      <w:marBottom w:val="0"/>
      <w:divBdr>
        <w:top w:val="none" w:sz="0" w:space="0" w:color="auto"/>
        <w:left w:val="none" w:sz="0" w:space="0" w:color="auto"/>
        <w:bottom w:val="none" w:sz="0" w:space="0" w:color="auto"/>
        <w:right w:val="none" w:sz="0" w:space="0" w:color="auto"/>
      </w:divBdr>
    </w:div>
    <w:div w:id="415136080">
      <w:bodyDiv w:val="1"/>
      <w:marLeft w:val="0"/>
      <w:marRight w:val="0"/>
      <w:marTop w:val="0"/>
      <w:marBottom w:val="0"/>
      <w:divBdr>
        <w:top w:val="none" w:sz="0" w:space="0" w:color="auto"/>
        <w:left w:val="none" w:sz="0" w:space="0" w:color="auto"/>
        <w:bottom w:val="none" w:sz="0" w:space="0" w:color="auto"/>
        <w:right w:val="none" w:sz="0" w:space="0" w:color="auto"/>
      </w:divBdr>
    </w:div>
    <w:div w:id="417991950">
      <w:bodyDiv w:val="1"/>
      <w:marLeft w:val="0"/>
      <w:marRight w:val="0"/>
      <w:marTop w:val="0"/>
      <w:marBottom w:val="0"/>
      <w:divBdr>
        <w:top w:val="none" w:sz="0" w:space="0" w:color="auto"/>
        <w:left w:val="none" w:sz="0" w:space="0" w:color="auto"/>
        <w:bottom w:val="none" w:sz="0" w:space="0" w:color="auto"/>
        <w:right w:val="none" w:sz="0" w:space="0" w:color="auto"/>
      </w:divBdr>
    </w:div>
    <w:div w:id="421802299">
      <w:bodyDiv w:val="1"/>
      <w:marLeft w:val="0"/>
      <w:marRight w:val="0"/>
      <w:marTop w:val="0"/>
      <w:marBottom w:val="0"/>
      <w:divBdr>
        <w:top w:val="none" w:sz="0" w:space="0" w:color="auto"/>
        <w:left w:val="none" w:sz="0" w:space="0" w:color="auto"/>
        <w:bottom w:val="none" w:sz="0" w:space="0" w:color="auto"/>
        <w:right w:val="none" w:sz="0" w:space="0" w:color="auto"/>
      </w:divBdr>
    </w:div>
    <w:div w:id="421877529">
      <w:bodyDiv w:val="1"/>
      <w:marLeft w:val="0"/>
      <w:marRight w:val="0"/>
      <w:marTop w:val="0"/>
      <w:marBottom w:val="0"/>
      <w:divBdr>
        <w:top w:val="none" w:sz="0" w:space="0" w:color="auto"/>
        <w:left w:val="none" w:sz="0" w:space="0" w:color="auto"/>
        <w:bottom w:val="none" w:sz="0" w:space="0" w:color="auto"/>
        <w:right w:val="none" w:sz="0" w:space="0" w:color="auto"/>
      </w:divBdr>
    </w:div>
    <w:div w:id="425229141">
      <w:bodyDiv w:val="1"/>
      <w:marLeft w:val="0"/>
      <w:marRight w:val="0"/>
      <w:marTop w:val="0"/>
      <w:marBottom w:val="0"/>
      <w:divBdr>
        <w:top w:val="none" w:sz="0" w:space="0" w:color="auto"/>
        <w:left w:val="none" w:sz="0" w:space="0" w:color="auto"/>
        <w:bottom w:val="none" w:sz="0" w:space="0" w:color="auto"/>
        <w:right w:val="none" w:sz="0" w:space="0" w:color="auto"/>
      </w:divBdr>
    </w:div>
    <w:div w:id="437604294">
      <w:bodyDiv w:val="1"/>
      <w:marLeft w:val="0"/>
      <w:marRight w:val="0"/>
      <w:marTop w:val="0"/>
      <w:marBottom w:val="0"/>
      <w:divBdr>
        <w:top w:val="none" w:sz="0" w:space="0" w:color="auto"/>
        <w:left w:val="none" w:sz="0" w:space="0" w:color="auto"/>
        <w:bottom w:val="none" w:sz="0" w:space="0" w:color="auto"/>
        <w:right w:val="none" w:sz="0" w:space="0" w:color="auto"/>
      </w:divBdr>
    </w:div>
    <w:div w:id="453209490">
      <w:bodyDiv w:val="1"/>
      <w:marLeft w:val="0"/>
      <w:marRight w:val="0"/>
      <w:marTop w:val="0"/>
      <w:marBottom w:val="0"/>
      <w:divBdr>
        <w:top w:val="none" w:sz="0" w:space="0" w:color="auto"/>
        <w:left w:val="none" w:sz="0" w:space="0" w:color="auto"/>
        <w:bottom w:val="none" w:sz="0" w:space="0" w:color="auto"/>
        <w:right w:val="none" w:sz="0" w:space="0" w:color="auto"/>
      </w:divBdr>
    </w:div>
    <w:div w:id="471405951">
      <w:bodyDiv w:val="1"/>
      <w:marLeft w:val="0"/>
      <w:marRight w:val="0"/>
      <w:marTop w:val="0"/>
      <w:marBottom w:val="0"/>
      <w:divBdr>
        <w:top w:val="none" w:sz="0" w:space="0" w:color="auto"/>
        <w:left w:val="none" w:sz="0" w:space="0" w:color="auto"/>
        <w:bottom w:val="none" w:sz="0" w:space="0" w:color="auto"/>
        <w:right w:val="none" w:sz="0" w:space="0" w:color="auto"/>
      </w:divBdr>
      <w:divsChild>
        <w:div w:id="1097746638">
          <w:marLeft w:val="0"/>
          <w:marRight w:val="0"/>
          <w:marTop w:val="0"/>
          <w:marBottom w:val="0"/>
          <w:divBdr>
            <w:top w:val="none" w:sz="0" w:space="0" w:color="auto"/>
            <w:left w:val="none" w:sz="0" w:space="0" w:color="auto"/>
            <w:bottom w:val="none" w:sz="0" w:space="0" w:color="auto"/>
            <w:right w:val="none" w:sz="0" w:space="0" w:color="auto"/>
          </w:divBdr>
        </w:div>
      </w:divsChild>
    </w:div>
    <w:div w:id="471408845">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sChild>
        <w:div w:id="1112552319">
          <w:marLeft w:val="0"/>
          <w:marRight w:val="0"/>
          <w:marTop w:val="0"/>
          <w:marBottom w:val="0"/>
          <w:divBdr>
            <w:top w:val="none" w:sz="0" w:space="0" w:color="auto"/>
            <w:left w:val="none" w:sz="0" w:space="0" w:color="auto"/>
            <w:bottom w:val="none" w:sz="0" w:space="0" w:color="auto"/>
            <w:right w:val="none" w:sz="0" w:space="0" w:color="auto"/>
          </w:divBdr>
        </w:div>
      </w:divsChild>
    </w:div>
    <w:div w:id="475225407">
      <w:bodyDiv w:val="1"/>
      <w:marLeft w:val="0"/>
      <w:marRight w:val="0"/>
      <w:marTop w:val="0"/>
      <w:marBottom w:val="0"/>
      <w:divBdr>
        <w:top w:val="none" w:sz="0" w:space="0" w:color="auto"/>
        <w:left w:val="none" w:sz="0" w:space="0" w:color="auto"/>
        <w:bottom w:val="none" w:sz="0" w:space="0" w:color="auto"/>
        <w:right w:val="none" w:sz="0" w:space="0" w:color="auto"/>
      </w:divBdr>
    </w:div>
    <w:div w:id="475876496">
      <w:bodyDiv w:val="1"/>
      <w:marLeft w:val="0"/>
      <w:marRight w:val="0"/>
      <w:marTop w:val="0"/>
      <w:marBottom w:val="0"/>
      <w:divBdr>
        <w:top w:val="none" w:sz="0" w:space="0" w:color="auto"/>
        <w:left w:val="none" w:sz="0" w:space="0" w:color="auto"/>
        <w:bottom w:val="none" w:sz="0" w:space="0" w:color="auto"/>
        <w:right w:val="none" w:sz="0" w:space="0" w:color="auto"/>
      </w:divBdr>
    </w:div>
    <w:div w:id="501089719">
      <w:bodyDiv w:val="1"/>
      <w:marLeft w:val="0"/>
      <w:marRight w:val="0"/>
      <w:marTop w:val="0"/>
      <w:marBottom w:val="0"/>
      <w:divBdr>
        <w:top w:val="none" w:sz="0" w:space="0" w:color="auto"/>
        <w:left w:val="none" w:sz="0" w:space="0" w:color="auto"/>
        <w:bottom w:val="none" w:sz="0" w:space="0" w:color="auto"/>
        <w:right w:val="none" w:sz="0" w:space="0" w:color="auto"/>
      </w:divBdr>
    </w:div>
    <w:div w:id="519050510">
      <w:bodyDiv w:val="1"/>
      <w:marLeft w:val="0"/>
      <w:marRight w:val="0"/>
      <w:marTop w:val="0"/>
      <w:marBottom w:val="0"/>
      <w:divBdr>
        <w:top w:val="none" w:sz="0" w:space="0" w:color="auto"/>
        <w:left w:val="none" w:sz="0" w:space="0" w:color="auto"/>
        <w:bottom w:val="none" w:sz="0" w:space="0" w:color="auto"/>
        <w:right w:val="none" w:sz="0" w:space="0" w:color="auto"/>
      </w:divBdr>
    </w:div>
    <w:div w:id="528416849">
      <w:bodyDiv w:val="1"/>
      <w:marLeft w:val="0"/>
      <w:marRight w:val="0"/>
      <w:marTop w:val="0"/>
      <w:marBottom w:val="0"/>
      <w:divBdr>
        <w:top w:val="none" w:sz="0" w:space="0" w:color="auto"/>
        <w:left w:val="none" w:sz="0" w:space="0" w:color="auto"/>
        <w:bottom w:val="none" w:sz="0" w:space="0" w:color="auto"/>
        <w:right w:val="none" w:sz="0" w:space="0" w:color="auto"/>
      </w:divBdr>
      <w:divsChild>
        <w:div w:id="1984843582">
          <w:marLeft w:val="0"/>
          <w:marRight w:val="0"/>
          <w:marTop w:val="0"/>
          <w:marBottom w:val="0"/>
          <w:divBdr>
            <w:top w:val="none" w:sz="0" w:space="0" w:color="auto"/>
            <w:left w:val="none" w:sz="0" w:space="0" w:color="auto"/>
            <w:bottom w:val="none" w:sz="0" w:space="0" w:color="auto"/>
            <w:right w:val="none" w:sz="0" w:space="0" w:color="auto"/>
          </w:divBdr>
        </w:div>
      </w:divsChild>
    </w:div>
    <w:div w:id="533033098">
      <w:bodyDiv w:val="1"/>
      <w:marLeft w:val="0"/>
      <w:marRight w:val="0"/>
      <w:marTop w:val="0"/>
      <w:marBottom w:val="0"/>
      <w:divBdr>
        <w:top w:val="none" w:sz="0" w:space="0" w:color="auto"/>
        <w:left w:val="none" w:sz="0" w:space="0" w:color="auto"/>
        <w:bottom w:val="none" w:sz="0" w:space="0" w:color="auto"/>
        <w:right w:val="none" w:sz="0" w:space="0" w:color="auto"/>
      </w:divBdr>
    </w:div>
    <w:div w:id="535313612">
      <w:bodyDiv w:val="1"/>
      <w:marLeft w:val="0"/>
      <w:marRight w:val="0"/>
      <w:marTop w:val="0"/>
      <w:marBottom w:val="0"/>
      <w:divBdr>
        <w:top w:val="none" w:sz="0" w:space="0" w:color="auto"/>
        <w:left w:val="none" w:sz="0" w:space="0" w:color="auto"/>
        <w:bottom w:val="none" w:sz="0" w:space="0" w:color="auto"/>
        <w:right w:val="none" w:sz="0" w:space="0" w:color="auto"/>
      </w:divBdr>
    </w:div>
    <w:div w:id="544680170">
      <w:bodyDiv w:val="1"/>
      <w:marLeft w:val="0"/>
      <w:marRight w:val="0"/>
      <w:marTop w:val="0"/>
      <w:marBottom w:val="0"/>
      <w:divBdr>
        <w:top w:val="none" w:sz="0" w:space="0" w:color="auto"/>
        <w:left w:val="none" w:sz="0" w:space="0" w:color="auto"/>
        <w:bottom w:val="none" w:sz="0" w:space="0" w:color="auto"/>
        <w:right w:val="none" w:sz="0" w:space="0" w:color="auto"/>
      </w:divBdr>
    </w:div>
    <w:div w:id="547961320">
      <w:bodyDiv w:val="1"/>
      <w:marLeft w:val="0"/>
      <w:marRight w:val="0"/>
      <w:marTop w:val="0"/>
      <w:marBottom w:val="0"/>
      <w:divBdr>
        <w:top w:val="none" w:sz="0" w:space="0" w:color="auto"/>
        <w:left w:val="none" w:sz="0" w:space="0" w:color="auto"/>
        <w:bottom w:val="none" w:sz="0" w:space="0" w:color="auto"/>
        <w:right w:val="none" w:sz="0" w:space="0" w:color="auto"/>
      </w:divBdr>
      <w:divsChild>
        <w:div w:id="1136728076">
          <w:marLeft w:val="0"/>
          <w:marRight w:val="0"/>
          <w:marTop w:val="0"/>
          <w:marBottom w:val="0"/>
          <w:divBdr>
            <w:top w:val="none" w:sz="0" w:space="0" w:color="auto"/>
            <w:left w:val="none" w:sz="0" w:space="0" w:color="auto"/>
            <w:bottom w:val="none" w:sz="0" w:space="0" w:color="auto"/>
            <w:right w:val="none" w:sz="0" w:space="0" w:color="auto"/>
          </w:divBdr>
        </w:div>
      </w:divsChild>
    </w:div>
    <w:div w:id="555239932">
      <w:bodyDiv w:val="1"/>
      <w:marLeft w:val="0"/>
      <w:marRight w:val="0"/>
      <w:marTop w:val="0"/>
      <w:marBottom w:val="0"/>
      <w:divBdr>
        <w:top w:val="none" w:sz="0" w:space="0" w:color="auto"/>
        <w:left w:val="none" w:sz="0" w:space="0" w:color="auto"/>
        <w:bottom w:val="none" w:sz="0" w:space="0" w:color="auto"/>
        <w:right w:val="none" w:sz="0" w:space="0" w:color="auto"/>
      </w:divBdr>
      <w:divsChild>
        <w:div w:id="733545153">
          <w:marLeft w:val="0"/>
          <w:marRight w:val="0"/>
          <w:marTop w:val="0"/>
          <w:marBottom w:val="0"/>
          <w:divBdr>
            <w:top w:val="none" w:sz="0" w:space="0" w:color="auto"/>
            <w:left w:val="none" w:sz="0" w:space="0" w:color="auto"/>
            <w:bottom w:val="none" w:sz="0" w:space="0" w:color="auto"/>
            <w:right w:val="none" w:sz="0" w:space="0" w:color="auto"/>
          </w:divBdr>
          <w:divsChild>
            <w:div w:id="184215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53599">
      <w:bodyDiv w:val="1"/>
      <w:marLeft w:val="0"/>
      <w:marRight w:val="0"/>
      <w:marTop w:val="0"/>
      <w:marBottom w:val="0"/>
      <w:divBdr>
        <w:top w:val="none" w:sz="0" w:space="0" w:color="auto"/>
        <w:left w:val="none" w:sz="0" w:space="0" w:color="auto"/>
        <w:bottom w:val="none" w:sz="0" w:space="0" w:color="auto"/>
        <w:right w:val="none" w:sz="0" w:space="0" w:color="auto"/>
      </w:divBdr>
    </w:div>
    <w:div w:id="571308095">
      <w:bodyDiv w:val="1"/>
      <w:marLeft w:val="0"/>
      <w:marRight w:val="0"/>
      <w:marTop w:val="0"/>
      <w:marBottom w:val="0"/>
      <w:divBdr>
        <w:top w:val="none" w:sz="0" w:space="0" w:color="auto"/>
        <w:left w:val="none" w:sz="0" w:space="0" w:color="auto"/>
        <w:bottom w:val="none" w:sz="0" w:space="0" w:color="auto"/>
        <w:right w:val="none" w:sz="0" w:space="0" w:color="auto"/>
      </w:divBdr>
    </w:div>
    <w:div w:id="577595006">
      <w:bodyDiv w:val="1"/>
      <w:marLeft w:val="0"/>
      <w:marRight w:val="0"/>
      <w:marTop w:val="0"/>
      <w:marBottom w:val="0"/>
      <w:divBdr>
        <w:top w:val="none" w:sz="0" w:space="0" w:color="auto"/>
        <w:left w:val="none" w:sz="0" w:space="0" w:color="auto"/>
        <w:bottom w:val="none" w:sz="0" w:space="0" w:color="auto"/>
        <w:right w:val="none" w:sz="0" w:space="0" w:color="auto"/>
      </w:divBdr>
      <w:divsChild>
        <w:div w:id="421797434">
          <w:marLeft w:val="0"/>
          <w:marRight w:val="0"/>
          <w:marTop w:val="0"/>
          <w:marBottom w:val="0"/>
          <w:divBdr>
            <w:top w:val="none" w:sz="0" w:space="0" w:color="auto"/>
            <w:left w:val="none" w:sz="0" w:space="0" w:color="auto"/>
            <w:bottom w:val="none" w:sz="0" w:space="0" w:color="auto"/>
            <w:right w:val="none" w:sz="0" w:space="0" w:color="auto"/>
          </w:divBdr>
          <w:divsChild>
            <w:div w:id="425152885">
              <w:marLeft w:val="0"/>
              <w:marRight w:val="0"/>
              <w:marTop w:val="0"/>
              <w:marBottom w:val="0"/>
              <w:divBdr>
                <w:top w:val="none" w:sz="0" w:space="0" w:color="auto"/>
                <w:left w:val="none" w:sz="0" w:space="0" w:color="auto"/>
                <w:bottom w:val="none" w:sz="0" w:space="0" w:color="auto"/>
                <w:right w:val="none" w:sz="0" w:space="0" w:color="auto"/>
              </w:divBdr>
              <w:divsChild>
                <w:div w:id="818229892">
                  <w:marLeft w:val="0"/>
                  <w:marRight w:val="0"/>
                  <w:marTop w:val="0"/>
                  <w:marBottom w:val="0"/>
                  <w:divBdr>
                    <w:top w:val="none" w:sz="0" w:space="0" w:color="auto"/>
                    <w:left w:val="none" w:sz="0" w:space="0" w:color="auto"/>
                    <w:bottom w:val="none" w:sz="0" w:space="0" w:color="auto"/>
                    <w:right w:val="none" w:sz="0" w:space="0" w:color="auto"/>
                  </w:divBdr>
                  <w:divsChild>
                    <w:div w:id="160426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489352">
      <w:bodyDiv w:val="1"/>
      <w:marLeft w:val="0"/>
      <w:marRight w:val="0"/>
      <w:marTop w:val="0"/>
      <w:marBottom w:val="0"/>
      <w:divBdr>
        <w:top w:val="none" w:sz="0" w:space="0" w:color="auto"/>
        <w:left w:val="none" w:sz="0" w:space="0" w:color="auto"/>
        <w:bottom w:val="none" w:sz="0" w:space="0" w:color="auto"/>
        <w:right w:val="none" w:sz="0" w:space="0" w:color="auto"/>
      </w:divBdr>
    </w:div>
    <w:div w:id="601763227">
      <w:bodyDiv w:val="1"/>
      <w:marLeft w:val="0"/>
      <w:marRight w:val="0"/>
      <w:marTop w:val="0"/>
      <w:marBottom w:val="0"/>
      <w:divBdr>
        <w:top w:val="none" w:sz="0" w:space="0" w:color="auto"/>
        <w:left w:val="none" w:sz="0" w:space="0" w:color="auto"/>
        <w:bottom w:val="none" w:sz="0" w:space="0" w:color="auto"/>
        <w:right w:val="none" w:sz="0" w:space="0" w:color="auto"/>
      </w:divBdr>
    </w:div>
    <w:div w:id="603420403">
      <w:bodyDiv w:val="1"/>
      <w:marLeft w:val="0"/>
      <w:marRight w:val="0"/>
      <w:marTop w:val="0"/>
      <w:marBottom w:val="0"/>
      <w:divBdr>
        <w:top w:val="none" w:sz="0" w:space="0" w:color="auto"/>
        <w:left w:val="none" w:sz="0" w:space="0" w:color="auto"/>
        <w:bottom w:val="none" w:sz="0" w:space="0" w:color="auto"/>
        <w:right w:val="none" w:sz="0" w:space="0" w:color="auto"/>
      </w:divBdr>
    </w:div>
    <w:div w:id="637686030">
      <w:bodyDiv w:val="1"/>
      <w:marLeft w:val="0"/>
      <w:marRight w:val="0"/>
      <w:marTop w:val="0"/>
      <w:marBottom w:val="0"/>
      <w:divBdr>
        <w:top w:val="none" w:sz="0" w:space="0" w:color="auto"/>
        <w:left w:val="none" w:sz="0" w:space="0" w:color="auto"/>
        <w:bottom w:val="none" w:sz="0" w:space="0" w:color="auto"/>
        <w:right w:val="none" w:sz="0" w:space="0" w:color="auto"/>
      </w:divBdr>
    </w:div>
    <w:div w:id="641546346">
      <w:bodyDiv w:val="1"/>
      <w:marLeft w:val="0"/>
      <w:marRight w:val="0"/>
      <w:marTop w:val="0"/>
      <w:marBottom w:val="0"/>
      <w:divBdr>
        <w:top w:val="none" w:sz="0" w:space="0" w:color="auto"/>
        <w:left w:val="none" w:sz="0" w:space="0" w:color="auto"/>
        <w:bottom w:val="none" w:sz="0" w:space="0" w:color="auto"/>
        <w:right w:val="none" w:sz="0" w:space="0" w:color="auto"/>
      </w:divBdr>
    </w:div>
    <w:div w:id="655768879">
      <w:bodyDiv w:val="1"/>
      <w:marLeft w:val="0"/>
      <w:marRight w:val="0"/>
      <w:marTop w:val="0"/>
      <w:marBottom w:val="0"/>
      <w:divBdr>
        <w:top w:val="none" w:sz="0" w:space="0" w:color="auto"/>
        <w:left w:val="none" w:sz="0" w:space="0" w:color="auto"/>
        <w:bottom w:val="none" w:sz="0" w:space="0" w:color="auto"/>
        <w:right w:val="none" w:sz="0" w:space="0" w:color="auto"/>
      </w:divBdr>
    </w:div>
    <w:div w:id="657853393">
      <w:bodyDiv w:val="1"/>
      <w:marLeft w:val="0"/>
      <w:marRight w:val="0"/>
      <w:marTop w:val="0"/>
      <w:marBottom w:val="0"/>
      <w:divBdr>
        <w:top w:val="none" w:sz="0" w:space="0" w:color="auto"/>
        <w:left w:val="none" w:sz="0" w:space="0" w:color="auto"/>
        <w:bottom w:val="none" w:sz="0" w:space="0" w:color="auto"/>
        <w:right w:val="none" w:sz="0" w:space="0" w:color="auto"/>
      </w:divBdr>
    </w:div>
    <w:div w:id="665090274">
      <w:bodyDiv w:val="1"/>
      <w:marLeft w:val="0"/>
      <w:marRight w:val="0"/>
      <w:marTop w:val="0"/>
      <w:marBottom w:val="0"/>
      <w:divBdr>
        <w:top w:val="none" w:sz="0" w:space="0" w:color="auto"/>
        <w:left w:val="none" w:sz="0" w:space="0" w:color="auto"/>
        <w:bottom w:val="none" w:sz="0" w:space="0" w:color="auto"/>
        <w:right w:val="none" w:sz="0" w:space="0" w:color="auto"/>
      </w:divBdr>
    </w:div>
    <w:div w:id="674958819">
      <w:bodyDiv w:val="1"/>
      <w:marLeft w:val="0"/>
      <w:marRight w:val="0"/>
      <w:marTop w:val="0"/>
      <w:marBottom w:val="0"/>
      <w:divBdr>
        <w:top w:val="none" w:sz="0" w:space="0" w:color="auto"/>
        <w:left w:val="none" w:sz="0" w:space="0" w:color="auto"/>
        <w:bottom w:val="none" w:sz="0" w:space="0" w:color="auto"/>
        <w:right w:val="none" w:sz="0" w:space="0" w:color="auto"/>
      </w:divBdr>
    </w:div>
    <w:div w:id="686061383">
      <w:bodyDiv w:val="1"/>
      <w:marLeft w:val="0"/>
      <w:marRight w:val="0"/>
      <w:marTop w:val="0"/>
      <w:marBottom w:val="0"/>
      <w:divBdr>
        <w:top w:val="none" w:sz="0" w:space="0" w:color="auto"/>
        <w:left w:val="none" w:sz="0" w:space="0" w:color="auto"/>
        <w:bottom w:val="none" w:sz="0" w:space="0" w:color="auto"/>
        <w:right w:val="none" w:sz="0" w:space="0" w:color="auto"/>
      </w:divBdr>
    </w:div>
    <w:div w:id="689986859">
      <w:bodyDiv w:val="1"/>
      <w:marLeft w:val="0"/>
      <w:marRight w:val="0"/>
      <w:marTop w:val="0"/>
      <w:marBottom w:val="0"/>
      <w:divBdr>
        <w:top w:val="none" w:sz="0" w:space="0" w:color="auto"/>
        <w:left w:val="none" w:sz="0" w:space="0" w:color="auto"/>
        <w:bottom w:val="none" w:sz="0" w:space="0" w:color="auto"/>
        <w:right w:val="none" w:sz="0" w:space="0" w:color="auto"/>
      </w:divBdr>
    </w:div>
    <w:div w:id="706757776">
      <w:bodyDiv w:val="1"/>
      <w:marLeft w:val="0"/>
      <w:marRight w:val="0"/>
      <w:marTop w:val="0"/>
      <w:marBottom w:val="0"/>
      <w:divBdr>
        <w:top w:val="none" w:sz="0" w:space="0" w:color="auto"/>
        <w:left w:val="none" w:sz="0" w:space="0" w:color="auto"/>
        <w:bottom w:val="none" w:sz="0" w:space="0" w:color="auto"/>
        <w:right w:val="none" w:sz="0" w:space="0" w:color="auto"/>
      </w:divBdr>
    </w:div>
    <w:div w:id="726220075">
      <w:bodyDiv w:val="1"/>
      <w:marLeft w:val="0"/>
      <w:marRight w:val="0"/>
      <w:marTop w:val="0"/>
      <w:marBottom w:val="0"/>
      <w:divBdr>
        <w:top w:val="none" w:sz="0" w:space="0" w:color="auto"/>
        <w:left w:val="none" w:sz="0" w:space="0" w:color="auto"/>
        <w:bottom w:val="none" w:sz="0" w:space="0" w:color="auto"/>
        <w:right w:val="none" w:sz="0" w:space="0" w:color="auto"/>
      </w:divBdr>
    </w:div>
    <w:div w:id="737090016">
      <w:bodyDiv w:val="1"/>
      <w:marLeft w:val="0"/>
      <w:marRight w:val="0"/>
      <w:marTop w:val="0"/>
      <w:marBottom w:val="0"/>
      <w:divBdr>
        <w:top w:val="none" w:sz="0" w:space="0" w:color="auto"/>
        <w:left w:val="none" w:sz="0" w:space="0" w:color="auto"/>
        <w:bottom w:val="none" w:sz="0" w:space="0" w:color="auto"/>
        <w:right w:val="none" w:sz="0" w:space="0" w:color="auto"/>
      </w:divBdr>
    </w:div>
    <w:div w:id="752822096">
      <w:bodyDiv w:val="1"/>
      <w:marLeft w:val="0"/>
      <w:marRight w:val="0"/>
      <w:marTop w:val="0"/>
      <w:marBottom w:val="0"/>
      <w:divBdr>
        <w:top w:val="none" w:sz="0" w:space="0" w:color="auto"/>
        <w:left w:val="none" w:sz="0" w:space="0" w:color="auto"/>
        <w:bottom w:val="none" w:sz="0" w:space="0" w:color="auto"/>
        <w:right w:val="none" w:sz="0" w:space="0" w:color="auto"/>
      </w:divBdr>
    </w:div>
    <w:div w:id="754976351">
      <w:bodyDiv w:val="1"/>
      <w:marLeft w:val="0"/>
      <w:marRight w:val="0"/>
      <w:marTop w:val="0"/>
      <w:marBottom w:val="0"/>
      <w:divBdr>
        <w:top w:val="none" w:sz="0" w:space="0" w:color="auto"/>
        <w:left w:val="none" w:sz="0" w:space="0" w:color="auto"/>
        <w:bottom w:val="none" w:sz="0" w:space="0" w:color="auto"/>
        <w:right w:val="none" w:sz="0" w:space="0" w:color="auto"/>
      </w:divBdr>
    </w:div>
    <w:div w:id="755639115">
      <w:bodyDiv w:val="1"/>
      <w:marLeft w:val="0"/>
      <w:marRight w:val="0"/>
      <w:marTop w:val="0"/>
      <w:marBottom w:val="0"/>
      <w:divBdr>
        <w:top w:val="none" w:sz="0" w:space="0" w:color="auto"/>
        <w:left w:val="none" w:sz="0" w:space="0" w:color="auto"/>
        <w:bottom w:val="none" w:sz="0" w:space="0" w:color="auto"/>
        <w:right w:val="none" w:sz="0" w:space="0" w:color="auto"/>
      </w:divBdr>
    </w:div>
    <w:div w:id="769816323">
      <w:bodyDiv w:val="1"/>
      <w:marLeft w:val="0"/>
      <w:marRight w:val="0"/>
      <w:marTop w:val="0"/>
      <w:marBottom w:val="0"/>
      <w:divBdr>
        <w:top w:val="none" w:sz="0" w:space="0" w:color="auto"/>
        <w:left w:val="none" w:sz="0" w:space="0" w:color="auto"/>
        <w:bottom w:val="none" w:sz="0" w:space="0" w:color="auto"/>
        <w:right w:val="none" w:sz="0" w:space="0" w:color="auto"/>
      </w:divBdr>
    </w:div>
    <w:div w:id="802583248">
      <w:bodyDiv w:val="1"/>
      <w:marLeft w:val="0"/>
      <w:marRight w:val="0"/>
      <w:marTop w:val="0"/>
      <w:marBottom w:val="0"/>
      <w:divBdr>
        <w:top w:val="none" w:sz="0" w:space="0" w:color="auto"/>
        <w:left w:val="none" w:sz="0" w:space="0" w:color="auto"/>
        <w:bottom w:val="none" w:sz="0" w:space="0" w:color="auto"/>
        <w:right w:val="none" w:sz="0" w:space="0" w:color="auto"/>
      </w:divBdr>
      <w:divsChild>
        <w:div w:id="1633554336">
          <w:marLeft w:val="0"/>
          <w:marRight w:val="0"/>
          <w:marTop w:val="0"/>
          <w:marBottom w:val="0"/>
          <w:divBdr>
            <w:top w:val="none" w:sz="0" w:space="0" w:color="auto"/>
            <w:left w:val="none" w:sz="0" w:space="0" w:color="auto"/>
            <w:bottom w:val="none" w:sz="0" w:space="0" w:color="auto"/>
            <w:right w:val="none" w:sz="0" w:space="0" w:color="auto"/>
          </w:divBdr>
        </w:div>
      </w:divsChild>
    </w:div>
    <w:div w:id="808745490">
      <w:bodyDiv w:val="1"/>
      <w:marLeft w:val="0"/>
      <w:marRight w:val="0"/>
      <w:marTop w:val="0"/>
      <w:marBottom w:val="0"/>
      <w:divBdr>
        <w:top w:val="none" w:sz="0" w:space="0" w:color="auto"/>
        <w:left w:val="none" w:sz="0" w:space="0" w:color="auto"/>
        <w:bottom w:val="none" w:sz="0" w:space="0" w:color="auto"/>
        <w:right w:val="none" w:sz="0" w:space="0" w:color="auto"/>
      </w:divBdr>
      <w:divsChild>
        <w:div w:id="664362757">
          <w:marLeft w:val="0"/>
          <w:marRight w:val="0"/>
          <w:marTop w:val="0"/>
          <w:marBottom w:val="0"/>
          <w:divBdr>
            <w:top w:val="none" w:sz="0" w:space="0" w:color="auto"/>
            <w:left w:val="none" w:sz="0" w:space="0" w:color="auto"/>
            <w:bottom w:val="none" w:sz="0" w:space="0" w:color="auto"/>
            <w:right w:val="none" w:sz="0" w:space="0" w:color="auto"/>
          </w:divBdr>
        </w:div>
      </w:divsChild>
    </w:div>
    <w:div w:id="816412427">
      <w:bodyDiv w:val="1"/>
      <w:marLeft w:val="0"/>
      <w:marRight w:val="0"/>
      <w:marTop w:val="0"/>
      <w:marBottom w:val="0"/>
      <w:divBdr>
        <w:top w:val="none" w:sz="0" w:space="0" w:color="auto"/>
        <w:left w:val="none" w:sz="0" w:space="0" w:color="auto"/>
        <w:bottom w:val="none" w:sz="0" w:space="0" w:color="auto"/>
        <w:right w:val="none" w:sz="0" w:space="0" w:color="auto"/>
      </w:divBdr>
      <w:divsChild>
        <w:div w:id="1119497220">
          <w:marLeft w:val="0"/>
          <w:marRight w:val="0"/>
          <w:marTop w:val="0"/>
          <w:marBottom w:val="0"/>
          <w:divBdr>
            <w:top w:val="none" w:sz="0" w:space="0" w:color="auto"/>
            <w:left w:val="none" w:sz="0" w:space="0" w:color="auto"/>
            <w:bottom w:val="none" w:sz="0" w:space="0" w:color="auto"/>
            <w:right w:val="none" w:sz="0" w:space="0" w:color="auto"/>
          </w:divBdr>
        </w:div>
      </w:divsChild>
    </w:div>
    <w:div w:id="830483369">
      <w:bodyDiv w:val="1"/>
      <w:marLeft w:val="0"/>
      <w:marRight w:val="0"/>
      <w:marTop w:val="0"/>
      <w:marBottom w:val="0"/>
      <w:divBdr>
        <w:top w:val="none" w:sz="0" w:space="0" w:color="auto"/>
        <w:left w:val="none" w:sz="0" w:space="0" w:color="auto"/>
        <w:bottom w:val="none" w:sz="0" w:space="0" w:color="auto"/>
        <w:right w:val="none" w:sz="0" w:space="0" w:color="auto"/>
      </w:divBdr>
    </w:div>
    <w:div w:id="831262858">
      <w:bodyDiv w:val="1"/>
      <w:marLeft w:val="0"/>
      <w:marRight w:val="0"/>
      <w:marTop w:val="0"/>
      <w:marBottom w:val="0"/>
      <w:divBdr>
        <w:top w:val="none" w:sz="0" w:space="0" w:color="auto"/>
        <w:left w:val="none" w:sz="0" w:space="0" w:color="auto"/>
        <w:bottom w:val="none" w:sz="0" w:space="0" w:color="auto"/>
        <w:right w:val="none" w:sz="0" w:space="0" w:color="auto"/>
      </w:divBdr>
    </w:div>
    <w:div w:id="836577838">
      <w:bodyDiv w:val="1"/>
      <w:marLeft w:val="0"/>
      <w:marRight w:val="0"/>
      <w:marTop w:val="0"/>
      <w:marBottom w:val="0"/>
      <w:divBdr>
        <w:top w:val="none" w:sz="0" w:space="0" w:color="auto"/>
        <w:left w:val="none" w:sz="0" w:space="0" w:color="auto"/>
        <w:bottom w:val="none" w:sz="0" w:space="0" w:color="auto"/>
        <w:right w:val="none" w:sz="0" w:space="0" w:color="auto"/>
      </w:divBdr>
    </w:div>
    <w:div w:id="837580315">
      <w:bodyDiv w:val="1"/>
      <w:marLeft w:val="0"/>
      <w:marRight w:val="0"/>
      <w:marTop w:val="0"/>
      <w:marBottom w:val="0"/>
      <w:divBdr>
        <w:top w:val="none" w:sz="0" w:space="0" w:color="auto"/>
        <w:left w:val="none" w:sz="0" w:space="0" w:color="auto"/>
        <w:bottom w:val="none" w:sz="0" w:space="0" w:color="auto"/>
        <w:right w:val="none" w:sz="0" w:space="0" w:color="auto"/>
      </w:divBdr>
    </w:div>
    <w:div w:id="855924853">
      <w:bodyDiv w:val="1"/>
      <w:marLeft w:val="0"/>
      <w:marRight w:val="0"/>
      <w:marTop w:val="0"/>
      <w:marBottom w:val="0"/>
      <w:divBdr>
        <w:top w:val="none" w:sz="0" w:space="0" w:color="auto"/>
        <w:left w:val="none" w:sz="0" w:space="0" w:color="auto"/>
        <w:bottom w:val="none" w:sz="0" w:space="0" w:color="auto"/>
        <w:right w:val="none" w:sz="0" w:space="0" w:color="auto"/>
      </w:divBdr>
    </w:div>
    <w:div w:id="861283900">
      <w:bodyDiv w:val="1"/>
      <w:marLeft w:val="0"/>
      <w:marRight w:val="0"/>
      <w:marTop w:val="0"/>
      <w:marBottom w:val="0"/>
      <w:divBdr>
        <w:top w:val="none" w:sz="0" w:space="0" w:color="auto"/>
        <w:left w:val="none" w:sz="0" w:space="0" w:color="auto"/>
        <w:bottom w:val="none" w:sz="0" w:space="0" w:color="auto"/>
        <w:right w:val="none" w:sz="0" w:space="0" w:color="auto"/>
      </w:divBdr>
    </w:div>
    <w:div w:id="867794655">
      <w:bodyDiv w:val="1"/>
      <w:marLeft w:val="0"/>
      <w:marRight w:val="0"/>
      <w:marTop w:val="0"/>
      <w:marBottom w:val="0"/>
      <w:divBdr>
        <w:top w:val="none" w:sz="0" w:space="0" w:color="auto"/>
        <w:left w:val="none" w:sz="0" w:space="0" w:color="auto"/>
        <w:bottom w:val="none" w:sz="0" w:space="0" w:color="auto"/>
        <w:right w:val="none" w:sz="0" w:space="0" w:color="auto"/>
      </w:divBdr>
    </w:div>
    <w:div w:id="870335972">
      <w:bodyDiv w:val="1"/>
      <w:marLeft w:val="0"/>
      <w:marRight w:val="0"/>
      <w:marTop w:val="0"/>
      <w:marBottom w:val="0"/>
      <w:divBdr>
        <w:top w:val="none" w:sz="0" w:space="0" w:color="auto"/>
        <w:left w:val="none" w:sz="0" w:space="0" w:color="auto"/>
        <w:bottom w:val="none" w:sz="0" w:space="0" w:color="auto"/>
        <w:right w:val="none" w:sz="0" w:space="0" w:color="auto"/>
      </w:divBdr>
    </w:div>
    <w:div w:id="871067035">
      <w:bodyDiv w:val="1"/>
      <w:marLeft w:val="0"/>
      <w:marRight w:val="0"/>
      <w:marTop w:val="0"/>
      <w:marBottom w:val="0"/>
      <w:divBdr>
        <w:top w:val="none" w:sz="0" w:space="0" w:color="auto"/>
        <w:left w:val="none" w:sz="0" w:space="0" w:color="auto"/>
        <w:bottom w:val="none" w:sz="0" w:space="0" w:color="auto"/>
        <w:right w:val="none" w:sz="0" w:space="0" w:color="auto"/>
      </w:divBdr>
    </w:div>
    <w:div w:id="887762504">
      <w:bodyDiv w:val="1"/>
      <w:marLeft w:val="0"/>
      <w:marRight w:val="0"/>
      <w:marTop w:val="0"/>
      <w:marBottom w:val="0"/>
      <w:divBdr>
        <w:top w:val="none" w:sz="0" w:space="0" w:color="auto"/>
        <w:left w:val="none" w:sz="0" w:space="0" w:color="auto"/>
        <w:bottom w:val="none" w:sz="0" w:space="0" w:color="auto"/>
        <w:right w:val="none" w:sz="0" w:space="0" w:color="auto"/>
      </w:divBdr>
    </w:div>
    <w:div w:id="888344566">
      <w:bodyDiv w:val="1"/>
      <w:marLeft w:val="0"/>
      <w:marRight w:val="0"/>
      <w:marTop w:val="0"/>
      <w:marBottom w:val="0"/>
      <w:divBdr>
        <w:top w:val="none" w:sz="0" w:space="0" w:color="auto"/>
        <w:left w:val="none" w:sz="0" w:space="0" w:color="auto"/>
        <w:bottom w:val="none" w:sz="0" w:space="0" w:color="auto"/>
        <w:right w:val="none" w:sz="0" w:space="0" w:color="auto"/>
      </w:divBdr>
    </w:div>
    <w:div w:id="903835865">
      <w:bodyDiv w:val="1"/>
      <w:marLeft w:val="0"/>
      <w:marRight w:val="0"/>
      <w:marTop w:val="0"/>
      <w:marBottom w:val="0"/>
      <w:divBdr>
        <w:top w:val="none" w:sz="0" w:space="0" w:color="auto"/>
        <w:left w:val="none" w:sz="0" w:space="0" w:color="auto"/>
        <w:bottom w:val="none" w:sz="0" w:space="0" w:color="auto"/>
        <w:right w:val="none" w:sz="0" w:space="0" w:color="auto"/>
      </w:divBdr>
    </w:div>
    <w:div w:id="911041803">
      <w:bodyDiv w:val="1"/>
      <w:marLeft w:val="0"/>
      <w:marRight w:val="0"/>
      <w:marTop w:val="0"/>
      <w:marBottom w:val="0"/>
      <w:divBdr>
        <w:top w:val="none" w:sz="0" w:space="0" w:color="auto"/>
        <w:left w:val="none" w:sz="0" w:space="0" w:color="auto"/>
        <w:bottom w:val="none" w:sz="0" w:space="0" w:color="auto"/>
        <w:right w:val="none" w:sz="0" w:space="0" w:color="auto"/>
      </w:divBdr>
    </w:div>
    <w:div w:id="920137286">
      <w:bodyDiv w:val="1"/>
      <w:marLeft w:val="0"/>
      <w:marRight w:val="0"/>
      <w:marTop w:val="0"/>
      <w:marBottom w:val="0"/>
      <w:divBdr>
        <w:top w:val="none" w:sz="0" w:space="0" w:color="auto"/>
        <w:left w:val="none" w:sz="0" w:space="0" w:color="auto"/>
        <w:bottom w:val="none" w:sz="0" w:space="0" w:color="auto"/>
        <w:right w:val="none" w:sz="0" w:space="0" w:color="auto"/>
      </w:divBdr>
      <w:divsChild>
        <w:div w:id="1067190027">
          <w:marLeft w:val="0"/>
          <w:marRight w:val="0"/>
          <w:marTop w:val="0"/>
          <w:marBottom w:val="0"/>
          <w:divBdr>
            <w:top w:val="none" w:sz="0" w:space="0" w:color="auto"/>
            <w:left w:val="none" w:sz="0" w:space="0" w:color="auto"/>
            <w:bottom w:val="none" w:sz="0" w:space="0" w:color="auto"/>
            <w:right w:val="none" w:sz="0" w:space="0" w:color="auto"/>
          </w:divBdr>
        </w:div>
      </w:divsChild>
    </w:div>
    <w:div w:id="928465406">
      <w:bodyDiv w:val="1"/>
      <w:marLeft w:val="0"/>
      <w:marRight w:val="0"/>
      <w:marTop w:val="0"/>
      <w:marBottom w:val="0"/>
      <w:divBdr>
        <w:top w:val="none" w:sz="0" w:space="0" w:color="auto"/>
        <w:left w:val="none" w:sz="0" w:space="0" w:color="auto"/>
        <w:bottom w:val="none" w:sz="0" w:space="0" w:color="auto"/>
        <w:right w:val="none" w:sz="0" w:space="0" w:color="auto"/>
      </w:divBdr>
    </w:div>
    <w:div w:id="938754738">
      <w:bodyDiv w:val="1"/>
      <w:marLeft w:val="0"/>
      <w:marRight w:val="0"/>
      <w:marTop w:val="0"/>
      <w:marBottom w:val="0"/>
      <w:divBdr>
        <w:top w:val="none" w:sz="0" w:space="0" w:color="auto"/>
        <w:left w:val="none" w:sz="0" w:space="0" w:color="auto"/>
        <w:bottom w:val="none" w:sz="0" w:space="0" w:color="auto"/>
        <w:right w:val="none" w:sz="0" w:space="0" w:color="auto"/>
      </w:divBdr>
    </w:div>
    <w:div w:id="978923723">
      <w:bodyDiv w:val="1"/>
      <w:marLeft w:val="0"/>
      <w:marRight w:val="0"/>
      <w:marTop w:val="0"/>
      <w:marBottom w:val="0"/>
      <w:divBdr>
        <w:top w:val="none" w:sz="0" w:space="0" w:color="auto"/>
        <w:left w:val="none" w:sz="0" w:space="0" w:color="auto"/>
        <w:bottom w:val="none" w:sz="0" w:space="0" w:color="auto"/>
        <w:right w:val="none" w:sz="0" w:space="0" w:color="auto"/>
      </w:divBdr>
      <w:divsChild>
        <w:div w:id="370497649">
          <w:marLeft w:val="0"/>
          <w:marRight w:val="0"/>
          <w:marTop w:val="0"/>
          <w:marBottom w:val="0"/>
          <w:divBdr>
            <w:top w:val="none" w:sz="0" w:space="0" w:color="auto"/>
            <w:left w:val="none" w:sz="0" w:space="0" w:color="auto"/>
            <w:bottom w:val="none" w:sz="0" w:space="0" w:color="auto"/>
            <w:right w:val="none" w:sz="0" w:space="0" w:color="auto"/>
          </w:divBdr>
        </w:div>
        <w:div w:id="1991710674">
          <w:marLeft w:val="0"/>
          <w:marRight w:val="0"/>
          <w:marTop w:val="0"/>
          <w:marBottom w:val="0"/>
          <w:divBdr>
            <w:top w:val="none" w:sz="0" w:space="0" w:color="auto"/>
            <w:left w:val="none" w:sz="0" w:space="0" w:color="auto"/>
            <w:bottom w:val="none" w:sz="0" w:space="0" w:color="auto"/>
            <w:right w:val="none" w:sz="0" w:space="0" w:color="auto"/>
          </w:divBdr>
        </w:div>
      </w:divsChild>
    </w:div>
    <w:div w:id="1000083211">
      <w:bodyDiv w:val="1"/>
      <w:marLeft w:val="0"/>
      <w:marRight w:val="0"/>
      <w:marTop w:val="0"/>
      <w:marBottom w:val="0"/>
      <w:divBdr>
        <w:top w:val="none" w:sz="0" w:space="0" w:color="auto"/>
        <w:left w:val="none" w:sz="0" w:space="0" w:color="auto"/>
        <w:bottom w:val="none" w:sz="0" w:space="0" w:color="auto"/>
        <w:right w:val="none" w:sz="0" w:space="0" w:color="auto"/>
      </w:divBdr>
    </w:div>
    <w:div w:id="1003433629">
      <w:bodyDiv w:val="1"/>
      <w:marLeft w:val="0"/>
      <w:marRight w:val="0"/>
      <w:marTop w:val="0"/>
      <w:marBottom w:val="0"/>
      <w:divBdr>
        <w:top w:val="none" w:sz="0" w:space="0" w:color="auto"/>
        <w:left w:val="none" w:sz="0" w:space="0" w:color="auto"/>
        <w:bottom w:val="none" w:sz="0" w:space="0" w:color="auto"/>
        <w:right w:val="none" w:sz="0" w:space="0" w:color="auto"/>
      </w:divBdr>
    </w:div>
    <w:div w:id="1012151346">
      <w:bodyDiv w:val="1"/>
      <w:marLeft w:val="0"/>
      <w:marRight w:val="0"/>
      <w:marTop w:val="0"/>
      <w:marBottom w:val="0"/>
      <w:divBdr>
        <w:top w:val="none" w:sz="0" w:space="0" w:color="auto"/>
        <w:left w:val="none" w:sz="0" w:space="0" w:color="auto"/>
        <w:bottom w:val="none" w:sz="0" w:space="0" w:color="auto"/>
        <w:right w:val="none" w:sz="0" w:space="0" w:color="auto"/>
      </w:divBdr>
    </w:div>
    <w:div w:id="1022512271">
      <w:bodyDiv w:val="1"/>
      <w:marLeft w:val="0"/>
      <w:marRight w:val="0"/>
      <w:marTop w:val="0"/>
      <w:marBottom w:val="0"/>
      <w:divBdr>
        <w:top w:val="none" w:sz="0" w:space="0" w:color="auto"/>
        <w:left w:val="none" w:sz="0" w:space="0" w:color="auto"/>
        <w:bottom w:val="none" w:sz="0" w:space="0" w:color="auto"/>
        <w:right w:val="none" w:sz="0" w:space="0" w:color="auto"/>
      </w:divBdr>
      <w:divsChild>
        <w:div w:id="574124591">
          <w:marLeft w:val="0"/>
          <w:marRight w:val="0"/>
          <w:marTop w:val="0"/>
          <w:marBottom w:val="0"/>
          <w:divBdr>
            <w:top w:val="none" w:sz="0" w:space="0" w:color="auto"/>
            <w:left w:val="none" w:sz="0" w:space="0" w:color="auto"/>
            <w:bottom w:val="none" w:sz="0" w:space="0" w:color="auto"/>
            <w:right w:val="none" w:sz="0" w:space="0" w:color="auto"/>
          </w:divBdr>
        </w:div>
      </w:divsChild>
    </w:div>
    <w:div w:id="1027027363">
      <w:bodyDiv w:val="1"/>
      <w:marLeft w:val="0"/>
      <w:marRight w:val="0"/>
      <w:marTop w:val="0"/>
      <w:marBottom w:val="0"/>
      <w:divBdr>
        <w:top w:val="none" w:sz="0" w:space="0" w:color="auto"/>
        <w:left w:val="none" w:sz="0" w:space="0" w:color="auto"/>
        <w:bottom w:val="none" w:sz="0" w:space="0" w:color="auto"/>
        <w:right w:val="none" w:sz="0" w:space="0" w:color="auto"/>
      </w:divBdr>
    </w:div>
    <w:div w:id="1028799222">
      <w:bodyDiv w:val="1"/>
      <w:marLeft w:val="0"/>
      <w:marRight w:val="0"/>
      <w:marTop w:val="0"/>
      <w:marBottom w:val="0"/>
      <w:divBdr>
        <w:top w:val="none" w:sz="0" w:space="0" w:color="auto"/>
        <w:left w:val="none" w:sz="0" w:space="0" w:color="auto"/>
        <w:bottom w:val="none" w:sz="0" w:space="0" w:color="auto"/>
        <w:right w:val="none" w:sz="0" w:space="0" w:color="auto"/>
      </w:divBdr>
    </w:div>
    <w:div w:id="1032997932">
      <w:bodyDiv w:val="1"/>
      <w:marLeft w:val="0"/>
      <w:marRight w:val="0"/>
      <w:marTop w:val="0"/>
      <w:marBottom w:val="0"/>
      <w:divBdr>
        <w:top w:val="none" w:sz="0" w:space="0" w:color="auto"/>
        <w:left w:val="none" w:sz="0" w:space="0" w:color="auto"/>
        <w:bottom w:val="none" w:sz="0" w:space="0" w:color="auto"/>
        <w:right w:val="none" w:sz="0" w:space="0" w:color="auto"/>
      </w:divBdr>
    </w:div>
    <w:div w:id="1046368543">
      <w:bodyDiv w:val="1"/>
      <w:marLeft w:val="0"/>
      <w:marRight w:val="0"/>
      <w:marTop w:val="0"/>
      <w:marBottom w:val="0"/>
      <w:divBdr>
        <w:top w:val="none" w:sz="0" w:space="0" w:color="auto"/>
        <w:left w:val="none" w:sz="0" w:space="0" w:color="auto"/>
        <w:bottom w:val="none" w:sz="0" w:space="0" w:color="auto"/>
        <w:right w:val="none" w:sz="0" w:space="0" w:color="auto"/>
      </w:divBdr>
    </w:div>
    <w:div w:id="1069423605">
      <w:bodyDiv w:val="1"/>
      <w:marLeft w:val="0"/>
      <w:marRight w:val="0"/>
      <w:marTop w:val="0"/>
      <w:marBottom w:val="0"/>
      <w:divBdr>
        <w:top w:val="none" w:sz="0" w:space="0" w:color="auto"/>
        <w:left w:val="none" w:sz="0" w:space="0" w:color="auto"/>
        <w:bottom w:val="none" w:sz="0" w:space="0" w:color="auto"/>
        <w:right w:val="none" w:sz="0" w:space="0" w:color="auto"/>
      </w:divBdr>
    </w:div>
    <w:div w:id="1076368142">
      <w:bodyDiv w:val="1"/>
      <w:marLeft w:val="0"/>
      <w:marRight w:val="0"/>
      <w:marTop w:val="0"/>
      <w:marBottom w:val="0"/>
      <w:divBdr>
        <w:top w:val="none" w:sz="0" w:space="0" w:color="auto"/>
        <w:left w:val="none" w:sz="0" w:space="0" w:color="auto"/>
        <w:bottom w:val="none" w:sz="0" w:space="0" w:color="auto"/>
        <w:right w:val="none" w:sz="0" w:space="0" w:color="auto"/>
      </w:divBdr>
      <w:divsChild>
        <w:div w:id="591471877">
          <w:marLeft w:val="0"/>
          <w:marRight w:val="0"/>
          <w:marTop w:val="0"/>
          <w:marBottom w:val="0"/>
          <w:divBdr>
            <w:top w:val="none" w:sz="0" w:space="0" w:color="auto"/>
            <w:left w:val="none" w:sz="0" w:space="0" w:color="auto"/>
            <w:bottom w:val="none" w:sz="0" w:space="0" w:color="auto"/>
            <w:right w:val="none" w:sz="0" w:space="0" w:color="auto"/>
          </w:divBdr>
        </w:div>
      </w:divsChild>
    </w:div>
    <w:div w:id="1077438857">
      <w:bodyDiv w:val="1"/>
      <w:marLeft w:val="0"/>
      <w:marRight w:val="0"/>
      <w:marTop w:val="0"/>
      <w:marBottom w:val="0"/>
      <w:divBdr>
        <w:top w:val="none" w:sz="0" w:space="0" w:color="auto"/>
        <w:left w:val="none" w:sz="0" w:space="0" w:color="auto"/>
        <w:bottom w:val="none" w:sz="0" w:space="0" w:color="auto"/>
        <w:right w:val="none" w:sz="0" w:space="0" w:color="auto"/>
      </w:divBdr>
    </w:div>
    <w:div w:id="1083406446">
      <w:bodyDiv w:val="1"/>
      <w:marLeft w:val="0"/>
      <w:marRight w:val="0"/>
      <w:marTop w:val="0"/>
      <w:marBottom w:val="0"/>
      <w:divBdr>
        <w:top w:val="none" w:sz="0" w:space="0" w:color="auto"/>
        <w:left w:val="none" w:sz="0" w:space="0" w:color="auto"/>
        <w:bottom w:val="none" w:sz="0" w:space="0" w:color="auto"/>
        <w:right w:val="none" w:sz="0" w:space="0" w:color="auto"/>
      </w:divBdr>
    </w:div>
    <w:div w:id="1084300619">
      <w:bodyDiv w:val="1"/>
      <w:marLeft w:val="0"/>
      <w:marRight w:val="0"/>
      <w:marTop w:val="0"/>
      <w:marBottom w:val="0"/>
      <w:divBdr>
        <w:top w:val="none" w:sz="0" w:space="0" w:color="auto"/>
        <w:left w:val="none" w:sz="0" w:space="0" w:color="auto"/>
        <w:bottom w:val="none" w:sz="0" w:space="0" w:color="auto"/>
        <w:right w:val="none" w:sz="0" w:space="0" w:color="auto"/>
      </w:divBdr>
    </w:div>
    <w:div w:id="1096443955">
      <w:bodyDiv w:val="1"/>
      <w:marLeft w:val="0"/>
      <w:marRight w:val="0"/>
      <w:marTop w:val="0"/>
      <w:marBottom w:val="0"/>
      <w:divBdr>
        <w:top w:val="none" w:sz="0" w:space="0" w:color="auto"/>
        <w:left w:val="none" w:sz="0" w:space="0" w:color="auto"/>
        <w:bottom w:val="none" w:sz="0" w:space="0" w:color="auto"/>
        <w:right w:val="none" w:sz="0" w:space="0" w:color="auto"/>
      </w:divBdr>
    </w:div>
    <w:div w:id="1098525759">
      <w:bodyDiv w:val="1"/>
      <w:marLeft w:val="0"/>
      <w:marRight w:val="0"/>
      <w:marTop w:val="0"/>
      <w:marBottom w:val="0"/>
      <w:divBdr>
        <w:top w:val="none" w:sz="0" w:space="0" w:color="auto"/>
        <w:left w:val="none" w:sz="0" w:space="0" w:color="auto"/>
        <w:bottom w:val="none" w:sz="0" w:space="0" w:color="auto"/>
        <w:right w:val="none" w:sz="0" w:space="0" w:color="auto"/>
      </w:divBdr>
    </w:div>
    <w:div w:id="1115638230">
      <w:bodyDiv w:val="1"/>
      <w:marLeft w:val="0"/>
      <w:marRight w:val="0"/>
      <w:marTop w:val="0"/>
      <w:marBottom w:val="0"/>
      <w:divBdr>
        <w:top w:val="none" w:sz="0" w:space="0" w:color="auto"/>
        <w:left w:val="none" w:sz="0" w:space="0" w:color="auto"/>
        <w:bottom w:val="none" w:sz="0" w:space="0" w:color="auto"/>
        <w:right w:val="none" w:sz="0" w:space="0" w:color="auto"/>
      </w:divBdr>
      <w:divsChild>
        <w:div w:id="44331852">
          <w:marLeft w:val="0"/>
          <w:marRight w:val="0"/>
          <w:marTop w:val="0"/>
          <w:marBottom w:val="0"/>
          <w:divBdr>
            <w:top w:val="none" w:sz="0" w:space="0" w:color="auto"/>
            <w:left w:val="none" w:sz="0" w:space="0" w:color="auto"/>
            <w:bottom w:val="none" w:sz="0" w:space="0" w:color="auto"/>
            <w:right w:val="none" w:sz="0" w:space="0" w:color="auto"/>
          </w:divBdr>
        </w:div>
      </w:divsChild>
    </w:div>
    <w:div w:id="1122190499">
      <w:bodyDiv w:val="1"/>
      <w:marLeft w:val="0"/>
      <w:marRight w:val="0"/>
      <w:marTop w:val="0"/>
      <w:marBottom w:val="0"/>
      <w:divBdr>
        <w:top w:val="none" w:sz="0" w:space="0" w:color="auto"/>
        <w:left w:val="none" w:sz="0" w:space="0" w:color="auto"/>
        <w:bottom w:val="none" w:sz="0" w:space="0" w:color="auto"/>
        <w:right w:val="none" w:sz="0" w:space="0" w:color="auto"/>
      </w:divBdr>
    </w:div>
    <w:div w:id="1122503907">
      <w:bodyDiv w:val="1"/>
      <w:marLeft w:val="0"/>
      <w:marRight w:val="0"/>
      <w:marTop w:val="0"/>
      <w:marBottom w:val="0"/>
      <w:divBdr>
        <w:top w:val="none" w:sz="0" w:space="0" w:color="auto"/>
        <w:left w:val="none" w:sz="0" w:space="0" w:color="auto"/>
        <w:bottom w:val="none" w:sz="0" w:space="0" w:color="auto"/>
        <w:right w:val="none" w:sz="0" w:space="0" w:color="auto"/>
      </w:divBdr>
    </w:div>
    <w:div w:id="1126660455">
      <w:bodyDiv w:val="1"/>
      <w:marLeft w:val="0"/>
      <w:marRight w:val="0"/>
      <w:marTop w:val="0"/>
      <w:marBottom w:val="0"/>
      <w:divBdr>
        <w:top w:val="none" w:sz="0" w:space="0" w:color="auto"/>
        <w:left w:val="none" w:sz="0" w:space="0" w:color="auto"/>
        <w:bottom w:val="none" w:sz="0" w:space="0" w:color="auto"/>
        <w:right w:val="none" w:sz="0" w:space="0" w:color="auto"/>
      </w:divBdr>
    </w:div>
    <w:div w:id="1127702016">
      <w:bodyDiv w:val="1"/>
      <w:marLeft w:val="0"/>
      <w:marRight w:val="0"/>
      <w:marTop w:val="0"/>
      <w:marBottom w:val="0"/>
      <w:divBdr>
        <w:top w:val="none" w:sz="0" w:space="0" w:color="auto"/>
        <w:left w:val="none" w:sz="0" w:space="0" w:color="auto"/>
        <w:bottom w:val="none" w:sz="0" w:space="0" w:color="auto"/>
        <w:right w:val="none" w:sz="0" w:space="0" w:color="auto"/>
      </w:divBdr>
    </w:div>
    <w:div w:id="1135565695">
      <w:bodyDiv w:val="1"/>
      <w:marLeft w:val="0"/>
      <w:marRight w:val="0"/>
      <w:marTop w:val="0"/>
      <w:marBottom w:val="0"/>
      <w:divBdr>
        <w:top w:val="none" w:sz="0" w:space="0" w:color="auto"/>
        <w:left w:val="none" w:sz="0" w:space="0" w:color="auto"/>
        <w:bottom w:val="none" w:sz="0" w:space="0" w:color="auto"/>
        <w:right w:val="none" w:sz="0" w:space="0" w:color="auto"/>
      </w:divBdr>
      <w:divsChild>
        <w:div w:id="357706362">
          <w:marLeft w:val="0"/>
          <w:marRight w:val="0"/>
          <w:marTop w:val="0"/>
          <w:marBottom w:val="0"/>
          <w:divBdr>
            <w:top w:val="none" w:sz="0" w:space="0" w:color="auto"/>
            <w:left w:val="none" w:sz="0" w:space="0" w:color="auto"/>
            <w:bottom w:val="none" w:sz="0" w:space="0" w:color="auto"/>
            <w:right w:val="none" w:sz="0" w:space="0" w:color="auto"/>
          </w:divBdr>
        </w:div>
      </w:divsChild>
    </w:div>
    <w:div w:id="1137450181">
      <w:bodyDiv w:val="1"/>
      <w:marLeft w:val="0"/>
      <w:marRight w:val="0"/>
      <w:marTop w:val="0"/>
      <w:marBottom w:val="0"/>
      <w:divBdr>
        <w:top w:val="none" w:sz="0" w:space="0" w:color="auto"/>
        <w:left w:val="none" w:sz="0" w:space="0" w:color="auto"/>
        <w:bottom w:val="none" w:sz="0" w:space="0" w:color="auto"/>
        <w:right w:val="none" w:sz="0" w:space="0" w:color="auto"/>
      </w:divBdr>
    </w:div>
    <w:div w:id="1160078375">
      <w:bodyDiv w:val="1"/>
      <w:marLeft w:val="0"/>
      <w:marRight w:val="0"/>
      <w:marTop w:val="0"/>
      <w:marBottom w:val="0"/>
      <w:divBdr>
        <w:top w:val="none" w:sz="0" w:space="0" w:color="auto"/>
        <w:left w:val="none" w:sz="0" w:space="0" w:color="auto"/>
        <w:bottom w:val="none" w:sz="0" w:space="0" w:color="auto"/>
        <w:right w:val="none" w:sz="0" w:space="0" w:color="auto"/>
      </w:divBdr>
    </w:div>
    <w:div w:id="1165438164">
      <w:bodyDiv w:val="1"/>
      <w:marLeft w:val="0"/>
      <w:marRight w:val="0"/>
      <w:marTop w:val="0"/>
      <w:marBottom w:val="0"/>
      <w:divBdr>
        <w:top w:val="none" w:sz="0" w:space="0" w:color="auto"/>
        <w:left w:val="none" w:sz="0" w:space="0" w:color="auto"/>
        <w:bottom w:val="none" w:sz="0" w:space="0" w:color="auto"/>
        <w:right w:val="none" w:sz="0" w:space="0" w:color="auto"/>
      </w:divBdr>
      <w:divsChild>
        <w:div w:id="140706010">
          <w:marLeft w:val="0"/>
          <w:marRight w:val="0"/>
          <w:marTop w:val="0"/>
          <w:marBottom w:val="0"/>
          <w:divBdr>
            <w:top w:val="none" w:sz="0" w:space="0" w:color="auto"/>
            <w:left w:val="none" w:sz="0" w:space="0" w:color="auto"/>
            <w:bottom w:val="none" w:sz="0" w:space="0" w:color="auto"/>
            <w:right w:val="none" w:sz="0" w:space="0" w:color="auto"/>
          </w:divBdr>
        </w:div>
      </w:divsChild>
    </w:div>
    <w:div w:id="1173883711">
      <w:bodyDiv w:val="1"/>
      <w:marLeft w:val="0"/>
      <w:marRight w:val="0"/>
      <w:marTop w:val="0"/>
      <w:marBottom w:val="0"/>
      <w:divBdr>
        <w:top w:val="none" w:sz="0" w:space="0" w:color="auto"/>
        <w:left w:val="none" w:sz="0" w:space="0" w:color="auto"/>
        <w:bottom w:val="none" w:sz="0" w:space="0" w:color="auto"/>
        <w:right w:val="none" w:sz="0" w:space="0" w:color="auto"/>
      </w:divBdr>
    </w:div>
    <w:div w:id="1201745792">
      <w:bodyDiv w:val="1"/>
      <w:marLeft w:val="0"/>
      <w:marRight w:val="0"/>
      <w:marTop w:val="0"/>
      <w:marBottom w:val="0"/>
      <w:divBdr>
        <w:top w:val="none" w:sz="0" w:space="0" w:color="auto"/>
        <w:left w:val="none" w:sz="0" w:space="0" w:color="auto"/>
        <w:bottom w:val="none" w:sz="0" w:space="0" w:color="auto"/>
        <w:right w:val="none" w:sz="0" w:space="0" w:color="auto"/>
      </w:divBdr>
      <w:divsChild>
        <w:div w:id="2104957629">
          <w:marLeft w:val="0"/>
          <w:marRight w:val="0"/>
          <w:marTop w:val="0"/>
          <w:marBottom w:val="0"/>
          <w:divBdr>
            <w:top w:val="none" w:sz="0" w:space="0" w:color="auto"/>
            <w:left w:val="none" w:sz="0" w:space="0" w:color="auto"/>
            <w:bottom w:val="none" w:sz="0" w:space="0" w:color="auto"/>
            <w:right w:val="none" w:sz="0" w:space="0" w:color="auto"/>
          </w:divBdr>
        </w:div>
      </w:divsChild>
    </w:div>
    <w:div w:id="1214538057">
      <w:bodyDiv w:val="1"/>
      <w:marLeft w:val="0"/>
      <w:marRight w:val="0"/>
      <w:marTop w:val="0"/>
      <w:marBottom w:val="0"/>
      <w:divBdr>
        <w:top w:val="none" w:sz="0" w:space="0" w:color="auto"/>
        <w:left w:val="none" w:sz="0" w:space="0" w:color="auto"/>
        <w:bottom w:val="none" w:sz="0" w:space="0" w:color="auto"/>
        <w:right w:val="none" w:sz="0" w:space="0" w:color="auto"/>
      </w:divBdr>
    </w:div>
    <w:div w:id="1226644033">
      <w:bodyDiv w:val="1"/>
      <w:marLeft w:val="0"/>
      <w:marRight w:val="0"/>
      <w:marTop w:val="0"/>
      <w:marBottom w:val="0"/>
      <w:divBdr>
        <w:top w:val="none" w:sz="0" w:space="0" w:color="auto"/>
        <w:left w:val="none" w:sz="0" w:space="0" w:color="auto"/>
        <w:bottom w:val="none" w:sz="0" w:space="0" w:color="auto"/>
        <w:right w:val="none" w:sz="0" w:space="0" w:color="auto"/>
      </w:divBdr>
      <w:divsChild>
        <w:div w:id="1946188072">
          <w:marLeft w:val="0"/>
          <w:marRight w:val="0"/>
          <w:marTop w:val="0"/>
          <w:marBottom w:val="0"/>
          <w:divBdr>
            <w:top w:val="none" w:sz="0" w:space="0" w:color="auto"/>
            <w:left w:val="none" w:sz="0" w:space="0" w:color="auto"/>
            <w:bottom w:val="none" w:sz="0" w:space="0" w:color="auto"/>
            <w:right w:val="none" w:sz="0" w:space="0" w:color="auto"/>
          </w:divBdr>
        </w:div>
        <w:div w:id="293171961">
          <w:marLeft w:val="0"/>
          <w:marRight w:val="0"/>
          <w:marTop w:val="0"/>
          <w:marBottom w:val="0"/>
          <w:divBdr>
            <w:top w:val="none" w:sz="0" w:space="0" w:color="auto"/>
            <w:left w:val="none" w:sz="0" w:space="0" w:color="auto"/>
            <w:bottom w:val="none" w:sz="0" w:space="0" w:color="auto"/>
            <w:right w:val="none" w:sz="0" w:space="0" w:color="auto"/>
          </w:divBdr>
        </w:div>
      </w:divsChild>
    </w:div>
    <w:div w:id="1231380546">
      <w:bodyDiv w:val="1"/>
      <w:marLeft w:val="0"/>
      <w:marRight w:val="0"/>
      <w:marTop w:val="0"/>
      <w:marBottom w:val="0"/>
      <w:divBdr>
        <w:top w:val="none" w:sz="0" w:space="0" w:color="auto"/>
        <w:left w:val="none" w:sz="0" w:space="0" w:color="auto"/>
        <w:bottom w:val="none" w:sz="0" w:space="0" w:color="auto"/>
        <w:right w:val="none" w:sz="0" w:space="0" w:color="auto"/>
      </w:divBdr>
    </w:div>
    <w:div w:id="1234655404">
      <w:bodyDiv w:val="1"/>
      <w:marLeft w:val="0"/>
      <w:marRight w:val="0"/>
      <w:marTop w:val="0"/>
      <w:marBottom w:val="0"/>
      <w:divBdr>
        <w:top w:val="none" w:sz="0" w:space="0" w:color="auto"/>
        <w:left w:val="none" w:sz="0" w:space="0" w:color="auto"/>
        <w:bottom w:val="none" w:sz="0" w:space="0" w:color="auto"/>
        <w:right w:val="none" w:sz="0" w:space="0" w:color="auto"/>
      </w:divBdr>
      <w:divsChild>
        <w:div w:id="1431780013">
          <w:marLeft w:val="0"/>
          <w:marRight w:val="0"/>
          <w:marTop w:val="0"/>
          <w:marBottom w:val="0"/>
          <w:divBdr>
            <w:top w:val="none" w:sz="0" w:space="0" w:color="auto"/>
            <w:left w:val="none" w:sz="0" w:space="0" w:color="auto"/>
            <w:bottom w:val="none" w:sz="0" w:space="0" w:color="auto"/>
            <w:right w:val="none" w:sz="0" w:space="0" w:color="auto"/>
          </w:divBdr>
        </w:div>
      </w:divsChild>
    </w:div>
    <w:div w:id="1234923757">
      <w:bodyDiv w:val="1"/>
      <w:marLeft w:val="0"/>
      <w:marRight w:val="0"/>
      <w:marTop w:val="0"/>
      <w:marBottom w:val="0"/>
      <w:divBdr>
        <w:top w:val="none" w:sz="0" w:space="0" w:color="auto"/>
        <w:left w:val="none" w:sz="0" w:space="0" w:color="auto"/>
        <w:bottom w:val="none" w:sz="0" w:space="0" w:color="auto"/>
        <w:right w:val="none" w:sz="0" w:space="0" w:color="auto"/>
      </w:divBdr>
    </w:div>
    <w:div w:id="1246300869">
      <w:bodyDiv w:val="1"/>
      <w:marLeft w:val="0"/>
      <w:marRight w:val="0"/>
      <w:marTop w:val="0"/>
      <w:marBottom w:val="0"/>
      <w:divBdr>
        <w:top w:val="none" w:sz="0" w:space="0" w:color="auto"/>
        <w:left w:val="none" w:sz="0" w:space="0" w:color="auto"/>
        <w:bottom w:val="none" w:sz="0" w:space="0" w:color="auto"/>
        <w:right w:val="none" w:sz="0" w:space="0" w:color="auto"/>
      </w:divBdr>
      <w:divsChild>
        <w:div w:id="2003046400">
          <w:marLeft w:val="0"/>
          <w:marRight w:val="0"/>
          <w:marTop w:val="0"/>
          <w:marBottom w:val="0"/>
          <w:divBdr>
            <w:top w:val="none" w:sz="0" w:space="0" w:color="auto"/>
            <w:left w:val="none" w:sz="0" w:space="0" w:color="auto"/>
            <w:bottom w:val="none" w:sz="0" w:space="0" w:color="auto"/>
            <w:right w:val="none" w:sz="0" w:space="0" w:color="auto"/>
          </w:divBdr>
          <w:divsChild>
            <w:div w:id="1016809797">
              <w:marLeft w:val="0"/>
              <w:marRight w:val="0"/>
              <w:marTop w:val="0"/>
              <w:marBottom w:val="0"/>
              <w:divBdr>
                <w:top w:val="none" w:sz="0" w:space="0" w:color="auto"/>
                <w:left w:val="none" w:sz="0" w:space="0" w:color="auto"/>
                <w:bottom w:val="none" w:sz="0" w:space="0" w:color="auto"/>
                <w:right w:val="none" w:sz="0" w:space="0" w:color="auto"/>
              </w:divBdr>
              <w:divsChild>
                <w:div w:id="2028174696">
                  <w:marLeft w:val="0"/>
                  <w:marRight w:val="0"/>
                  <w:marTop w:val="0"/>
                  <w:marBottom w:val="0"/>
                  <w:divBdr>
                    <w:top w:val="none" w:sz="0" w:space="0" w:color="auto"/>
                    <w:left w:val="none" w:sz="0" w:space="0" w:color="auto"/>
                    <w:bottom w:val="none" w:sz="0" w:space="0" w:color="auto"/>
                    <w:right w:val="none" w:sz="0" w:space="0" w:color="auto"/>
                  </w:divBdr>
                  <w:divsChild>
                    <w:div w:id="8050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45675">
      <w:bodyDiv w:val="1"/>
      <w:marLeft w:val="0"/>
      <w:marRight w:val="0"/>
      <w:marTop w:val="0"/>
      <w:marBottom w:val="0"/>
      <w:divBdr>
        <w:top w:val="none" w:sz="0" w:space="0" w:color="auto"/>
        <w:left w:val="none" w:sz="0" w:space="0" w:color="auto"/>
        <w:bottom w:val="none" w:sz="0" w:space="0" w:color="auto"/>
        <w:right w:val="none" w:sz="0" w:space="0" w:color="auto"/>
      </w:divBdr>
    </w:div>
    <w:div w:id="1257518936">
      <w:bodyDiv w:val="1"/>
      <w:marLeft w:val="0"/>
      <w:marRight w:val="0"/>
      <w:marTop w:val="0"/>
      <w:marBottom w:val="0"/>
      <w:divBdr>
        <w:top w:val="none" w:sz="0" w:space="0" w:color="auto"/>
        <w:left w:val="none" w:sz="0" w:space="0" w:color="auto"/>
        <w:bottom w:val="none" w:sz="0" w:space="0" w:color="auto"/>
        <w:right w:val="none" w:sz="0" w:space="0" w:color="auto"/>
      </w:divBdr>
      <w:divsChild>
        <w:div w:id="1531608978">
          <w:marLeft w:val="0"/>
          <w:marRight w:val="0"/>
          <w:marTop w:val="0"/>
          <w:marBottom w:val="0"/>
          <w:divBdr>
            <w:top w:val="none" w:sz="0" w:space="0" w:color="auto"/>
            <w:left w:val="none" w:sz="0" w:space="0" w:color="auto"/>
            <w:bottom w:val="none" w:sz="0" w:space="0" w:color="auto"/>
            <w:right w:val="none" w:sz="0" w:space="0" w:color="auto"/>
          </w:divBdr>
        </w:div>
      </w:divsChild>
    </w:div>
    <w:div w:id="1271087156">
      <w:bodyDiv w:val="1"/>
      <w:marLeft w:val="0"/>
      <w:marRight w:val="0"/>
      <w:marTop w:val="0"/>
      <w:marBottom w:val="0"/>
      <w:divBdr>
        <w:top w:val="none" w:sz="0" w:space="0" w:color="auto"/>
        <w:left w:val="none" w:sz="0" w:space="0" w:color="auto"/>
        <w:bottom w:val="none" w:sz="0" w:space="0" w:color="auto"/>
        <w:right w:val="none" w:sz="0" w:space="0" w:color="auto"/>
      </w:divBdr>
    </w:div>
    <w:div w:id="1296451466">
      <w:bodyDiv w:val="1"/>
      <w:marLeft w:val="0"/>
      <w:marRight w:val="0"/>
      <w:marTop w:val="0"/>
      <w:marBottom w:val="0"/>
      <w:divBdr>
        <w:top w:val="none" w:sz="0" w:space="0" w:color="auto"/>
        <w:left w:val="none" w:sz="0" w:space="0" w:color="auto"/>
        <w:bottom w:val="none" w:sz="0" w:space="0" w:color="auto"/>
        <w:right w:val="none" w:sz="0" w:space="0" w:color="auto"/>
      </w:divBdr>
    </w:div>
    <w:div w:id="1298611514">
      <w:bodyDiv w:val="1"/>
      <w:marLeft w:val="0"/>
      <w:marRight w:val="0"/>
      <w:marTop w:val="0"/>
      <w:marBottom w:val="0"/>
      <w:divBdr>
        <w:top w:val="none" w:sz="0" w:space="0" w:color="auto"/>
        <w:left w:val="none" w:sz="0" w:space="0" w:color="auto"/>
        <w:bottom w:val="none" w:sz="0" w:space="0" w:color="auto"/>
        <w:right w:val="none" w:sz="0" w:space="0" w:color="auto"/>
      </w:divBdr>
    </w:div>
    <w:div w:id="1371146392">
      <w:bodyDiv w:val="1"/>
      <w:marLeft w:val="0"/>
      <w:marRight w:val="0"/>
      <w:marTop w:val="0"/>
      <w:marBottom w:val="0"/>
      <w:divBdr>
        <w:top w:val="none" w:sz="0" w:space="0" w:color="auto"/>
        <w:left w:val="none" w:sz="0" w:space="0" w:color="auto"/>
        <w:bottom w:val="none" w:sz="0" w:space="0" w:color="auto"/>
        <w:right w:val="none" w:sz="0" w:space="0" w:color="auto"/>
      </w:divBdr>
      <w:divsChild>
        <w:div w:id="1284381637">
          <w:marLeft w:val="0"/>
          <w:marRight w:val="0"/>
          <w:marTop w:val="0"/>
          <w:marBottom w:val="0"/>
          <w:divBdr>
            <w:top w:val="none" w:sz="0" w:space="0" w:color="auto"/>
            <w:left w:val="none" w:sz="0" w:space="0" w:color="auto"/>
            <w:bottom w:val="none" w:sz="0" w:space="0" w:color="auto"/>
            <w:right w:val="none" w:sz="0" w:space="0" w:color="auto"/>
          </w:divBdr>
        </w:div>
      </w:divsChild>
    </w:div>
    <w:div w:id="1384406681">
      <w:bodyDiv w:val="1"/>
      <w:marLeft w:val="0"/>
      <w:marRight w:val="0"/>
      <w:marTop w:val="0"/>
      <w:marBottom w:val="0"/>
      <w:divBdr>
        <w:top w:val="none" w:sz="0" w:space="0" w:color="auto"/>
        <w:left w:val="none" w:sz="0" w:space="0" w:color="auto"/>
        <w:bottom w:val="none" w:sz="0" w:space="0" w:color="auto"/>
        <w:right w:val="none" w:sz="0" w:space="0" w:color="auto"/>
      </w:divBdr>
    </w:div>
    <w:div w:id="1388337792">
      <w:bodyDiv w:val="1"/>
      <w:marLeft w:val="0"/>
      <w:marRight w:val="0"/>
      <w:marTop w:val="0"/>
      <w:marBottom w:val="0"/>
      <w:divBdr>
        <w:top w:val="none" w:sz="0" w:space="0" w:color="auto"/>
        <w:left w:val="none" w:sz="0" w:space="0" w:color="auto"/>
        <w:bottom w:val="none" w:sz="0" w:space="0" w:color="auto"/>
        <w:right w:val="none" w:sz="0" w:space="0" w:color="auto"/>
      </w:divBdr>
    </w:div>
    <w:div w:id="1392658479">
      <w:bodyDiv w:val="1"/>
      <w:marLeft w:val="0"/>
      <w:marRight w:val="0"/>
      <w:marTop w:val="0"/>
      <w:marBottom w:val="0"/>
      <w:divBdr>
        <w:top w:val="none" w:sz="0" w:space="0" w:color="auto"/>
        <w:left w:val="none" w:sz="0" w:space="0" w:color="auto"/>
        <w:bottom w:val="none" w:sz="0" w:space="0" w:color="auto"/>
        <w:right w:val="none" w:sz="0" w:space="0" w:color="auto"/>
      </w:divBdr>
    </w:div>
    <w:div w:id="1397510149">
      <w:bodyDiv w:val="1"/>
      <w:marLeft w:val="0"/>
      <w:marRight w:val="0"/>
      <w:marTop w:val="0"/>
      <w:marBottom w:val="0"/>
      <w:divBdr>
        <w:top w:val="none" w:sz="0" w:space="0" w:color="auto"/>
        <w:left w:val="none" w:sz="0" w:space="0" w:color="auto"/>
        <w:bottom w:val="none" w:sz="0" w:space="0" w:color="auto"/>
        <w:right w:val="none" w:sz="0" w:space="0" w:color="auto"/>
      </w:divBdr>
      <w:divsChild>
        <w:div w:id="552473012">
          <w:marLeft w:val="0"/>
          <w:marRight w:val="0"/>
          <w:marTop w:val="0"/>
          <w:marBottom w:val="0"/>
          <w:divBdr>
            <w:top w:val="none" w:sz="0" w:space="0" w:color="auto"/>
            <w:left w:val="none" w:sz="0" w:space="0" w:color="auto"/>
            <w:bottom w:val="none" w:sz="0" w:space="0" w:color="auto"/>
            <w:right w:val="none" w:sz="0" w:space="0" w:color="auto"/>
          </w:divBdr>
        </w:div>
        <w:div w:id="938872678">
          <w:marLeft w:val="0"/>
          <w:marRight w:val="0"/>
          <w:marTop w:val="0"/>
          <w:marBottom w:val="0"/>
          <w:divBdr>
            <w:top w:val="none" w:sz="0" w:space="0" w:color="auto"/>
            <w:left w:val="none" w:sz="0" w:space="0" w:color="auto"/>
            <w:bottom w:val="none" w:sz="0" w:space="0" w:color="auto"/>
            <w:right w:val="none" w:sz="0" w:space="0" w:color="auto"/>
          </w:divBdr>
        </w:div>
      </w:divsChild>
    </w:div>
    <w:div w:id="1403915408">
      <w:bodyDiv w:val="1"/>
      <w:marLeft w:val="0"/>
      <w:marRight w:val="0"/>
      <w:marTop w:val="0"/>
      <w:marBottom w:val="0"/>
      <w:divBdr>
        <w:top w:val="none" w:sz="0" w:space="0" w:color="auto"/>
        <w:left w:val="none" w:sz="0" w:space="0" w:color="auto"/>
        <w:bottom w:val="none" w:sz="0" w:space="0" w:color="auto"/>
        <w:right w:val="none" w:sz="0" w:space="0" w:color="auto"/>
      </w:divBdr>
      <w:divsChild>
        <w:div w:id="378943921">
          <w:marLeft w:val="0"/>
          <w:marRight w:val="0"/>
          <w:marTop w:val="0"/>
          <w:marBottom w:val="0"/>
          <w:divBdr>
            <w:top w:val="none" w:sz="0" w:space="0" w:color="auto"/>
            <w:left w:val="none" w:sz="0" w:space="0" w:color="auto"/>
            <w:bottom w:val="none" w:sz="0" w:space="0" w:color="auto"/>
            <w:right w:val="none" w:sz="0" w:space="0" w:color="auto"/>
          </w:divBdr>
        </w:div>
      </w:divsChild>
    </w:div>
    <w:div w:id="1403915764">
      <w:bodyDiv w:val="1"/>
      <w:marLeft w:val="0"/>
      <w:marRight w:val="0"/>
      <w:marTop w:val="0"/>
      <w:marBottom w:val="0"/>
      <w:divBdr>
        <w:top w:val="none" w:sz="0" w:space="0" w:color="auto"/>
        <w:left w:val="none" w:sz="0" w:space="0" w:color="auto"/>
        <w:bottom w:val="none" w:sz="0" w:space="0" w:color="auto"/>
        <w:right w:val="none" w:sz="0" w:space="0" w:color="auto"/>
      </w:divBdr>
    </w:div>
    <w:div w:id="1405951701">
      <w:bodyDiv w:val="1"/>
      <w:marLeft w:val="0"/>
      <w:marRight w:val="0"/>
      <w:marTop w:val="0"/>
      <w:marBottom w:val="0"/>
      <w:divBdr>
        <w:top w:val="none" w:sz="0" w:space="0" w:color="auto"/>
        <w:left w:val="none" w:sz="0" w:space="0" w:color="auto"/>
        <w:bottom w:val="none" w:sz="0" w:space="0" w:color="auto"/>
        <w:right w:val="none" w:sz="0" w:space="0" w:color="auto"/>
      </w:divBdr>
    </w:div>
    <w:div w:id="1409183065">
      <w:bodyDiv w:val="1"/>
      <w:marLeft w:val="0"/>
      <w:marRight w:val="0"/>
      <w:marTop w:val="0"/>
      <w:marBottom w:val="0"/>
      <w:divBdr>
        <w:top w:val="none" w:sz="0" w:space="0" w:color="auto"/>
        <w:left w:val="none" w:sz="0" w:space="0" w:color="auto"/>
        <w:bottom w:val="none" w:sz="0" w:space="0" w:color="auto"/>
        <w:right w:val="none" w:sz="0" w:space="0" w:color="auto"/>
      </w:divBdr>
    </w:div>
    <w:div w:id="1424492015">
      <w:bodyDiv w:val="1"/>
      <w:marLeft w:val="0"/>
      <w:marRight w:val="0"/>
      <w:marTop w:val="0"/>
      <w:marBottom w:val="0"/>
      <w:divBdr>
        <w:top w:val="none" w:sz="0" w:space="0" w:color="auto"/>
        <w:left w:val="none" w:sz="0" w:space="0" w:color="auto"/>
        <w:bottom w:val="none" w:sz="0" w:space="0" w:color="auto"/>
        <w:right w:val="none" w:sz="0" w:space="0" w:color="auto"/>
      </w:divBdr>
    </w:div>
    <w:div w:id="1433696952">
      <w:bodyDiv w:val="1"/>
      <w:marLeft w:val="0"/>
      <w:marRight w:val="0"/>
      <w:marTop w:val="0"/>
      <w:marBottom w:val="0"/>
      <w:divBdr>
        <w:top w:val="none" w:sz="0" w:space="0" w:color="auto"/>
        <w:left w:val="none" w:sz="0" w:space="0" w:color="auto"/>
        <w:bottom w:val="none" w:sz="0" w:space="0" w:color="auto"/>
        <w:right w:val="none" w:sz="0" w:space="0" w:color="auto"/>
      </w:divBdr>
      <w:divsChild>
        <w:div w:id="859196546">
          <w:marLeft w:val="0"/>
          <w:marRight w:val="0"/>
          <w:marTop w:val="0"/>
          <w:marBottom w:val="0"/>
          <w:divBdr>
            <w:top w:val="none" w:sz="0" w:space="0" w:color="auto"/>
            <w:left w:val="none" w:sz="0" w:space="0" w:color="auto"/>
            <w:bottom w:val="none" w:sz="0" w:space="0" w:color="auto"/>
            <w:right w:val="none" w:sz="0" w:space="0" w:color="auto"/>
          </w:divBdr>
        </w:div>
      </w:divsChild>
    </w:div>
    <w:div w:id="1447239583">
      <w:bodyDiv w:val="1"/>
      <w:marLeft w:val="0"/>
      <w:marRight w:val="0"/>
      <w:marTop w:val="0"/>
      <w:marBottom w:val="0"/>
      <w:divBdr>
        <w:top w:val="none" w:sz="0" w:space="0" w:color="auto"/>
        <w:left w:val="none" w:sz="0" w:space="0" w:color="auto"/>
        <w:bottom w:val="none" w:sz="0" w:space="0" w:color="auto"/>
        <w:right w:val="none" w:sz="0" w:space="0" w:color="auto"/>
      </w:divBdr>
    </w:div>
    <w:div w:id="1447506347">
      <w:bodyDiv w:val="1"/>
      <w:marLeft w:val="0"/>
      <w:marRight w:val="0"/>
      <w:marTop w:val="0"/>
      <w:marBottom w:val="0"/>
      <w:divBdr>
        <w:top w:val="none" w:sz="0" w:space="0" w:color="auto"/>
        <w:left w:val="none" w:sz="0" w:space="0" w:color="auto"/>
        <w:bottom w:val="none" w:sz="0" w:space="0" w:color="auto"/>
        <w:right w:val="none" w:sz="0" w:space="0" w:color="auto"/>
      </w:divBdr>
    </w:div>
    <w:div w:id="1466586581">
      <w:bodyDiv w:val="1"/>
      <w:marLeft w:val="0"/>
      <w:marRight w:val="0"/>
      <w:marTop w:val="0"/>
      <w:marBottom w:val="0"/>
      <w:divBdr>
        <w:top w:val="none" w:sz="0" w:space="0" w:color="auto"/>
        <w:left w:val="none" w:sz="0" w:space="0" w:color="auto"/>
        <w:bottom w:val="none" w:sz="0" w:space="0" w:color="auto"/>
        <w:right w:val="none" w:sz="0" w:space="0" w:color="auto"/>
      </w:divBdr>
    </w:div>
    <w:div w:id="1479810374">
      <w:bodyDiv w:val="1"/>
      <w:marLeft w:val="0"/>
      <w:marRight w:val="0"/>
      <w:marTop w:val="0"/>
      <w:marBottom w:val="0"/>
      <w:divBdr>
        <w:top w:val="none" w:sz="0" w:space="0" w:color="auto"/>
        <w:left w:val="none" w:sz="0" w:space="0" w:color="auto"/>
        <w:bottom w:val="none" w:sz="0" w:space="0" w:color="auto"/>
        <w:right w:val="none" w:sz="0" w:space="0" w:color="auto"/>
      </w:divBdr>
      <w:divsChild>
        <w:div w:id="132868409">
          <w:marLeft w:val="0"/>
          <w:marRight w:val="0"/>
          <w:marTop w:val="0"/>
          <w:marBottom w:val="0"/>
          <w:divBdr>
            <w:top w:val="none" w:sz="0" w:space="0" w:color="auto"/>
            <w:left w:val="none" w:sz="0" w:space="0" w:color="auto"/>
            <w:bottom w:val="none" w:sz="0" w:space="0" w:color="auto"/>
            <w:right w:val="none" w:sz="0" w:space="0" w:color="auto"/>
          </w:divBdr>
          <w:divsChild>
            <w:div w:id="47711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83396">
      <w:bodyDiv w:val="1"/>
      <w:marLeft w:val="0"/>
      <w:marRight w:val="0"/>
      <w:marTop w:val="0"/>
      <w:marBottom w:val="0"/>
      <w:divBdr>
        <w:top w:val="none" w:sz="0" w:space="0" w:color="auto"/>
        <w:left w:val="none" w:sz="0" w:space="0" w:color="auto"/>
        <w:bottom w:val="none" w:sz="0" w:space="0" w:color="auto"/>
        <w:right w:val="none" w:sz="0" w:space="0" w:color="auto"/>
      </w:divBdr>
      <w:divsChild>
        <w:div w:id="1990088086">
          <w:marLeft w:val="0"/>
          <w:marRight w:val="0"/>
          <w:marTop w:val="0"/>
          <w:marBottom w:val="0"/>
          <w:divBdr>
            <w:top w:val="none" w:sz="0" w:space="0" w:color="auto"/>
            <w:left w:val="none" w:sz="0" w:space="0" w:color="auto"/>
            <w:bottom w:val="none" w:sz="0" w:space="0" w:color="auto"/>
            <w:right w:val="none" w:sz="0" w:space="0" w:color="auto"/>
          </w:divBdr>
        </w:div>
      </w:divsChild>
    </w:div>
    <w:div w:id="1490319072">
      <w:bodyDiv w:val="1"/>
      <w:marLeft w:val="0"/>
      <w:marRight w:val="0"/>
      <w:marTop w:val="0"/>
      <w:marBottom w:val="0"/>
      <w:divBdr>
        <w:top w:val="none" w:sz="0" w:space="0" w:color="auto"/>
        <w:left w:val="none" w:sz="0" w:space="0" w:color="auto"/>
        <w:bottom w:val="none" w:sz="0" w:space="0" w:color="auto"/>
        <w:right w:val="none" w:sz="0" w:space="0" w:color="auto"/>
      </w:divBdr>
    </w:div>
    <w:div w:id="1496341091">
      <w:bodyDiv w:val="1"/>
      <w:marLeft w:val="0"/>
      <w:marRight w:val="0"/>
      <w:marTop w:val="0"/>
      <w:marBottom w:val="0"/>
      <w:divBdr>
        <w:top w:val="none" w:sz="0" w:space="0" w:color="auto"/>
        <w:left w:val="none" w:sz="0" w:space="0" w:color="auto"/>
        <w:bottom w:val="none" w:sz="0" w:space="0" w:color="auto"/>
        <w:right w:val="none" w:sz="0" w:space="0" w:color="auto"/>
      </w:divBdr>
      <w:divsChild>
        <w:div w:id="62023729">
          <w:marLeft w:val="0"/>
          <w:marRight w:val="0"/>
          <w:marTop w:val="0"/>
          <w:marBottom w:val="0"/>
          <w:divBdr>
            <w:top w:val="none" w:sz="0" w:space="0" w:color="auto"/>
            <w:left w:val="none" w:sz="0" w:space="0" w:color="auto"/>
            <w:bottom w:val="none" w:sz="0" w:space="0" w:color="auto"/>
            <w:right w:val="none" w:sz="0" w:space="0" w:color="auto"/>
          </w:divBdr>
        </w:div>
      </w:divsChild>
    </w:div>
    <w:div w:id="1508402273">
      <w:bodyDiv w:val="1"/>
      <w:marLeft w:val="0"/>
      <w:marRight w:val="0"/>
      <w:marTop w:val="0"/>
      <w:marBottom w:val="0"/>
      <w:divBdr>
        <w:top w:val="none" w:sz="0" w:space="0" w:color="auto"/>
        <w:left w:val="none" w:sz="0" w:space="0" w:color="auto"/>
        <w:bottom w:val="none" w:sz="0" w:space="0" w:color="auto"/>
        <w:right w:val="none" w:sz="0" w:space="0" w:color="auto"/>
      </w:divBdr>
    </w:div>
    <w:div w:id="1516532659">
      <w:bodyDiv w:val="1"/>
      <w:marLeft w:val="0"/>
      <w:marRight w:val="0"/>
      <w:marTop w:val="0"/>
      <w:marBottom w:val="0"/>
      <w:divBdr>
        <w:top w:val="none" w:sz="0" w:space="0" w:color="auto"/>
        <w:left w:val="none" w:sz="0" w:space="0" w:color="auto"/>
        <w:bottom w:val="none" w:sz="0" w:space="0" w:color="auto"/>
        <w:right w:val="none" w:sz="0" w:space="0" w:color="auto"/>
      </w:divBdr>
    </w:div>
    <w:div w:id="1521510327">
      <w:bodyDiv w:val="1"/>
      <w:marLeft w:val="0"/>
      <w:marRight w:val="0"/>
      <w:marTop w:val="0"/>
      <w:marBottom w:val="0"/>
      <w:divBdr>
        <w:top w:val="none" w:sz="0" w:space="0" w:color="auto"/>
        <w:left w:val="none" w:sz="0" w:space="0" w:color="auto"/>
        <w:bottom w:val="none" w:sz="0" w:space="0" w:color="auto"/>
        <w:right w:val="none" w:sz="0" w:space="0" w:color="auto"/>
      </w:divBdr>
    </w:div>
    <w:div w:id="1531382786">
      <w:bodyDiv w:val="1"/>
      <w:marLeft w:val="0"/>
      <w:marRight w:val="0"/>
      <w:marTop w:val="0"/>
      <w:marBottom w:val="0"/>
      <w:divBdr>
        <w:top w:val="none" w:sz="0" w:space="0" w:color="auto"/>
        <w:left w:val="none" w:sz="0" w:space="0" w:color="auto"/>
        <w:bottom w:val="none" w:sz="0" w:space="0" w:color="auto"/>
        <w:right w:val="none" w:sz="0" w:space="0" w:color="auto"/>
      </w:divBdr>
      <w:divsChild>
        <w:div w:id="763381490">
          <w:marLeft w:val="0"/>
          <w:marRight w:val="0"/>
          <w:marTop w:val="0"/>
          <w:marBottom w:val="0"/>
          <w:divBdr>
            <w:top w:val="none" w:sz="0" w:space="0" w:color="auto"/>
            <w:left w:val="none" w:sz="0" w:space="0" w:color="auto"/>
            <w:bottom w:val="none" w:sz="0" w:space="0" w:color="auto"/>
            <w:right w:val="none" w:sz="0" w:space="0" w:color="auto"/>
          </w:divBdr>
        </w:div>
      </w:divsChild>
    </w:div>
    <w:div w:id="1538007201">
      <w:bodyDiv w:val="1"/>
      <w:marLeft w:val="0"/>
      <w:marRight w:val="0"/>
      <w:marTop w:val="0"/>
      <w:marBottom w:val="0"/>
      <w:divBdr>
        <w:top w:val="none" w:sz="0" w:space="0" w:color="auto"/>
        <w:left w:val="none" w:sz="0" w:space="0" w:color="auto"/>
        <w:bottom w:val="none" w:sz="0" w:space="0" w:color="auto"/>
        <w:right w:val="none" w:sz="0" w:space="0" w:color="auto"/>
      </w:divBdr>
    </w:div>
    <w:div w:id="1538202040">
      <w:bodyDiv w:val="1"/>
      <w:marLeft w:val="0"/>
      <w:marRight w:val="0"/>
      <w:marTop w:val="0"/>
      <w:marBottom w:val="0"/>
      <w:divBdr>
        <w:top w:val="none" w:sz="0" w:space="0" w:color="auto"/>
        <w:left w:val="none" w:sz="0" w:space="0" w:color="auto"/>
        <w:bottom w:val="none" w:sz="0" w:space="0" w:color="auto"/>
        <w:right w:val="none" w:sz="0" w:space="0" w:color="auto"/>
      </w:divBdr>
    </w:div>
    <w:div w:id="1542982506">
      <w:bodyDiv w:val="1"/>
      <w:marLeft w:val="0"/>
      <w:marRight w:val="0"/>
      <w:marTop w:val="0"/>
      <w:marBottom w:val="0"/>
      <w:divBdr>
        <w:top w:val="none" w:sz="0" w:space="0" w:color="auto"/>
        <w:left w:val="none" w:sz="0" w:space="0" w:color="auto"/>
        <w:bottom w:val="none" w:sz="0" w:space="0" w:color="auto"/>
        <w:right w:val="none" w:sz="0" w:space="0" w:color="auto"/>
      </w:divBdr>
    </w:div>
    <w:div w:id="1554585765">
      <w:bodyDiv w:val="1"/>
      <w:marLeft w:val="0"/>
      <w:marRight w:val="0"/>
      <w:marTop w:val="0"/>
      <w:marBottom w:val="0"/>
      <w:divBdr>
        <w:top w:val="none" w:sz="0" w:space="0" w:color="auto"/>
        <w:left w:val="none" w:sz="0" w:space="0" w:color="auto"/>
        <w:bottom w:val="none" w:sz="0" w:space="0" w:color="auto"/>
        <w:right w:val="none" w:sz="0" w:space="0" w:color="auto"/>
      </w:divBdr>
    </w:div>
    <w:div w:id="1570073612">
      <w:bodyDiv w:val="1"/>
      <w:marLeft w:val="0"/>
      <w:marRight w:val="0"/>
      <w:marTop w:val="0"/>
      <w:marBottom w:val="0"/>
      <w:divBdr>
        <w:top w:val="none" w:sz="0" w:space="0" w:color="auto"/>
        <w:left w:val="none" w:sz="0" w:space="0" w:color="auto"/>
        <w:bottom w:val="none" w:sz="0" w:space="0" w:color="auto"/>
        <w:right w:val="none" w:sz="0" w:space="0" w:color="auto"/>
      </w:divBdr>
    </w:div>
    <w:div w:id="1586181888">
      <w:bodyDiv w:val="1"/>
      <w:marLeft w:val="0"/>
      <w:marRight w:val="0"/>
      <w:marTop w:val="0"/>
      <w:marBottom w:val="0"/>
      <w:divBdr>
        <w:top w:val="none" w:sz="0" w:space="0" w:color="auto"/>
        <w:left w:val="none" w:sz="0" w:space="0" w:color="auto"/>
        <w:bottom w:val="none" w:sz="0" w:space="0" w:color="auto"/>
        <w:right w:val="none" w:sz="0" w:space="0" w:color="auto"/>
      </w:divBdr>
    </w:div>
    <w:div w:id="1592423020">
      <w:bodyDiv w:val="1"/>
      <w:marLeft w:val="0"/>
      <w:marRight w:val="0"/>
      <w:marTop w:val="0"/>
      <w:marBottom w:val="0"/>
      <w:divBdr>
        <w:top w:val="none" w:sz="0" w:space="0" w:color="auto"/>
        <w:left w:val="none" w:sz="0" w:space="0" w:color="auto"/>
        <w:bottom w:val="none" w:sz="0" w:space="0" w:color="auto"/>
        <w:right w:val="none" w:sz="0" w:space="0" w:color="auto"/>
      </w:divBdr>
      <w:divsChild>
        <w:div w:id="8874217">
          <w:marLeft w:val="0"/>
          <w:marRight w:val="0"/>
          <w:marTop w:val="0"/>
          <w:marBottom w:val="0"/>
          <w:divBdr>
            <w:top w:val="none" w:sz="0" w:space="0" w:color="auto"/>
            <w:left w:val="none" w:sz="0" w:space="0" w:color="auto"/>
            <w:bottom w:val="none" w:sz="0" w:space="0" w:color="auto"/>
            <w:right w:val="none" w:sz="0" w:space="0" w:color="auto"/>
          </w:divBdr>
        </w:div>
      </w:divsChild>
    </w:div>
    <w:div w:id="1593465558">
      <w:bodyDiv w:val="1"/>
      <w:marLeft w:val="0"/>
      <w:marRight w:val="0"/>
      <w:marTop w:val="0"/>
      <w:marBottom w:val="0"/>
      <w:divBdr>
        <w:top w:val="none" w:sz="0" w:space="0" w:color="auto"/>
        <w:left w:val="none" w:sz="0" w:space="0" w:color="auto"/>
        <w:bottom w:val="none" w:sz="0" w:space="0" w:color="auto"/>
        <w:right w:val="none" w:sz="0" w:space="0" w:color="auto"/>
      </w:divBdr>
    </w:div>
    <w:div w:id="1593972954">
      <w:bodyDiv w:val="1"/>
      <w:marLeft w:val="0"/>
      <w:marRight w:val="0"/>
      <w:marTop w:val="0"/>
      <w:marBottom w:val="0"/>
      <w:divBdr>
        <w:top w:val="none" w:sz="0" w:space="0" w:color="auto"/>
        <w:left w:val="none" w:sz="0" w:space="0" w:color="auto"/>
        <w:bottom w:val="none" w:sz="0" w:space="0" w:color="auto"/>
        <w:right w:val="none" w:sz="0" w:space="0" w:color="auto"/>
      </w:divBdr>
      <w:divsChild>
        <w:div w:id="179903509">
          <w:marLeft w:val="0"/>
          <w:marRight w:val="0"/>
          <w:marTop w:val="0"/>
          <w:marBottom w:val="0"/>
          <w:divBdr>
            <w:top w:val="none" w:sz="0" w:space="0" w:color="auto"/>
            <w:left w:val="none" w:sz="0" w:space="0" w:color="auto"/>
            <w:bottom w:val="none" w:sz="0" w:space="0" w:color="auto"/>
            <w:right w:val="none" w:sz="0" w:space="0" w:color="auto"/>
          </w:divBdr>
        </w:div>
      </w:divsChild>
    </w:div>
    <w:div w:id="1598362911">
      <w:bodyDiv w:val="1"/>
      <w:marLeft w:val="0"/>
      <w:marRight w:val="0"/>
      <w:marTop w:val="0"/>
      <w:marBottom w:val="0"/>
      <w:divBdr>
        <w:top w:val="none" w:sz="0" w:space="0" w:color="auto"/>
        <w:left w:val="none" w:sz="0" w:space="0" w:color="auto"/>
        <w:bottom w:val="none" w:sz="0" w:space="0" w:color="auto"/>
        <w:right w:val="none" w:sz="0" w:space="0" w:color="auto"/>
      </w:divBdr>
    </w:div>
    <w:div w:id="1606762595">
      <w:bodyDiv w:val="1"/>
      <w:marLeft w:val="0"/>
      <w:marRight w:val="0"/>
      <w:marTop w:val="0"/>
      <w:marBottom w:val="0"/>
      <w:divBdr>
        <w:top w:val="none" w:sz="0" w:space="0" w:color="auto"/>
        <w:left w:val="none" w:sz="0" w:space="0" w:color="auto"/>
        <w:bottom w:val="none" w:sz="0" w:space="0" w:color="auto"/>
        <w:right w:val="none" w:sz="0" w:space="0" w:color="auto"/>
      </w:divBdr>
      <w:divsChild>
        <w:div w:id="572278404">
          <w:marLeft w:val="0"/>
          <w:marRight w:val="0"/>
          <w:marTop w:val="0"/>
          <w:marBottom w:val="0"/>
          <w:divBdr>
            <w:top w:val="none" w:sz="0" w:space="0" w:color="auto"/>
            <w:left w:val="none" w:sz="0" w:space="0" w:color="auto"/>
            <w:bottom w:val="none" w:sz="0" w:space="0" w:color="auto"/>
            <w:right w:val="none" w:sz="0" w:space="0" w:color="auto"/>
          </w:divBdr>
        </w:div>
      </w:divsChild>
    </w:div>
    <w:div w:id="1622033266">
      <w:bodyDiv w:val="1"/>
      <w:marLeft w:val="0"/>
      <w:marRight w:val="0"/>
      <w:marTop w:val="0"/>
      <w:marBottom w:val="0"/>
      <w:divBdr>
        <w:top w:val="none" w:sz="0" w:space="0" w:color="auto"/>
        <w:left w:val="none" w:sz="0" w:space="0" w:color="auto"/>
        <w:bottom w:val="none" w:sz="0" w:space="0" w:color="auto"/>
        <w:right w:val="none" w:sz="0" w:space="0" w:color="auto"/>
      </w:divBdr>
    </w:div>
    <w:div w:id="1627783190">
      <w:bodyDiv w:val="1"/>
      <w:marLeft w:val="0"/>
      <w:marRight w:val="0"/>
      <w:marTop w:val="0"/>
      <w:marBottom w:val="0"/>
      <w:divBdr>
        <w:top w:val="none" w:sz="0" w:space="0" w:color="auto"/>
        <w:left w:val="none" w:sz="0" w:space="0" w:color="auto"/>
        <w:bottom w:val="none" w:sz="0" w:space="0" w:color="auto"/>
        <w:right w:val="none" w:sz="0" w:space="0" w:color="auto"/>
      </w:divBdr>
    </w:div>
    <w:div w:id="1645232277">
      <w:bodyDiv w:val="1"/>
      <w:marLeft w:val="0"/>
      <w:marRight w:val="0"/>
      <w:marTop w:val="0"/>
      <w:marBottom w:val="0"/>
      <w:divBdr>
        <w:top w:val="none" w:sz="0" w:space="0" w:color="auto"/>
        <w:left w:val="none" w:sz="0" w:space="0" w:color="auto"/>
        <w:bottom w:val="none" w:sz="0" w:space="0" w:color="auto"/>
        <w:right w:val="none" w:sz="0" w:space="0" w:color="auto"/>
      </w:divBdr>
    </w:div>
    <w:div w:id="1659456152">
      <w:bodyDiv w:val="1"/>
      <w:marLeft w:val="0"/>
      <w:marRight w:val="0"/>
      <w:marTop w:val="0"/>
      <w:marBottom w:val="0"/>
      <w:divBdr>
        <w:top w:val="none" w:sz="0" w:space="0" w:color="auto"/>
        <w:left w:val="none" w:sz="0" w:space="0" w:color="auto"/>
        <w:bottom w:val="none" w:sz="0" w:space="0" w:color="auto"/>
        <w:right w:val="none" w:sz="0" w:space="0" w:color="auto"/>
      </w:divBdr>
    </w:div>
    <w:div w:id="1665014706">
      <w:bodyDiv w:val="1"/>
      <w:marLeft w:val="0"/>
      <w:marRight w:val="0"/>
      <w:marTop w:val="0"/>
      <w:marBottom w:val="0"/>
      <w:divBdr>
        <w:top w:val="none" w:sz="0" w:space="0" w:color="auto"/>
        <w:left w:val="none" w:sz="0" w:space="0" w:color="auto"/>
        <w:bottom w:val="none" w:sz="0" w:space="0" w:color="auto"/>
        <w:right w:val="none" w:sz="0" w:space="0" w:color="auto"/>
      </w:divBdr>
    </w:div>
    <w:div w:id="1670982945">
      <w:bodyDiv w:val="1"/>
      <w:marLeft w:val="0"/>
      <w:marRight w:val="0"/>
      <w:marTop w:val="0"/>
      <w:marBottom w:val="0"/>
      <w:divBdr>
        <w:top w:val="none" w:sz="0" w:space="0" w:color="auto"/>
        <w:left w:val="none" w:sz="0" w:space="0" w:color="auto"/>
        <w:bottom w:val="none" w:sz="0" w:space="0" w:color="auto"/>
        <w:right w:val="none" w:sz="0" w:space="0" w:color="auto"/>
      </w:divBdr>
    </w:div>
    <w:div w:id="1708749886">
      <w:bodyDiv w:val="1"/>
      <w:marLeft w:val="0"/>
      <w:marRight w:val="0"/>
      <w:marTop w:val="0"/>
      <w:marBottom w:val="0"/>
      <w:divBdr>
        <w:top w:val="none" w:sz="0" w:space="0" w:color="auto"/>
        <w:left w:val="none" w:sz="0" w:space="0" w:color="auto"/>
        <w:bottom w:val="none" w:sz="0" w:space="0" w:color="auto"/>
        <w:right w:val="none" w:sz="0" w:space="0" w:color="auto"/>
      </w:divBdr>
    </w:div>
    <w:div w:id="1715541410">
      <w:bodyDiv w:val="1"/>
      <w:marLeft w:val="0"/>
      <w:marRight w:val="0"/>
      <w:marTop w:val="0"/>
      <w:marBottom w:val="0"/>
      <w:divBdr>
        <w:top w:val="none" w:sz="0" w:space="0" w:color="auto"/>
        <w:left w:val="none" w:sz="0" w:space="0" w:color="auto"/>
        <w:bottom w:val="none" w:sz="0" w:space="0" w:color="auto"/>
        <w:right w:val="none" w:sz="0" w:space="0" w:color="auto"/>
      </w:divBdr>
      <w:divsChild>
        <w:div w:id="174226315">
          <w:marLeft w:val="0"/>
          <w:marRight w:val="0"/>
          <w:marTop w:val="0"/>
          <w:marBottom w:val="0"/>
          <w:divBdr>
            <w:top w:val="none" w:sz="0" w:space="0" w:color="auto"/>
            <w:left w:val="none" w:sz="0" w:space="0" w:color="auto"/>
            <w:bottom w:val="none" w:sz="0" w:space="0" w:color="auto"/>
            <w:right w:val="none" w:sz="0" w:space="0" w:color="auto"/>
          </w:divBdr>
        </w:div>
      </w:divsChild>
    </w:div>
    <w:div w:id="1715810531">
      <w:bodyDiv w:val="1"/>
      <w:marLeft w:val="0"/>
      <w:marRight w:val="0"/>
      <w:marTop w:val="0"/>
      <w:marBottom w:val="0"/>
      <w:divBdr>
        <w:top w:val="none" w:sz="0" w:space="0" w:color="auto"/>
        <w:left w:val="none" w:sz="0" w:space="0" w:color="auto"/>
        <w:bottom w:val="none" w:sz="0" w:space="0" w:color="auto"/>
        <w:right w:val="none" w:sz="0" w:space="0" w:color="auto"/>
      </w:divBdr>
    </w:div>
    <w:div w:id="1718509704">
      <w:bodyDiv w:val="1"/>
      <w:marLeft w:val="0"/>
      <w:marRight w:val="0"/>
      <w:marTop w:val="0"/>
      <w:marBottom w:val="0"/>
      <w:divBdr>
        <w:top w:val="none" w:sz="0" w:space="0" w:color="auto"/>
        <w:left w:val="none" w:sz="0" w:space="0" w:color="auto"/>
        <w:bottom w:val="none" w:sz="0" w:space="0" w:color="auto"/>
        <w:right w:val="none" w:sz="0" w:space="0" w:color="auto"/>
      </w:divBdr>
    </w:div>
    <w:div w:id="1727140848">
      <w:bodyDiv w:val="1"/>
      <w:marLeft w:val="0"/>
      <w:marRight w:val="0"/>
      <w:marTop w:val="0"/>
      <w:marBottom w:val="0"/>
      <w:divBdr>
        <w:top w:val="none" w:sz="0" w:space="0" w:color="auto"/>
        <w:left w:val="none" w:sz="0" w:space="0" w:color="auto"/>
        <w:bottom w:val="none" w:sz="0" w:space="0" w:color="auto"/>
        <w:right w:val="none" w:sz="0" w:space="0" w:color="auto"/>
      </w:divBdr>
    </w:div>
    <w:div w:id="1736203442">
      <w:bodyDiv w:val="1"/>
      <w:marLeft w:val="0"/>
      <w:marRight w:val="0"/>
      <w:marTop w:val="0"/>
      <w:marBottom w:val="0"/>
      <w:divBdr>
        <w:top w:val="none" w:sz="0" w:space="0" w:color="auto"/>
        <w:left w:val="none" w:sz="0" w:space="0" w:color="auto"/>
        <w:bottom w:val="none" w:sz="0" w:space="0" w:color="auto"/>
        <w:right w:val="none" w:sz="0" w:space="0" w:color="auto"/>
      </w:divBdr>
    </w:div>
    <w:div w:id="1745957725">
      <w:bodyDiv w:val="1"/>
      <w:marLeft w:val="0"/>
      <w:marRight w:val="0"/>
      <w:marTop w:val="0"/>
      <w:marBottom w:val="0"/>
      <w:divBdr>
        <w:top w:val="none" w:sz="0" w:space="0" w:color="auto"/>
        <w:left w:val="none" w:sz="0" w:space="0" w:color="auto"/>
        <w:bottom w:val="none" w:sz="0" w:space="0" w:color="auto"/>
        <w:right w:val="none" w:sz="0" w:space="0" w:color="auto"/>
      </w:divBdr>
      <w:divsChild>
        <w:div w:id="1101680688">
          <w:marLeft w:val="0"/>
          <w:marRight w:val="0"/>
          <w:marTop w:val="0"/>
          <w:marBottom w:val="0"/>
          <w:divBdr>
            <w:top w:val="none" w:sz="0" w:space="0" w:color="auto"/>
            <w:left w:val="none" w:sz="0" w:space="0" w:color="auto"/>
            <w:bottom w:val="none" w:sz="0" w:space="0" w:color="auto"/>
            <w:right w:val="none" w:sz="0" w:space="0" w:color="auto"/>
          </w:divBdr>
        </w:div>
      </w:divsChild>
    </w:div>
    <w:div w:id="1749839325">
      <w:bodyDiv w:val="1"/>
      <w:marLeft w:val="0"/>
      <w:marRight w:val="0"/>
      <w:marTop w:val="0"/>
      <w:marBottom w:val="0"/>
      <w:divBdr>
        <w:top w:val="none" w:sz="0" w:space="0" w:color="auto"/>
        <w:left w:val="none" w:sz="0" w:space="0" w:color="auto"/>
        <w:bottom w:val="none" w:sz="0" w:space="0" w:color="auto"/>
        <w:right w:val="none" w:sz="0" w:space="0" w:color="auto"/>
      </w:divBdr>
      <w:divsChild>
        <w:div w:id="1795365466">
          <w:marLeft w:val="0"/>
          <w:marRight w:val="0"/>
          <w:marTop w:val="0"/>
          <w:marBottom w:val="0"/>
          <w:divBdr>
            <w:top w:val="none" w:sz="0" w:space="0" w:color="auto"/>
            <w:left w:val="none" w:sz="0" w:space="0" w:color="auto"/>
            <w:bottom w:val="none" w:sz="0" w:space="0" w:color="auto"/>
            <w:right w:val="none" w:sz="0" w:space="0" w:color="auto"/>
          </w:divBdr>
        </w:div>
        <w:div w:id="197595605">
          <w:marLeft w:val="0"/>
          <w:marRight w:val="0"/>
          <w:marTop w:val="0"/>
          <w:marBottom w:val="0"/>
          <w:divBdr>
            <w:top w:val="none" w:sz="0" w:space="0" w:color="auto"/>
            <w:left w:val="none" w:sz="0" w:space="0" w:color="auto"/>
            <w:bottom w:val="none" w:sz="0" w:space="0" w:color="auto"/>
            <w:right w:val="none" w:sz="0" w:space="0" w:color="auto"/>
          </w:divBdr>
        </w:div>
      </w:divsChild>
    </w:div>
    <w:div w:id="1767919075">
      <w:bodyDiv w:val="1"/>
      <w:marLeft w:val="0"/>
      <w:marRight w:val="0"/>
      <w:marTop w:val="0"/>
      <w:marBottom w:val="0"/>
      <w:divBdr>
        <w:top w:val="none" w:sz="0" w:space="0" w:color="auto"/>
        <w:left w:val="none" w:sz="0" w:space="0" w:color="auto"/>
        <w:bottom w:val="none" w:sz="0" w:space="0" w:color="auto"/>
        <w:right w:val="none" w:sz="0" w:space="0" w:color="auto"/>
      </w:divBdr>
    </w:div>
    <w:div w:id="1815246780">
      <w:bodyDiv w:val="1"/>
      <w:marLeft w:val="0"/>
      <w:marRight w:val="0"/>
      <w:marTop w:val="0"/>
      <w:marBottom w:val="0"/>
      <w:divBdr>
        <w:top w:val="none" w:sz="0" w:space="0" w:color="auto"/>
        <w:left w:val="none" w:sz="0" w:space="0" w:color="auto"/>
        <w:bottom w:val="none" w:sz="0" w:space="0" w:color="auto"/>
        <w:right w:val="none" w:sz="0" w:space="0" w:color="auto"/>
      </w:divBdr>
    </w:div>
    <w:div w:id="1819224895">
      <w:bodyDiv w:val="1"/>
      <w:marLeft w:val="0"/>
      <w:marRight w:val="0"/>
      <w:marTop w:val="0"/>
      <w:marBottom w:val="0"/>
      <w:divBdr>
        <w:top w:val="none" w:sz="0" w:space="0" w:color="auto"/>
        <w:left w:val="none" w:sz="0" w:space="0" w:color="auto"/>
        <w:bottom w:val="none" w:sz="0" w:space="0" w:color="auto"/>
        <w:right w:val="none" w:sz="0" w:space="0" w:color="auto"/>
      </w:divBdr>
    </w:div>
    <w:div w:id="1841694809">
      <w:bodyDiv w:val="1"/>
      <w:marLeft w:val="0"/>
      <w:marRight w:val="0"/>
      <w:marTop w:val="0"/>
      <w:marBottom w:val="0"/>
      <w:divBdr>
        <w:top w:val="none" w:sz="0" w:space="0" w:color="auto"/>
        <w:left w:val="none" w:sz="0" w:space="0" w:color="auto"/>
        <w:bottom w:val="none" w:sz="0" w:space="0" w:color="auto"/>
        <w:right w:val="none" w:sz="0" w:space="0" w:color="auto"/>
      </w:divBdr>
    </w:div>
    <w:div w:id="1847669958">
      <w:bodyDiv w:val="1"/>
      <w:marLeft w:val="0"/>
      <w:marRight w:val="0"/>
      <w:marTop w:val="0"/>
      <w:marBottom w:val="0"/>
      <w:divBdr>
        <w:top w:val="none" w:sz="0" w:space="0" w:color="auto"/>
        <w:left w:val="none" w:sz="0" w:space="0" w:color="auto"/>
        <w:bottom w:val="none" w:sz="0" w:space="0" w:color="auto"/>
        <w:right w:val="none" w:sz="0" w:space="0" w:color="auto"/>
      </w:divBdr>
    </w:div>
    <w:div w:id="1854420545">
      <w:bodyDiv w:val="1"/>
      <w:marLeft w:val="0"/>
      <w:marRight w:val="0"/>
      <w:marTop w:val="0"/>
      <w:marBottom w:val="0"/>
      <w:divBdr>
        <w:top w:val="none" w:sz="0" w:space="0" w:color="auto"/>
        <w:left w:val="none" w:sz="0" w:space="0" w:color="auto"/>
        <w:bottom w:val="none" w:sz="0" w:space="0" w:color="auto"/>
        <w:right w:val="none" w:sz="0" w:space="0" w:color="auto"/>
      </w:divBdr>
      <w:divsChild>
        <w:div w:id="877622169">
          <w:marLeft w:val="0"/>
          <w:marRight w:val="0"/>
          <w:marTop w:val="0"/>
          <w:marBottom w:val="0"/>
          <w:divBdr>
            <w:top w:val="none" w:sz="0" w:space="0" w:color="auto"/>
            <w:left w:val="none" w:sz="0" w:space="0" w:color="auto"/>
            <w:bottom w:val="none" w:sz="0" w:space="0" w:color="auto"/>
            <w:right w:val="none" w:sz="0" w:space="0" w:color="auto"/>
          </w:divBdr>
        </w:div>
      </w:divsChild>
    </w:div>
    <w:div w:id="1873180496">
      <w:bodyDiv w:val="1"/>
      <w:marLeft w:val="0"/>
      <w:marRight w:val="0"/>
      <w:marTop w:val="0"/>
      <w:marBottom w:val="0"/>
      <w:divBdr>
        <w:top w:val="none" w:sz="0" w:space="0" w:color="auto"/>
        <w:left w:val="none" w:sz="0" w:space="0" w:color="auto"/>
        <w:bottom w:val="none" w:sz="0" w:space="0" w:color="auto"/>
        <w:right w:val="none" w:sz="0" w:space="0" w:color="auto"/>
      </w:divBdr>
    </w:div>
    <w:div w:id="1895235701">
      <w:bodyDiv w:val="1"/>
      <w:marLeft w:val="0"/>
      <w:marRight w:val="0"/>
      <w:marTop w:val="0"/>
      <w:marBottom w:val="0"/>
      <w:divBdr>
        <w:top w:val="none" w:sz="0" w:space="0" w:color="auto"/>
        <w:left w:val="none" w:sz="0" w:space="0" w:color="auto"/>
        <w:bottom w:val="none" w:sz="0" w:space="0" w:color="auto"/>
        <w:right w:val="none" w:sz="0" w:space="0" w:color="auto"/>
      </w:divBdr>
    </w:div>
    <w:div w:id="1907719808">
      <w:bodyDiv w:val="1"/>
      <w:marLeft w:val="0"/>
      <w:marRight w:val="0"/>
      <w:marTop w:val="0"/>
      <w:marBottom w:val="0"/>
      <w:divBdr>
        <w:top w:val="none" w:sz="0" w:space="0" w:color="auto"/>
        <w:left w:val="none" w:sz="0" w:space="0" w:color="auto"/>
        <w:bottom w:val="none" w:sz="0" w:space="0" w:color="auto"/>
        <w:right w:val="none" w:sz="0" w:space="0" w:color="auto"/>
      </w:divBdr>
    </w:div>
    <w:div w:id="1909807178">
      <w:bodyDiv w:val="1"/>
      <w:marLeft w:val="0"/>
      <w:marRight w:val="0"/>
      <w:marTop w:val="0"/>
      <w:marBottom w:val="0"/>
      <w:divBdr>
        <w:top w:val="none" w:sz="0" w:space="0" w:color="auto"/>
        <w:left w:val="none" w:sz="0" w:space="0" w:color="auto"/>
        <w:bottom w:val="none" w:sz="0" w:space="0" w:color="auto"/>
        <w:right w:val="none" w:sz="0" w:space="0" w:color="auto"/>
      </w:divBdr>
    </w:div>
    <w:div w:id="1917398241">
      <w:bodyDiv w:val="1"/>
      <w:marLeft w:val="0"/>
      <w:marRight w:val="0"/>
      <w:marTop w:val="0"/>
      <w:marBottom w:val="0"/>
      <w:divBdr>
        <w:top w:val="none" w:sz="0" w:space="0" w:color="auto"/>
        <w:left w:val="none" w:sz="0" w:space="0" w:color="auto"/>
        <w:bottom w:val="none" w:sz="0" w:space="0" w:color="auto"/>
        <w:right w:val="none" w:sz="0" w:space="0" w:color="auto"/>
      </w:divBdr>
    </w:div>
    <w:div w:id="1934316181">
      <w:bodyDiv w:val="1"/>
      <w:marLeft w:val="0"/>
      <w:marRight w:val="0"/>
      <w:marTop w:val="0"/>
      <w:marBottom w:val="0"/>
      <w:divBdr>
        <w:top w:val="none" w:sz="0" w:space="0" w:color="auto"/>
        <w:left w:val="none" w:sz="0" w:space="0" w:color="auto"/>
        <w:bottom w:val="none" w:sz="0" w:space="0" w:color="auto"/>
        <w:right w:val="none" w:sz="0" w:space="0" w:color="auto"/>
      </w:divBdr>
    </w:div>
    <w:div w:id="1942296162">
      <w:bodyDiv w:val="1"/>
      <w:marLeft w:val="0"/>
      <w:marRight w:val="0"/>
      <w:marTop w:val="0"/>
      <w:marBottom w:val="0"/>
      <w:divBdr>
        <w:top w:val="none" w:sz="0" w:space="0" w:color="auto"/>
        <w:left w:val="none" w:sz="0" w:space="0" w:color="auto"/>
        <w:bottom w:val="none" w:sz="0" w:space="0" w:color="auto"/>
        <w:right w:val="none" w:sz="0" w:space="0" w:color="auto"/>
      </w:divBdr>
    </w:div>
    <w:div w:id="1945920886">
      <w:bodyDiv w:val="1"/>
      <w:marLeft w:val="0"/>
      <w:marRight w:val="0"/>
      <w:marTop w:val="0"/>
      <w:marBottom w:val="0"/>
      <w:divBdr>
        <w:top w:val="none" w:sz="0" w:space="0" w:color="auto"/>
        <w:left w:val="none" w:sz="0" w:space="0" w:color="auto"/>
        <w:bottom w:val="none" w:sz="0" w:space="0" w:color="auto"/>
        <w:right w:val="none" w:sz="0" w:space="0" w:color="auto"/>
      </w:divBdr>
    </w:div>
    <w:div w:id="1957443915">
      <w:bodyDiv w:val="1"/>
      <w:marLeft w:val="0"/>
      <w:marRight w:val="0"/>
      <w:marTop w:val="0"/>
      <w:marBottom w:val="0"/>
      <w:divBdr>
        <w:top w:val="none" w:sz="0" w:space="0" w:color="auto"/>
        <w:left w:val="none" w:sz="0" w:space="0" w:color="auto"/>
        <w:bottom w:val="none" w:sz="0" w:space="0" w:color="auto"/>
        <w:right w:val="none" w:sz="0" w:space="0" w:color="auto"/>
      </w:divBdr>
    </w:div>
    <w:div w:id="1969161617">
      <w:bodyDiv w:val="1"/>
      <w:marLeft w:val="0"/>
      <w:marRight w:val="0"/>
      <w:marTop w:val="0"/>
      <w:marBottom w:val="0"/>
      <w:divBdr>
        <w:top w:val="none" w:sz="0" w:space="0" w:color="auto"/>
        <w:left w:val="none" w:sz="0" w:space="0" w:color="auto"/>
        <w:bottom w:val="none" w:sz="0" w:space="0" w:color="auto"/>
        <w:right w:val="none" w:sz="0" w:space="0" w:color="auto"/>
      </w:divBdr>
    </w:div>
    <w:div w:id="1983194833">
      <w:bodyDiv w:val="1"/>
      <w:marLeft w:val="0"/>
      <w:marRight w:val="0"/>
      <w:marTop w:val="0"/>
      <w:marBottom w:val="0"/>
      <w:divBdr>
        <w:top w:val="none" w:sz="0" w:space="0" w:color="auto"/>
        <w:left w:val="none" w:sz="0" w:space="0" w:color="auto"/>
        <w:bottom w:val="none" w:sz="0" w:space="0" w:color="auto"/>
        <w:right w:val="none" w:sz="0" w:space="0" w:color="auto"/>
      </w:divBdr>
    </w:div>
    <w:div w:id="1993677258">
      <w:bodyDiv w:val="1"/>
      <w:marLeft w:val="0"/>
      <w:marRight w:val="0"/>
      <w:marTop w:val="0"/>
      <w:marBottom w:val="0"/>
      <w:divBdr>
        <w:top w:val="none" w:sz="0" w:space="0" w:color="auto"/>
        <w:left w:val="none" w:sz="0" w:space="0" w:color="auto"/>
        <w:bottom w:val="none" w:sz="0" w:space="0" w:color="auto"/>
        <w:right w:val="none" w:sz="0" w:space="0" w:color="auto"/>
      </w:divBdr>
    </w:div>
    <w:div w:id="1995841117">
      <w:bodyDiv w:val="1"/>
      <w:marLeft w:val="0"/>
      <w:marRight w:val="0"/>
      <w:marTop w:val="0"/>
      <w:marBottom w:val="0"/>
      <w:divBdr>
        <w:top w:val="none" w:sz="0" w:space="0" w:color="auto"/>
        <w:left w:val="none" w:sz="0" w:space="0" w:color="auto"/>
        <w:bottom w:val="none" w:sz="0" w:space="0" w:color="auto"/>
        <w:right w:val="none" w:sz="0" w:space="0" w:color="auto"/>
      </w:divBdr>
    </w:div>
    <w:div w:id="2014988633">
      <w:bodyDiv w:val="1"/>
      <w:marLeft w:val="0"/>
      <w:marRight w:val="0"/>
      <w:marTop w:val="0"/>
      <w:marBottom w:val="0"/>
      <w:divBdr>
        <w:top w:val="none" w:sz="0" w:space="0" w:color="auto"/>
        <w:left w:val="none" w:sz="0" w:space="0" w:color="auto"/>
        <w:bottom w:val="none" w:sz="0" w:space="0" w:color="auto"/>
        <w:right w:val="none" w:sz="0" w:space="0" w:color="auto"/>
      </w:divBdr>
    </w:div>
    <w:div w:id="2025084926">
      <w:bodyDiv w:val="1"/>
      <w:marLeft w:val="0"/>
      <w:marRight w:val="0"/>
      <w:marTop w:val="0"/>
      <w:marBottom w:val="0"/>
      <w:divBdr>
        <w:top w:val="none" w:sz="0" w:space="0" w:color="auto"/>
        <w:left w:val="none" w:sz="0" w:space="0" w:color="auto"/>
        <w:bottom w:val="none" w:sz="0" w:space="0" w:color="auto"/>
        <w:right w:val="none" w:sz="0" w:space="0" w:color="auto"/>
      </w:divBdr>
    </w:div>
    <w:div w:id="2027320258">
      <w:bodyDiv w:val="1"/>
      <w:marLeft w:val="0"/>
      <w:marRight w:val="0"/>
      <w:marTop w:val="0"/>
      <w:marBottom w:val="0"/>
      <w:divBdr>
        <w:top w:val="none" w:sz="0" w:space="0" w:color="auto"/>
        <w:left w:val="none" w:sz="0" w:space="0" w:color="auto"/>
        <w:bottom w:val="none" w:sz="0" w:space="0" w:color="auto"/>
        <w:right w:val="none" w:sz="0" w:space="0" w:color="auto"/>
      </w:divBdr>
    </w:div>
    <w:div w:id="2027635409">
      <w:bodyDiv w:val="1"/>
      <w:marLeft w:val="0"/>
      <w:marRight w:val="0"/>
      <w:marTop w:val="0"/>
      <w:marBottom w:val="0"/>
      <w:divBdr>
        <w:top w:val="none" w:sz="0" w:space="0" w:color="auto"/>
        <w:left w:val="none" w:sz="0" w:space="0" w:color="auto"/>
        <w:bottom w:val="none" w:sz="0" w:space="0" w:color="auto"/>
        <w:right w:val="none" w:sz="0" w:space="0" w:color="auto"/>
      </w:divBdr>
    </w:div>
    <w:div w:id="2035157318">
      <w:bodyDiv w:val="1"/>
      <w:marLeft w:val="0"/>
      <w:marRight w:val="0"/>
      <w:marTop w:val="0"/>
      <w:marBottom w:val="0"/>
      <w:divBdr>
        <w:top w:val="none" w:sz="0" w:space="0" w:color="auto"/>
        <w:left w:val="none" w:sz="0" w:space="0" w:color="auto"/>
        <w:bottom w:val="none" w:sz="0" w:space="0" w:color="auto"/>
        <w:right w:val="none" w:sz="0" w:space="0" w:color="auto"/>
      </w:divBdr>
    </w:div>
    <w:div w:id="2040155175">
      <w:bodyDiv w:val="1"/>
      <w:marLeft w:val="0"/>
      <w:marRight w:val="0"/>
      <w:marTop w:val="0"/>
      <w:marBottom w:val="0"/>
      <w:divBdr>
        <w:top w:val="none" w:sz="0" w:space="0" w:color="auto"/>
        <w:left w:val="none" w:sz="0" w:space="0" w:color="auto"/>
        <w:bottom w:val="none" w:sz="0" w:space="0" w:color="auto"/>
        <w:right w:val="none" w:sz="0" w:space="0" w:color="auto"/>
      </w:divBdr>
    </w:div>
    <w:div w:id="2046102368">
      <w:bodyDiv w:val="1"/>
      <w:marLeft w:val="0"/>
      <w:marRight w:val="0"/>
      <w:marTop w:val="0"/>
      <w:marBottom w:val="0"/>
      <w:divBdr>
        <w:top w:val="none" w:sz="0" w:space="0" w:color="auto"/>
        <w:left w:val="none" w:sz="0" w:space="0" w:color="auto"/>
        <w:bottom w:val="none" w:sz="0" w:space="0" w:color="auto"/>
        <w:right w:val="none" w:sz="0" w:space="0" w:color="auto"/>
      </w:divBdr>
    </w:div>
    <w:div w:id="2053111932">
      <w:bodyDiv w:val="1"/>
      <w:marLeft w:val="0"/>
      <w:marRight w:val="0"/>
      <w:marTop w:val="0"/>
      <w:marBottom w:val="0"/>
      <w:divBdr>
        <w:top w:val="none" w:sz="0" w:space="0" w:color="auto"/>
        <w:left w:val="none" w:sz="0" w:space="0" w:color="auto"/>
        <w:bottom w:val="none" w:sz="0" w:space="0" w:color="auto"/>
        <w:right w:val="none" w:sz="0" w:space="0" w:color="auto"/>
      </w:divBdr>
    </w:div>
    <w:div w:id="2054576433">
      <w:bodyDiv w:val="1"/>
      <w:marLeft w:val="0"/>
      <w:marRight w:val="0"/>
      <w:marTop w:val="0"/>
      <w:marBottom w:val="0"/>
      <w:divBdr>
        <w:top w:val="none" w:sz="0" w:space="0" w:color="auto"/>
        <w:left w:val="none" w:sz="0" w:space="0" w:color="auto"/>
        <w:bottom w:val="none" w:sz="0" w:space="0" w:color="auto"/>
        <w:right w:val="none" w:sz="0" w:space="0" w:color="auto"/>
      </w:divBdr>
    </w:div>
    <w:div w:id="2061828985">
      <w:bodyDiv w:val="1"/>
      <w:marLeft w:val="0"/>
      <w:marRight w:val="0"/>
      <w:marTop w:val="0"/>
      <w:marBottom w:val="0"/>
      <w:divBdr>
        <w:top w:val="none" w:sz="0" w:space="0" w:color="auto"/>
        <w:left w:val="none" w:sz="0" w:space="0" w:color="auto"/>
        <w:bottom w:val="none" w:sz="0" w:space="0" w:color="auto"/>
        <w:right w:val="none" w:sz="0" w:space="0" w:color="auto"/>
      </w:divBdr>
      <w:divsChild>
        <w:div w:id="1969699600">
          <w:marLeft w:val="0"/>
          <w:marRight w:val="0"/>
          <w:marTop w:val="0"/>
          <w:marBottom w:val="0"/>
          <w:divBdr>
            <w:top w:val="none" w:sz="0" w:space="0" w:color="auto"/>
            <w:left w:val="none" w:sz="0" w:space="0" w:color="auto"/>
            <w:bottom w:val="none" w:sz="0" w:space="0" w:color="auto"/>
            <w:right w:val="none" w:sz="0" w:space="0" w:color="auto"/>
          </w:divBdr>
        </w:div>
      </w:divsChild>
    </w:div>
    <w:div w:id="2067139065">
      <w:bodyDiv w:val="1"/>
      <w:marLeft w:val="0"/>
      <w:marRight w:val="0"/>
      <w:marTop w:val="0"/>
      <w:marBottom w:val="0"/>
      <w:divBdr>
        <w:top w:val="none" w:sz="0" w:space="0" w:color="auto"/>
        <w:left w:val="none" w:sz="0" w:space="0" w:color="auto"/>
        <w:bottom w:val="none" w:sz="0" w:space="0" w:color="auto"/>
        <w:right w:val="none" w:sz="0" w:space="0" w:color="auto"/>
      </w:divBdr>
    </w:div>
    <w:div w:id="2071346819">
      <w:bodyDiv w:val="1"/>
      <w:marLeft w:val="0"/>
      <w:marRight w:val="0"/>
      <w:marTop w:val="0"/>
      <w:marBottom w:val="0"/>
      <w:divBdr>
        <w:top w:val="none" w:sz="0" w:space="0" w:color="auto"/>
        <w:left w:val="none" w:sz="0" w:space="0" w:color="auto"/>
        <w:bottom w:val="none" w:sz="0" w:space="0" w:color="auto"/>
        <w:right w:val="none" w:sz="0" w:space="0" w:color="auto"/>
      </w:divBdr>
    </w:div>
    <w:div w:id="2092924698">
      <w:bodyDiv w:val="1"/>
      <w:marLeft w:val="0"/>
      <w:marRight w:val="0"/>
      <w:marTop w:val="0"/>
      <w:marBottom w:val="0"/>
      <w:divBdr>
        <w:top w:val="none" w:sz="0" w:space="0" w:color="auto"/>
        <w:left w:val="none" w:sz="0" w:space="0" w:color="auto"/>
        <w:bottom w:val="none" w:sz="0" w:space="0" w:color="auto"/>
        <w:right w:val="none" w:sz="0" w:space="0" w:color="auto"/>
      </w:divBdr>
    </w:div>
    <w:div w:id="2100982960">
      <w:bodyDiv w:val="1"/>
      <w:marLeft w:val="0"/>
      <w:marRight w:val="0"/>
      <w:marTop w:val="0"/>
      <w:marBottom w:val="0"/>
      <w:divBdr>
        <w:top w:val="none" w:sz="0" w:space="0" w:color="auto"/>
        <w:left w:val="none" w:sz="0" w:space="0" w:color="auto"/>
        <w:bottom w:val="none" w:sz="0" w:space="0" w:color="auto"/>
        <w:right w:val="none" w:sz="0" w:space="0" w:color="auto"/>
      </w:divBdr>
      <w:divsChild>
        <w:div w:id="241838583">
          <w:marLeft w:val="0"/>
          <w:marRight w:val="0"/>
          <w:marTop w:val="0"/>
          <w:marBottom w:val="0"/>
          <w:divBdr>
            <w:top w:val="none" w:sz="0" w:space="0" w:color="auto"/>
            <w:left w:val="none" w:sz="0" w:space="0" w:color="auto"/>
            <w:bottom w:val="none" w:sz="0" w:space="0" w:color="auto"/>
            <w:right w:val="none" w:sz="0" w:space="0" w:color="auto"/>
          </w:divBdr>
        </w:div>
      </w:divsChild>
    </w:div>
    <w:div w:id="2115704675">
      <w:bodyDiv w:val="1"/>
      <w:marLeft w:val="0"/>
      <w:marRight w:val="0"/>
      <w:marTop w:val="0"/>
      <w:marBottom w:val="0"/>
      <w:divBdr>
        <w:top w:val="none" w:sz="0" w:space="0" w:color="auto"/>
        <w:left w:val="none" w:sz="0" w:space="0" w:color="auto"/>
        <w:bottom w:val="none" w:sz="0" w:space="0" w:color="auto"/>
        <w:right w:val="none" w:sz="0" w:space="0" w:color="auto"/>
      </w:divBdr>
    </w:div>
    <w:div w:id="2124184640">
      <w:bodyDiv w:val="1"/>
      <w:marLeft w:val="0"/>
      <w:marRight w:val="0"/>
      <w:marTop w:val="0"/>
      <w:marBottom w:val="0"/>
      <w:divBdr>
        <w:top w:val="none" w:sz="0" w:space="0" w:color="auto"/>
        <w:left w:val="none" w:sz="0" w:space="0" w:color="auto"/>
        <w:bottom w:val="none" w:sz="0" w:space="0" w:color="auto"/>
        <w:right w:val="none" w:sz="0" w:space="0" w:color="auto"/>
      </w:divBdr>
      <w:divsChild>
        <w:div w:id="354841738">
          <w:marLeft w:val="0"/>
          <w:marRight w:val="0"/>
          <w:marTop w:val="0"/>
          <w:marBottom w:val="0"/>
          <w:divBdr>
            <w:top w:val="none" w:sz="0" w:space="0" w:color="auto"/>
            <w:left w:val="none" w:sz="0" w:space="0" w:color="auto"/>
            <w:bottom w:val="none" w:sz="0" w:space="0" w:color="auto"/>
            <w:right w:val="none" w:sz="0" w:space="0" w:color="auto"/>
          </w:divBdr>
          <w:divsChild>
            <w:div w:id="17284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9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link.springer.com/article/10.1007/s11423-023-10337-7"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E5B11-F87B-42DC-B485-B52A53AEA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3661</TotalTime>
  <Pages>74</Pages>
  <Words>10570</Words>
  <Characters>58135</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José Solis</dc:creator>
  <cp:keywords/>
  <dc:description/>
  <cp:lastModifiedBy>JAVIER SALINAS</cp:lastModifiedBy>
  <cp:revision>139</cp:revision>
  <dcterms:created xsi:type="dcterms:W3CDTF">2025-10-02T17:31:00Z</dcterms:created>
  <dcterms:modified xsi:type="dcterms:W3CDTF">2025-11-29T15:03:00Z</dcterms:modified>
</cp:coreProperties>
</file>