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F4A0" w14:textId="77777777" w:rsidR="004B113C" w:rsidRPr="007F1F3B" w:rsidRDefault="004B113C" w:rsidP="007F1F3B">
      <w:pPr>
        <w:pStyle w:val="Heading1"/>
        <w:spacing w:line="360" w:lineRule="auto"/>
        <w:jc w:val="center"/>
        <w:rPr>
          <w:sz w:val="24"/>
          <w:szCs w:val="24"/>
        </w:rPr>
      </w:pPr>
      <w:r w:rsidRPr="007F1F3B">
        <w:rPr>
          <w:sz w:val="24"/>
          <w:szCs w:val="24"/>
        </w:rPr>
        <w:t>REFERENSI</w:t>
      </w:r>
    </w:p>
    <w:p w14:paraId="728EF505" w14:textId="77777777" w:rsidR="00AC5159" w:rsidRDefault="00AC5159" w:rsidP="00AC5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159">
        <w:rPr>
          <w:rFonts w:ascii="Times New Roman" w:hAnsi="Times New Roman" w:cs="Times New Roman"/>
          <w:sz w:val="24"/>
          <w:szCs w:val="24"/>
        </w:rPr>
        <w:t>“</w:t>
      </w:r>
      <w:r w:rsidRPr="00AC5159">
        <w:rPr>
          <w:rFonts w:ascii="Times New Roman" w:hAnsi="Times New Roman" w:cs="Times New Roman"/>
          <w:sz w:val="24"/>
          <w:szCs w:val="24"/>
        </w:rPr>
        <w:t>Digital Financial Services in Indonesia</w:t>
      </w:r>
      <w:r w:rsidRPr="00AC5159">
        <w:rPr>
          <w:rFonts w:ascii="Times New Roman" w:hAnsi="Times New Roman" w:cs="Times New Roman"/>
          <w:sz w:val="24"/>
          <w:szCs w:val="24"/>
        </w:rPr>
        <w:t>”. Diakses pada tanggal 26 Desember 2019,</w:t>
      </w:r>
    </w:p>
    <w:p w14:paraId="5B64183A" w14:textId="45FF69E9" w:rsidR="00AC5159" w:rsidRPr="00AC5159" w:rsidRDefault="00AC5159" w:rsidP="00AC51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5159">
        <w:rPr>
          <w:rFonts w:ascii="Times New Roman" w:hAnsi="Times New Roman" w:cs="Times New Roman"/>
          <w:sz w:val="24"/>
          <w:szCs w:val="24"/>
        </w:rPr>
        <w:t>dari</w:t>
      </w:r>
    </w:p>
    <w:p w14:paraId="78896313" w14:textId="62B1EEA7" w:rsidR="00AC5159" w:rsidRDefault="00AC5159" w:rsidP="00AC51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C515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https://www2.deloitte.com/sg/en/pages/financial-services/articles/digital-financial-indonesia.html</w:t>
        </w:r>
      </w:hyperlink>
    </w:p>
    <w:p w14:paraId="5F1D6A5D" w14:textId="73A098DF" w:rsidR="00FA6F10" w:rsidRPr="00FA6F10" w:rsidRDefault="00FA6F10" w:rsidP="00FA6F10">
      <w:pPr>
        <w:pStyle w:val="Heading1"/>
        <w:shd w:val="clear" w:color="auto" w:fill="FFFFFF"/>
        <w:spacing w:before="0" w:beforeAutospacing="0" w:after="105" w:afterAutospacing="0" w:line="360" w:lineRule="auto"/>
        <w:jc w:val="both"/>
        <w:rPr>
          <w:b w:val="0"/>
          <w:bCs w:val="0"/>
          <w:sz w:val="24"/>
          <w:szCs w:val="24"/>
        </w:rPr>
      </w:pPr>
      <w:r w:rsidRPr="00FA6F10">
        <w:rPr>
          <w:b w:val="0"/>
          <w:bCs w:val="0"/>
          <w:sz w:val="24"/>
          <w:szCs w:val="24"/>
        </w:rPr>
        <w:t xml:space="preserve">Hidayat, Anwar. 2017. </w:t>
      </w:r>
      <w:r w:rsidRPr="00FA6F10">
        <w:rPr>
          <w:b w:val="0"/>
          <w:bCs w:val="0"/>
          <w:sz w:val="24"/>
          <w:szCs w:val="24"/>
        </w:rPr>
        <w:t>Penjelasan Teknik Purposive Sampling Lengkap Detail</w:t>
      </w:r>
    </w:p>
    <w:p w14:paraId="51EA6913" w14:textId="2C087458" w:rsidR="001C5EA2" w:rsidRPr="007F1F3B" w:rsidRDefault="00AC5159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 xml:space="preserve"> </w:t>
      </w:r>
      <w:r w:rsidR="001C5EA2" w:rsidRPr="007F1F3B">
        <w:rPr>
          <w:rFonts w:ascii="Times New Roman" w:hAnsi="Times New Roman" w:cs="Times New Roman"/>
          <w:sz w:val="24"/>
          <w:szCs w:val="24"/>
        </w:rPr>
        <w:t>“Literasi Keuangan”. diakses pada tanggal 28 Desember, dari</w:t>
      </w:r>
    </w:p>
    <w:p w14:paraId="640CC03B" w14:textId="3DB69ED7" w:rsidR="001C5EA2" w:rsidRPr="007F1F3B" w:rsidRDefault="0069466F" w:rsidP="007F1F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6742D" w:rsidRPr="007F1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https://www.ojk.go.id/id/kanal/edukasi-dan-perlindungan-konsumen/Pages/Literasi-Keuangan.aspx</w:t>
        </w:r>
      </w:hyperlink>
    </w:p>
    <w:p w14:paraId="1F88A069" w14:textId="1B67D562" w:rsidR="00886B28" w:rsidRPr="007F1F3B" w:rsidRDefault="00886B28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“Materi Pendukung Literasi Nasional”. diakses pada</w:t>
      </w:r>
      <w:r w:rsidR="001C5EA2" w:rsidRPr="007F1F3B">
        <w:rPr>
          <w:rFonts w:ascii="Times New Roman" w:hAnsi="Times New Roman" w:cs="Times New Roman"/>
          <w:sz w:val="24"/>
          <w:szCs w:val="24"/>
        </w:rPr>
        <w:t xml:space="preserve"> tanggal </w:t>
      </w:r>
      <w:r w:rsidRPr="007F1F3B">
        <w:rPr>
          <w:rFonts w:ascii="Times New Roman" w:hAnsi="Times New Roman" w:cs="Times New Roman"/>
          <w:sz w:val="24"/>
          <w:szCs w:val="24"/>
        </w:rPr>
        <w:t>18 Des</w:t>
      </w:r>
      <w:r w:rsidR="001C5EA2" w:rsidRPr="007F1F3B">
        <w:rPr>
          <w:rFonts w:ascii="Times New Roman" w:hAnsi="Times New Roman" w:cs="Times New Roman"/>
          <w:sz w:val="24"/>
          <w:szCs w:val="24"/>
        </w:rPr>
        <w:t>ember</w:t>
      </w:r>
      <w:r w:rsidRPr="007F1F3B">
        <w:rPr>
          <w:rFonts w:ascii="Times New Roman" w:hAnsi="Times New Roman" w:cs="Times New Roman"/>
          <w:sz w:val="24"/>
          <w:szCs w:val="24"/>
        </w:rPr>
        <w:t>, dari</w:t>
      </w:r>
    </w:p>
    <w:p w14:paraId="20BE7EC5" w14:textId="77777777" w:rsidR="004335C4" w:rsidRDefault="0069466F" w:rsidP="004335C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6742D" w:rsidRPr="007F1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https://gln.kemdikbud.go.id/glnsite/wp-content/uploads/2017/10/cover-materi-pendukung-literasi-finansial-gabung.pdf</w:t>
        </w:r>
      </w:hyperlink>
      <w:r w:rsidR="00886B28" w:rsidRPr="007F1F3B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3EA07DD" w14:textId="77777777" w:rsidR="006869B7" w:rsidRDefault="004335C4" w:rsidP="00686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Otoritas Jasa Keuangan. 2018. Penyelenggaraan Layanan Perbankan Digital oleh Bank</w:t>
      </w:r>
    </w:p>
    <w:p w14:paraId="47121F56" w14:textId="32C2BD6F" w:rsidR="004335C4" w:rsidRPr="007F1F3B" w:rsidRDefault="004335C4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Umum</w:t>
      </w:r>
    </w:p>
    <w:p w14:paraId="0FF0749B" w14:textId="77777777" w:rsidR="006869B7" w:rsidRDefault="00886B28" w:rsidP="0043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“Panduan Penyelenggaraan Digital Branch oleh Bank Umum”. diakses pada</w:t>
      </w:r>
      <w:r w:rsidR="001C5EA2" w:rsidRPr="007F1F3B">
        <w:rPr>
          <w:rFonts w:ascii="Times New Roman" w:hAnsi="Times New Roman" w:cs="Times New Roman"/>
          <w:sz w:val="24"/>
          <w:szCs w:val="24"/>
        </w:rPr>
        <w:t xml:space="preserve"> tanggal</w:t>
      </w:r>
    </w:p>
    <w:p w14:paraId="5A03CCE7" w14:textId="6A59BE8F" w:rsidR="00886B28" w:rsidRPr="007F1F3B" w:rsidRDefault="00886B28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 xml:space="preserve">17 </w:t>
      </w:r>
      <w:r w:rsidR="001C5EA2" w:rsidRPr="007F1F3B">
        <w:rPr>
          <w:rFonts w:ascii="Times New Roman" w:hAnsi="Times New Roman" w:cs="Times New Roman"/>
          <w:sz w:val="24"/>
          <w:szCs w:val="24"/>
        </w:rPr>
        <w:t>Desember</w:t>
      </w:r>
      <w:r w:rsidRPr="007F1F3B">
        <w:rPr>
          <w:rFonts w:ascii="Times New Roman" w:hAnsi="Times New Roman" w:cs="Times New Roman"/>
          <w:sz w:val="24"/>
          <w:szCs w:val="24"/>
        </w:rPr>
        <w:t>, dari</w:t>
      </w:r>
    </w:p>
    <w:p w14:paraId="5BFAD2E7" w14:textId="2F2FC7E7" w:rsidR="0010337C" w:rsidRPr="007F1F3B" w:rsidRDefault="0069466F" w:rsidP="007F1F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6742D" w:rsidRPr="007F1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https://www.ojk.go.id/id/kanal/perbankan/Pages/Panduan-Penyelenggaraan-Digital-Branch-oleh-Bank-Umum.aspx</w:t>
        </w:r>
      </w:hyperlink>
    </w:p>
    <w:p w14:paraId="248CD995" w14:textId="77777777" w:rsidR="006869B7" w:rsidRDefault="00FC7486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“Pengertian Keuangan Inklusif, Visi, Tujuan, Manfaat Strategi dan Indikator</w:t>
      </w:r>
    </w:p>
    <w:p w14:paraId="676D90FB" w14:textId="77777777" w:rsidR="006869B7" w:rsidRDefault="00FC7486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Kebijakan Keuangan Inklusif Lengkap”. diakses pada tanggal 27 Desember</w:t>
      </w:r>
    </w:p>
    <w:p w14:paraId="5714A648" w14:textId="402BB28D" w:rsidR="00FC7486" w:rsidRPr="007F1F3B" w:rsidRDefault="00FC7486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2019, dari</w:t>
      </w:r>
    </w:p>
    <w:p w14:paraId="67D09695" w14:textId="15FCE179" w:rsidR="00FC7486" w:rsidRDefault="0069466F" w:rsidP="007F1F3B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anchor="indikator-keuangan-inklusif" w:history="1">
        <w:r w:rsidR="00FC7486" w:rsidRPr="007F1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https://www.pelajaran.co.id/2019/19/pengertian-keuangan-inklusif-visi-tujuan-manfaat-strategi-dan-indikator-kebijakan-keuangan-inklusif.html#indikator-keuangan-inklusif</w:t>
        </w:r>
      </w:hyperlink>
    </w:p>
    <w:p w14:paraId="5F0E2D2F" w14:textId="60284688" w:rsidR="001861EC" w:rsidRPr="006166B2" w:rsidRDefault="001861EC" w:rsidP="00186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6B2">
        <w:rPr>
          <w:rFonts w:ascii="Times New Roman" w:hAnsi="Times New Roman" w:cs="Times New Roman"/>
          <w:sz w:val="24"/>
          <w:szCs w:val="24"/>
        </w:rPr>
        <w:t>“Peran Fintech untuk Meningkatkan Inklusi Keuangan”. Diakses pada tanggal</w:t>
      </w:r>
    </w:p>
    <w:p w14:paraId="3DE83ED0" w14:textId="77777777" w:rsidR="001861EC" w:rsidRPr="006166B2" w:rsidRDefault="001861EC" w:rsidP="001861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66B2">
        <w:rPr>
          <w:rFonts w:ascii="Times New Roman" w:hAnsi="Times New Roman" w:cs="Times New Roman"/>
          <w:sz w:val="24"/>
          <w:szCs w:val="24"/>
        </w:rPr>
        <w:t>29 Desember 2019, dari</w:t>
      </w:r>
    </w:p>
    <w:p w14:paraId="11BE8A22" w14:textId="77777777" w:rsidR="001861EC" w:rsidRPr="006166B2" w:rsidRDefault="001861EC" w:rsidP="001861E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166B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https://www.investree.id/en/blog/marketplace-lending/peran-fintech-untuk-meningkatkan-inklusi-keuangan</w:t>
        </w:r>
      </w:hyperlink>
    </w:p>
    <w:p w14:paraId="5C91FEA5" w14:textId="55C5E24A" w:rsidR="006869B7" w:rsidRDefault="001861EC" w:rsidP="00186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 xml:space="preserve"> </w:t>
      </w:r>
      <w:r w:rsidR="00886B28" w:rsidRPr="007F1F3B">
        <w:rPr>
          <w:rFonts w:ascii="Times New Roman" w:hAnsi="Times New Roman" w:cs="Times New Roman"/>
          <w:sz w:val="24"/>
          <w:szCs w:val="24"/>
        </w:rPr>
        <w:t>“Pergeseran Teknologi di Indonesia Sedang Terjadi”. diakses pada</w:t>
      </w:r>
      <w:r w:rsidR="001C5EA2" w:rsidRPr="007F1F3B">
        <w:rPr>
          <w:rFonts w:ascii="Times New Roman" w:hAnsi="Times New Roman" w:cs="Times New Roman"/>
          <w:sz w:val="24"/>
          <w:szCs w:val="24"/>
        </w:rPr>
        <w:t xml:space="preserve"> tanggal </w:t>
      </w:r>
      <w:r w:rsidR="00886B28" w:rsidRPr="007F1F3B">
        <w:rPr>
          <w:rFonts w:ascii="Times New Roman" w:hAnsi="Times New Roman" w:cs="Times New Roman"/>
          <w:sz w:val="24"/>
          <w:szCs w:val="24"/>
        </w:rPr>
        <w:t>18</w:t>
      </w:r>
    </w:p>
    <w:p w14:paraId="4AB4EBA7" w14:textId="03011BBE" w:rsidR="00886B28" w:rsidRPr="007F1F3B" w:rsidRDefault="001C5EA2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Desember</w:t>
      </w:r>
      <w:r w:rsidR="00FC7486" w:rsidRPr="007F1F3B">
        <w:rPr>
          <w:rFonts w:ascii="Times New Roman" w:hAnsi="Times New Roman" w:cs="Times New Roman"/>
          <w:sz w:val="24"/>
          <w:szCs w:val="24"/>
        </w:rPr>
        <w:t xml:space="preserve"> 2019</w:t>
      </w:r>
      <w:r w:rsidR="00886B28" w:rsidRPr="007F1F3B">
        <w:rPr>
          <w:rFonts w:ascii="Times New Roman" w:hAnsi="Times New Roman" w:cs="Times New Roman"/>
          <w:sz w:val="24"/>
          <w:szCs w:val="24"/>
        </w:rPr>
        <w:t>, dari</w:t>
      </w:r>
    </w:p>
    <w:p w14:paraId="1F2CE4F9" w14:textId="19DCEF1F" w:rsidR="00FB6C75" w:rsidRDefault="0069466F" w:rsidP="007F1F3B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C6742D" w:rsidRPr="007F1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https://www.pwc.com/id/en/media-centre/press-release/2018/indonesian/pergeseran-teknologi-di-Indonesia-sedang-terjadi.html</w:t>
        </w:r>
      </w:hyperlink>
    </w:p>
    <w:p w14:paraId="4BCE45BD" w14:textId="27A58E6C" w:rsidR="0069466F" w:rsidRPr="007F1F3B" w:rsidRDefault="0069466F" w:rsidP="00694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6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Raharjo, Sahid. 2014. </w:t>
      </w:r>
      <w:r w:rsidRPr="0069466F">
        <w:rPr>
          <w:rFonts w:ascii="Times New Roman" w:hAnsi="Times New Roman" w:cs="Times New Roman"/>
          <w:sz w:val="24"/>
          <w:szCs w:val="24"/>
        </w:rPr>
        <w:t>Cara Melakukan Uji Normalitas Kolmogorov-Smirnov dengan SPSS</w:t>
      </w:r>
      <w:bookmarkStart w:id="0" w:name="_GoBack"/>
      <w:bookmarkEnd w:id="0"/>
    </w:p>
    <w:p w14:paraId="09FAC5EB" w14:textId="77777777" w:rsidR="006869B7" w:rsidRDefault="0019321A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Salim</w:t>
      </w:r>
      <w:r w:rsidR="00FB6C75" w:rsidRPr="007F1F3B">
        <w:rPr>
          <w:rFonts w:ascii="Times New Roman" w:hAnsi="Times New Roman" w:cs="Times New Roman"/>
          <w:sz w:val="24"/>
          <w:szCs w:val="24"/>
        </w:rPr>
        <w:t>, Melisa</w:t>
      </w:r>
      <w:r w:rsidRPr="007F1F3B">
        <w:rPr>
          <w:rFonts w:ascii="Times New Roman" w:hAnsi="Times New Roman" w:cs="Times New Roman"/>
          <w:sz w:val="24"/>
          <w:szCs w:val="24"/>
        </w:rPr>
        <w:t xml:space="preserve">. 2014. </w:t>
      </w:r>
      <w:r w:rsidR="00FB6C75" w:rsidRPr="007F1F3B">
        <w:rPr>
          <w:rFonts w:ascii="Times New Roman" w:hAnsi="Times New Roman" w:cs="Times New Roman"/>
          <w:sz w:val="24"/>
          <w:szCs w:val="24"/>
        </w:rPr>
        <w:t>ANALISIS FINANCIAL INCLUSION TERHADAP</w:t>
      </w:r>
    </w:p>
    <w:p w14:paraId="20366497" w14:textId="77777777" w:rsidR="006869B7" w:rsidRDefault="00FB6C75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PEMBERDAYAAN</w:t>
      </w:r>
      <w:r w:rsidR="00C6742D" w:rsidRPr="007F1F3B">
        <w:rPr>
          <w:rFonts w:ascii="Times New Roman" w:hAnsi="Times New Roman" w:cs="Times New Roman"/>
          <w:sz w:val="24"/>
          <w:szCs w:val="24"/>
        </w:rPr>
        <w:t xml:space="preserve"> </w:t>
      </w:r>
      <w:r w:rsidRPr="007F1F3B">
        <w:rPr>
          <w:rFonts w:ascii="Times New Roman" w:hAnsi="Times New Roman" w:cs="Times New Roman"/>
          <w:sz w:val="24"/>
          <w:szCs w:val="24"/>
        </w:rPr>
        <w:t>MASYARAKAT MISKIN DI MEDAN. Medan:</w:t>
      </w:r>
    </w:p>
    <w:p w14:paraId="3E636779" w14:textId="675726B4" w:rsidR="0019321A" w:rsidRDefault="00FB6C75" w:rsidP="006869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1F3B">
        <w:rPr>
          <w:rFonts w:ascii="Times New Roman" w:hAnsi="Times New Roman" w:cs="Times New Roman"/>
          <w:sz w:val="24"/>
          <w:szCs w:val="24"/>
        </w:rPr>
        <w:t>Hairatunnisa</w:t>
      </w:r>
    </w:p>
    <w:p w14:paraId="537B5C6F" w14:textId="77777777" w:rsidR="007B3135" w:rsidRDefault="007B3135" w:rsidP="007B3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3135">
        <w:rPr>
          <w:rFonts w:ascii="Times New Roman" w:hAnsi="Times New Roman" w:cs="Times New Roman"/>
          <w:sz w:val="24"/>
          <w:szCs w:val="24"/>
          <w:shd w:val="clear" w:color="auto" w:fill="FFFFFF"/>
        </w:rPr>
        <w:t>Sugiyono. 2017. Metode Penelitian Kombinasi (Mixed Methods). Bandung: Alfabeta.</w:t>
      </w:r>
    </w:p>
    <w:p w14:paraId="1574AA73" w14:textId="7BFA7C31" w:rsidR="007B3135" w:rsidRPr="007B3135" w:rsidRDefault="007B3135" w:rsidP="007B31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3135">
        <w:rPr>
          <w:rFonts w:ascii="Times New Roman" w:hAnsi="Times New Roman" w:cs="Times New Roman"/>
          <w:sz w:val="24"/>
          <w:szCs w:val="24"/>
          <w:shd w:val="clear" w:color="auto" w:fill="FFFFFF"/>
        </w:rPr>
        <w:t>Hal. 10-12.</w:t>
      </w:r>
    </w:p>
    <w:p w14:paraId="1CEB81A4" w14:textId="6508D8EE" w:rsidR="0019321A" w:rsidRPr="007F1F3B" w:rsidRDefault="0019321A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321A" w:rsidRPr="007F1F3B" w:rsidSect="00BC7D9E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C"/>
    <w:rsid w:val="0001637A"/>
    <w:rsid w:val="0010337C"/>
    <w:rsid w:val="001861EC"/>
    <w:rsid w:val="0019321A"/>
    <w:rsid w:val="001C5EA2"/>
    <w:rsid w:val="00230D6C"/>
    <w:rsid w:val="003B2DAE"/>
    <w:rsid w:val="004335C4"/>
    <w:rsid w:val="004B113C"/>
    <w:rsid w:val="004C3A2D"/>
    <w:rsid w:val="00565947"/>
    <w:rsid w:val="006166B2"/>
    <w:rsid w:val="006313E5"/>
    <w:rsid w:val="006869B7"/>
    <w:rsid w:val="0069466F"/>
    <w:rsid w:val="006D7F8A"/>
    <w:rsid w:val="007B3135"/>
    <w:rsid w:val="007F1F3B"/>
    <w:rsid w:val="00886B28"/>
    <w:rsid w:val="009A6C2D"/>
    <w:rsid w:val="00AA54CD"/>
    <w:rsid w:val="00AC5159"/>
    <w:rsid w:val="00BC7D9E"/>
    <w:rsid w:val="00C1791E"/>
    <w:rsid w:val="00C6742D"/>
    <w:rsid w:val="00F74DFA"/>
    <w:rsid w:val="00FA6F10"/>
    <w:rsid w:val="00FB6C75"/>
    <w:rsid w:val="00F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CFA"/>
  <w15:chartTrackingRefBased/>
  <w15:docId w15:val="{DEE5502D-42D2-4D1E-B873-77082429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2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lajaran.co.id/2019/19/pengertian-keuangan-inklusif-visi-tujuan-manfaat-strategi-dan-indikator-kebijakan-keuangan-inklusi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jk.go.id/id/kanal/perbankan/Pages/Panduan-Penyelenggaraan-Digital-Branch-oleh-Bank-Umum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n.kemdikbud.go.id/glnsite/wp-content/uploads/2017/10/cover-materi-pendukung-literasi-finansial-gabu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jk.go.id/id/kanal/edukasi-dan-perlindungan-konsumen/Pages/Literasi-Keuangan.aspx" TargetMode="External"/><Relationship Id="rId10" Type="http://schemas.openxmlformats.org/officeDocument/2006/relationships/hyperlink" Target="https://www.pwc.com/id/en/media-centre/press-release/2018/indonesian/pergeseran-teknologi-di-Indonesia-sedang-terjadi.html" TargetMode="External"/><Relationship Id="rId4" Type="http://schemas.openxmlformats.org/officeDocument/2006/relationships/hyperlink" Target="https://www2.deloitte.com/sg/en/pages/financial-services/articles/digital-financial-indonesia.html" TargetMode="External"/><Relationship Id="rId9" Type="http://schemas.openxmlformats.org/officeDocument/2006/relationships/hyperlink" Target="https://www.investree.id/en/blog/marketplace-lending/peran-fintech-untuk-meningkatkan-inklusi-keua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27</cp:revision>
  <dcterms:created xsi:type="dcterms:W3CDTF">2019-12-17T15:43:00Z</dcterms:created>
  <dcterms:modified xsi:type="dcterms:W3CDTF">2019-12-29T17:17:00Z</dcterms:modified>
</cp:coreProperties>
</file>