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90F8" w14:textId="2F9F2FFB" w:rsidR="0047139F" w:rsidRPr="0084792B" w:rsidRDefault="003512E3" w:rsidP="0047139F">
      <w:pPr>
        <w:pStyle w:val="NormalWeb"/>
        <w:rPr>
          <w:color w:val="000000" w:themeColor="text1"/>
          <w:sz w:val="40"/>
          <w:szCs w:val="40"/>
        </w:rPr>
      </w:pPr>
      <w:r w:rsidRPr="0084792B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08F0C" wp14:editId="5E39062C">
                <wp:simplePos x="0" y="0"/>
                <wp:positionH relativeFrom="column">
                  <wp:posOffset>-270510</wp:posOffset>
                </wp:positionH>
                <wp:positionV relativeFrom="paragraph">
                  <wp:posOffset>-90170</wp:posOffset>
                </wp:positionV>
                <wp:extent cx="638175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ACBDA" id="Conector rec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pt,-7.1pt" to="481.2pt,-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</w:p>
    <w:p w14:paraId="5CBD3A63" w14:textId="189995A0" w:rsidR="0047139F" w:rsidRPr="0084792B" w:rsidRDefault="0047139F" w:rsidP="006271CB">
      <w:pPr>
        <w:pStyle w:val="NormalWeb"/>
        <w:jc w:val="center"/>
        <w:rPr>
          <w:color w:val="000000" w:themeColor="text1"/>
          <w:sz w:val="36"/>
          <w:szCs w:val="36"/>
        </w:rPr>
      </w:pPr>
      <w:r w:rsidRPr="0084792B">
        <w:rPr>
          <w:color w:val="000000" w:themeColor="text1"/>
          <w:sz w:val="36"/>
          <w:szCs w:val="36"/>
        </w:rPr>
        <w:t xml:space="preserve">Especificación </w:t>
      </w:r>
      <w:r w:rsidR="002A1452" w:rsidRPr="0084792B">
        <w:rPr>
          <w:color w:val="000000" w:themeColor="text1"/>
          <w:sz w:val="36"/>
          <w:szCs w:val="36"/>
        </w:rPr>
        <w:t>De Requisitos De Software</w:t>
      </w:r>
    </w:p>
    <w:p w14:paraId="4DEF95A7" w14:textId="571A183F" w:rsidR="00062398" w:rsidRPr="0084792B" w:rsidRDefault="00062398" w:rsidP="001C4A4A">
      <w:pPr>
        <w:pStyle w:val="NormalWeb"/>
        <w:rPr>
          <w:color w:val="000000" w:themeColor="text1"/>
          <w:sz w:val="36"/>
          <w:szCs w:val="36"/>
        </w:rPr>
      </w:pPr>
    </w:p>
    <w:p w14:paraId="5E6CB388" w14:textId="77777777" w:rsidR="00062398" w:rsidRPr="0084792B" w:rsidRDefault="00062398" w:rsidP="0047139F">
      <w:pPr>
        <w:pStyle w:val="NormalWeb"/>
        <w:rPr>
          <w:color w:val="000000" w:themeColor="text1"/>
          <w:sz w:val="36"/>
          <w:szCs w:val="36"/>
        </w:rPr>
      </w:pPr>
    </w:p>
    <w:p w14:paraId="78B8FA8C" w14:textId="77777777" w:rsidR="00062398" w:rsidRPr="0084792B" w:rsidRDefault="00062398" w:rsidP="0047139F">
      <w:pPr>
        <w:pStyle w:val="NormalWeb"/>
        <w:rPr>
          <w:color w:val="000000" w:themeColor="text1"/>
          <w:sz w:val="36"/>
          <w:szCs w:val="36"/>
        </w:rPr>
      </w:pPr>
    </w:p>
    <w:p w14:paraId="6275CDF1" w14:textId="7B504F4A" w:rsidR="0047139F" w:rsidRPr="0084792B" w:rsidRDefault="0047139F" w:rsidP="0047139F">
      <w:pPr>
        <w:pStyle w:val="NormalWeb"/>
        <w:rPr>
          <w:color w:val="000000" w:themeColor="text1"/>
          <w:sz w:val="36"/>
          <w:szCs w:val="36"/>
        </w:rPr>
      </w:pPr>
      <w:r w:rsidRPr="0084792B">
        <w:rPr>
          <w:color w:val="000000" w:themeColor="text1"/>
          <w:sz w:val="36"/>
          <w:szCs w:val="36"/>
        </w:rPr>
        <w:t xml:space="preserve">Proyecto: Sistema de información Web para la gestión de Procesos Administrativos del </w:t>
      </w:r>
      <w:r w:rsidR="00F3672C" w:rsidRPr="0084792B">
        <w:rPr>
          <w:color w:val="000000" w:themeColor="text1"/>
          <w:sz w:val="36"/>
          <w:szCs w:val="36"/>
        </w:rPr>
        <w:t xml:space="preserve">Despacho de Abogados </w:t>
      </w:r>
      <w:proofErr w:type="spellStart"/>
      <w:r w:rsidR="00495AD2" w:rsidRPr="0084792B">
        <w:rPr>
          <w:color w:val="000000" w:themeColor="text1"/>
          <w:sz w:val="36"/>
          <w:szCs w:val="36"/>
        </w:rPr>
        <w:t>Pu</w:t>
      </w:r>
      <w:r w:rsidR="00B03F07">
        <w:rPr>
          <w:color w:val="000000" w:themeColor="text1"/>
          <w:sz w:val="36"/>
          <w:szCs w:val="36"/>
        </w:rPr>
        <w:t>ghi</w:t>
      </w:r>
      <w:proofErr w:type="spellEnd"/>
    </w:p>
    <w:p w14:paraId="08E3AC13" w14:textId="77777777" w:rsidR="001C4A4A" w:rsidRPr="0084792B" w:rsidRDefault="001C4A4A" w:rsidP="0047139F">
      <w:pPr>
        <w:pStyle w:val="NormalWeb"/>
        <w:rPr>
          <w:color w:val="000000" w:themeColor="text1"/>
          <w:sz w:val="36"/>
          <w:szCs w:val="36"/>
        </w:rPr>
      </w:pPr>
    </w:p>
    <w:p w14:paraId="15DB1E2B" w14:textId="0D4C9778" w:rsidR="0047139F" w:rsidRPr="0084792B" w:rsidRDefault="0047139F">
      <w:pPr>
        <w:rPr>
          <w:color w:val="000000" w:themeColor="text1"/>
        </w:rPr>
      </w:pPr>
    </w:p>
    <w:p w14:paraId="4E5B93BC" w14:textId="1F2108B9" w:rsidR="00062398" w:rsidRPr="0084792B" w:rsidRDefault="001C4A4A" w:rsidP="001C4A4A">
      <w:pPr>
        <w:jc w:val="center"/>
        <w:rPr>
          <w:color w:val="000000" w:themeColor="text1"/>
        </w:rPr>
      </w:pPr>
      <w:r w:rsidRPr="0084792B">
        <w:rPr>
          <w:noProof/>
          <w:color w:val="000000" w:themeColor="text1"/>
          <w:sz w:val="36"/>
          <w:szCs w:val="36"/>
        </w:rPr>
        <w:drawing>
          <wp:inline distT="0" distB="0" distL="0" distR="0" wp14:anchorId="515860E5" wp14:editId="468A1A2A">
            <wp:extent cx="2952750" cy="1485900"/>
            <wp:effectExtent l="0" t="0" r="0" b="0"/>
            <wp:docPr id="1" name="Imagen 1" descr="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con letras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9AE7" w14:textId="301F681C" w:rsidR="00062398" w:rsidRPr="0084792B" w:rsidRDefault="00062398">
      <w:pPr>
        <w:rPr>
          <w:color w:val="000000" w:themeColor="text1"/>
        </w:rPr>
      </w:pPr>
    </w:p>
    <w:p w14:paraId="3FE9CBFE" w14:textId="4308FF87" w:rsidR="00062398" w:rsidRPr="0084792B" w:rsidRDefault="00062398">
      <w:pPr>
        <w:rPr>
          <w:color w:val="000000" w:themeColor="text1"/>
        </w:rPr>
      </w:pPr>
    </w:p>
    <w:p w14:paraId="4B3FC7C4" w14:textId="68DF8F5B" w:rsidR="006271CB" w:rsidRPr="0084792B" w:rsidRDefault="006271CB">
      <w:pPr>
        <w:rPr>
          <w:color w:val="000000" w:themeColor="text1"/>
        </w:rPr>
      </w:pPr>
    </w:p>
    <w:p w14:paraId="638B7823" w14:textId="788CCDFF" w:rsidR="006271CB" w:rsidRPr="0084792B" w:rsidRDefault="006271CB">
      <w:pPr>
        <w:rPr>
          <w:color w:val="000000" w:themeColor="text1"/>
        </w:rPr>
      </w:pPr>
    </w:p>
    <w:p w14:paraId="4CC7B66F" w14:textId="05BA04AF" w:rsidR="006271CB" w:rsidRPr="0084792B" w:rsidRDefault="006271CB">
      <w:pPr>
        <w:rPr>
          <w:color w:val="000000" w:themeColor="text1"/>
        </w:rPr>
      </w:pPr>
    </w:p>
    <w:p w14:paraId="580F9DEE" w14:textId="65E93E27" w:rsidR="006271CB" w:rsidRPr="0084792B" w:rsidRDefault="006271CB" w:rsidP="006271CB">
      <w:pPr>
        <w:jc w:val="right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4792B">
        <w:rPr>
          <w:rFonts w:ascii="Times New Roman" w:hAnsi="Times New Roman" w:cs="Times New Roman"/>
          <w:color w:val="000000" w:themeColor="text1"/>
          <w:sz w:val="36"/>
          <w:szCs w:val="36"/>
        </w:rPr>
        <w:t>Febrero 2022</w:t>
      </w:r>
    </w:p>
    <w:p w14:paraId="2E8D8021" w14:textId="626E5D61" w:rsidR="0047139F" w:rsidRPr="0084792B" w:rsidRDefault="0047139F">
      <w:pPr>
        <w:rPr>
          <w:color w:val="000000" w:themeColor="text1"/>
        </w:rPr>
      </w:pPr>
    </w:p>
    <w:p w14:paraId="2A904A92" w14:textId="1A922EF1" w:rsidR="006271CB" w:rsidRPr="0084792B" w:rsidRDefault="006271CB">
      <w:pPr>
        <w:rPr>
          <w:color w:val="000000" w:themeColor="text1"/>
        </w:rPr>
      </w:pPr>
    </w:p>
    <w:p w14:paraId="45C75BBF" w14:textId="48A0D3D1" w:rsidR="006271CB" w:rsidRPr="0084792B" w:rsidRDefault="006271CB">
      <w:pPr>
        <w:rPr>
          <w:color w:val="000000" w:themeColor="text1"/>
        </w:rPr>
      </w:pPr>
    </w:p>
    <w:p w14:paraId="7F4799ED" w14:textId="4C5262D9" w:rsidR="006271CB" w:rsidRPr="0084792B" w:rsidRDefault="003512E3">
      <w:pPr>
        <w:rPr>
          <w:color w:val="000000" w:themeColor="text1"/>
        </w:rPr>
      </w:pPr>
      <w:r w:rsidRPr="0084792B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D0661" wp14:editId="4CAEA4D8">
                <wp:simplePos x="0" y="0"/>
                <wp:positionH relativeFrom="column">
                  <wp:posOffset>-228600</wp:posOffset>
                </wp:positionH>
                <wp:positionV relativeFrom="paragraph">
                  <wp:posOffset>262255</wp:posOffset>
                </wp:positionV>
                <wp:extent cx="6381750" cy="95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A3C04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0.65pt" to="484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</w:p>
    <w:p w14:paraId="6128FB39" w14:textId="77777777" w:rsidR="00CA101A" w:rsidRPr="0084792B" w:rsidRDefault="00CA10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EFFBDB" w14:textId="627C99E6" w:rsidR="00964543" w:rsidRPr="0084792B" w:rsidRDefault="004626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92B">
        <w:rPr>
          <w:rFonts w:ascii="Times New Roman" w:hAnsi="Times New Roman" w:cs="Times New Roman"/>
          <w:color w:val="000000" w:themeColor="text1"/>
          <w:sz w:val="28"/>
          <w:szCs w:val="28"/>
        </w:rPr>
        <w:t>Ficha del documento</w:t>
      </w:r>
    </w:p>
    <w:p w14:paraId="490B5054" w14:textId="1B01AF10" w:rsidR="004626B1" w:rsidRPr="0084792B" w:rsidRDefault="004626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4792B" w:rsidRPr="0084792B" w14:paraId="0DE0BF3B" w14:textId="77777777" w:rsidTr="002F49FF">
        <w:tc>
          <w:tcPr>
            <w:tcW w:w="2207" w:type="dxa"/>
          </w:tcPr>
          <w:p w14:paraId="38BC6CFC" w14:textId="77777777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D2C423" w14:textId="667322F4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</w:t>
            </w:r>
          </w:p>
          <w:p w14:paraId="04AA121D" w14:textId="2FADD50B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533BBF9" w14:textId="77777777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85951E" w14:textId="7A5B5D80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Revisor</w:t>
            </w:r>
          </w:p>
        </w:tc>
        <w:tc>
          <w:tcPr>
            <w:tcW w:w="2207" w:type="dxa"/>
          </w:tcPr>
          <w:p w14:paraId="24CC94C8" w14:textId="77777777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B64451" w14:textId="3297F79E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2207" w:type="dxa"/>
          </w:tcPr>
          <w:p w14:paraId="13E09490" w14:textId="77777777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67958A" w14:textId="5EC0F2BD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Verificación QA</w:t>
            </w:r>
          </w:p>
        </w:tc>
      </w:tr>
      <w:tr w:rsidR="0084792B" w:rsidRPr="0084792B" w14:paraId="46C35709" w14:textId="77777777" w:rsidTr="002F49FF">
        <w:tc>
          <w:tcPr>
            <w:tcW w:w="2207" w:type="dxa"/>
          </w:tcPr>
          <w:p w14:paraId="27B6A6C6" w14:textId="77777777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11C116" w14:textId="23CAB39C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29-Feb-22</w:t>
            </w:r>
          </w:p>
          <w:p w14:paraId="0214E3B9" w14:textId="2528D21F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14:paraId="1F50D408" w14:textId="77777777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70E6E7" w14:textId="5DD46BB5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Rafael Nadal</w:t>
            </w:r>
          </w:p>
        </w:tc>
        <w:tc>
          <w:tcPr>
            <w:tcW w:w="2207" w:type="dxa"/>
          </w:tcPr>
          <w:p w14:paraId="3CE73F90" w14:textId="77777777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571CAF" w14:textId="32753B62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Carlos Iturbe</w:t>
            </w:r>
          </w:p>
        </w:tc>
        <w:tc>
          <w:tcPr>
            <w:tcW w:w="2207" w:type="dxa"/>
          </w:tcPr>
          <w:p w14:paraId="36D01E19" w14:textId="77777777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F46493" w14:textId="7CFCAC32" w:rsidR="002F49FF" w:rsidRPr="0084792B" w:rsidRDefault="002F49F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Aprobado</w:t>
            </w:r>
          </w:p>
        </w:tc>
      </w:tr>
    </w:tbl>
    <w:p w14:paraId="2AA5C1DF" w14:textId="77777777" w:rsidR="002F49FF" w:rsidRPr="0084792B" w:rsidRDefault="002F49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A40932" w14:textId="7C3A9E68" w:rsidR="002F49FF" w:rsidRPr="0084792B" w:rsidRDefault="002F49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C00C7" w14:textId="77777777" w:rsidR="00CA101A" w:rsidRPr="0084792B" w:rsidRDefault="00CA10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27ECE" w14:textId="47D23EA2" w:rsidR="002F49FF" w:rsidRPr="0084792B" w:rsidRDefault="00E44375" w:rsidP="006214A1">
      <w:pPr>
        <w:ind w:left="708" w:hanging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92B">
        <w:rPr>
          <w:rFonts w:ascii="Times New Roman" w:hAnsi="Times New Roman" w:cs="Times New Roman"/>
          <w:color w:val="000000" w:themeColor="text1"/>
          <w:sz w:val="24"/>
          <w:szCs w:val="24"/>
        </w:rPr>
        <w:t>Documento validado por las partes en fecha:</w:t>
      </w:r>
      <w:r w:rsidR="00625B87" w:rsidRPr="008479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14A1" w:rsidRPr="0084792B">
        <w:rPr>
          <w:rFonts w:ascii="Times New Roman" w:hAnsi="Times New Roman" w:cs="Times New Roman"/>
          <w:color w:val="000000" w:themeColor="text1"/>
          <w:sz w:val="24"/>
          <w:szCs w:val="24"/>
        </w:rPr>
        <w:t>1 de marzo del</w:t>
      </w:r>
      <w:r w:rsidR="00625B87" w:rsidRPr="008479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2022</w:t>
      </w:r>
    </w:p>
    <w:p w14:paraId="5746075F" w14:textId="3495BA01" w:rsidR="00E44375" w:rsidRPr="0084792B" w:rsidRDefault="00E443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792B" w:rsidRPr="0084792B" w14:paraId="36B9014C" w14:textId="77777777" w:rsidTr="006632E2">
        <w:tc>
          <w:tcPr>
            <w:tcW w:w="4414" w:type="dxa"/>
          </w:tcPr>
          <w:p w14:paraId="02CE451C" w14:textId="77777777" w:rsidR="006632E2" w:rsidRPr="0084792B" w:rsidRDefault="006632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B91321" w14:textId="35AB2C46" w:rsidR="006632E2" w:rsidRPr="0084792B" w:rsidRDefault="006632E2" w:rsidP="006A34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Proveedor</w:t>
            </w:r>
          </w:p>
        </w:tc>
        <w:tc>
          <w:tcPr>
            <w:tcW w:w="4414" w:type="dxa"/>
          </w:tcPr>
          <w:p w14:paraId="51DB48D9" w14:textId="77777777" w:rsidR="006632E2" w:rsidRPr="0084792B" w:rsidRDefault="006632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226C8D" w14:textId="77777777" w:rsidR="006632E2" w:rsidRPr="0084792B" w:rsidRDefault="006632E2" w:rsidP="006A34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Cliente</w:t>
            </w:r>
          </w:p>
          <w:p w14:paraId="341F7ADB" w14:textId="64869581" w:rsidR="006632E2" w:rsidRPr="0084792B" w:rsidRDefault="006632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4792B" w:rsidRPr="0084792B" w14:paraId="7AC52591" w14:textId="77777777" w:rsidTr="006632E2">
        <w:tc>
          <w:tcPr>
            <w:tcW w:w="4414" w:type="dxa"/>
          </w:tcPr>
          <w:p w14:paraId="232E8805" w14:textId="427E81A4" w:rsidR="006632E2" w:rsidRDefault="00672C97" w:rsidP="00D512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92B">
              <w:rPr>
                <w:noProof/>
                <w:color w:val="000000" w:themeColor="text1"/>
              </w:rPr>
              <w:drawing>
                <wp:inline distT="0" distB="0" distL="0" distR="0" wp14:anchorId="34EF23D3" wp14:editId="558184D8">
                  <wp:extent cx="1533525" cy="1512518"/>
                  <wp:effectExtent l="0" t="0" r="0" b="0"/>
                  <wp:docPr id="2" name="Imagen 2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306" cy="1520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404AB8" w14:textId="77777777" w:rsidR="00B55551" w:rsidRPr="0084792B" w:rsidRDefault="00B55551" w:rsidP="00B555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739400" w14:textId="0C3DB5C9" w:rsidR="00672C97" w:rsidRPr="0084792B" w:rsidRDefault="002373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</w:t>
            </w:r>
            <w:r w:rsidR="00B555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Rafael Nadal Parera</w:t>
            </w:r>
          </w:p>
        </w:tc>
        <w:tc>
          <w:tcPr>
            <w:tcW w:w="4414" w:type="dxa"/>
          </w:tcPr>
          <w:p w14:paraId="58B306EC" w14:textId="77777777" w:rsidR="00672C97" w:rsidRPr="0084792B" w:rsidRDefault="00672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1E83EC" w14:textId="77777777" w:rsidR="00672C97" w:rsidRPr="0084792B" w:rsidRDefault="00672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86596A" w14:textId="77777777" w:rsidR="006632E2" w:rsidRDefault="00672C9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792B">
              <w:rPr>
                <w:noProof/>
                <w:color w:val="000000" w:themeColor="text1"/>
              </w:rPr>
              <w:drawing>
                <wp:inline distT="0" distB="0" distL="0" distR="0" wp14:anchorId="24C5E7A1" wp14:editId="0BE16983">
                  <wp:extent cx="2505350" cy="914400"/>
                  <wp:effectExtent l="0" t="0" r="9525" b="0"/>
                  <wp:docPr id="3" name="Imagen 3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291" cy="916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5767CD" w14:textId="77777777" w:rsidR="00B55551" w:rsidRDefault="00B555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B22363" w14:textId="77777777" w:rsidR="00B55551" w:rsidRDefault="00B555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01CA92" w14:textId="0FF17A41" w:rsidR="00B55551" w:rsidRPr="0084792B" w:rsidRDefault="002373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</w:t>
            </w:r>
            <w:r w:rsidR="00B555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Rafael Márquez Álvarez</w:t>
            </w:r>
          </w:p>
        </w:tc>
      </w:tr>
    </w:tbl>
    <w:p w14:paraId="6F0D80D1" w14:textId="77777777" w:rsidR="00E44375" w:rsidRPr="0084792B" w:rsidRDefault="00E443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7710D" w14:textId="35534EAF" w:rsidR="00964543" w:rsidRPr="0084792B" w:rsidRDefault="00964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FE5A5A" w14:textId="53DD132C" w:rsidR="00B60F11" w:rsidRPr="0084792B" w:rsidRDefault="00B60F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56F13" w14:textId="13F321EB" w:rsidR="00B60F11" w:rsidRPr="0084792B" w:rsidRDefault="00B60F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68EB11" w14:textId="610EDBF1" w:rsidR="00B60F11" w:rsidRPr="0084792B" w:rsidRDefault="00B60F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1894A1" w14:textId="24E78A9A" w:rsidR="00B60F11" w:rsidRDefault="00B60F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BD0C69" w14:textId="2C920983" w:rsidR="001D16B1" w:rsidRDefault="001D16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122987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F4B355" w14:textId="78904F73" w:rsidR="001D16B1" w:rsidRDefault="00D63F03">
          <w:pPr>
            <w:pStyle w:val="TtuloTDC"/>
          </w:pPr>
          <w:r>
            <w:rPr>
              <w:lang w:val="es-ES"/>
            </w:rPr>
            <w:t>Índice</w:t>
          </w:r>
        </w:p>
        <w:p w14:paraId="6121A646" w14:textId="18151097" w:rsidR="00A07E88" w:rsidRDefault="001D16B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01773" w:history="1">
            <w:r w:rsidR="00A07E88" w:rsidRPr="006C5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 Introducción</w:t>
            </w:r>
            <w:r w:rsidR="00A07E88">
              <w:rPr>
                <w:noProof/>
                <w:webHidden/>
              </w:rPr>
              <w:tab/>
            </w:r>
            <w:r w:rsidR="00A07E88">
              <w:rPr>
                <w:noProof/>
                <w:webHidden/>
              </w:rPr>
              <w:fldChar w:fldCharType="begin"/>
            </w:r>
            <w:r w:rsidR="00A07E88">
              <w:rPr>
                <w:noProof/>
                <w:webHidden/>
              </w:rPr>
              <w:instrText xml:space="preserve"> PAGEREF _Toc97501773 \h </w:instrText>
            </w:r>
            <w:r w:rsidR="00A07E88">
              <w:rPr>
                <w:noProof/>
                <w:webHidden/>
              </w:rPr>
            </w:r>
            <w:r w:rsidR="00A07E88">
              <w:rPr>
                <w:noProof/>
                <w:webHidden/>
              </w:rPr>
              <w:fldChar w:fldCharType="separate"/>
            </w:r>
            <w:r w:rsidR="00A07E88">
              <w:rPr>
                <w:noProof/>
                <w:webHidden/>
              </w:rPr>
              <w:t>3</w:t>
            </w:r>
            <w:r w:rsidR="00A07E88">
              <w:rPr>
                <w:noProof/>
                <w:webHidden/>
              </w:rPr>
              <w:fldChar w:fldCharType="end"/>
            </w:r>
          </w:hyperlink>
        </w:p>
        <w:p w14:paraId="62F4B8F9" w14:textId="735C105B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74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17B9" w14:textId="6FA0E4F3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75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1.2 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0A4C" w14:textId="033B801C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76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1.3 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7C347" w14:textId="5F763222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77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1.4 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4113" w14:textId="742264AB" w:rsidR="00A07E88" w:rsidRDefault="00A07E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78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5E47" w14:textId="3B11CB72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79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2.1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A4AE" w14:textId="011D4A59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80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2.2 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8DB7" w14:textId="417D5D7B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81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2.3 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6B89" w14:textId="46F943E8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82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2.4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609B" w14:textId="4D93F675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83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2.5 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DB1F" w14:textId="03995C96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84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2.6 Requisitos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12AC" w14:textId="5204D6E0" w:rsidR="00A07E88" w:rsidRDefault="00A07E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85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 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253A" w14:textId="26CF319A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86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3.1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0C9F" w14:textId="27A78E1A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87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3.2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EE7A" w14:textId="2EAA3C9D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88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3.3 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9970" w14:textId="45E5A7AB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89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3.4 Atributos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0C5E" w14:textId="5ECA9956" w:rsidR="00A07E88" w:rsidRDefault="00A07E8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90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3.5 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5235" w14:textId="5EFE0F5C" w:rsidR="00A07E88" w:rsidRDefault="00A07E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7501791" w:history="1">
            <w:r w:rsidRPr="006C551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 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_Toc97501791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AA4F" w14:textId="5B5A8FD9" w:rsidR="001D16B1" w:rsidRDefault="001D16B1">
          <w:r>
            <w:rPr>
              <w:b/>
              <w:bCs/>
              <w:lang w:val="es-ES"/>
            </w:rPr>
            <w:fldChar w:fldCharType="end"/>
          </w:r>
        </w:p>
      </w:sdtContent>
    </w:sdt>
    <w:p w14:paraId="7983B99B" w14:textId="1D5C6A8F" w:rsidR="001D16B1" w:rsidRDefault="001D16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0BC4C" w14:textId="77777777" w:rsidR="001D16B1" w:rsidRDefault="001D16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23545" w14:textId="3AA24B2B" w:rsidR="001D16B1" w:rsidRDefault="001D16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85D0" w14:textId="77777777" w:rsidR="001D16B1" w:rsidRPr="0084792B" w:rsidRDefault="001D16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2C7C9E" w14:textId="77777777" w:rsidR="00B60F11" w:rsidRPr="0084792B" w:rsidRDefault="00B60F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A7E69" w14:textId="014C3BCE" w:rsidR="00683593" w:rsidRDefault="00683593" w:rsidP="00C81AFA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9EED9B" w14:textId="400E2DC0" w:rsidR="00A07E88" w:rsidRDefault="00A07E88" w:rsidP="00A07E88"/>
    <w:p w14:paraId="7AFDE6E7" w14:textId="77777777" w:rsidR="00A07E88" w:rsidRPr="00A07E88" w:rsidRDefault="00A07E88" w:rsidP="00A07E88"/>
    <w:p w14:paraId="3DCE8C8E" w14:textId="77777777" w:rsidR="001C31CA" w:rsidRPr="001C31CA" w:rsidRDefault="001C31CA" w:rsidP="001C31CA"/>
    <w:p w14:paraId="0891CBAD" w14:textId="7060E0BC" w:rsidR="001B60D3" w:rsidRDefault="00DE06F2" w:rsidP="00C81AFA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975017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Introducción</w:t>
      </w:r>
      <w:bookmarkEnd w:id="0"/>
      <w:r w:rsidR="001A4D39" w:rsidRPr="00D63F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B93CE5E" w14:textId="77777777" w:rsidR="00683593" w:rsidRPr="00683593" w:rsidRDefault="00683593" w:rsidP="00683593"/>
    <w:p w14:paraId="17513B2F" w14:textId="0A6F4B9B" w:rsidR="00F51228" w:rsidRPr="0084792B" w:rsidRDefault="00F51228" w:rsidP="00581A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79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documento es una Especificación de Requisitos Software (ERS) para el Sistema de información Web para la gestión de Procesos Administrativos del Despacho de Abogados </w:t>
      </w:r>
      <w:proofErr w:type="spellStart"/>
      <w:r w:rsidRPr="0084792B">
        <w:rPr>
          <w:rFonts w:ascii="Times New Roman" w:hAnsi="Times New Roman" w:cs="Times New Roman"/>
          <w:color w:val="000000" w:themeColor="text1"/>
          <w:sz w:val="24"/>
          <w:szCs w:val="24"/>
        </w:rPr>
        <w:t>Puvi</w:t>
      </w:r>
      <w:proofErr w:type="spellEnd"/>
      <w:r w:rsidR="00581A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4792B">
        <w:rPr>
          <w:rFonts w:ascii="Times New Roman" w:hAnsi="Times New Roman" w:cs="Times New Roman"/>
          <w:color w:val="000000" w:themeColor="text1"/>
          <w:sz w:val="24"/>
          <w:szCs w:val="24"/>
        </w:rPr>
        <w:t>Esta especificación se ha estructurado basándose en las directrices dadas por el estándar IEEE</w:t>
      </w:r>
    </w:p>
    <w:p w14:paraId="70588EBF" w14:textId="77777777" w:rsidR="00F51228" w:rsidRPr="0084792B" w:rsidRDefault="00F51228" w:rsidP="00F5122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6CDC058" w14:textId="7F572E6C" w:rsidR="001A4D39" w:rsidRPr="00364C94" w:rsidRDefault="00DE06F2" w:rsidP="00C81AFA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1" w:name="_Toc9750177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1.1 </w:t>
      </w:r>
      <w:r w:rsidR="001A4D39" w:rsidRPr="00364C9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Propósito</w:t>
      </w:r>
      <w:bookmarkEnd w:id="1"/>
      <w:r w:rsidR="001A4D39" w:rsidRPr="00364C9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61224B34" w14:textId="74F0748F" w:rsidR="00A857AC" w:rsidRDefault="00C741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siguiente documento </w:t>
      </w:r>
      <w:r w:rsidR="00B76D18">
        <w:rPr>
          <w:rFonts w:ascii="Times New Roman" w:hAnsi="Times New Roman" w:cs="Times New Roman"/>
          <w:color w:val="000000" w:themeColor="text1"/>
          <w:sz w:val="24"/>
          <w:szCs w:val="24"/>
        </w:rPr>
        <w:t>esta enfocado a la Especificación de Requisitos de Software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fines descriptivos, informativos y </w:t>
      </w:r>
      <w:r w:rsidR="00B76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aplicados. Generado por la empresa de desarrollo TI </w:t>
      </w:r>
      <w:r w:rsidR="001A4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hacia el Despacho de Abogados </w:t>
      </w:r>
      <w:proofErr w:type="spellStart"/>
      <w:r w:rsidR="001A43C9">
        <w:rPr>
          <w:rFonts w:ascii="Times New Roman" w:hAnsi="Times New Roman" w:cs="Times New Roman"/>
          <w:color w:val="000000" w:themeColor="text1"/>
          <w:sz w:val="24"/>
          <w:szCs w:val="24"/>
        </w:rPr>
        <w:t>Pughi</w:t>
      </w:r>
      <w:proofErr w:type="spellEnd"/>
      <w:r w:rsidR="00B76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BAB0D5" w14:textId="77777777" w:rsidR="0074764E" w:rsidRPr="0084792B" w:rsidRDefault="007476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8A9757" w14:textId="04A28525" w:rsidR="001A4D39" w:rsidRPr="00364C94" w:rsidRDefault="00DE06F2" w:rsidP="00C81AFA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2" w:name="_Toc97501775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1.2 </w:t>
      </w:r>
      <w:r w:rsidR="001A4D39" w:rsidRPr="00364C9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Ámbito del Sistema</w:t>
      </w:r>
      <w:bookmarkEnd w:id="2"/>
    </w:p>
    <w:p w14:paraId="5456A2C5" w14:textId="5E35164C" w:rsidR="001A43C9" w:rsidRDefault="00A907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 aplicación</w:t>
      </w:r>
      <w:r w:rsidR="00546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lleva por nombre </w:t>
      </w:r>
      <w:r w:rsidR="0089032C">
        <w:rPr>
          <w:rFonts w:ascii="Times New Roman" w:hAnsi="Times New Roman" w:cs="Times New Roman"/>
          <w:color w:val="000000" w:themeColor="text1"/>
          <w:sz w:val="24"/>
          <w:szCs w:val="24"/>
        </w:rPr>
        <w:t>ABOGABOT la cual permitirá generar demandas por parte de clientes hacia el despacho, mostrando la etapa de avance</w:t>
      </w:r>
      <w:r w:rsidR="00D422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 proceso</w:t>
      </w:r>
      <w:r w:rsidR="00EC7F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Esto podrá visualizarse desde una PC o </w:t>
      </w:r>
      <w:r w:rsidR="00D422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teléfono celular </w:t>
      </w:r>
      <w:r w:rsidR="00EC7F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DC95E32" w14:textId="0EDE2562" w:rsidR="0054652A" w:rsidRPr="0084792B" w:rsidRDefault="005465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Uno de los beneficios principales de la aplicación es </w:t>
      </w:r>
      <w:r w:rsidR="00F2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automatización y estado de etapa de la </w:t>
      </w:r>
      <w:r w:rsidR="00232C7F">
        <w:rPr>
          <w:rFonts w:ascii="Times New Roman" w:hAnsi="Times New Roman" w:cs="Times New Roman"/>
          <w:color w:val="000000" w:themeColor="text1"/>
          <w:sz w:val="24"/>
          <w:szCs w:val="24"/>
        </w:rPr>
        <w:t>demanda</w:t>
      </w:r>
      <w:r w:rsidR="009B30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lo cual permitirá al usuario conocer su estado y evitar una gran cantidad de trámites burocráticos y tiempo de espera de </w:t>
      </w:r>
      <w:r w:rsidR="00C81AFA">
        <w:rPr>
          <w:rFonts w:ascii="Times New Roman" w:hAnsi="Times New Roman" w:cs="Times New Roman"/>
          <w:color w:val="000000" w:themeColor="text1"/>
          <w:sz w:val="24"/>
          <w:szCs w:val="24"/>
        </w:rPr>
        <w:t>esta</w:t>
      </w:r>
      <w:r w:rsidR="009B30BA">
        <w:rPr>
          <w:rFonts w:ascii="Times New Roman" w:hAnsi="Times New Roman" w:cs="Times New Roman"/>
          <w:color w:val="000000" w:themeColor="text1"/>
          <w:sz w:val="24"/>
          <w:szCs w:val="24"/>
        </w:rPr>
        <w:t>, dejando todo este proceso a un par de clics.</w:t>
      </w:r>
    </w:p>
    <w:p w14:paraId="144EE033" w14:textId="37F2EDC4" w:rsidR="0074764E" w:rsidRDefault="007476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984B4C" w14:textId="77777777" w:rsidR="001C31CA" w:rsidRDefault="001C31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4DFEB" w14:textId="4E0A2C0E" w:rsidR="00A3478D" w:rsidRDefault="00DE06F2" w:rsidP="00C81AFA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3" w:name="_Toc97501776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1.3 </w:t>
      </w:r>
      <w:r w:rsidR="00E1662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Personal Involucrado</w:t>
      </w:r>
      <w:bookmarkEnd w:id="3"/>
    </w:p>
    <w:p w14:paraId="71B17E05" w14:textId="77777777" w:rsidR="00683593" w:rsidRDefault="00683593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596158" w14:paraId="76C7F879" w14:textId="77777777" w:rsidTr="00596158">
        <w:tc>
          <w:tcPr>
            <w:tcW w:w="2689" w:type="dxa"/>
          </w:tcPr>
          <w:p w14:paraId="4E2B1E9D" w14:textId="425FA4C7" w:rsidR="00596158" w:rsidRDefault="00596158" w:rsidP="00596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14:paraId="6742551C" w14:textId="5A54F898" w:rsidR="00596158" w:rsidRDefault="00A77B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Sergio</w:t>
            </w:r>
            <w:r w:rsidR="00BB61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Michel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B61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Pérez Mendoza</w:t>
            </w:r>
          </w:p>
        </w:tc>
      </w:tr>
      <w:tr w:rsidR="00596158" w14:paraId="4F5703A1" w14:textId="77777777" w:rsidTr="00596158">
        <w:tc>
          <w:tcPr>
            <w:tcW w:w="2689" w:type="dxa"/>
          </w:tcPr>
          <w:p w14:paraId="709429F9" w14:textId="5ADC4AD7" w:rsidR="00596158" w:rsidRDefault="00596158" w:rsidP="0059615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6139" w:type="dxa"/>
          </w:tcPr>
          <w:p w14:paraId="7F1B2492" w14:textId="0AC6F2BC" w:rsidR="00596158" w:rsidRPr="00BB61E5" w:rsidRDefault="00522D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BB61E5" w:rsidRPr="00BB6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iseñador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Multimedia</w:t>
            </w:r>
          </w:p>
        </w:tc>
      </w:tr>
      <w:tr w:rsidR="00BB61E5" w14:paraId="441506A2" w14:textId="77777777" w:rsidTr="00596158">
        <w:tc>
          <w:tcPr>
            <w:tcW w:w="2689" w:type="dxa"/>
          </w:tcPr>
          <w:p w14:paraId="58330470" w14:textId="3CD4DEF9" w:rsidR="00BB61E5" w:rsidRDefault="00BB61E5" w:rsidP="00BB61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Categoría Profesional</w:t>
            </w:r>
          </w:p>
        </w:tc>
        <w:tc>
          <w:tcPr>
            <w:tcW w:w="6139" w:type="dxa"/>
          </w:tcPr>
          <w:p w14:paraId="383E2B6F" w14:textId="5AC5D4D2" w:rsidR="00BB61E5" w:rsidRDefault="00BB61E5" w:rsidP="00BB61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Diseñador grafico</w:t>
            </w:r>
          </w:p>
        </w:tc>
      </w:tr>
      <w:tr w:rsidR="00BB61E5" w14:paraId="7BBFBBEF" w14:textId="77777777" w:rsidTr="00596158">
        <w:tc>
          <w:tcPr>
            <w:tcW w:w="2689" w:type="dxa"/>
          </w:tcPr>
          <w:p w14:paraId="75AC4F5D" w14:textId="3462919C" w:rsidR="00BB61E5" w:rsidRDefault="00BB61E5" w:rsidP="00BB61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Responsabilidad</w:t>
            </w:r>
          </w:p>
        </w:tc>
        <w:tc>
          <w:tcPr>
            <w:tcW w:w="6139" w:type="dxa"/>
          </w:tcPr>
          <w:p w14:paraId="6E6D8CCE" w14:textId="228F4BBE" w:rsidR="00BB61E5" w:rsidRDefault="004B4B1E" w:rsidP="00BB61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Información y diseño </w:t>
            </w:r>
          </w:p>
        </w:tc>
      </w:tr>
      <w:tr w:rsidR="00BB61E5" w14:paraId="4226BEFD" w14:textId="77777777" w:rsidTr="00596158">
        <w:tc>
          <w:tcPr>
            <w:tcW w:w="2689" w:type="dxa"/>
          </w:tcPr>
          <w:p w14:paraId="0599BED5" w14:textId="5903C783" w:rsidR="00BB61E5" w:rsidRDefault="00BB61E5" w:rsidP="00BB61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6139" w:type="dxa"/>
          </w:tcPr>
          <w:p w14:paraId="763AA05B" w14:textId="70C83DB5" w:rsidR="00BB61E5" w:rsidRDefault="004B4B1E" w:rsidP="00BB61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checop@gmail.com</w:t>
            </w:r>
          </w:p>
        </w:tc>
      </w:tr>
    </w:tbl>
    <w:p w14:paraId="6BC7F13E" w14:textId="77777777" w:rsidR="00132945" w:rsidRDefault="001329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A77B93" w14:paraId="2DE90A7E" w14:textId="77777777" w:rsidTr="00771187">
        <w:tc>
          <w:tcPr>
            <w:tcW w:w="2689" w:type="dxa"/>
          </w:tcPr>
          <w:p w14:paraId="67C24C8F" w14:textId="77777777" w:rsidR="00A77B93" w:rsidRDefault="00A77B93" w:rsidP="00A77B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14:paraId="23FFF865" w14:textId="0A54E0B9" w:rsidR="00A77B93" w:rsidRDefault="00A77B93" w:rsidP="00A77B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Rafael Nadal Parera</w:t>
            </w:r>
          </w:p>
        </w:tc>
      </w:tr>
      <w:tr w:rsidR="00522DC1" w14:paraId="65EAE715" w14:textId="77777777" w:rsidTr="00771187">
        <w:tc>
          <w:tcPr>
            <w:tcW w:w="2689" w:type="dxa"/>
          </w:tcPr>
          <w:p w14:paraId="60444868" w14:textId="77777777" w:rsidR="00522DC1" w:rsidRDefault="00522DC1" w:rsidP="00522D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6139" w:type="dxa"/>
          </w:tcPr>
          <w:p w14:paraId="369AA64F" w14:textId="2305A538" w:rsidR="00522DC1" w:rsidRDefault="00522DC1" w:rsidP="00522D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Analista, diseñador y programador</w:t>
            </w:r>
          </w:p>
        </w:tc>
      </w:tr>
      <w:tr w:rsidR="00BB61E5" w14:paraId="260FF4D5" w14:textId="77777777" w:rsidTr="00771187">
        <w:tc>
          <w:tcPr>
            <w:tcW w:w="2689" w:type="dxa"/>
          </w:tcPr>
          <w:p w14:paraId="7FB00E48" w14:textId="77777777" w:rsidR="00BB61E5" w:rsidRDefault="00BB61E5" w:rsidP="00BB61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Categoría Profesional</w:t>
            </w:r>
          </w:p>
        </w:tc>
        <w:tc>
          <w:tcPr>
            <w:tcW w:w="6139" w:type="dxa"/>
          </w:tcPr>
          <w:p w14:paraId="2020D173" w14:textId="2CBB1FF1" w:rsidR="00BB61E5" w:rsidRDefault="00BB61E5" w:rsidP="00BB61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Ing. Computación</w:t>
            </w:r>
          </w:p>
        </w:tc>
      </w:tr>
      <w:tr w:rsidR="00BB61E5" w14:paraId="47E91360" w14:textId="77777777" w:rsidTr="00771187">
        <w:tc>
          <w:tcPr>
            <w:tcW w:w="2689" w:type="dxa"/>
          </w:tcPr>
          <w:p w14:paraId="4D3050DE" w14:textId="77777777" w:rsidR="00BB61E5" w:rsidRDefault="00BB61E5" w:rsidP="00BB61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Responsabilidad</w:t>
            </w:r>
          </w:p>
        </w:tc>
        <w:tc>
          <w:tcPr>
            <w:tcW w:w="6139" w:type="dxa"/>
          </w:tcPr>
          <w:p w14:paraId="519B250C" w14:textId="6F0385E3" w:rsidR="00BB61E5" w:rsidRDefault="004B4B1E" w:rsidP="00BB61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Programación y desarrollo</w:t>
            </w:r>
          </w:p>
        </w:tc>
      </w:tr>
      <w:tr w:rsidR="00BB61E5" w14:paraId="32AF8D42" w14:textId="77777777" w:rsidTr="00771187">
        <w:tc>
          <w:tcPr>
            <w:tcW w:w="2689" w:type="dxa"/>
          </w:tcPr>
          <w:p w14:paraId="539937CB" w14:textId="77777777" w:rsidR="00BB61E5" w:rsidRDefault="00BB61E5" w:rsidP="00BB61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6139" w:type="dxa"/>
          </w:tcPr>
          <w:p w14:paraId="37FE527E" w14:textId="5E153BE8" w:rsidR="00BB61E5" w:rsidRDefault="004B4B1E" w:rsidP="00BB61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rafita_nadal@outlook</w:t>
            </w:r>
            <w:r w:rsidR="002D5E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.com</w:t>
            </w:r>
          </w:p>
        </w:tc>
      </w:tr>
    </w:tbl>
    <w:p w14:paraId="672C426E" w14:textId="447C3B91" w:rsidR="00A3478D" w:rsidRDefault="00A347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5FF77" w14:textId="77777777" w:rsidR="001C31CA" w:rsidRDefault="001C31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596158" w14:paraId="0D10B1C4" w14:textId="77777777" w:rsidTr="00771187">
        <w:tc>
          <w:tcPr>
            <w:tcW w:w="2689" w:type="dxa"/>
          </w:tcPr>
          <w:p w14:paraId="7AA7C102" w14:textId="77777777" w:rsidR="00596158" w:rsidRDefault="00596158" w:rsidP="007711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139" w:type="dxa"/>
          </w:tcPr>
          <w:p w14:paraId="10A46057" w14:textId="2F65890E" w:rsidR="00596158" w:rsidRDefault="004B4B1E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Carlos Iturbe Gil</w:t>
            </w:r>
          </w:p>
        </w:tc>
      </w:tr>
      <w:tr w:rsidR="004B4B1E" w14:paraId="14CE2CFA" w14:textId="77777777" w:rsidTr="00771187">
        <w:tc>
          <w:tcPr>
            <w:tcW w:w="2689" w:type="dxa"/>
          </w:tcPr>
          <w:p w14:paraId="54805C9B" w14:textId="77777777" w:rsidR="004B4B1E" w:rsidRDefault="004B4B1E" w:rsidP="004B4B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6139" w:type="dxa"/>
          </w:tcPr>
          <w:p w14:paraId="5B6D8D2F" w14:textId="50AE9EF4" w:rsidR="004B4B1E" w:rsidRDefault="004B4B1E" w:rsidP="004B4B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Analista, diseñador y programador</w:t>
            </w:r>
          </w:p>
        </w:tc>
      </w:tr>
      <w:tr w:rsidR="004B4B1E" w14:paraId="7C5B99EC" w14:textId="77777777" w:rsidTr="00771187">
        <w:tc>
          <w:tcPr>
            <w:tcW w:w="2689" w:type="dxa"/>
          </w:tcPr>
          <w:p w14:paraId="44A031AF" w14:textId="77777777" w:rsidR="004B4B1E" w:rsidRDefault="004B4B1E" w:rsidP="004B4B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Categoría Profesional</w:t>
            </w:r>
          </w:p>
        </w:tc>
        <w:tc>
          <w:tcPr>
            <w:tcW w:w="6139" w:type="dxa"/>
          </w:tcPr>
          <w:p w14:paraId="509EEF9F" w14:textId="2177AD8D" w:rsidR="004B4B1E" w:rsidRDefault="004B4B1E" w:rsidP="004B4B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Ing. Biomédica</w:t>
            </w:r>
          </w:p>
        </w:tc>
      </w:tr>
      <w:tr w:rsidR="004B4B1E" w14:paraId="521EF324" w14:textId="77777777" w:rsidTr="00771187">
        <w:tc>
          <w:tcPr>
            <w:tcW w:w="2689" w:type="dxa"/>
          </w:tcPr>
          <w:p w14:paraId="612CF9E7" w14:textId="77777777" w:rsidR="004B4B1E" w:rsidRDefault="004B4B1E" w:rsidP="004B4B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Responsabilidad</w:t>
            </w:r>
          </w:p>
        </w:tc>
        <w:tc>
          <w:tcPr>
            <w:tcW w:w="6139" w:type="dxa"/>
          </w:tcPr>
          <w:p w14:paraId="157C06D6" w14:textId="26E131B4" w:rsidR="004B4B1E" w:rsidRDefault="004B4B1E" w:rsidP="004B4B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Servicio TI</w:t>
            </w:r>
          </w:p>
        </w:tc>
      </w:tr>
      <w:tr w:rsidR="004B4B1E" w14:paraId="32A76B7E" w14:textId="77777777" w:rsidTr="00771187">
        <w:tc>
          <w:tcPr>
            <w:tcW w:w="2689" w:type="dxa"/>
          </w:tcPr>
          <w:p w14:paraId="08629D26" w14:textId="77777777" w:rsidR="004B4B1E" w:rsidRDefault="004B4B1E" w:rsidP="004B4B1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6139" w:type="dxa"/>
          </w:tcPr>
          <w:p w14:paraId="4A3371F4" w14:textId="2567BA08" w:rsidR="004B4B1E" w:rsidRDefault="008A776C" w:rsidP="004B4B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Carlos_ig@live.com</w:t>
            </w:r>
          </w:p>
        </w:tc>
      </w:tr>
    </w:tbl>
    <w:p w14:paraId="6B356670" w14:textId="5A09CADC" w:rsidR="00596158" w:rsidRDefault="005961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B835DC" w14:textId="77777777" w:rsidR="001069FA" w:rsidRPr="0084792B" w:rsidRDefault="001069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A3C843" w14:textId="77777777" w:rsidR="00850778" w:rsidRDefault="00850778" w:rsidP="00C81AFA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2C7112E7" w14:textId="77777777" w:rsidR="00850778" w:rsidRDefault="00850778" w:rsidP="00C81AFA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5A655150" w14:textId="50CAA7B0" w:rsidR="00604DC8" w:rsidRPr="00364C94" w:rsidRDefault="00DE06F2" w:rsidP="00C81AFA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4" w:name="_Toc9750177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1.</w:t>
      </w:r>
      <w:r w:rsidR="0085077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1A4D39" w:rsidRPr="00364C9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Visión General del Documento</w:t>
      </w:r>
      <w:bookmarkEnd w:id="4"/>
      <w:r w:rsidR="00604DC8" w:rsidRPr="00364C9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3241CBFA" w14:textId="77777777" w:rsidR="00D63F03" w:rsidRDefault="00D63F03" w:rsidP="00364C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3E257B" w14:textId="41C15E0C" w:rsidR="00B81BE4" w:rsidRPr="00683593" w:rsidRDefault="00604DC8" w:rsidP="00364C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5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documento </w:t>
      </w:r>
      <w:r w:rsidR="00D602BE" w:rsidRPr="006835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nos brinda de forma general y detallada los requerimientos necesarios para el desarrollo </w:t>
      </w:r>
      <w:r w:rsidR="001B3CC3" w:rsidRPr="006835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implementación de software </w:t>
      </w:r>
    </w:p>
    <w:p w14:paraId="64807B41" w14:textId="77777777" w:rsidR="00A206EF" w:rsidRPr="00A206EF" w:rsidRDefault="00A206EF" w:rsidP="00364C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06E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En la primera sección se realiza una introducción al mismo y se proporciona una visión general de la especificación de recursos del sistema.</w:t>
      </w:r>
    </w:p>
    <w:p w14:paraId="3005682C" w14:textId="77777777" w:rsidR="00A206EF" w:rsidRPr="00A206EF" w:rsidRDefault="00A206EF" w:rsidP="00364C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06E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2B683BC4" w14:textId="7F1FFAC8" w:rsidR="001A4D39" w:rsidRPr="00683593" w:rsidRDefault="00A206EF" w:rsidP="00865E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206E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Por último, la tercera sección del documento es aquella en la que se definen detalladamente los requisitos que debe satisfacer el sistema.</w:t>
      </w:r>
    </w:p>
    <w:p w14:paraId="33277C37" w14:textId="413C69C5" w:rsidR="008B3049" w:rsidRDefault="008B304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5B29065" w14:textId="6E5A46C2" w:rsidR="00683593" w:rsidRDefault="00683593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1859790A" w14:textId="11BD2436" w:rsidR="00683593" w:rsidRDefault="00683593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2022DF65" w14:textId="783D0608" w:rsidR="00683593" w:rsidRDefault="00683593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581D4F20" w14:textId="77715FF4" w:rsidR="002E54BC" w:rsidRDefault="002E54BC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537B11F8" w14:textId="336D3A86" w:rsidR="002E54BC" w:rsidRDefault="002E54BC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006B01F2" w14:textId="24365D88" w:rsidR="002E54BC" w:rsidRDefault="002E54BC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54AF0239" w14:textId="58F5258D" w:rsidR="002E54BC" w:rsidRDefault="002E54BC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FAE767A" w14:textId="77777777" w:rsidR="002E54BC" w:rsidRDefault="002E54BC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6B02A7F" w14:textId="77777777" w:rsidR="00683593" w:rsidRDefault="00683593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3CA2F04E" w14:textId="66736CCF" w:rsidR="00225D15" w:rsidRPr="00D63F03" w:rsidRDefault="005B7CDE" w:rsidP="001D16B1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9750177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 </w:t>
      </w:r>
      <w:r w:rsidR="003B48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Descripción</w:t>
      </w:r>
      <w:r w:rsidR="001A4D39" w:rsidRPr="00D63F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General</w:t>
      </w:r>
      <w:bookmarkEnd w:id="5"/>
    </w:p>
    <w:p w14:paraId="17C2BD5E" w14:textId="77777777" w:rsidR="001D16B1" w:rsidRPr="001D16B1" w:rsidRDefault="001D16B1" w:rsidP="001D16B1"/>
    <w:p w14:paraId="4957D5A7" w14:textId="6B60781F" w:rsidR="001A4D39" w:rsidRDefault="005B7CDE" w:rsidP="001D16B1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6" w:name="_Toc97501779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2.1 </w:t>
      </w:r>
      <w:r w:rsidR="001A4D39" w:rsidRPr="00DF3B5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Perspectiva del Producto</w:t>
      </w:r>
      <w:bookmarkEnd w:id="6"/>
    </w:p>
    <w:p w14:paraId="6EED2855" w14:textId="77777777" w:rsidR="00683593" w:rsidRPr="00683593" w:rsidRDefault="00683593" w:rsidP="00683593"/>
    <w:p w14:paraId="66A24DD3" w14:textId="77777777" w:rsidR="00683593" w:rsidRDefault="00683593" w:rsidP="006835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aplicación tiene como propósito </w:t>
      </w:r>
      <w:r w:rsidRPr="00B13343">
        <w:rPr>
          <w:rFonts w:ascii="Times New Roman" w:hAnsi="Times New Roman" w:cs="Times New Roman"/>
          <w:sz w:val="24"/>
          <w:szCs w:val="24"/>
        </w:rPr>
        <w:t xml:space="preserve">automatizar las demandas de </w:t>
      </w:r>
      <w:r>
        <w:rPr>
          <w:rFonts w:ascii="Times New Roman" w:hAnsi="Times New Roman" w:cs="Times New Roman"/>
          <w:sz w:val="24"/>
          <w:szCs w:val="24"/>
        </w:rPr>
        <w:t>los</w:t>
      </w:r>
      <w:r w:rsidRPr="00B13343">
        <w:rPr>
          <w:rFonts w:ascii="Times New Roman" w:hAnsi="Times New Roman" w:cs="Times New Roman"/>
          <w:sz w:val="24"/>
          <w:szCs w:val="24"/>
        </w:rPr>
        <w:t xml:space="preserve"> clientes</w:t>
      </w:r>
      <w:r>
        <w:rPr>
          <w:rFonts w:ascii="Times New Roman" w:hAnsi="Times New Roman" w:cs="Times New Roman"/>
          <w:sz w:val="24"/>
          <w:szCs w:val="24"/>
        </w:rPr>
        <w:t xml:space="preserve"> del despacho de abogados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Pughi</w:t>
      </w:r>
      <w:proofErr w:type="spellEnd"/>
      <w:r w:rsidRPr="00B13343">
        <w:rPr>
          <w:rFonts w:ascii="Times New Roman" w:hAnsi="Times New Roman" w:cs="Times New Roman"/>
          <w:sz w:val="24"/>
          <w:szCs w:val="24"/>
        </w:rPr>
        <w:t>, esto lo harán a través de una página web</w:t>
      </w:r>
      <w:r>
        <w:rPr>
          <w:rFonts w:ascii="Times New Roman" w:hAnsi="Times New Roman" w:cs="Times New Roman"/>
          <w:sz w:val="24"/>
          <w:szCs w:val="24"/>
        </w:rPr>
        <w:t xml:space="preserve">. Para ingresar se requiere tener de una cuenta, una vez registrado/ingresado se genera de forma secuencial una orden de demanda, esta se </w:t>
      </w:r>
      <w:r w:rsidRPr="00B13343">
        <w:rPr>
          <w:rFonts w:ascii="Times New Roman" w:hAnsi="Times New Roman" w:cs="Times New Roman"/>
          <w:sz w:val="24"/>
          <w:szCs w:val="24"/>
        </w:rPr>
        <w:t>llena</w:t>
      </w:r>
      <w:r>
        <w:rPr>
          <w:rFonts w:ascii="Times New Roman" w:hAnsi="Times New Roman" w:cs="Times New Roman"/>
          <w:sz w:val="24"/>
          <w:szCs w:val="24"/>
        </w:rPr>
        <w:t xml:space="preserve"> acuerdo a los intereses y necesidades del cliente, el siguiente paso consiste en el pago de esta mediante transferencia, deposito, </w:t>
      </w:r>
      <w:proofErr w:type="spellStart"/>
      <w:r>
        <w:rPr>
          <w:rFonts w:ascii="Times New Roman" w:hAnsi="Times New Roman" w:cs="Times New Roman"/>
          <w:sz w:val="24"/>
          <w:szCs w:val="24"/>
        </w:rPr>
        <w:t>paypal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haciendo uso de una tarjeta bancaria.</w:t>
      </w:r>
    </w:p>
    <w:p w14:paraId="7B908532" w14:textId="77777777" w:rsidR="00683593" w:rsidRDefault="00683593" w:rsidP="006835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que se tienen los datos del usuario y su pago, el administrador recibe una notificación la, así mismo se genera automáticamente un documento Word que permita iniciar el proceso de la demanda. El administrador puede visualizar en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 pagos y cantidad de ingresos recibidos. Cabe resaltar que se puede conocer el avance del proceso de la demanda en cada etapa, así mismo el administrador podrá actualizar y agregar comentarios en cada etapa del proceso. Cada avance de cada etapa será notificado mediante correo electrónico </w:t>
      </w:r>
    </w:p>
    <w:p w14:paraId="236D3F48" w14:textId="081477EB" w:rsidR="00991397" w:rsidRPr="00215A83" w:rsidRDefault="00683593" w:rsidP="00215A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215A83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debe ser responsive, visible tano en PC como en móvil con colores preferibles azul marino y blanco</w:t>
      </w:r>
    </w:p>
    <w:p w14:paraId="23808248" w14:textId="77777777" w:rsidR="00683593" w:rsidRPr="00991397" w:rsidRDefault="00683593" w:rsidP="00991397"/>
    <w:p w14:paraId="15B0D037" w14:textId="0E41E213" w:rsidR="001A4D39" w:rsidRPr="00DF3B50" w:rsidRDefault="005B7CDE" w:rsidP="001D16B1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7" w:name="_Toc97501780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2.2 </w:t>
      </w:r>
      <w:r w:rsidR="001A4D39" w:rsidRPr="00DF3B5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Funciones del Producto</w:t>
      </w:r>
      <w:bookmarkEnd w:id="7"/>
    </w:p>
    <w:p w14:paraId="6D8CBE95" w14:textId="3A0C37C1" w:rsidR="00991397" w:rsidRDefault="00991397" w:rsidP="001D16B1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01C3C035" w14:textId="34CA402D" w:rsidR="00132059" w:rsidRPr="00132059" w:rsidRDefault="00132059" w:rsidP="00132059">
      <w:r>
        <w:rPr>
          <w:noProof/>
        </w:rPr>
        <w:drawing>
          <wp:inline distT="0" distB="0" distL="0" distR="0" wp14:anchorId="4E0CDE7B" wp14:editId="10D71125">
            <wp:extent cx="5708033" cy="2708694"/>
            <wp:effectExtent l="0" t="0" r="6985" b="0"/>
            <wp:docPr id="6" name="Imagen 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 con confianza media"/>
                    <pic:cNvPicPr/>
                  </pic:nvPicPr>
                  <pic:blipFill rotWithShape="1">
                    <a:blip r:embed="rId9"/>
                    <a:srcRect l="13219" t="25701" r="26659" b="31639"/>
                    <a:stretch/>
                  </pic:blipFill>
                  <pic:spPr bwMode="auto">
                    <a:xfrm>
                      <a:off x="0" y="0"/>
                      <a:ext cx="5736537" cy="27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82C8F" w14:textId="77777777" w:rsidR="00215A83" w:rsidRPr="00215A83" w:rsidRDefault="00215A83" w:rsidP="00215A83"/>
    <w:p w14:paraId="541E5470" w14:textId="1F209F58" w:rsidR="00215A83" w:rsidRDefault="00215A83" w:rsidP="00215A83"/>
    <w:p w14:paraId="6C2B5737" w14:textId="77777777" w:rsidR="0064177F" w:rsidRPr="00215A83" w:rsidRDefault="0064177F" w:rsidP="00215A83"/>
    <w:p w14:paraId="5DEC3BD5" w14:textId="071262F6" w:rsidR="001A4D39" w:rsidRDefault="005B7CDE" w:rsidP="001D16B1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8" w:name="_Toc97501781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 xml:space="preserve">2.3 </w:t>
      </w:r>
      <w:r w:rsidR="001A4D39" w:rsidRPr="00DF3B5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Características de los Usuarios</w:t>
      </w:r>
      <w:bookmarkEnd w:id="8"/>
    </w:p>
    <w:p w14:paraId="676B3854" w14:textId="3C2166E8" w:rsidR="00215A83" w:rsidRDefault="00215A83" w:rsidP="00215A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95339B" w:rsidRPr="0095339B" w14:paraId="5EB5AC5B" w14:textId="77777777" w:rsidTr="005D77D3">
        <w:tc>
          <w:tcPr>
            <w:tcW w:w="3256" w:type="dxa"/>
          </w:tcPr>
          <w:p w14:paraId="61320718" w14:textId="08BE5F68" w:rsidR="005D77D3" w:rsidRPr="0095339B" w:rsidRDefault="005D77D3" w:rsidP="00215A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Tipo de usuario</w:t>
            </w:r>
          </w:p>
        </w:tc>
        <w:tc>
          <w:tcPr>
            <w:tcW w:w="5572" w:type="dxa"/>
          </w:tcPr>
          <w:p w14:paraId="57472079" w14:textId="600D5F59" w:rsidR="005D77D3" w:rsidRPr="0095339B" w:rsidRDefault="005D77D3" w:rsidP="00215A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Usuario activo</w:t>
            </w:r>
          </w:p>
        </w:tc>
      </w:tr>
      <w:tr w:rsidR="0095339B" w:rsidRPr="0095339B" w14:paraId="6375E38B" w14:textId="77777777" w:rsidTr="005D77D3">
        <w:tc>
          <w:tcPr>
            <w:tcW w:w="3256" w:type="dxa"/>
          </w:tcPr>
          <w:p w14:paraId="4E362F3B" w14:textId="77777777" w:rsidR="009E4E7E" w:rsidRPr="0095339B" w:rsidRDefault="009E4E7E" w:rsidP="00215A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AA1F632" w14:textId="3F8436C6" w:rsidR="005D77D3" w:rsidRPr="0095339B" w:rsidRDefault="009E4E7E" w:rsidP="00215A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Actividades</w:t>
            </w:r>
          </w:p>
        </w:tc>
        <w:tc>
          <w:tcPr>
            <w:tcW w:w="5572" w:type="dxa"/>
          </w:tcPr>
          <w:p w14:paraId="326EE5E2" w14:textId="7781A1CC" w:rsidR="005D77D3" w:rsidRPr="0095339B" w:rsidRDefault="009E4E7E" w:rsidP="00215A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Permite a los usuarios iniciar sesión en una base de datos de usuario y enviar nuevos registros; modificar registros existentes; y crear, modificar y guardar consultas personales</w:t>
            </w:r>
          </w:p>
        </w:tc>
      </w:tr>
    </w:tbl>
    <w:p w14:paraId="687599C3" w14:textId="397F6880" w:rsidR="0021371B" w:rsidRPr="0095339B" w:rsidRDefault="0021371B" w:rsidP="0021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95339B" w:rsidRPr="0095339B" w14:paraId="2D7D9F3D" w14:textId="77777777" w:rsidTr="00771187">
        <w:tc>
          <w:tcPr>
            <w:tcW w:w="3256" w:type="dxa"/>
          </w:tcPr>
          <w:p w14:paraId="044A44F2" w14:textId="77777777" w:rsidR="009E4E7E" w:rsidRPr="0095339B" w:rsidRDefault="009E4E7E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Tipo de usuario</w:t>
            </w:r>
          </w:p>
        </w:tc>
        <w:tc>
          <w:tcPr>
            <w:tcW w:w="5572" w:type="dxa"/>
          </w:tcPr>
          <w:p w14:paraId="3043A0D4" w14:textId="74CD6CF0" w:rsidR="009E4E7E" w:rsidRPr="0095339B" w:rsidRDefault="00C36CEB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Administrador de usuarios</w:t>
            </w:r>
          </w:p>
        </w:tc>
      </w:tr>
      <w:tr w:rsidR="0095339B" w:rsidRPr="0095339B" w14:paraId="1971D850" w14:textId="77777777" w:rsidTr="00771187">
        <w:tc>
          <w:tcPr>
            <w:tcW w:w="3256" w:type="dxa"/>
          </w:tcPr>
          <w:p w14:paraId="27CF5CD3" w14:textId="77777777" w:rsidR="009E4E7E" w:rsidRPr="0095339B" w:rsidRDefault="009E4E7E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529FCE" w14:textId="0FBEDA74" w:rsidR="009E4E7E" w:rsidRPr="0095339B" w:rsidRDefault="009E4E7E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Actividades</w:t>
            </w:r>
          </w:p>
        </w:tc>
        <w:tc>
          <w:tcPr>
            <w:tcW w:w="5572" w:type="dxa"/>
          </w:tcPr>
          <w:p w14:paraId="0E78ACAC" w14:textId="77777777" w:rsidR="009E4E7E" w:rsidRPr="0095339B" w:rsidRDefault="00C36CEB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Crear y modificar contraseñas de usuario</w:t>
            </w:r>
          </w:p>
          <w:p w14:paraId="47C987F7" w14:textId="785FF8BD" w:rsidR="00C36CEB" w:rsidRPr="0095339B" w:rsidRDefault="00C36CEB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Crear usuarios y grupos de usuarios, asignar y modificar sus privilegios utilizando la Herramienta de administración de usuarios. Con el privilegio de Administrador de usuarios</w:t>
            </w:r>
          </w:p>
        </w:tc>
      </w:tr>
    </w:tbl>
    <w:p w14:paraId="67D8D402" w14:textId="267747AD" w:rsidR="009E4E7E" w:rsidRPr="0095339B" w:rsidRDefault="009E4E7E" w:rsidP="0021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95339B" w:rsidRPr="0095339B" w14:paraId="04833130" w14:textId="77777777" w:rsidTr="00771187">
        <w:tc>
          <w:tcPr>
            <w:tcW w:w="3256" w:type="dxa"/>
          </w:tcPr>
          <w:p w14:paraId="46FC7765" w14:textId="77777777" w:rsidR="0095339B" w:rsidRPr="0095339B" w:rsidRDefault="0095339B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Tipo de usuario</w:t>
            </w:r>
          </w:p>
        </w:tc>
        <w:tc>
          <w:tcPr>
            <w:tcW w:w="5572" w:type="dxa"/>
          </w:tcPr>
          <w:p w14:paraId="5E7D35BB" w14:textId="3D80EB1B" w:rsidR="0095339B" w:rsidRPr="0095339B" w:rsidRDefault="0095339B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Administrador de carpetas publicas</w:t>
            </w:r>
          </w:p>
        </w:tc>
      </w:tr>
      <w:tr w:rsidR="0095339B" w:rsidRPr="0095339B" w14:paraId="52E1F0F8" w14:textId="77777777" w:rsidTr="00771187">
        <w:tc>
          <w:tcPr>
            <w:tcW w:w="3256" w:type="dxa"/>
          </w:tcPr>
          <w:p w14:paraId="3802A148" w14:textId="77777777" w:rsidR="0095339B" w:rsidRPr="0095339B" w:rsidRDefault="0095339B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F20C64" w14:textId="77777777" w:rsidR="0095339B" w:rsidRPr="0095339B" w:rsidRDefault="0095339B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Actividades</w:t>
            </w:r>
          </w:p>
        </w:tc>
        <w:tc>
          <w:tcPr>
            <w:tcW w:w="5572" w:type="dxa"/>
          </w:tcPr>
          <w:p w14:paraId="098ED40B" w14:textId="77777777" w:rsidR="0095339B" w:rsidRPr="0095339B" w:rsidRDefault="0095339B" w:rsidP="0095339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95339B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  <w:lang w:eastAsia="es-MX"/>
              </w:rPr>
              <w:t>Realizar todas las tareas de un usuario activo además de las siguientes actividades:</w:t>
            </w:r>
          </w:p>
          <w:p w14:paraId="476967A9" w14:textId="77777777" w:rsidR="0095339B" w:rsidRPr="0095339B" w:rsidRDefault="0095339B" w:rsidP="0095339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9533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Establecer y modificar permisos de acceso sobre cualquier carpeta pública para grupos de los que son miembros.</w:t>
            </w:r>
          </w:p>
          <w:p w14:paraId="31BAAB0B" w14:textId="77777777" w:rsidR="0095339B" w:rsidRPr="0095339B" w:rsidRDefault="0095339B" w:rsidP="0095339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9533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Establecer y modificar el permiso Cambiar permiso sobre cualquier carpeta pública para grupos de los que el Administrador de carpetas públicas es miembro.</w:t>
            </w:r>
          </w:p>
          <w:p w14:paraId="0B994EA4" w14:textId="77777777" w:rsidR="0095339B" w:rsidRPr="0095339B" w:rsidRDefault="0095339B" w:rsidP="0095339B">
            <w:pPr>
              <w:numPr>
                <w:ilvl w:val="0"/>
                <w:numId w:val="6"/>
              </w:num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9533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Crear, modificar, guardar y suprimir consultas públicas, gráficas e informes.</w:t>
            </w:r>
          </w:p>
          <w:p w14:paraId="48E9F828" w14:textId="0CC20DD5" w:rsidR="0095339B" w:rsidRPr="0095339B" w:rsidRDefault="0095339B" w:rsidP="0095339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9533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Tiene acceso de Lectura/Escritura en todas las carpetas públicas.</w:t>
            </w:r>
          </w:p>
        </w:tc>
      </w:tr>
    </w:tbl>
    <w:p w14:paraId="74E66D4F" w14:textId="77777777" w:rsidR="0095339B" w:rsidRPr="0095339B" w:rsidRDefault="0095339B" w:rsidP="0021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95339B" w:rsidRPr="0095339B" w14:paraId="5F37F01C" w14:textId="77777777" w:rsidTr="00771187">
        <w:tc>
          <w:tcPr>
            <w:tcW w:w="3256" w:type="dxa"/>
          </w:tcPr>
          <w:p w14:paraId="54A950EF" w14:textId="77777777" w:rsidR="008F3094" w:rsidRPr="0095339B" w:rsidRDefault="008F3094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Tipo de usuario</w:t>
            </w:r>
          </w:p>
        </w:tc>
        <w:tc>
          <w:tcPr>
            <w:tcW w:w="5572" w:type="dxa"/>
          </w:tcPr>
          <w:p w14:paraId="7E92C261" w14:textId="54AF9970" w:rsidR="008F3094" w:rsidRPr="0095339B" w:rsidRDefault="00F3364F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Diseñador de esquemas </w:t>
            </w:r>
          </w:p>
        </w:tc>
      </w:tr>
      <w:tr w:rsidR="0095339B" w:rsidRPr="0095339B" w14:paraId="402FE244" w14:textId="77777777" w:rsidTr="00771187">
        <w:tc>
          <w:tcPr>
            <w:tcW w:w="3256" w:type="dxa"/>
          </w:tcPr>
          <w:p w14:paraId="0003392B" w14:textId="77777777" w:rsidR="008F3094" w:rsidRPr="0095339B" w:rsidRDefault="008F3094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B4D5AE" w14:textId="77777777" w:rsidR="008F3094" w:rsidRPr="0095339B" w:rsidRDefault="008F3094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Actividades</w:t>
            </w:r>
          </w:p>
        </w:tc>
        <w:tc>
          <w:tcPr>
            <w:tcW w:w="5572" w:type="dxa"/>
          </w:tcPr>
          <w:p w14:paraId="7A44E5C6" w14:textId="656C60A5" w:rsidR="008F3094" w:rsidRPr="0095339B" w:rsidRDefault="00F3364F" w:rsidP="00F3364F">
            <w:pPr>
              <w:pStyle w:val="li"/>
              <w:shd w:val="clear" w:color="auto" w:fill="FFFFFF"/>
              <w:textAlignment w:val="baseline"/>
              <w:rPr>
                <w:color w:val="000000" w:themeColor="text1"/>
              </w:rPr>
            </w:pPr>
            <w:r w:rsidRPr="0095339B">
              <w:rPr>
                <w:color w:val="000000" w:themeColor="text1"/>
              </w:rPr>
              <w:t>Utilizar el Diseñador para crear y modificar esquemas. Añadir tipos de registros, definir y modificar campos, crear y modificar estados y acciones, añadir enganches al esquema, así como actualizar bases de datos existentes.</w:t>
            </w:r>
          </w:p>
        </w:tc>
      </w:tr>
    </w:tbl>
    <w:p w14:paraId="486137DF" w14:textId="77777777" w:rsidR="008F3094" w:rsidRPr="0095339B" w:rsidRDefault="008F3094" w:rsidP="0021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95339B" w:rsidRPr="0095339B" w14:paraId="40A4075B" w14:textId="77777777" w:rsidTr="00771187">
        <w:tc>
          <w:tcPr>
            <w:tcW w:w="3256" w:type="dxa"/>
          </w:tcPr>
          <w:p w14:paraId="55862505" w14:textId="77777777" w:rsidR="009C7897" w:rsidRPr="0095339B" w:rsidRDefault="009C7897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Tipo de usuario</w:t>
            </w:r>
          </w:p>
        </w:tc>
        <w:tc>
          <w:tcPr>
            <w:tcW w:w="5572" w:type="dxa"/>
          </w:tcPr>
          <w:p w14:paraId="16471958" w14:textId="37F12CED" w:rsidR="009C7897" w:rsidRPr="0095339B" w:rsidRDefault="004231A9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Administrador de seguridad</w:t>
            </w:r>
          </w:p>
        </w:tc>
      </w:tr>
      <w:tr w:rsidR="0095339B" w:rsidRPr="0095339B" w14:paraId="7D6F6C45" w14:textId="77777777" w:rsidTr="00771187">
        <w:tc>
          <w:tcPr>
            <w:tcW w:w="3256" w:type="dxa"/>
          </w:tcPr>
          <w:p w14:paraId="6FBB0559" w14:textId="53C504BA" w:rsidR="009C7897" w:rsidRPr="0095339B" w:rsidRDefault="009C7897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533055" w14:textId="3A7201C6" w:rsidR="004231A9" w:rsidRPr="0095339B" w:rsidRDefault="004231A9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BADB0D" w14:textId="15725E90" w:rsidR="004231A9" w:rsidRPr="0095339B" w:rsidRDefault="004231A9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A26FCF" w14:textId="75A84C8F" w:rsidR="004231A9" w:rsidRPr="0095339B" w:rsidRDefault="004231A9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8E0D86" w14:textId="68A9A605" w:rsidR="004231A9" w:rsidRPr="0095339B" w:rsidRDefault="004231A9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52ED93" w14:textId="3B70FF7D" w:rsidR="004231A9" w:rsidRPr="0095339B" w:rsidRDefault="004231A9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062524" w14:textId="77777777" w:rsidR="004231A9" w:rsidRPr="0095339B" w:rsidRDefault="004231A9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C9189F" w14:textId="77777777" w:rsidR="009C7897" w:rsidRPr="0095339B" w:rsidRDefault="009C7897" w:rsidP="007711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33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Actividades</w:t>
            </w:r>
          </w:p>
        </w:tc>
        <w:tc>
          <w:tcPr>
            <w:tcW w:w="5572" w:type="dxa"/>
          </w:tcPr>
          <w:p w14:paraId="494FCD75" w14:textId="77777777" w:rsidR="004231A9" w:rsidRPr="004231A9" w:rsidRDefault="004231A9" w:rsidP="004231A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4231A9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  <w:lang w:eastAsia="es-MX"/>
              </w:rPr>
              <w:lastRenderedPageBreak/>
              <w:t>Realizar todas las tareas de un usuario activo además de las siguientes actividades:</w:t>
            </w:r>
          </w:p>
          <w:p w14:paraId="1589EA7B" w14:textId="77777777" w:rsidR="004231A9" w:rsidRPr="004231A9" w:rsidRDefault="004231A9" w:rsidP="004231A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4231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lastRenderedPageBreak/>
              <w:t>Establecer y modificar permisos de acceso sobre cualquier carpeta pública para todos los grupos, independientemente de si pertenecen a estos grupos.</w:t>
            </w:r>
          </w:p>
          <w:p w14:paraId="66F53684" w14:textId="77777777" w:rsidR="004231A9" w:rsidRPr="004231A9" w:rsidRDefault="004231A9" w:rsidP="004231A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4231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Establecer y modificar el permiso Cambiar permiso sobre todas las carpetas públicas para todos los grupos.</w:t>
            </w:r>
          </w:p>
          <w:p w14:paraId="68394AE1" w14:textId="77777777" w:rsidR="004231A9" w:rsidRPr="004231A9" w:rsidRDefault="004231A9" w:rsidP="004231A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4231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Crear, modificar, guardar y suprimir consultas públicas, gráficas e informes.</w:t>
            </w:r>
          </w:p>
          <w:p w14:paraId="78FA8D46" w14:textId="7BCBC1E6" w:rsidR="004231A9" w:rsidRPr="004231A9" w:rsidRDefault="004231A9" w:rsidP="004231A9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4231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Editar SQL para consultas con el cliente </w:t>
            </w:r>
          </w:p>
          <w:p w14:paraId="3F0ABA14" w14:textId="77777777" w:rsidR="004231A9" w:rsidRPr="004231A9" w:rsidRDefault="004231A9" w:rsidP="004231A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4231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Crear y mantener registros de contexto de seguridad</w:t>
            </w:r>
          </w:p>
          <w:p w14:paraId="199170A7" w14:textId="77777777" w:rsidR="004231A9" w:rsidRPr="004231A9" w:rsidRDefault="004231A9" w:rsidP="004231A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4231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Ver todos los registros.</w:t>
            </w:r>
          </w:p>
          <w:p w14:paraId="61C27E2D" w14:textId="3A55616E" w:rsidR="009C7897" w:rsidRPr="0095339B" w:rsidRDefault="004231A9" w:rsidP="004231A9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4231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Tiene acceso de Lectura/Escritura en todas las carpetas públicas.</w:t>
            </w:r>
          </w:p>
        </w:tc>
      </w:tr>
    </w:tbl>
    <w:p w14:paraId="1D3B456A" w14:textId="77777777" w:rsidR="001B48A2" w:rsidRDefault="001B48A2" w:rsidP="00215A83"/>
    <w:p w14:paraId="2C462CA7" w14:textId="16B645B9" w:rsidR="001A4D39" w:rsidRDefault="005B7CDE" w:rsidP="001D16B1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9" w:name="_Toc9750178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2.4 </w:t>
      </w:r>
      <w:r w:rsidR="001A4D39" w:rsidRPr="00DF3B5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Restricciones</w:t>
      </w:r>
      <w:bookmarkEnd w:id="9"/>
    </w:p>
    <w:p w14:paraId="699D7A89" w14:textId="05BE6727" w:rsidR="00215A83" w:rsidRDefault="00215A83" w:rsidP="00215A83"/>
    <w:p w14:paraId="5EDEA3EE" w14:textId="77777777" w:rsidR="002B0AC3" w:rsidRPr="002D2A18" w:rsidRDefault="002B0AC3" w:rsidP="002D2A1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18">
        <w:rPr>
          <w:rFonts w:ascii="Times New Roman" w:hAnsi="Times New Roman" w:cs="Times New Roman"/>
          <w:sz w:val="24"/>
          <w:szCs w:val="24"/>
        </w:rPr>
        <w:t xml:space="preserve">Interfaz para ser usada con internet. </w:t>
      </w:r>
    </w:p>
    <w:p w14:paraId="052EE0AA" w14:textId="547A491D" w:rsidR="002B0AC3" w:rsidRPr="002D2A18" w:rsidRDefault="002B0AC3" w:rsidP="002D2A1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18">
        <w:rPr>
          <w:rFonts w:ascii="Times New Roman" w:hAnsi="Times New Roman" w:cs="Times New Roman"/>
          <w:sz w:val="24"/>
          <w:szCs w:val="24"/>
        </w:rPr>
        <w:t xml:space="preserve">Uso de Dominio </w:t>
      </w:r>
    </w:p>
    <w:p w14:paraId="26876D53" w14:textId="5739870E" w:rsidR="00B86BC1" w:rsidRPr="002D2A18" w:rsidRDefault="002B0AC3" w:rsidP="002D2A1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18">
        <w:rPr>
          <w:rFonts w:ascii="Times New Roman" w:hAnsi="Times New Roman" w:cs="Times New Roman"/>
          <w:sz w:val="24"/>
          <w:szCs w:val="24"/>
        </w:rPr>
        <w:t xml:space="preserve">Lenguajes y tecnologías en uso: HTML, CSS, </w:t>
      </w:r>
      <w:proofErr w:type="spellStart"/>
      <w:r w:rsidRPr="002D2A1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D2A18">
        <w:rPr>
          <w:rFonts w:ascii="Times New Roman" w:hAnsi="Times New Roman" w:cs="Times New Roman"/>
          <w:sz w:val="24"/>
          <w:szCs w:val="24"/>
        </w:rPr>
        <w:t>.</w:t>
      </w:r>
    </w:p>
    <w:p w14:paraId="78AF582E" w14:textId="77777777" w:rsidR="00B86BC1" w:rsidRPr="002D2A18" w:rsidRDefault="002B0AC3" w:rsidP="002D2A1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18">
        <w:rPr>
          <w:rFonts w:ascii="Times New Roman" w:hAnsi="Times New Roman" w:cs="Times New Roman"/>
          <w:sz w:val="24"/>
          <w:szCs w:val="24"/>
        </w:rPr>
        <w:t>Los servidores deben ser capaces de atender consultas concurrentemente.</w:t>
      </w:r>
    </w:p>
    <w:p w14:paraId="32C4E041" w14:textId="77777777" w:rsidR="00B86BC1" w:rsidRPr="002D2A18" w:rsidRDefault="002B0AC3" w:rsidP="002D2A1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18">
        <w:rPr>
          <w:rFonts w:ascii="Times New Roman" w:hAnsi="Times New Roman" w:cs="Times New Roman"/>
          <w:sz w:val="24"/>
          <w:szCs w:val="24"/>
        </w:rPr>
        <w:t xml:space="preserve">El sistema se diseñará según un modelo cliente/servidor. </w:t>
      </w:r>
    </w:p>
    <w:p w14:paraId="00D5F7DA" w14:textId="508249BC" w:rsidR="00215A83" w:rsidRPr="00266E45" w:rsidRDefault="002B0AC3" w:rsidP="00215A8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2A18">
        <w:rPr>
          <w:rFonts w:ascii="Times New Roman" w:hAnsi="Times New Roman" w:cs="Times New Roman"/>
          <w:sz w:val="24"/>
          <w:szCs w:val="24"/>
        </w:rPr>
        <w:t>El sistema deberá tener un diseño e implementación sencilla, independiente de la plataforma o del lenguaje de programación.</w:t>
      </w:r>
    </w:p>
    <w:p w14:paraId="4D90E2F5" w14:textId="77777777" w:rsidR="00991397" w:rsidRDefault="00991397" w:rsidP="001D16B1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445502" w14:textId="015A1AAA" w:rsidR="001A4D39" w:rsidRDefault="005B7CDE" w:rsidP="001D16B1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10" w:name="_Toc97501783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2.5 </w:t>
      </w:r>
      <w:r w:rsidR="001A4D39" w:rsidRPr="00DF3B5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Suposiciones y Dependencias</w:t>
      </w:r>
      <w:bookmarkEnd w:id="10"/>
    </w:p>
    <w:p w14:paraId="78BD9680" w14:textId="5B8EC101" w:rsidR="00215A83" w:rsidRDefault="00215A83" w:rsidP="00215A83"/>
    <w:p w14:paraId="786A696E" w14:textId="47F6748A" w:rsidR="007F01D1" w:rsidRPr="003D1478" w:rsidRDefault="007F01D1" w:rsidP="003D147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478">
        <w:rPr>
          <w:rFonts w:ascii="Times New Roman" w:hAnsi="Times New Roman" w:cs="Times New Roman"/>
          <w:sz w:val="24"/>
          <w:szCs w:val="24"/>
        </w:rPr>
        <w:t xml:space="preserve">Se asume que los requisitos aquí descritos son estables </w:t>
      </w:r>
    </w:p>
    <w:p w14:paraId="6B91B166" w14:textId="0363EE29" w:rsidR="00215A83" w:rsidRPr="00266E45" w:rsidRDefault="007F01D1" w:rsidP="00215A8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478">
        <w:rPr>
          <w:rFonts w:ascii="Times New Roman" w:hAnsi="Times New Roman" w:cs="Times New Roman"/>
          <w:sz w:val="24"/>
          <w:szCs w:val="24"/>
        </w:rPr>
        <w:t>Los equipos en los que se vaya a ejecutar el sistema deben cumplir los requisitos antes indicados para garantizar una ejecución correcta de la mismo</w:t>
      </w:r>
    </w:p>
    <w:p w14:paraId="538E8D9D" w14:textId="77777777" w:rsidR="00991397" w:rsidRDefault="00991397" w:rsidP="001D16B1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80F929F" w14:textId="4A5FAD77" w:rsidR="001A4D39" w:rsidRPr="00DF3B50" w:rsidRDefault="005B7CDE" w:rsidP="001D16B1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11" w:name="_Toc97501784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2.6 </w:t>
      </w:r>
      <w:r w:rsidR="001A4D39" w:rsidRPr="00DF3B5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Requisitos Futuros</w:t>
      </w:r>
      <w:bookmarkEnd w:id="11"/>
    </w:p>
    <w:p w14:paraId="238BBD4E" w14:textId="068A0A59" w:rsidR="00215A83" w:rsidRDefault="00215A83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78BB9CF8" w14:textId="01185F9A" w:rsidR="00215A83" w:rsidRDefault="00215A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5A83">
        <w:rPr>
          <w:rFonts w:ascii="Times New Roman" w:hAnsi="Times New Roman" w:cs="Times New Roman"/>
          <w:color w:val="000000" w:themeColor="text1"/>
          <w:sz w:val="24"/>
          <w:szCs w:val="24"/>
        </w:rPr>
        <w:t>Algunos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los requisitos a futuro son los siguiente</w:t>
      </w:r>
    </w:p>
    <w:p w14:paraId="1F184A93" w14:textId="315B2F67" w:rsidR="00215A83" w:rsidRPr="00646987" w:rsidRDefault="00244109" w:rsidP="006469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Corrección</w:t>
      </w:r>
      <w:r w:rsidR="00201914" w:rsidRPr="00646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bugs</w:t>
      </w:r>
    </w:p>
    <w:p w14:paraId="39321E28" w14:textId="5FBE91CE" w:rsidR="00201914" w:rsidRPr="00646987" w:rsidRDefault="00201914" w:rsidP="006469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6987">
        <w:rPr>
          <w:rFonts w:ascii="Times New Roman" w:hAnsi="Times New Roman" w:cs="Times New Roman"/>
          <w:color w:val="000000" w:themeColor="text1"/>
          <w:sz w:val="24"/>
          <w:szCs w:val="24"/>
        </w:rPr>
        <w:t>Mejora de rendimiento</w:t>
      </w:r>
    </w:p>
    <w:p w14:paraId="63205DEB" w14:textId="6B2E8F8E" w:rsidR="00DF3B50" w:rsidRPr="00266E45" w:rsidRDefault="002B0AC3" w:rsidP="00266E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6987">
        <w:rPr>
          <w:rFonts w:ascii="Times New Roman" w:hAnsi="Times New Roman" w:cs="Times New Roman"/>
          <w:color w:val="000000" w:themeColor="text1"/>
          <w:sz w:val="24"/>
          <w:szCs w:val="24"/>
        </w:rPr>
        <w:t>Actualización</w:t>
      </w:r>
      <w:r w:rsidR="00646987" w:rsidRPr="006469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software</w:t>
      </w:r>
    </w:p>
    <w:p w14:paraId="29A1EAB3" w14:textId="1EC963E3" w:rsidR="001A4D39" w:rsidRPr="00D63F03" w:rsidRDefault="003B48DA" w:rsidP="00212656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975017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Requisitos</w:t>
      </w:r>
      <w:r w:rsidR="00D40BF6" w:rsidRPr="00D63F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Específicos</w:t>
      </w:r>
      <w:bookmarkEnd w:id="12"/>
    </w:p>
    <w:p w14:paraId="654E1AFF" w14:textId="77777777" w:rsidR="00212656" w:rsidRPr="00212656" w:rsidRDefault="00212656" w:rsidP="00212656"/>
    <w:p w14:paraId="19E8045C" w14:textId="05DF2FB2" w:rsidR="001A4D39" w:rsidRDefault="003B48DA" w:rsidP="00212656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13" w:name="_Toc97501786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3.1 </w:t>
      </w:r>
      <w:r w:rsidR="00D40BF6" w:rsidRPr="00DF3B5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Interfaces</w:t>
      </w:r>
      <w:bookmarkEnd w:id="13"/>
      <w:r w:rsidR="00D40BF6" w:rsidRPr="00DF3B5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5E358246" w14:textId="45D3A3A0" w:rsidR="007C2EA7" w:rsidRDefault="007C2EA7" w:rsidP="007C2EA7"/>
    <w:p w14:paraId="5BF6BC33" w14:textId="77777777" w:rsidR="00027F09" w:rsidRPr="00027F09" w:rsidRDefault="00027F09" w:rsidP="00027F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Interfaces de usuario </w:t>
      </w:r>
    </w:p>
    <w:p w14:paraId="03F474E1" w14:textId="77777777" w:rsidR="00027F09" w:rsidRPr="00027F09" w:rsidRDefault="00027F09" w:rsidP="00027F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interfaz con el usuario consistirá en un conjunto de ventanas con botones, listas y campos de textos. Ésta deberá ser construida específicamente para el sistema propuesto y, será visualizada desde un navegador de internet. </w:t>
      </w:r>
    </w:p>
    <w:p w14:paraId="7F69E285" w14:textId="77777777" w:rsidR="00027F09" w:rsidRPr="00027F09" w:rsidRDefault="00027F09" w:rsidP="00027F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Interfaces de hardware </w:t>
      </w:r>
    </w:p>
    <w:p w14:paraId="2CB85007" w14:textId="77777777" w:rsidR="00027F09" w:rsidRPr="00027F09" w:rsidRDefault="00027F09" w:rsidP="00027F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Será necesario disponer de equipos de cómputos en perfecto estado con las siguientes características: </w:t>
      </w:r>
    </w:p>
    <w:p w14:paraId="5E86059C" w14:textId="3B1F365C" w:rsidR="00027F09" w:rsidRPr="00027F09" w:rsidRDefault="00027F09" w:rsidP="00027F0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Adaptadores de red. </w:t>
      </w:r>
    </w:p>
    <w:p w14:paraId="3D434194" w14:textId="39C8EB58" w:rsidR="00027F09" w:rsidRPr="00027F09" w:rsidRDefault="00027F09" w:rsidP="00027F0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Procesador de 1.66GHz o superior. </w:t>
      </w:r>
    </w:p>
    <w:p w14:paraId="6A733750" w14:textId="6841B8FF" w:rsidR="00027F09" w:rsidRPr="00027F09" w:rsidRDefault="00027F09" w:rsidP="00027F0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Memoria mínima de 256Mb. </w:t>
      </w:r>
    </w:p>
    <w:p w14:paraId="54968836" w14:textId="4AD5AE00" w:rsidR="00027F09" w:rsidRPr="00027F09" w:rsidRDefault="00027F09" w:rsidP="00027F0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Mouse. </w:t>
      </w:r>
    </w:p>
    <w:p w14:paraId="6339160D" w14:textId="3F5628A3" w:rsidR="007C2EA7" w:rsidRPr="00027F09" w:rsidRDefault="00027F09" w:rsidP="00027F0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F09">
        <w:rPr>
          <w:rFonts w:ascii="Times New Roman" w:hAnsi="Times New Roman" w:cs="Times New Roman"/>
          <w:color w:val="000000" w:themeColor="text1"/>
          <w:sz w:val="24"/>
          <w:szCs w:val="24"/>
        </w:rPr>
        <w:t>Teclado.</w:t>
      </w:r>
    </w:p>
    <w:p w14:paraId="1D335138" w14:textId="497EE522" w:rsidR="0028562E" w:rsidRPr="00027F09" w:rsidRDefault="0028562E" w:rsidP="00027F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AEA68C" w14:textId="77777777" w:rsidR="00027F09" w:rsidRPr="00027F09" w:rsidRDefault="00027F09" w:rsidP="00027F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Interfaces de hardware </w:t>
      </w:r>
    </w:p>
    <w:p w14:paraId="639B11BD" w14:textId="77777777" w:rsidR="00027F09" w:rsidRPr="00027F09" w:rsidRDefault="00027F09" w:rsidP="00027F0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Sistema Operativo: Windows 7 o superior. </w:t>
      </w:r>
    </w:p>
    <w:p w14:paraId="2429128F" w14:textId="680C6276" w:rsidR="00027F09" w:rsidRPr="00027F09" w:rsidRDefault="00027F09" w:rsidP="00027F09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F09">
        <w:rPr>
          <w:rFonts w:ascii="Times New Roman" w:hAnsi="Times New Roman" w:cs="Times New Roman"/>
          <w:color w:val="000000" w:themeColor="text1"/>
          <w:sz w:val="24"/>
          <w:szCs w:val="24"/>
        </w:rPr>
        <w:t>Explorador: Mozilla, Chrome, Opera, Edge, Safari</w:t>
      </w:r>
    </w:p>
    <w:p w14:paraId="1F4C344B" w14:textId="77777777" w:rsidR="00027F09" w:rsidRPr="0028562E" w:rsidRDefault="00027F09" w:rsidP="0028562E"/>
    <w:p w14:paraId="3F1CBF38" w14:textId="3A26B98B" w:rsidR="00027F09" w:rsidRDefault="003B48DA" w:rsidP="00027F09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14" w:name="_Toc97501787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3.2 </w:t>
      </w:r>
      <w:r w:rsidR="005B5A3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Requisitos </w:t>
      </w:r>
      <w:r w:rsidR="00D40BF6" w:rsidRPr="00DF3B5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Funcion</w:t>
      </w:r>
      <w:r w:rsidR="005B5A3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ales</w:t>
      </w:r>
      <w:bookmarkEnd w:id="14"/>
    </w:p>
    <w:p w14:paraId="2B631F71" w14:textId="7AAACCA1" w:rsidR="00027F09" w:rsidRDefault="00027F09" w:rsidP="00027F09"/>
    <w:p w14:paraId="057945D6" w14:textId="7B57D003" w:rsidR="00764D05" w:rsidRDefault="00D6519A" w:rsidP="00027F09">
      <w:r>
        <w:t>Autentificación de Usuarios: los usuarios deberán identificarse para acceder a cualquier parte del sistema.</w:t>
      </w:r>
    </w:p>
    <w:p w14:paraId="72D3FCFF" w14:textId="28F2634D" w:rsidR="00D6519A" w:rsidRDefault="00D6519A" w:rsidP="00027F09">
      <w:r>
        <w:t>Registrar Usuarios: El sistema permitirá al usuario (Administrador) registrarse. El usuario debe suministrar datos como: Nombre, Apellido, E</w:t>
      </w:r>
      <w:r>
        <w:t xml:space="preserve">mail, Usuario y </w:t>
      </w:r>
      <w:proofErr w:type="spellStart"/>
      <w:r>
        <w:t>Password</w:t>
      </w:r>
      <w:proofErr w:type="spellEnd"/>
      <w:r>
        <w:t>.</w:t>
      </w:r>
    </w:p>
    <w:p w14:paraId="1A6D81A5" w14:textId="77777777" w:rsidR="00D6519A" w:rsidRDefault="00D6519A" w:rsidP="00027F09"/>
    <w:p w14:paraId="3D08A24C" w14:textId="77777777" w:rsidR="00027F09" w:rsidRPr="00027F09" w:rsidRDefault="00027F09" w:rsidP="00027F09"/>
    <w:p w14:paraId="51DBA385" w14:textId="77777777" w:rsidR="0028562E" w:rsidRDefault="0028562E" w:rsidP="00212656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4341190" w14:textId="54BF8199" w:rsidR="00D40BF6" w:rsidRPr="00DF3B50" w:rsidRDefault="003B48DA" w:rsidP="00212656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15" w:name="_Toc9750178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3.3 </w:t>
      </w:r>
      <w:r w:rsidR="00D40BF6" w:rsidRPr="00DF3B5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Requisitos de Rendimiento</w:t>
      </w:r>
      <w:bookmarkEnd w:id="15"/>
    </w:p>
    <w:p w14:paraId="60F36AFB" w14:textId="7CCA4352" w:rsidR="0028562E" w:rsidRDefault="0028562E" w:rsidP="00212656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7C5C64F" w14:textId="0A6719C5" w:rsidR="0028562E" w:rsidRDefault="0028562E" w:rsidP="00212656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305451F1" w14:textId="77777777" w:rsidR="00034F75" w:rsidRPr="00034F75" w:rsidRDefault="00034F75" w:rsidP="00034F75"/>
    <w:p w14:paraId="76DC4499" w14:textId="77777777" w:rsidR="00034F75" w:rsidRPr="00034F75" w:rsidRDefault="00034F75" w:rsidP="00034F75"/>
    <w:p w14:paraId="26CAF65B" w14:textId="1B528A38" w:rsidR="00D40BF6" w:rsidRDefault="003B48DA" w:rsidP="00212656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16" w:name="_Toc97501789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3.</w:t>
      </w:r>
      <w:r w:rsidR="0089381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D40BF6" w:rsidRPr="00DF3B5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Atributos del Sistema</w:t>
      </w:r>
      <w:bookmarkEnd w:id="16"/>
    </w:p>
    <w:p w14:paraId="5A4D2524" w14:textId="6B9E2361" w:rsidR="0028562E" w:rsidRDefault="0028562E" w:rsidP="00212656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2CC0322B" w14:textId="77777777" w:rsidR="002A3524" w:rsidRPr="002A3524" w:rsidRDefault="002A3524" w:rsidP="002A3524"/>
    <w:p w14:paraId="04980789" w14:textId="6F122663" w:rsidR="00D40BF6" w:rsidRPr="00DF3B50" w:rsidRDefault="003B48DA" w:rsidP="00212656">
      <w:pPr>
        <w:pStyle w:val="Ttulo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bookmarkStart w:id="17" w:name="_Toc97501790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3.</w:t>
      </w:r>
      <w:r w:rsidR="0089381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D40BF6" w:rsidRPr="00DF3B50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Otros Requisitos</w:t>
      </w:r>
      <w:bookmarkEnd w:id="17"/>
    </w:p>
    <w:p w14:paraId="69AAE367" w14:textId="0FF7E054" w:rsidR="001C31CA" w:rsidRDefault="001C31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659F5A" w14:textId="5BE1E5A1" w:rsidR="005C2819" w:rsidRPr="002445AA" w:rsidRDefault="005C2819" w:rsidP="002445AA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5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despacho de abogados tiene preferencia por colores </w:t>
      </w:r>
      <w:r w:rsidR="002445AA" w:rsidRPr="002445AA">
        <w:rPr>
          <w:rFonts w:ascii="Times New Roman" w:hAnsi="Times New Roman" w:cs="Times New Roman"/>
          <w:color w:val="000000" w:themeColor="text1"/>
          <w:sz w:val="24"/>
          <w:szCs w:val="24"/>
        </w:rPr>
        <w:t>azul marino y blanco, asociado a su marca e identidad.</w:t>
      </w:r>
    </w:p>
    <w:p w14:paraId="04334495" w14:textId="0D466620" w:rsidR="002445AA" w:rsidRPr="002445AA" w:rsidRDefault="002445AA" w:rsidP="00244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45AA">
        <w:rPr>
          <w:rFonts w:ascii="Times New Roman" w:hAnsi="Times New Roman" w:cs="Times New Roman"/>
          <w:sz w:val="24"/>
          <w:szCs w:val="24"/>
        </w:rPr>
        <w:t>El azul es un color que transmite seguridad, tranquilidad, protección y salud.</w:t>
      </w:r>
    </w:p>
    <w:p w14:paraId="60C888E7" w14:textId="798109D8" w:rsidR="002445AA" w:rsidRPr="002445AA" w:rsidRDefault="002445AA" w:rsidP="00244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45AA">
        <w:rPr>
          <w:rFonts w:ascii="Times New Roman" w:hAnsi="Times New Roman" w:cs="Times New Roman"/>
          <w:sz w:val="24"/>
          <w:szCs w:val="24"/>
        </w:rPr>
        <w:t> El blanco es un color que transmite paz, pureza y limpieza. </w:t>
      </w:r>
    </w:p>
    <w:p w14:paraId="7793FA89" w14:textId="77777777" w:rsidR="002445AA" w:rsidRPr="00DF3B50" w:rsidRDefault="002445A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3F876BE1" w14:textId="03F5C176" w:rsidR="00913499" w:rsidRDefault="003B48DA" w:rsidP="00212656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9750179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Apéndices</w:t>
      </w:r>
      <w:bookmarkEnd w:id="18"/>
      <w:proofErr w:type="gramEnd"/>
      <w:r w:rsidR="00913499" w:rsidRPr="00D63F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F05161E" w14:textId="77777777" w:rsidR="00DC1408" w:rsidRDefault="00DC1408" w:rsidP="00DC1408"/>
    <w:p w14:paraId="060B8E08" w14:textId="6AB5EBD5" w:rsidR="00DC1408" w:rsidRPr="00DC1408" w:rsidRDefault="00DC1408" w:rsidP="00DC1408">
      <w:pPr>
        <w:jc w:val="center"/>
        <w:rPr>
          <w:rFonts w:ascii="Times New Roman" w:hAnsi="Times New Roman" w:cs="Times New Roman"/>
          <w:sz w:val="24"/>
          <w:szCs w:val="24"/>
        </w:rPr>
      </w:pPr>
      <w:r w:rsidRPr="00DC1408">
        <w:rPr>
          <w:rFonts w:ascii="Times New Roman" w:hAnsi="Times New Roman" w:cs="Times New Roman"/>
          <w:sz w:val="24"/>
          <w:szCs w:val="24"/>
        </w:rPr>
        <w:t>Logo de la aplicación</w:t>
      </w:r>
    </w:p>
    <w:p w14:paraId="182A8F45" w14:textId="213F741B" w:rsidR="00DC1408" w:rsidRPr="00DC1408" w:rsidRDefault="00DC1408" w:rsidP="00DC1408">
      <w:pPr>
        <w:jc w:val="center"/>
      </w:pPr>
      <w:r>
        <w:rPr>
          <w:noProof/>
        </w:rPr>
        <w:drawing>
          <wp:inline distT="0" distB="0" distL="0" distR="0" wp14:anchorId="628B8911" wp14:editId="00D98B25">
            <wp:extent cx="4115875" cy="2070340"/>
            <wp:effectExtent l="0" t="0" r="0" b="6350"/>
            <wp:docPr id="7" name="Imagen 7" descr="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735" cy="207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408" w:rsidRPr="00DC1408" w:rsidSect="00996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6EBD"/>
    <w:multiLevelType w:val="multilevel"/>
    <w:tmpl w:val="3E52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00AE6"/>
    <w:multiLevelType w:val="multilevel"/>
    <w:tmpl w:val="8FA0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414DE"/>
    <w:multiLevelType w:val="hybridMultilevel"/>
    <w:tmpl w:val="7BE80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42ADF"/>
    <w:multiLevelType w:val="multilevel"/>
    <w:tmpl w:val="F470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974BA"/>
    <w:multiLevelType w:val="hybridMultilevel"/>
    <w:tmpl w:val="9F088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818F7"/>
    <w:multiLevelType w:val="hybridMultilevel"/>
    <w:tmpl w:val="FACAE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70C7D"/>
    <w:multiLevelType w:val="hybridMultilevel"/>
    <w:tmpl w:val="88D0F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87C0F"/>
    <w:multiLevelType w:val="hybridMultilevel"/>
    <w:tmpl w:val="3E1AF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01"/>
    <w:rsid w:val="00027F09"/>
    <w:rsid w:val="00034F75"/>
    <w:rsid w:val="00062398"/>
    <w:rsid w:val="001069FA"/>
    <w:rsid w:val="00132059"/>
    <w:rsid w:val="00132945"/>
    <w:rsid w:val="00134037"/>
    <w:rsid w:val="00141D14"/>
    <w:rsid w:val="001A0DC7"/>
    <w:rsid w:val="001A43C9"/>
    <w:rsid w:val="001A4D39"/>
    <w:rsid w:val="001B3CC3"/>
    <w:rsid w:val="001B48A2"/>
    <w:rsid w:val="001C31CA"/>
    <w:rsid w:val="001C4A4A"/>
    <w:rsid w:val="001D16B1"/>
    <w:rsid w:val="00201914"/>
    <w:rsid w:val="00212656"/>
    <w:rsid w:val="0021371B"/>
    <w:rsid w:val="00215A83"/>
    <w:rsid w:val="00225D15"/>
    <w:rsid w:val="00232C7F"/>
    <w:rsid w:val="0023626E"/>
    <w:rsid w:val="0023730B"/>
    <w:rsid w:val="00244109"/>
    <w:rsid w:val="002445AA"/>
    <w:rsid w:val="00246196"/>
    <w:rsid w:val="00266E45"/>
    <w:rsid w:val="0028562E"/>
    <w:rsid w:val="002A1452"/>
    <w:rsid w:val="002A3524"/>
    <w:rsid w:val="002B0AC3"/>
    <w:rsid w:val="002C2C4C"/>
    <w:rsid w:val="002D0F2B"/>
    <w:rsid w:val="002D2A18"/>
    <w:rsid w:val="002D5EC5"/>
    <w:rsid w:val="002E39EE"/>
    <w:rsid w:val="002E54BC"/>
    <w:rsid w:val="002F49FF"/>
    <w:rsid w:val="00344882"/>
    <w:rsid w:val="00345AF9"/>
    <w:rsid w:val="003512E3"/>
    <w:rsid w:val="00364C94"/>
    <w:rsid w:val="003B48DA"/>
    <w:rsid w:val="003C5783"/>
    <w:rsid w:val="003D1478"/>
    <w:rsid w:val="003E0901"/>
    <w:rsid w:val="003E2394"/>
    <w:rsid w:val="004231A9"/>
    <w:rsid w:val="00435261"/>
    <w:rsid w:val="004626B1"/>
    <w:rsid w:val="0047139F"/>
    <w:rsid w:val="00495AD2"/>
    <w:rsid w:val="004B4B1E"/>
    <w:rsid w:val="00511FCB"/>
    <w:rsid w:val="00522DC1"/>
    <w:rsid w:val="0052401B"/>
    <w:rsid w:val="0054652A"/>
    <w:rsid w:val="00556E09"/>
    <w:rsid w:val="00581AE2"/>
    <w:rsid w:val="00596158"/>
    <w:rsid w:val="005B1E16"/>
    <w:rsid w:val="005B5A32"/>
    <w:rsid w:val="005B7CDE"/>
    <w:rsid w:val="005C2819"/>
    <w:rsid w:val="005C6163"/>
    <w:rsid w:val="005D77D3"/>
    <w:rsid w:val="00604DC8"/>
    <w:rsid w:val="006214A1"/>
    <w:rsid w:val="00625B87"/>
    <w:rsid w:val="006271CB"/>
    <w:rsid w:val="0064177F"/>
    <w:rsid w:val="006423B8"/>
    <w:rsid w:val="00646987"/>
    <w:rsid w:val="006632E2"/>
    <w:rsid w:val="00670437"/>
    <w:rsid w:val="00672C97"/>
    <w:rsid w:val="00683593"/>
    <w:rsid w:val="006A2C61"/>
    <w:rsid w:val="006A34EB"/>
    <w:rsid w:val="006D4797"/>
    <w:rsid w:val="00705589"/>
    <w:rsid w:val="0074753B"/>
    <w:rsid w:val="0074764E"/>
    <w:rsid w:val="00764D05"/>
    <w:rsid w:val="00786C77"/>
    <w:rsid w:val="007C124C"/>
    <w:rsid w:val="007C2EA7"/>
    <w:rsid w:val="007F01D1"/>
    <w:rsid w:val="00811FA3"/>
    <w:rsid w:val="0084792B"/>
    <w:rsid w:val="00850778"/>
    <w:rsid w:val="00865EBF"/>
    <w:rsid w:val="0089032C"/>
    <w:rsid w:val="00893818"/>
    <w:rsid w:val="008A776C"/>
    <w:rsid w:val="008B3049"/>
    <w:rsid w:val="008C5D3E"/>
    <w:rsid w:val="008E0195"/>
    <w:rsid w:val="008E60CD"/>
    <w:rsid w:val="008F3094"/>
    <w:rsid w:val="00906FCF"/>
    <w:rsid w:val="00913499"/>
    <w:rsid w:val="00930B57"/>
    <w:rsid w:val="0095339B"/>
    <w:rsid w:val="00964543"/>
    <w:rsid w:val="00991397"/>
    <w:rsid w:val="00996032"/>
    <w:rsid w:val="009B30BA"/>
    <w:rsid w:val="009C7897"/>
    <w:rsid w:val="009E4E7E"/>
    <w:rsid w:val="009F38C3"/>
    <w:rsid w:val="00A07E88"/>
    <w:rsid w:val="00A206EF"/>
    <w:rsid w:val="00A21B10"/>
    <w:rsid w:val="00A2370C"/>
    <w:rsid w:val="00A3478D"/>
    <w:rsid w:val="00A55F35"/>
    <w:rsid w:val="00A5781F"/>
    <w:rsid w:val="00A7259F"/>
    <w:rsid w:val="00A77B93"/>
    <w:rsid w:val="00A857AC"/>
    <w:rsid w:val="00A90716"/>
    <w:rsid w:val="00AB774F"/>
    <w:rsid w:val="00B03F07"/>
    <w:rsid w:val="00B13343"/>
    <w:rsid w:val="00B55551"/>
    <w:rsid w:val="00B60F11"/>
    <w:rsid w:val="00B76D18"/>
    <w:rsid w:val="00B81BE4"/>
    <w:rsid w:val="00B85723"/>
    <w:rsid w:val="00B86BC1"/>
    <w:rsid w:val="00BB61E5"/>
    <w:rsid w:val="00BE2957"/>
    <w:rsid w:val="00C36CEB"/>
    <w:rsid w:val="00C74110"/>
    <w:rsid w:val="00C81AFA"/>
    <w:rsid w:val="00CA101A"/>
    <w:rsid w:val="00CF0417"/>
    <w:rsid w:val="00CF048B"/>
    <w:rsid w:val="00D40BF6"/>
    <w:rsid w:val="00D42257"/>
    <w:rsid w:val="00D51251"/>
    <w:rsid w:val="00D54FA6"/>
    <w:rsid w:val="00D602BE"/>
    <w:rsid w:val="00D63F03"/>
    <w:rsid w:val="00D6519A"/>
    <w:rsid w:val="00D755DF"/>
    <w:rsid w:val="00D75AA7"/>
    <w:rsid w:val="00DC1408"/>
    <w:rsid w:val="00DD699C"/>
    <w:rsid w:val="00DE06F2"/>
    <w:rsid w:val="00DF3B50"/>
    <w:rsid w:val="00E16628"/>
    <w:rsid w:val="00E17502"/>
    <w:rsid w:val="00E44375"/>
    <w:rsid w:val="00E70CCE"/>
    <w:rsid w:val="00EA1584"/>
    <w:rsid w:val="00EB758C"/>
    <w:rsid w:val="00EC7FEE"/>
    <w:rsid w:val="00EE26AE"/>
    <w:rsid w:val="00F23803"/>
    <w:rsid w:val="00F3364F"/>
    <w:rsid w:val="00F3672C"/>
    <w:rsid w:val="00F51228"/>
    <w:rsid w:val="00F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C916"/>
  <w15:chartTrackingRefBased/>
  <w15:docId w15:val="{9E4A1A23-96AF-4BF3-A78D-9636CB03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2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81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1A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D16B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D16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16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D16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46987"/>
    <w:pPr>
      <w:ind w:left="720"/>
      <w:contextualSpacing/>
    </w:pPr>
  </w:style>
  <w:style w:type="paragraph" w:customStyle="1" w:styleId="li">
    <w:name w:val="li"/>
    <w:basedOn w:val="Normal"/>
    <w:rsid w:val="00F33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eyword">
    <w:name w:val="keyword"/>
    <w:basedOn w:val="Fuentedeprrafopredeter"/>
    <w:rsid w:val="004231A9"/>
  </w:style>
  <w:style w:type="paragraph" w:customStyle="1" w:styleId="p">
    <w:name w:val="p"/>
    <w:basedOn w:val="Normal"/>
    <w:rsid w:val="0042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44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E6EB6-AE18-4FD6-985B-2DFDA52E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10</Pages>
  <Words>1519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ITURBE GIL</dc:creator>
  <cp:keywords/>
  <dc:description/>
  <cp:lastModifiedBy>CARLOS ITURBE GIL</cp:lastModifiedBy>
  <cp:revision>167</cp:revision>
  <dcterms:created xsi:type="dcterms:W3CDTF">2022-03-04T16:35:00Z</dcterms:created>
  <dcterms:modified xsi:type="dcterms:W3CDTF">2022-03-07T05:29:00Z</dcterms:modified>
</cp:coreProperties>
</file>