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CA36" w14:textId="77777777" w:rsidR="00635302" w:rsidRDefault="00000000">
      <w:pPr>
        <w:pStyle w:val="Title"/>
        <w:jc w:val="center"/>
        <w:rPr>
          <w:sz w:val="54"/>
          <w:szCs w:val="54"/>
        </w:rPr>
      </w:pPr>
      <w:bookmarkStart w:id="0" w:name="_heading=h.13msruo430vc" w:colFirst="0" w:colLast="0"/>
      <w:bookmarkEnd w:id="0"/>
      <w:r>
        <w:rPr>
          <w:rFonts w:ascii="Aptos" w:eastAsia="Aptos" w:hAnsi="Aptos" w:cs="Aptos"/>
          <w:noProof/>
          <w:sz w:val="54"/>
          <w:szCs w:val="54"/>
        </w:rPr>
        <w:drawing>
          <wp:inline distT="114300" distB="114300" distL="114300" distR="114300" wp14:anchorId="2537FC99" wp14:editId="6FE2372C">
            <wp:extent cx="6309360" cy="120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129DF" w14:textId="77777777" w:rsidR="00635302" w:rsidRDefault="00635302">
      <w:pPr>
        <w:pStyle w:val="Title"/>
        <w:jc w:val="center"/>
        <w:rPr>
          <w:rFonts w:ascii="Aptos" w:eastAsia="Aptos" w:hAnsi="Aptos" w:cs="Aptos"/>
          <w:sz w:val="22"/>
          <w:szCs w:val="22"/>
        </w:rPr>
      </w:pPr>
      <w:bookmarkStart w:id="1" w:name="_heading=h.puja8aci1fn9" w:colFirst="0" w:colLast="0"/>
      <w:bookmarkEnd w:id="1"/>
    </w:p>
    <w:p w14:paraId="5DE028F3" w14:textId="77777777" w:rsidR="00635302" w:rsidRDefault="00000000">
      <w:pPr>
        <w:pStyle w:val="Title"/>
        <w:jc w:val="center"/>
        <w:rPr>
          <w:rFonts w:ascii="Aptos" w:eastAsia="Aptos" w:hAnsi="Aptos" w:cs="Aptos"/>
          <w:sz w:val="54"/>
          <w:szCs w:val="54"/>
        </w:rPr>
      </w:pPr>
      <w:bookmarkStart w:id="2" w:name="_heading=h.pwplxtj911p1" w:colFirst="0" w:colLast="0"/>
      <w:bookmarkEnd w:id="2"/>
      <w:r>
        <w:rPr>
          <w:rFonts w:ascii="Aptos" w:eastAsia="Aptos" w:hAnsi="Aptos" w:cs="Aptos"/>
          <w:sz w:val="54"/>
          <w:szCs w:val="54"/>
        </w:rPr>
        <w:t>Retail Banking Transaction Analysis</w:t>
      </w:r>
    </w:p>
    <w:p w14:paraId="7B8FE36A" w14:textId="77777777" w:rsidR="00635302" w:rsidRDefault="00000000">
      <w:pPr>
        <w:jc w:val="center"/>
        <w:rPr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3"/>
          <w:szCs w:val="23"/>
        </w:rPr>
        <w:t>MySQL Business Analytics Project</w:t>
      </w:r>
    </w:p>
    <w:p w14:paraId="5A146459" w14:textId="77777777" w:rsidR="00635302" w:rsidRDefault="00000000">
      <w:pPr>
        <w:pStyle w:val="Heading1"/>
        <w:rPr>
          <w:sz w:val="30"/>
          <w:szCs w:val="30"/>
        </w:rPr>
      </w:pPr>
      <w:r>
        <w:rPr>
          <w:sz w:val="30"/>
          <w:szCs w:val="30"/>
        </w:rPr>
        <w:t>Project Introduction</w:t>
      </w:r>
    </w:p>
    <w:p w14:paraId="5B5A9A80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A retail bank serves customers through different banking products such as accounts, cards, and loans. The bank operates through multiple branches and handles a large number of customer transactions and loan payments.</w:t>
      </w:r>
    </w:p>
    <w:p w14:paraId="3DE5F71E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The bank's management team wants to use data to understand its customers, account activity, transaction patterns, loan performance, and banking product usage.</w:t>
      </w:r>
    </w:p>
    <w:p w14:paraId="3A4612D7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You will work as a Data Analyst supporting the Retail Banking team. Your task is to understand the business, understand the data model, build the database, </w:t>
      </w:r>
      <w:proofErr w:type="spellStart"/>
      <w:r>
        <w:rPr>
          <w:sz w:val="24"/>
          <w:szCs w:val="24"/>
        </w:rPr>
        <w:t>analyse</w:t>
      </w:r>
      <w:proofErr w:type="spellEnd"/>
      <w:r>
        <w:rPr>
          <w:sz w:val="24"/>
          <w:szCs w:val="24"/>
        </w:rPr>
        <w:t xml:space="preserve"> the data using MySQL, and communicate meaningful business insights.</w:t>
      </w:r>
    </w:p>
    <w:p w14:paraId="2D4D8CE3" w14:textId="77777777" w:rsidR="00635302" w:rsidRDefault="00000000">
      <w:pPr>
        <w:pStyle w:val="Heading1"/>
        <w:rPr>
          <w:sz w:val="30"/>
          <w:szCs w:val="30"/>
        </w:rPr>
      </w:pPr>
      <w:r>
        <w:rPr>
          <w:sz w:val="30"/>
          <w:szCs w:val="30"/>
        </w:rPr>
        <w:t>Sprint 1: Business Understanding and Data Understanding</w:t>
      </w:r>
    </w:p>
    <w:p w14:paraId="13229E95" w14:textId="77777777" w:rsidR="00635302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1.1 Company Background</w:t>
      </w:r>
    </w:p>
    <w:p w14:paraId="322A83DC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Understand the retail banking business, the different banking products and services offered, and the business context behind the analysis.</w:t>
      </w:r>
    </w:p>
    <w:p w14:paraId="24115E93" w14:textId="77777777" w:rsidR="00635302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1.2 Role</w:t>
      </w:r>
    </w:p>
    <w:p w14:paraId="4965E41A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Assume the role of a Data Analyst supporting the Retail Banking team. Your responsibility is to use the available data to answer business questions and support banking-related decisions.</w:t>
      </w:r>
    </w:p>
    <w:p w14:paraId="64EC83D9" w14:textId="77777777" w:rsidR="00635302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1.3 Understanding the ER Diagram</w:t>
      </w:r>
    </w:p>
    <w:p w14:paraId="608B03D5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Study the ER diagram carefully before accessing the database. Understand the tables, columns, primary keys, foreign keys, and relationships between tables.</w:t>
      </w:r>
    </w:p>
    <w:p w14:paraId="501EE0B7" w14:textId="77777777" w:rsidR="00635302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For any time-based analysis (for example, card expiry or loan maturity), treat the latest </w:t>
      </w:r>
      <w:proofErr w:type="spellStart"/>
      <w:r>
        <w:rPr>
          <w:sz w:val="24"/>
          <w:szCs w:val="24"/>
        </w:rPr>
        <w:t>transaction_date</w:t>
      </w:r>
      <w:proofErr w:type="spellEnd"/>
      <w:r>
        <w:rPr>
          <w:sz w:val="24"/>
          <w:szCs w:val="24"/>
        </w:rPr>
        <w:t xml:space="preserve"> in the data as "today" rather than the actual current date.</w:t>
      </w:r>
    </w:p>
    <w:p w14:paraId="4B9F9A41" w14:textId="77777777" w:rsidR="00635302" w:rsidRDefault="00000000">
      <w:pPr>
        <w:jc w:val="center"/>
        <w:rPr>
          <w:b/>
          <w:bCs/>
          <w:sz w:val="24"/>
          <w:szCs w:val="24"/>
        </w:rPr>
      </w:pPr>
      <w:r>
        <w:rPr>
          <w:rFonts w:ascii="Aptos" w:eastAsia="Aptos" w:hAnsi="Aptos" w:cs="Aptos"/>
          <w:noProof/>
          <w:sz w:val="23"/>
          <w:szCs w:val="23"/>
        </w:rPr>
        <w:lastRenderedPageBreak/>
        <w:drawing>
          <wp:inline distT="114300" distB="114300" distL="114300" distR="114300" wp14:anchorId="546B78A9" wp14:editId="3A00D7F7">
            <wp:extent cx="6309360" cy="4711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D9E48" w14:textId="77777777" w:rsidR="00635302" w:rsidRDefault="00000000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Figure 1: Retail Banking database ER diagram</w:t>
      </w:r>
    </w:p>
    <w:p w14:paraId="6ADE14DC" w14:textId="77777777" w:rsidR="00635302" w:rsidRDefault="00635302">
      <w:pPr>
        <w:pStyle w:val="Heading2"/>
        <w:rPr>
          <w:sz w:val="28"/>
          <w:szCs w:val="28"/>
        </w:rPr>
      </w:pPr>
    </w:p>
    <w:p w14:paraId="64D31A8E" w14:textId="77777777" w:rsidR="00635302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1.4 Analytical Thinking from the ER Diagram</w:t>
      </w:r>
    </w:p>
    <w:p w14:paraId="11AEA350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Before accessing the database or writing SQL queries, use the ER diagram to plan how you would investigate each business situation.</w:t>
      </w:r>
    </w:p>
    <w:p w14:paraId="73BBF2D9" w14:textId="77777777" w:rsidR="006353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6"/>
          <w:szCs w:val="16"/>
        </w:rPr>
      </w:pPr>
      <w:r>
        <w:rPr>
          <w:color w:val="000000"/>
          <w:sz w:val="24"/>
          <w:szCs w:val="24"/>
        </w:rPr>
        <w:t>Do not write SQL queries at this stage.</w:t>
      </w:r>
    </w:p>
    <w:p w14:paraId="0C607748" w14:textId="77777777" w:rsidR="006353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6"/>
          <w:szCs w:val="16"/>
        </w:rPr>
      </w:pPr>
      <w:r>
        <w:rPr>
          <w:color w:val="000000"/>
          <w:sz w:val="24"/>
          <w:szCs w:val="24"/>
        </w:rPr>
        <w:t>For each situation, identify the tables and columns you would need.</w:t>
      </w:r>
    </w:p>
    <w:p w14:paraId="6BCCAFCA" w14:textId="77777777" w:rsidR="006353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6"/>
          <w:szCs w:val="16"/>
        </w:rPr>
      </w:pPr>
      <w:r>
        <w:rPr>
          <w:color w:val="000000"/>
          <w:sz w:val="24"/>
          <w:szCs w:val="24"/>
        </w:rPr>
        <w:t>Explain how the required tables are related.</w:t>
      </w:r>
    </w:p>
    <w:p w14:paraId="2680BFC9" w14:textId="77777777" w:rsidR="006353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6"/>
          <w:szCs w:val="16"/>
        </w:rPr>
      </w:pPr>
      <w:r>
        <w:rPr>
          <w:color w:val="000000"/>
          <w:sz w:val="24"/>
          <w:szCs w:val="24"/>
        </w:rPr>
        <w:t>Describe what information you would compare or examine and the logical flow you would follow.</w:t>
      </w:r>
    </w:p>
    <w:p w14:paraId="344A4EF9" w14:textId="77777777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The Customer team wants to identify customers and understand which customer segment they belong to. What information would you need?</w:t>
      </w:r>
    </w:p>
    <w:p w14:paraId="21C46ED7" w14:textId="77777777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Management wants to identify customers who have more than one bank account. Which tables and columns would you need?</w:t>
      </w:r>
    </w:p>
    <w:p w14:paraId="07DCF36B" w14:textId="77777777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The Branch team wants to compare the accounts associated with different branches. What information would you need from the database?</w:t>
      </w:r>
    </w:p>
    <w:p w14:paraId="42730405" w14:textId="77777777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The bank wants to understand how customers are using their accounts through transactions. Which tables would you need to connect?</w:t>
      </w:r>
    </w:p>
    <w:p w14:paraId="516E1DD7" w14:textId="77777777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Management wants to identify which types of transactions are most common and through which channels they occur. Where would you find this information?</w:t>
      </w:r>
    </w:p>
    <w:p w14:paraId="087B9BC6" w14:textId="0D4C7D30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The Loans team wants to understand which customers have loans </w:t>
      </w:r>
      <w:proofErr w:type="spellStart"/>
      <w:r>
        <w:rPr>
          <w:color w:val="000000"/>
          <w:sz w:val="24"/>
          <w:szCs w:val="24"/>
        </w:rPr>
        <w:t>and</w:t>
      </w:r>
      <w:r w:rsidR="00685509">
        <w:rPr>
          <w:color w:val="000000"/>
          <w:sz w:val="24"/>
          <w:szCs w:val="24"/>
        </w:rPr>
        <w:t>f</w:t>
      </w:r>
      <w:proofErr w:type="spellEnd"/>
      <w:r>
        <w:rPr>
          <w:color w:val="000000"/>
          <w:sz w:val="24"/>
          <w:szCs w:val="24"/>
        </w:rPr>
        <w:t xml:space="preserve"> what type of loans they have. Which tables and columns would you need?</w:t>
      </w:r>
    </w:p>
    <w:p w14:paraId="0913A62B" w14:textId="77777777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The Loans team wants to examine whether loan customers are making their payments on time. What information would you need, and which tables would you connect?</w:t>
      </w:r>
    </w:p>
    <w:p w14:paraId="51DA6BAE" w14:textId="77777777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Management wants to compare loan performance across different branches. Which tables and columns would you need?</w:t>
      </w:r>
    </w:p>
    <w:p w14:paraId="4361C48F" w14:textId="77777777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The bank wants to understand which customers have cards linked to their accounts. What information would you need to connect customers, accounts, and cards?</w:t>
      </w:r>
    </w:p>
    <w:p w14:paraId="18BE6D54" w14:textId="77777777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Management wants to understand how customers are using different banking products such as accounts, cards, and loans. Which tables would you bring together?</w:t>
      </w:r>
    </w:p>
    <w:p w14:paraId="5C74FF03" w14:textId="77777777" w:rsidR="00635302" w:rsidRDefault="00000000">
      <w:pPr>
        <w:pStyle w:val="Heading1"/>
        <w:rPr>
          <w:sz w:val="30"/>
          <w:szCs w:val="30"/>
        </w:rPr>
      </w:pPr>
      <w:r>
        <w:rPr>
          <w:sz w:val="30"/>
          <w:szCs w:val="30"/>
        </w:rPr>
        <w:t>Sprint 2: Database Setup</w:t>
      </w:r>
    </w:p>
    <w:p w14:paraId="0F680B95" w14:textId="77777777" w:rsidR="00635302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2.1 Design the Database from the ER Diagram</w:t>
      </w:r>
    </w:p>
    <w:p w14:paraId="2590FF6A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Using the provided ER diagram as your blueprint, create the database and tables in MySQL. The table-creation queries are not provided.</w:t>
      </w:r>
    </w:p>
    <w:p w14:paraId="46A34665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Choose appropriate data types.</w:t>
      </w:r>
    </w:p>
    <w:p w14:paraId="00D07613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Define primary keys.</w:t>
      </w:r>
    </w:p>
    <w:p w14:paraId="584E6129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Define foreign keys.</w:t>
      </w:r>
    </w:p>
    <w:p w14:paraId="51F24CD1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Apply essential constraints such as NOT NULL, UNIQUE, and DEFAULT where appropriate.</w:t>
      </w:r>
    </w:p>
    <w:p w14:paraId="5779DAF2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6"/>
          <w:szCs w:val="16"/>
        </w:rPr>
      </w:pPr>
      <w:r>
        <w:rPr>
          <w:color w:val="000000"/>
          <w:sz w:val="24"/>
          <w:szCs w:val="24"/>
        </w:rPr>
        <w:t>Create tables in an appropriate order based on their dependencies.</w:t>
      </w:r>
    </w:p>
    <w:p w14:paraId="78D15AC4" w14:textId="77777777" w:rsidR="00635302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2.2 Data Import</w:t>
      </w:r>
    </w:p>
    <w:p w14:paraId="1293FDC7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Import the provided CSV files into the respective MySQL tables and verify that the data has been loaded correctly. MySQL Import Wizard may be used.</w:t>
      </w:r>
    </w:p>
    <w:p w14:paraId="527B7669" w14:textId="77777777" w:rsidR="00635302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Dataset Overview</w:t>
      </w:r>
    </w:p>
    <w:tbl>
      <w:tblPr>
        <w:tblStyle w:val="a"/>
        <w:tblW w:w="99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3312"/>
        <w:gridCol w:w="3312"/>
      </w:tblGrid>
      <w:tr w:rsidR="00635302" w14:paraId="77E0D02A" w14:textId="77777777">
        <w:trPr>
          <w:jc w:val="center"/>
        </w:trPr>
        <w:tc>
          <w:tcPr>
            <w:tcW w:w="3312" w:type="dxa"/>
          </w:tcPr>
          <w:p w14:paraId="657A800C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</w:t>
            </w:r>
          </w:p>
        </w:tc>
        <w:tc>
          <w:tcPr>
            <w:tcW w:w="3312" w:type="dxa"/>
          </w:tcPr>
          <w:p w14:paraId="278F2766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Rows</w:t>
            </w:r>
          </w:p>
        </w:tc>
        <w:tc>
          <w:tcPr>
            <w:tcW w:w="3312" w:type="dxa"/>
          </w:tcPr>
          <w:p w14:paraId="39E74221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Columns</w:t>
            </w:r>
          </w:p>
        </w:tc>
      </w:tr>
      <w:tr w:rsidR="00635302" w14:paraId="05A235B4" w14:textId="77777777">
        <w:trPr>
          <w:jc w:val="center"/>
        </w:trPr>
        <w:tc>
          <w:tcPr>
            <w:tcW w:w="3312" w:type="dxa"/>
          </w:tcPr>
          <w:p w14:paraId="069ED5D8" w14:textId="77777777" w:rsidR="00635302" w:rsidRDefault="00635302">
            <w:pPr>
              <w:rPr>
                <w:sz w:val="24"/>
                <w:szCs w:val="24"/>
              </w:rPr>
            </w:pPr>
            <w:hyperlink r:id="rId10">
              <w:r>
                <w:rPr>
                  <w:color w:val="1155CC"/>
                  <w:sz w:val="24"/>
                  <w:szCs w:val="24"/>
                  <w:u w:val="single"/>
                </w:rPr>
                <w:t>customers</w:t>
              </w:r>
            </w:hyperlink>
          </w:p>
        </w:tc>
        <w:tc>
          <w:tcPr>
            <w:tcW w:w="3312" w:type="dxa"/>
          </w:tcPr>
          <w:p w14:paraId="167E793E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3312" w:type="dxa"/>
          </w:tcPr>
          <w:p w14:paraId="0CFDF4BA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635302" w14:paraId="0E19EEDB" w14:textId="77777777">
        <w:trPr>
          <w:jc w:val="center"/>
        </w:trPr>
        <w:tc>
          <w:tcPr>
            <w:tcW w:w="3312" w:type="dxa"/>
          </w:tcPr>
          <w:p w14:paraId="3AF2DB5C" w14:textId="77777777" w:rsidR="00635302" w:rsidRDefault="00635302">
            <w:pPr>
              <w:rPr>
                <w:sz w:val="24"/>
                <w:szCs w:val="24"/>
              </w:rPr>
            </w:pPr>
            <w:hyperlink r:id="rId11">
              <w:r>
                <w:rPr>
                  <w:color w:val="1155CC"/>
                  <w:sz w:val="24"/>
                  <w:szCs w:val="24"/>
                  <w:u w:val="single"/>
                </w:rPr>
                <w:t>accounts</w:t>
              </w:r>
            </w:hyperlink>
          </w:p>
        </w:tc>
        <w:tc>
          <w:tcPr>
            <w:tcW w:w="3312" w:type="dxa"/>
          </w:tcPr>
          <w:p w14:paraId="11D62F44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700</w:t>
            </w:r>
          </w:p>
        </w:tc>
        <w:tc>
          <w:tcPr>
            <w:tcW w:w="3312" w:type="dxa"/>
          </w:tcPr>
          <w:p w14:paraId="60E00B2F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635302" w14:paraId="38255A9C" w14:textId="77777777">
        <w:trPr>
          <w:jc w:val="center"/>
        </w:trPr>
        <w:tc>
          <w:tcPr>
            <w:tcW w:w="3312" w:type="dxa"/>
          </w:tcPr>
          <w:p w14:paraId="13ED06CD" w14:textId="77777777" w:rsidR="00635302" w:rsidRDefault="00635302">
            <w:pPr>
              <w:rPr>
                <w:sz w:val="24"/>
                <w:szCs w:val="24"/>
              </w:rPr>
            </w:pPr>
            <w:hyperlink r:id="rId12">
              <w:r>
                <w:rPr>
                  <w:color w:val="1155CC"/>
                  <w:sz w:val="24"/>
                  <w:szCs w:val="24"/>
                  <w:u w:val="single"/>
                </w:rPr>
                <w:t>branches</w:t>
              </w:r>
            </w:hyperlink>
          </w:p>
        </w:tc>
        <w:tc>
          <w:tcPr>
            <w:tcW w:w="3312" w:type="dxa"/>
          </w:tcPr>
          <w:p w14:paraId="072AA5A4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3312" w:type="dxa"/>
          </w:tcPr>
          <w:p w14:paraId="0A213CC7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635302" w14:paraId="1BF59913" w14:textId="77777777">
        <w:trPr>
          <w:jc w:val="center"/>
        </w:trPr>
        <w:tc>
          <w:tcPr>
            <w:tcW w:w="3312" w:type="dxa"/>
          </w:tcPr>
          <w:p w14:paraId="0C11F4FB" w14:textId="77777777" w:rsidR="00635302" w:rsidRDefault="00635302">
            <w:pPr>
              <w:rPr>
                <w:sz w:val="24"/>
                <w:szCs w:val="24"/>
              </w:rPr>
            </w:pPr>
            <w:hyperlink r:id="rId13">
              <w:r>
                <w:rPr>
                  <w:color w:val="1155CC"/>
                  <w:sz w:val="24"/>
                  <w:szCs w:val="24"/>
                  <w:u w:val="single"/>
                </w:rPr>
                <w:t>loans</w:t>
              </w:r>
            </w:hyperlink>
          </w:p>
        </w:tc>
        <w:tc>
          <w:tcPr>
            <w:tcW w:w="3312" w:type="dxa"/>
          </w:tcPr>
          <w:p w14:paraId="27F000A6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</w:t>
            </w:r>
          </w:p>
        </w:tc>
        <w:tc>
          <w:tcPr>
            <w:tcW w:w="3312" w:type="dxa"/>
          </w:tcPr>
          <w:p w14:paraId="3D55B460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635302" w14:paraId="3DD05577" w14:textId="77777777">
        <w:trPr>
          <w:jc w:val="center"/>
        </w:trPr>
        <w:tc>
          <w:tcPr>
            <w:tcW w:w="3312" w:type="dxa"/>
          </w:tcPr>
          <w:p w14:paraId="37FE2B58" w14:textId="77777777" w:rsidR="00635302" w:rsidRDefault="00635302">
            <w:pPr>
              <w:rPr>
                <w:sz w:val="24"/>
                <w:szCs w:val="24"/>
              </w:rPr>
            </w:pPr>
            <w:hyperlink r:id="rId14">
              <w:proofErr w:type="spellStart"/>
              <w:r>
                <w:rPr>
                  <w:color w:val="1155CC"/>
                  <w:sz w:val="24"/>
                  <w:szCs w:val="24"/>
                  <w:u w:val="single"/>
                </w:rPr>
                <w:t>loan_payments</w:t>
              </w:r>
              <w:proofErr w:type="spellEnd"/>
            </w:hyperlink>
          </w:p>
        </w:tc>
        <w:tc>
          <w:tcPr>
            <w:tcW w:w="3312" w:type="dxa"/>
          </w:tcPr>
          <w:p w14:paraId="2CD1A6B6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2,000</w:t>
            </w:r>
          </w:p>
        </w:tc>
        <w:tc>
          <w:tcPr>
            <w:tcW w:w="3312" w:type="dxa"/>
          </w:tcPr>
          <w:p w14:paraId="01F5627F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635302" w14:paraId="55316C4F" w14:textId="77777777">
        <w:trPr>
          <w:jc w:val="center"/>
        </w:trPr>
        <w:tc>
          <w:tcPr>
            <w:tcW w:w="3312" w:type="dxa"/>
          </w:tcPr>
          <w:p w14:paraId="7C6B79F7" w14:textId="77777777" w:rsidR="00635302" w:rsidRDefault="00635302">
            <w:pPr>
              <w:rPr>
                <w:sz w:val="24"/>
                <w:szCs w:val="24"/>
              </w:rPr>
            </w:pPr>
            <w:hyperlink r:id="rId15">
              <w:r>
                <w:rPr>
                  <w:color w:val="1155CC"/>
                  <w:sz w:val="24"/>
                  <w:szCs w:val="24"/>
                  <w:u w:val="single"/>
                </w:rPr>
                <w:t>cards</w:t>
              </w:r>
            </w:hyperlink>
          </w:p>
        </w:tc>
        <w:tc>
          <w:tcPr>
            <w:tcW w:w="3312" w:type="dxa"/>
          </w:tcPr>
          <w:p w14:paraId="4232F15D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</w:t>
            </w:r>
          </w:p>
        </w:tc>
        <w:tc>
          <w:tcPr>
            <w:tcW w:w="3312" w:type="dxa"/>
          </w:tcPr>
          <w:p w14:paraId="376267B5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635302" w14:paraId="56D73DCC" w14:textId="77777777">
        <w:trPr>
          <w:jc w:val="center"/>
        </w:trPr>
        <w:tc>
          <w:tcPr>
            <w:tcW w:w="3312" w:type="dxa"/>
          </w:tcPr>
          <w:p w14:paraId="6414FF91" w14:textId="77777777" w:rsidR="00635302" w:rsidRDefault="00635302">
            <w:pPr>
              <w:rPr>
                <w:sz w:val="24"/>
                <w:szCs w:val="24"/>
              </w:rPr>
            </w:pPr>
            <w:hyperlink r:id="rId16">
              <w:r>
                <w:rPr>
                  <w:color w:val="1155CC"/>
                  <w:sz w:val="24"/>
                  <w:szCs w:val="24"/>
                  <w:u w:val="single"/>
                </w:rPr>
                <w:t>transactions</w:t>
              </w:r>
            </w:hyperlink>
          </w:p>
        </w:tc>
        <w:tc>
          <w:tcPr>
            <w:tcW w:w="3312" w:type="dxa"/>
          </w:tcPr>
          <w:p w14:paraId="149D5AF5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5,000</w:t>
            </w:r>
          </w:p>
        </w:tc>
        <w:tc>
          <w:tcPr>
            <w:tcW w:w="3312" w:type="dxa"/>
          </w:tcPr>
          <w:p w14:paraId="73B73773" w14:textId="77777777" w:rsidR="0063530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14:paraId="1A6AA13D" w14:textId="77777777" w:rsidR="00635302" w:rsidRDefault="00000000">
      <w:pPr>
        <w:pStyle w:val="Heading1"/>
        <w:rPr>
          <w:sz w:val="30"/>
          <w:szCs w:val="30"/>
        </w:rPr>
      </w:pPr>
      <w:r>
        <w:rPr>
          <w:sz w:val="30"/>
          <w:szCs w:val="30"/>
        </w:rPr>
        <w:lastRenderedPageBreak/>
        <w:t>Sprint 3: Basic Analysis / Data Exploration</w:t>
      </w:r>
    </w:p>
    <w:p w14:paraId="07B86ABE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Write SQL queries to answer the following basic questions. The purpose of this sprint is to become familiar with the database before moving into objective-based analysis.</w:t>
      </w:r>
    </w:p>
    <w:p w14:paraId="48E3BCBC" w14:textId="2297DA90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What is the total number of customers?</w:t>
      </w:r>
      <w:r w:rsidR="00AC4A70">
        <w:rPr>
          <w:color w:val="000000"/>
          <w:sz w:val="24"/>
          <w:szCs w:val="24"/>
        </w:rPr>
        <w:t xml:space="preserve"> 70</w:t>
      </w:r>
      <w:r w:rsidR="00F3567D">
        <w:rPr>
          <w:color w:val="000000"/>
          <w:sz w:val="24"/>
          <w:szCs w:val="24"/>
        </w:rPr>
        <w:t>0</w:t>
      </w:r>
    </w:p>
    <w:p w14:paraId="63CC5D99" w14:textId="189F3440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What is the total number of accounts?</w:t>
      </w:r>
      <w:r w:rsidR="00F3567D">
        <w:rPr>
          <w:color w:val="000000"/>
          <w:sz w:val="24"/>
          <w:szCs w:val="24"/>
        </w:rPr>
        <w:t xml:space="preserve"> 500</w:t>
      </w:r>
    </w:p>
    <w:p w14:paraId="322FA69A" w14:textId="35C56CEA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What are the different account types available?</w:t>
      </w:r>
      <w:r w:rsidR="00F3567D">
        <w:rPr>
          <w:color w:val="000000"/>
          <w:sz w:val="24"/>
          <w:szCs w:val="24"/>
        </w:rPr>
        <w:t xml:space="preserve"> </w:t>
      </w:r>
      <w:proofErr w:type="spellStart"/>
      <w:r w:rsidR="00F3567D">
        <w:rPr>
          <w:color w:val="000000"/>
          <w:sz w:val="24"/>
          <w:szCs w:val="24"/>
        </w:rPr>
        <w:t>Buiness</w:t>
      </w:r>
      <w:proofErr w:type="spellEnd"/>
      <w:r w:rsidR="00F3567D">
        <w:rPr>
          <w:color w:val="000000"/>
          <w:sz w:val="24"/>
          <w:szCs w:val="24"/>
        </w:rPr>
        <w:t xml:space="preserve"> </w:t>
      </w:r>
      <w:proofErr w:type="spellStart"/>
      <w:r w:rsidR="00F3567D">
        <w:rPr>
          <w:color w:val="000000"/>
          <w:sz w:val="24"/>
          <w:szCs w:val="24"/>
        </w:rPr>
        <w:t>deposite</w:t>
      </w:r>
      <w:proofErr w:type="spellEnd"/>
      <w:r w:rsidR="00F3567D">
        <w:rPr>
          <w:color w:val="000000"/>
          <w:sz w:val="24"/>
          <w:szCs w:val="24"/>
        </w:rPr>
        <w:t xml:space="preserve"> checking </w:t>
      </w:r>
      <w:proofErr w:type="spellStart"/>
      <w:r w:rsidR="00F3567D">
        <w:rPr>
          <w:color w:val="000000"/>
          <w:sz w:val="24"/>
          <w:szCs w:val="24"/>
        </w:rPr>
        <w:t>ira</w:t>
      </w:r>
      <w:proofErr w:type="spellEnd"/>
      <w:r w:rsidR="00F3567D">
        <w:rPr>
          <w:color w:val="000000"/>
          <w:sz w:val="24"/>
          <w:szCs w:val="24"/>
        </w:rPr>
        <w:t xml:space="preserve"> mm </w:t>
      </w:r>
      <w:proofErr w:type="spellStart"/>
      <w:r w:rsidR="00F3567D">
        <w:rPr>
          <w:color w:val="000000"/>
          <w:sz w:val="24"/>
          <w:szCs w:val="24"/>
        </w:rPr>
        <w:t>savaings</w:t>
      </w:r>
      <w:proofErr w:type="spellEnd"/>
    </w:p>
    <w:p w14:paraId="69172AA0" w14:textId="345CFB7C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How many customers are currently active?</w:t>
      </w:r>
      <w:r w:rsidR="00FD477F">
        <w:rPr>
          <w:color w:val="000000"/>
          <w:sz w:val="24"/>
          <w:szCs w:val="24"/>
        </w:rPr>
        <w:t xml:space="preserve"> 600</w:t>
      </w:r>
    </w:p>
    <w:p w14:paraId="38CB1D4F" w14:textId="7D77D48D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What are the different transaction types available?</w:t>
      </w:r>
      <w:r w:rsidR="00FD477F">
        <w:rPr>
          <w:color w:val="000000"/>
          <w:sz w:val="24"/>
          <w:szCs w:val="24"/>
        </w:rPr>
        <w:t xml:space="preserve"> Atm withdraw credit debit fee </w:t>
      </w:r>
      <w:proofErr w:type="spellStart"/>
      <w:r w:rsidR="00FD477F">
        <w:rPr>
          <w:color w:val="000000"/>
          <w:sz w:val="24"/>
          <w:szCs w:val="24"/>
        </w:rPr>
        <w:t>interset</w:t>
      </w:r>
      <w:proofErr w:type="spellEnd"/>
      <w:r w:rsidR="00FD477F">
        <w:rPr>
          <w:color w:val="000000"/>
          <w:sz w:val="24"/>
          <w:szCs w:val="24"/>
        </w:rPr>
        <w:t xml:space="preserve"> transfer</w:t>
      </w:r>
    </w:p>
    <w:p w14:paraId="633029BA" w14:textId="694CB603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What is the total amount of completed transactions?</w:t>
      </w:r>
      <w:r w:rsidR="00FD477F">
        <w:rPr>
          <w:color w:val="000000"/>
          <w:sz w:val="24"/>
          <w:szCs w:val="24"/>
        </w:rPr>
        <w:t>1688</w:t>
      </w:r>
    </w:p>
    <w:p w14:paraId="49BDB018" w14:textId="77777777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What are the different loan types available?</w:t>
      </w:r>
    </w:p>
    <w:p w14:paraId="0D19554D" w14:textId="613611A9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What is the total number of loans?</w:t>
      </w:r>
      <w:r w:rsidR="00FD477F">
        <w:rPr>
          <w:color w:val="000000"/>
          <w:sz w:val="24"/>
          <w:szCs w:val="24"/>
        </w:rPr>
        <w:t xml:space="preserve"> 300</w:t>
      </w:r>
    </w:p>
    <w:p w14:paraId="5A4BF3D3" w14:textId="5DE44EDD" w:rsidR="00FD477F" w:rsidRPr="00FD477F" w:rsidRDefault="00000000" w:rsidP="00FD47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What are the different card types available?</w:t>
      </w:r>
      <w:r w:rsidR="00FD477F">
        <w:rPr>
          <w:color w:val="000000"/>
          <w:sz w:val="24"/>
          <w:szCs w:val="24"/>
        </w:rPr>
        <w:t xml:space="preserve"> Debit and credit</w:t>
      </w:r>
    </w:p>
    <w:p w14:paraId="71884B80" w14:textId="379E7C78" w:rsidR="006353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What is the total outstanding loan balance?</w:t>
      </w:r>
      <w:r w:rsidR="008A4577">
        <w:rPr>
          <w:color w:val="000000"/>
          <w:sz w:val="24"/>
          <w:szCs w:val="24"/>
        </w:rPr>
        <w:t xml:space="preserve"> </w:t>
      </w:r>
      <w:r w:rsidR="00832C8C">
        <w:rPr>
          <w:color w:val="000000"/>
          <w:sz w:val="24"/>
          <w:szCs w:val="24"/>
        </w:rPr>
        <w:t>53441891.25</w:t>
      </w:r>
    </w:p>
    <w:p w14:paraId="14C56C82" w14:textId="77777777" w:rsidR="00635302" w:rsidRDefault="00000000">
      <w:pPr>
        <w:pStyle w:val="Heading1"/>
        <w:rPr>
          <w:sz w:val="30"/>
          <w:szCs w:val="30"/>
        </w:rPr>
      </w:pPr>
      <w:r>
        <w:rPr>
          <w:sz w:val="30"/>
          <w:szCs w:val="30"/>
        </w:rPr>
        <w:t>Sprint 4: Objective-Based Analysis</w:t>
      </w:r>
    </w:p>
    <w:p w14:paraId="74E06634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For each objective, understand the business requirement, formulate your own analytical questions, determine the required data, write multiple meaningful SQL queries, interpret the results, and record your business insights.</w:t>
      </w:r>
    </w:p>
    <w:p w14:paraId="5FBDD4D2" w14:textId="77777777" w:rsidR="00635302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4.1 Understand Customer Profile and Segmentation</w:t>
      </w:r>
    </w:p>
    <w:p w14:paraId="109A66EA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Business Objective: The bank wants to understand its customer base and identify differences between customer groups.</w:t>
      </w:r>
    </w:p>
    <w:p w14:paraId="0E6AE4B2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Things to Consider While Analyzing:</w:t>
      </w:r>
    </w:p>
    <w:p w14:paraId="35D4314B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Compare customers across different segments.</w:t>
      </w:r>
    </w:p>
    <w:p w14:paraId="2873DFAB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Look at customer demographics.</w:t>
      </w:r>
    </w:p>
    <w:p w14:paraId="0058594C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Compare customers across cities and states.</w:t>
      </w:r>
    </w:p>
    <w:p w14:paraId="58667899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Examine income and credit-score differences.</w:t>
      </w:r>
    </w:p>
    <w:p w14:paraId="6E2D6411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Look at customer activity and KYC status.</w:t>
      </w:r>
    </w:p>
    <w:p w14:paraId="5E64CA46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6"/>
          <w:szCs w:val="16"/>
        </w:rPr>
      </w:pPr>
      <w:r>
        <w:rPr>
          <w:color w:val="000000"/>
          <w:sz w:val="24"/>
          <w:szCs w:val="24"/>
        </w:rPr>
        <w:t>Understand customer tenure with the bank.</w:t>
      </w:r>
    </w:p>
    <w:p w14:paraId="5BB0C10F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Formulate the analytical questions required to address the objective and support your analysis with multiple meaningful SQL queries. The points above are starting points, not predefined SQL questions.</w:t>
      </w:r>
    </w:p>
    <w:p w14:paraId="26EB504A" w14:textId="77777777" w:rsidR="00635302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4.2 Understand Account Usage and Branch Activity</w:t>
      </w:r>
    </w:p>
    <w:p w14:paraId="2C73F9AE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Business Objective: The bank wants to understand how its accounts are being used and how account activity differs across account types and branches.</w:t>
      </w:r>
    </w:p>
    <w:p w14:paraId="783E5708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Things to Consider While Analyzing:</w:t>
      </w:r>
    </w:p>
    <w:p w14:paraId="0A9DD169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Compare different account types.</w:t>
      </w:r>
    </w:p>
    <w:p w14:paraId="6377543A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Compare account activity across customers.</w:t>
      </w:r>
    </w:p>
    <w:p w14:paraId="73E71FEA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lastRenderedPageBreak/>
        <w:t>Examine account balances.</w:t>
      </w:r>
    </w:p>
    <w:p w14:paraId="04C054F7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Compare account activity across branches.</w:t>
      </w:r>
    </w:p>
    <w:p w14:paraId="61882C12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Look at interest rates across account types.</w:t>
      </w:r>
    </w:p>
    <w:p w14:paraId="400F8C0D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6"/>
          <w:szCs w:val="16"/>
        </w:rPr>
      </w:pPr>
      <w:r>
        <w:rPr>
          <w:color w:val="000000"/>
          <w:sz w:val="24"/>
          <w:szCs w:val="24"/>
        </w:rPr>
        <w:t>Identify differences between active and closed accounts.</w:t>
      </w:r>
    </w:p>
    <w:p w14:paraId="2F7C9C93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Formulate the analytical questions required to address the objective and support your analysis with multiple meaningful SQL queries. The points above are starting points, not predefined SQL questions.</w:t>
      </w:r>
    </w:p>
    <w:p w14:paraId="5A8F82AD" w14:textId="77777777" w:rsidR="00635302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4.3 Analyze Transaction Patterns</w:t>
      </w:r>
    </w:p>
    <w:p w14:paraId="4E95076E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Business Objective: The bank wants to understand how customers use their accounts and how money moves through the banking system.</w:t>
      </w:r>
    </w:p>
    <w:p w14:paraId="464AE5F8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Things to Consider While Analyzing:</w:t>
      </w:r>
    </w:p>
    <w:p w14:paraId="42654139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Compare different transaction types.</w:t>
      </w:r>
    </w:p>
    <w:p w14:paraId="4183F149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Compare transactions across different channels.</w:t>
      </w:r>
    </w:p>
    <w:p w14:paraId="7DCC6597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Examine transaction amounts.</w:t>
      </w:r>
    </w:p>
    <w:p w14:paraId="25625D86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Look at common transaction descriptions.</w:t>
      </w:r>
    </w:p>
    <w:p w14:paraId="49AAA755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Examine transaction activity over time.</w:t>
      </w:r>
    </w:p>
    <w:p w14:paraId="32E256EC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Compare transaction activity across accounts or customer groups.</w:t>
      </w:r>
    </w:p>
    <w:p w14:paraId="302D7CEB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6"/>
          <w:szCs w:val="16"/>
        </w:rPr>
      </w:pPr>
      <w:r>
        <w:rPr>
          <w:color w:val="000000"/>
          <w:sz w:val="24"/>
          <w:szCs w:val="24"/>
        </w:rPr>
        <w:t>Look at how transaction activity affects account balances.</w:t>
      </w:r>
    </w:p>
    <w:p w14:paraId="5C1E0D66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Formulate the analytical questions required to address the objective and support your analysis with multiple meaningful SQL queries. The points above are starting points, not predefined SQL questions.</w:t>
      </w:r>
    </w:p>
    <w:p w14:paraId="07F4ED95" w14:textId="77777777" w:rsidR="00635302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4.4 Evaluate Loan Performance and Repayment </w:t>
      </w:r>
      <w:proofErr w:type="spellStart"/>
      <w:r>
        <w:rPr>
          <w:sz w:val="28"/>
          <w:szCs w:val="28"/>
        </w:rPr>
        <w:t>Behaviour</w:t>
      </w:r>
      <w:proofErr w:type="spellEnd"/>
    </w:p>
    <w:p w14:paraId="5A4B1357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Business Objective: The bank wants to understand how its loans are performing and whether customers are repaying their loans as expected.</w:t>
      </w:r>
    </w:p>
    <w:p w14:paraId="0D31E2E0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Things to Consider While Analyzing:</w:t>
      </w:r>
    </w:p>
    <w:p w14:paraId="4DD95EED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Compare different loan types.</w:t>
      </w:r>
    </w:p>
    <w:p w14:paraId="271B82BD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Compare loans based on their purpose.</w:t>
      </w:r>
    </w:p>
    <w:p w14:paraId="657361ED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Examine loan amounts and outstanding balances.</w:t>
      </w:r>
    </w:p>
    <w:p w14:paraId="1680B610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Compare loan statuses.</w:t>
      </w:r>
    </w:p>
    <w:p w14:paraId="62D54C0B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Identify loans with repayment delays.</w:t>
      </w:r>
    </w:p>
    <w:p w14:paraId="2BD31FBC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Examine penalties and late payments.</w:t>
      </w:r>
    </w:p>
    <w:p w14:paraId="5D752BB0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 xml:space="preserve">Compare repayment </w:t>
      </w:r>
      <w:proofErr w:type="spellStart"/>
      <w:r>
        <w:rPr>
          <w:color w:val="000000"/>
          <w:sz w:val="24"/>
          <w:szCs w:val="24"/>
        </w:rPr>
        <w:t>behaviour</w:t>
      </w:r>
      <w:proofErr w:type="spellEnd"/>
      <w:r>
        <w:rPr>
          <w:color w:val="000000"/>
          <w:sz w:val="24"/>
          <w:szCs w:val="24"/>
        </w:rPr>
        <w:t xml:space="preserve"> across loan types or branches.</w:t>
      </w:r>
    </w:p>
    <w:p w14:paraId="7319E835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6"/>
          <w:szCs w:val="16"/>
        </w:rPr>
      </w:pPr>
      <w:r>
        <w:rPr>
          <w:color w:val="000000"/>
          <w:sz w:val="24"/>
          <w:szCs w:val="24"/>
        </w:rPr>
        <w:t>Look at payment methods used by customers.</w:t>
      </w:r>
    </w:p>
    <w:p w14:paraId="43EE4153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Formulate the analytical questions required to address the objective and support your analysis with multiple meaningful SQL queries. The points above are starting points, not predefined SQL questions.</w:t>
      </w:r>
    </w:p>
    <w:p w14:paraId="264CE199" w14:textId="77777777" w:rsidR="00635302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4.5 Understand Card Usage and Product Engagement</w:t>
      </w:r>
    </w:p>
    <w:p w14:paraId="6E777941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Business Objective: The bank wants to understand how customers use its card products and how card usage relates to their broader banking relationship.</w:t>
      </w:r>
    </w:p>
    <w:p w14:paraId="7873A82C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Things to Consider While Analyzing:</w:t>
      </w:r>
    </w:p>
    <w:p w14:paraId="0807A00A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Compare different card types.</w:t>
      </w:r>
    </w:p>
    <w:p w14:paraId="27936372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Examine credit limits and outstanding balances.</w:t>
      </w:r>
    </w:p>
    <w:p w14:paraId="5C5ACEA6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Compare active and inactive cards.</w:t>
      </w:r>
    </w:p>
    <w:p w14:paraId="22B6A606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Examine reward points.</w:t>
      </w:r>
    </w:p>
    <w:p w14:paraId="540C0759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Compare card usage across accounts and networks.</w:t>
      </w:r>
    </w:p>
    <w:p w14:paraId="6C82D2FF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Identify customers using multiple banking products.</w:t>
      </w:r>
    </w:p>
    <w:p w14:paraId="71E56F87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6"/>
          <w:szCs w:val="16"/>
        </w:rPr>
      </w:pPr>
      <w:r>
        <w:rPr>
          <w:color w:val="000000"/>
          <w:sz w:val="24"/>
          <w:szCs w:val="24"/>
        </w:rPr>
        <w:t>Look at relationships between cards, accounts, and loans.</w:t>
      </w:r>
    </w:p>
    <w:p w14:paraId="09F487A8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Formulate the analytical questions required to address the objective and support your analysis with multiple meaningful SQL queries. The points above are starting points, not predefined SQL questions.</w:t>
      </w:r>
    </w:p>
    <w:p w14:paraId="0504E405" w14:textId="77777777" w:rsidR="00635302" w:rsidRDefault="00000000">
      <w:pPr>
        <w:pStyle w:val="Heading1"/>
        <w:rPr>
          <w:sz w:val="30"/>
          <w:szCs w:val="30"/>
        </w:rPr>
      </w:pPr>
      <w:r>
        <w:rPr>
          <w:sz w:val="30"/>
          <w:szCs w:val="30"/>
        </w:rPr>
        <w:t>SQL Deliverable</w:t>
      </w:r>
    </w:p>
    <w:p w14:paraId="27AC38D5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ER diagram interpretation and Sprint 1.4 logical solutions.</w:t>
      </w:r>
    </w:p>
    <w:p w14:paraId="150D12E1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MySQL database created from the provided ER diagram.</w:t>
      </w:r>
    </w:p>
    <w:p w14:paraId="319A10DD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Imported and verified project data.</w:t>
      </w:r>
    </w:p>
    <w:p w14:paraId="7E85C0ED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SQL queries for Sprint 3.</w:t>
      </w:r>
    </w:p>
    <w:p w14:paraId="6C4751B6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Your analytical questions for each Sprint 4 objective.</w:t>
      </w:r>
    </w:p>
    <w:p w14:paraId="071698A6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Supporting SQL queries for each objective.</w:t>
      </w:r>
    </w:p>
    <w:p w14:paraId="08EAD094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16"/>
          <w:szCs w:val="16"/>
        </w:rPr>
      </w:pPr>
      <w:r>
        <w:rPr>
          <w:color w:val="000000"/>
          <w:sz w:val="24"/>
          <w:szCs w:val="24"/>
        </w:rPr>
        <w:t>Findings and business insights.</w:t>
      </w:r>
    </w:p>
    <w:p w14:paraId="3350810D" w14:textId="77777777" w:rsidR="006353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6"/>
          <w:szCs w:val="16"/>
        </w:rPr>
      </w:pPr>
      <w:r>
        <w:rPr>
          <w:color w:val="000000"/>
          <w:sz w:val="24"/>
          <w:szCs w:val="24"/>
        </w:rPr>
        <w:t>Final conclusions and recommendations wherever appropriate.</w:t>
      </w:r>
    </w:p>
    <w:p w14:paraId="3273ADE9" w14:textId="77777777" w:rsidR="00635302" w:rsidRDefault="00000000">
      <w:pPr>
        <w:pStyle w:val="Heading1"/>
        <w:rPr>
          <w:sz w:val="30"/>
          <w:szCs w:val="30"/>
        </w:rPr>
      </w:pPr>
      <w:r>
        <w:rPr>
          <w:sz w:val="30"/>
          <w:szCs w:val="30"/>
        </w:rPr>
        <w:t>Final Outcome</w:t>
      </w:r>
    </w:p>
    <w:p w14:paraId="1AE3837C" w14:textId="77777777" w:rsidR="00635302" w:rsidRDefault="00000000">
      <w:pPr>
        <w:rPr>
          <w:sz w:val="24"/>
          <w:szCs w:val="24"/>
        </w:rPr>
      </w:pPr>
      <w:r>
        <w:rPr>
          <w:sz w:val="24"/>
          <w:szCs w:val="24"/>
        </w:rPr>
        <w:t>By completing this project, you should be able to move from a business requirement to a data-driven answer: understand the business problem, reason from a data model, plan an analytical solution, build a relational database, formulate questions, write SQL queries, interpret results, and communicate meaningful business insights.</w:t>
      </w:r>
    </w:p>
    <w:sectPr w:rsidR="00635302">
      <w:headerReference w:type="default" r:id="rId17"/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E2B2C" w14:textId="77777777" w:rsidR="00964839" w:rsidRDefault="00964839">
      <w:pPr>
        <w:spacing w:after="0" w:line="240" w:lineRule="auto"/>
      </w:pPr>
      <w:r>
        <w:separator/>
      </w:r>
    </w:p>
  </w:endnote>
  <w:endnote w:type="continuationSeparator" w:id="0">
    <w:p w14:paraId="3F85AC09" w14:textId="77777777" w:rsidR="00964839" w:rsidRDefault="00964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1C58128-E861-4240-A5F3-A00800B418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4B26B7-28EC-4F26-82ED-EC1272F75418}"/>
    <w:embedBold r:id="rId3" w:fontKey="{8CF31B48-9528-4767-A84B-D7F887F65EC1}"/>
    <w:embedItalic r:id="rId4" w:fontKey="{37A01CDF-FB43-4714-8107-86C882A1C0F2}"/>
    <w:embedBoldItalic r:id="rId5" w:fontKey="{2B9FE1DC-E0FF-4A9B-9FCF-5B81AAB8F7A0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023DDFBE-3701-4E4A-9EBA-E22FEE82D208}"/>
    <w:embedBold r:id="rId7" w:fontKey="{12A39D73-FC04-4E58-B893-4BC360A08E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80F76BA-7FF3-4A70-885C-0B4A3647F46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2FE65" w14:textId="77777777" w:rsidR="00964839" w:rsidRDefault="00964839">
      <w:pPr>
        <w:spacing w:after="0" w:line="240" w:lineRule="auto"/>
      </w:pPr>
      <w:r>
        <w:separator/>
      </w:r>
    </w:p>
  </w:footnote>
  <w:footnote w:type="continuationSeparator" w:id="0">
    <w:p w14:paraId="5A27C266" w14:textId="77777777" w:rsidR="00964839" w:rsidRDefault="00964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A904B" w14:textId="77777777" w:rsidR="00635302" w:rsidRDefault="00000000">
    <w:r>
      <w:pict w14:anchorId="787A3C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96.8pt;height:278.2pt;z-index:-251658752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E33"/>
    <w:multiLevelType w:val="multilevel"/>
    <w:tmpl w:val="9134E6B0"/>
    <w:lvl w:ilvl="0">
      <w:start w:val="1"/>
      <w:numFmt w:val="decimal"/>
      <w:pStyle w:val="ListBullet3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B287FEF"/>
    <w:multiLevelType w:val="multilevel"/>
    <w:tmpl w:val="7C3C9ED2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C890BDB"/>
    <w:multiLevelType w:val="multilevel"/>
    <w:tmpl w:val="DA7E91C2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113318"/>
    <w:multiLevelType w:val="multilevel"/>
    <w:tmpl w:val="B0FE7676"/>
    <w:lvl w:ilvl="0">
      <w:start w:val="1"/>
      <w:numFmt w:val="bullet"/>
      <w:pStyle w:val="ListBullet2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82698197">
    <w:abstractNumId w:val="2"/>
  </w:num>
  <w:num w:numId="2" w16cid:durableId="1411460886">
    <w:abstractNumId w:val="3"/>
  </w:num>
  <w:num w:numId="3" w16cid:durableId="1534922211">
    <w:abstractNumId w:val="0"/>
  </w:num>
  <w:num w:numId="4" w16cid:durableId="599071959">
    <w:abstractNumId w:val="1"/>
  </w:num>
  <w:num w:numId="5" w16cid:durableId="1957808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53629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302"/>
    <w:rsid w:val="00605212"/>
    <w:rsid w:val="00635302"/>
    <w:rsid w:val="00685509"/>
    <w:rsid w:val="00832C8C"/>
    <w:rsid w:val="008A4577"/>
    <w:rsid w:val="00964839"/>
    <w:rsid w:val="00AC4A70"/>
    <w:rsid w:val="00AE35C1"/>
    <w:rsid w:val="00B22CB6"/>
    <w:rsid w:val="00C50BD4"/>
    <w:rsid w:val="00E75E8C"/>
    <w:rsid w:val="00F3567D"/>
    <w:rsid w:val="00FD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7EBD6"/>
  <w15:docId w15:val="{403F6D62-E5CA-4950-95BD-1CCB413D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file/d/1hcqNOH2RISQSu564lsLwdu73DlPHsF2i/view?usp=drive_link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P9PUStNf0fEJFl6xS7rshH5OQQvy4cM1/view?usp=drive_link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o99wghi12qoCx0k5-KdMPphrZAtlbP9e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xty9y4zPH-7Ji2sKQ9F_k6YHbZPwfVis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gH4xRRL8mK4DM3zJASO6dtxerwBfbIFw/view?usp=drive_link" TargetMode="External"/><Relationship Id="rId10" Type="http://schemas.openxmlformats.org/officeDocument/2006/relationships/hyperlink" Target="https://drive.google.com/file/d/1kYGSVgzPdQVi1mnJI2zWsejI-gP26KT0/view?usp=drive_link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rive.google.com/file/d/1JYzkOpomBP2z4OoBZGocWyIVPvZaZSJz/view?usp=drive_link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TY4FI8olI+zrk84wFuD9Q397RQ==">CgMxLjAyDmguMTNtc3J1bzQzMHZjMg5oLnB1amE4YWNpMWZuOTIOaC5wd3BseHRqOTExcDE4AHIhMUhiZVpWbFozeTc0SWtMbXpoMk9sNXY5MHFXT05CQnVy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1510</Words>
  <Characters>8608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megavath pramod</cp:lastModifiedBy>
  <cp:revision>5</cp:revision>
  <dcterms:created xsi:type="dcterms:W3CDTF">2013-12-23T23:15:00Z</dcterms:created>
  <dcterms:modified xsi:type="dcterms:W3CDTF">2026-09-05T18:23:00Z</dcterms:modified>
</cp:coreProperties>
</file>