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459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Arial" w:cs="Arial" w:eastAsia="Arial" w:hAnsi="Arial"/>
                <w:color w:val="37DCF2"/>
                <w:spacing w:val="40"/>
                <w:sz w:val="18"/>
                <w:szCs w:val="18"/>
              </w:rPr>
              <w:t xml:space="preserve">E  R  R  O  R     T  R  A  C  K  I  N  G     L  O  G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Журнал ошибок проекта</w:t>
            </w:r>
          </w:p>
          <w:p>
            <w:pPr>
              <w:spacing w:after="800" w:line="320" w:lineRule="atLeast"/>
              <w:ind w:left="1200" w:right="800"/>
            </w:pPr>
            <w:r>
              <w:rPr>
                <w:rFonts w:ascii="Arial" w:cs="Arial" w:eastAsia="Arial" w:hAnsi="Arial"/>
                <w:color w:val="B0B8C0"/>
                <w:sz w:val="24"/>
                <w:szCs w:val="24"/>
              </w:rPr>
              <w:t xml:space="preserve">CamBrowser на JC1060P470C: симптомы, корневые причины, исправления и коммиты (9adf20e → 53482b7)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cs="Arial" w:eastAsia="Arial" w:hAnsi="Arial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cs="Arial" w:eastAsia="Arial" w:hAnsi="Arial"/>
                <w:color w:val="90989F"/>
                <w:sz w:val="24"/>
                <w:szCs w:val="24"/>
              </w:rPr>
              <w:t xml:space="preserve">Ветка: feature/ethernet-browser · 14 учтённых проблем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cs="Arial" w:eastAsia="Arial" w:hAnsi="Arial"/>
                <w:color w:val="90989F"/>
                <w:sz w:val="24"/>
                <w:szCs w:val="24"/>
              </w:rPr>
              <w:t xml:space="preserve">Среда: ESP-IDF v6.0.3 · цель esp32p4 · CI GitHub Actions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cs="Arial" w:eastAsia="Arial" w:hAnsi="Arial"/>
                <w:color w:val="90989F"/>
                <w:sz w:val="24"/>
                <w:szCs w:val="24"/>
              </w:rPr>
              <w:t xml:space="preserve">Дата: 2 октября 2026</w:t>
            </w:r>
          </w:p>
          <w:p>
            <w:pPr>
              <w:spacing w:before="459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 w:cs="Arial" w:eastAsia="Arial" w:hAnsi="Arial"/>
                <w:color w:val="687078"/>
                <w:sz w:val="16"/>
                <w:szCs w:val="16"/>
              </w:rPr>
              <w:t xml:space="preserve">CamBrowser · Журнал ошибок</w:t>
            </w:r>
            <w:r>
              <w:rPr>
                <w:rFonts w:ascii="Arial" w:cs="Arial" w:eastAsia="Arial" w:hAnsi="Arial"/>
                <w:color w:val="687078"/>
                <w:sz w:val="16"/>
                <w:szCs w:val="16"/>
              </w:rPr>
              <w:t xml:space="preserve">                                        </w:t>
            </w:r>
            <w:r>
              <w:rPr>
                <w:rFonts w:ascii="Arial" w:cs="Arial" w:eastAsia="Arial" w:hAnsi="Arial"/>
                <w:color w:val="687078"/>
                <w:sz w:val="16"/>
                <w:szCs w:val="16"/>
              </w:rPr>
              <w:t xml:space="preserve">Октябрь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методика документа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Сводный индекс ошибок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Сборка и конфигурация (E-01, E-02, E-06, E-10–E-12)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E-01. Неявное объявление BSP-функций и незапущенный LEDC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E-02. Опечатка в ветвлении #elif конфигураций плат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E-06. Выключенная Kconfig-опция не даёт макроса + порядок функций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E-10. sdkconfig.defaults не применяется к существующему sdkconfig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E-11. Флеш-чип Boya и E-12. Удаление флага use_dma2d в IDF 6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4. Периферия платы: тач, ECDSA, дисплей (E-04, E-05, E-07, E-09)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E-04. Тачскрин полностью не отвечает (итерация v2)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E-05. Тач найден, но координаты — мусор (корневой баг, итерация v3)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E-07. Ошибки «ECDSA peripheral not supported» на каждом HTTPS-хендшейке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E-09. Переполнение фреймбуфера DPI (историческая, до вхождения в ветку)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Интерфейс: кириллица и клавиатура (E-08)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E-08. Русский текст отображался знаками «?»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6. Инфраструктура и окружение (E-03, E-13, E-14)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E-13. Проблемы окружения: инструменты, токен, контейнеризация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E-03. Документация репозитория отстала от кода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E-14. Не исправляется: vendor-warning в espressif__esp_lcd_st7701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7. Выводы и практики, внедрённые по итогам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cs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или редактирования документа щёлкните по списку правой кнопкой мыши и выберите «Обновить поле», чтобы актуализировать номера страниц.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80" w:before="400" w:line="312"/>
      </w:pPr>
      <w:bookmarkStart w:id="100000" w:name="_Toc100000"/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1. Назначение и методика документа</w:t>
      </w:r>
      <w:bookmarkEnd w:id="100000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Документ фиксирует все ошибки, обнаруженные при разработке и отладке CamBrowser (ветка feature/ethernet-browser, плата JC1060P470C): от первой красной сборки в среде ESP-IDF v6.0.3 до финального подтверждения работы тача и русской клавиатуры на реальном железе. Для каждой проблемы приведены: симптом (как ошибка проявлялась — в сборке, в логе платы или в поведении интерфейса), корневая причина, выполненное исправление, номер коммита и способ проверки. Такой формат превращает журнал в практическое справочное руководство: большинство встреченных здесь ловушек типичны для связки ESP32-P4 + ESP-IDF 6 + MIPI-DSI + RMII и повторятся на родственных платах.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Источники данных: логи сборок scripts/build.log…build6.log рабочей среды, журнал работ (worklog) с фиксацией каждого коммита и CI-прогона, boot-логи платы, предоставленные пользователем, и сами исходники после внесённых правок. Статус каждой ошибки — «исправлено» (коммит указан) либо «не исправлено / не относится к плате» с обоснованием. Хронологический индекс приведён в таблице 1, детальные разборы — в разделах 3–5.</w:t>
      </w:r>
    </w:p>
    <w:p>
      <w:pPr>
        <w:pStyle w:val="Heading1"/>
        <w:keepNext/>
        <w:spacing w:after="180" w:before="400" w:line="312"/>
      </w:pPr>
      <w:bookmarkStart w:id="100001" w:name="_Toc100001"/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2. Сводный индекс ошибок</w:t>
      </w:r>
      <w:bookmarkEnd w:id="100001"/>
    </w:p>
    <w:p>
      <w:pPr>
        <w:keepNext/>
        <w:spacing w:after="80" w:before="200" w:line="288"/>
        <w:jc w:val="left"/>
      </w:pPr>
      <w:r>
        <w:rPr>
          <w:rFonts w:ascii="Arial" w:cs="Arial" w:eastAsia="Arial" w:hAnsi="Arial"/>
          <w:b/>
          <w:bCs/>
          <w:color w:val="0F3D4C"/>
          <w:sz w:val="21"/>
          <w:szCs w:val="21"/>
        </w:rPr>
        <w:t xml:space="preserve">Таблица 1. </w:t>
      </w:r>
      <w:r>
        <w:rPr>
          <w:rFonts w:ascii="Arial" w:cs="Arial" w:eastAsia="Arial" w:hAnsi="Arial"/>
          <w:b/>
          <w:bCs/>
          <w:color w:val="0F3D4C"/>
          <w:sz w:val="21"/>
          <w:szCs w:val="21"/>
        </w:rPr>
        <w:t xml:space="preserve">Хронологический индекс проблем, решений и коммитов</w:t>
      </w:r>
    </w:p>
    <w:tbl>
      <w:tblPr>
        <w:tblW w:type="pct" w:w="100%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40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pct" w:w="15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Слой</w:t>
            </w:r>
          </w:p>
        </w:tc>
        <w:tc>
          <w:tcPr>
            <w:tcW w:type="pct" w:w="24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Коммит / решение</w:t>
            </w:r>
          </w:p>
        </w:tc>
        <w:tc>
          <w:tcPr>
            <w:tcW w:type="pct" w:w="13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E-01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implicit declaration of bsp_display_backlight_on; LEDC не инициализирован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Сборка + runtime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d2e3606</w:t>
            </w:r>
          </w:p>
        </w:tc>
        <w:tc>
          <w:tcPr>
            <w:tcW w:type="pct" w:w="13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E-02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Опечатка #elif: JC8012P4A1 вместо JC4880P443</w:t>
            </w:r>
          </w:p>
        </w:tc>
        <w:tc>
          <w:tcPr>
            <w:tcW w:type="pct" w:w="15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343c42f</w:t>
            </w:r>
          </w:p>
        </w:tc>
        <w:tc>
          <w:tcPr>
            <w:tcW w:type="pct" w:w="13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E-03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README/docs описывают W5500, плата — IP101 на RMII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Документация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Настоящий пакет документов</w:t>
            </w:r>
          </w:p>
        </w:tc>
        <w:tc>
          <w:tcPr>
            <w:tcW w:type="pct" w:w="13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Исправляется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E-04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Тач мёртв: нет hw-reset, шина 6/5 неверна, строгий ID GT9xx, конфликт GPIO5</w:t>
            </w:r>
          </w:p>
        </w:tc>
        <w:tc>
          <w:tcPr>
            <w:tcW w:type="pct" w:w="15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a344af7 (v2)</w:t>
            </w:r>
          </w:p>
        </w:tc>
        <w:tc>
          <w:tcPr>
            <w:tcW w:type="pct" w:w="13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E-05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Тач найден, координаты мусорные: точки читались с 0x8150 вместо 0x814F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c092a6a (v3)</w:t>
            </w:r>
          </w:p>
        </w:tc>
        <w:tc>
          <w:tcPr>
            <w:tcW w:type="pct" w:w="13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E-06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CONFIG_EB_TOUCH_SWAP_XY: макрос не определён; порядок функций (GCC 14)</w:t>
            </w:r>
          </w:p>
        </w:tc>
        <w:tc>
          <w:tcPr>
            <w:tcW w:type="pct" w:w="15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c092a6a</w:t>
            </w:r>
          </w:p>
        </w:tc>
        <w:tc>
          <w:tcPr>
            <w:tcW w:type="pct" w:w="13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E-07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ECDSA peripheral not supported на каждой TLS-сессии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TLS / sdkconfig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78e8f5b</w:t>
            </w:r>
          </w:p>
        </w:tc>
        <w:tc>
          <w:tcPr>
            <w:tcW w:type="pct" w:w="13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E-08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Кириллица отображалась «?»: шрифт и конвейер ASCII-only</w:t>
            </w:r>
          </w:p>
        </w:tc>
        <w:tc>
          <w:tcPr>
            <w:tcW w:type="pct" w:w="15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UI / шрифты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53482b7</w:t>
            </w:r>
          </w:p>
        </w:tc>
        <w:tc>
          <w:tcPr>
            <w:tcW w:type="pct" w:w="13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E-09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Переполнение фреймбуфера: V_RES 608 против 600 (PPA-путь)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Дисплей / память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 до вхождения в ветку</w:t>
            </w:r>
          </w:p>
        </w:tc>
        <w:tc>
          <w:tcPr>
            <w:tcW w:type="pct" w:w="13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 (истор.)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E-10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sdkconfig «залипает»: defaults применяются только при регенерации</w:t>
            </w:r>
          </w:p>
        </w:tc>
        <w:tc>
          <w:tcPr>
            <w:tcW w:type="pct" w:w="15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EXAMPLE_QUIET_LOGS + дисциплина set-target</w:t>
            </w:r>
          </w:p>
        </w:tc>
        <w:tc>
          <w:tcPr>
            <w:tcW w:type="pct" w:w="13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Обход внедрён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E-11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Flash Boya не распознавалась родным драйвером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Flash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CONFIG_SPI_FLASH_SUPPORT_BOYA_CHIP=y</w:t>
            </w:r>
          </w:p>
        </w:tc>
        <w:tc>
          <w:tcPr>
            <w:tcW w:type="pct" w:w="13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E-12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Флаг use_dma2d удалён в IDF 6 (ошибка компиляции на v6)</w:t>
            </w:r>
          </w:p>
        </w:tc>
        <w:tc>
          <w:tcPr>
            <w:tcW w:type="pct" w:w="15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Дисплей / IDF6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esp_lcd_dpi_panel_enable_dma2d()</w:t>
            </w:r>
          </w:p>
        </w:tc>
        <w:tc>
          <w:tcPr>
            <w:tcW w:type="pct" w:w="13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E-13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Инфраструктура: нет cmake/ninja; потерян PAT; Docker недоступен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Окружение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pip3 install; .github_token; нативный IDF</w:t>
            </w:r>
          </w:p>
        </w:tc>
        <w:tc>
          <w:tcPr>
            <w:tcW w:type="pct" w:w="13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Исправлено/обход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E-14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Vendor-warning use-after-free в espressif__esp_lcd_st7701</w:t>
            </w:r>
          </w:p>
        </w:tc>
        <w:tc>
          <w:tcPr>
            <w:tcW w:type="pct" w:w="15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Чужой компонент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—</w:t>
            </w:r>
          </w:p>
        </w:tc>
        <w:tc>
          <w:tcPr>
            <w:tcW w:type="pct" w:w="13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Не исправляется (не блокер)</w:t>
            </w:r>
          </w:p>
        </w:tc>
      </w:tr>
    </w:tbl>
    <w:p>
      <w:pPr>
        <w:spacing w:after="160" w:before="60" w:line="288"/>
        <w:jc w:val="left"/>
      </w:pPr>
      <w:r>
        <w:rPr>
          <w:rFonts w:ascii="Times New Roman" w:cs="Times New Roman" w:eastAsia="Times New Roman" w:hAnsi="Times New Roman"/>
          <w:i/>
          <w:iCs/>
          <w:color w:val="5A6A78"/>
          <w:sz w:val="18"/>
          <w:szCs w:val="18"/>
        </w:rPr>
        <w:t xml:space="preserve">Коммиты: d2e3606 и 668083b применены пользователем параллельно (содержимое совпало с подготовленным патчем), 343c42f…53482b7 — последовательные исправления ветки. После каждого коммита CI (контейнер espressif/idf:v6.0.3) завершался SUCCESS; финальная ревизия 53482b7 подтверждена работой на плате.</w:t>
      </w:r>
    </w:p>
    <w:p>
      <w:pPr>
        <w:pStyle w:val="Heading1"/>
        <w:keepNext/>
        <w:spacing w:after="180" w:before="400" w:line="312"/>
      </w:pPr>
      <w:bookmarkStart w:id="100002" w:name="_Toc100002"/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3. Сборка и конфигурация (E-01, E-02, E-06, E-10–E-12)</w:t>
      </w:r>
      <w:bookmarkEnd w:id="100002"/>
    </w:p>
    <w:p>
      <w:pPr>
        <w:pStyle w:val="Heading2"/>
        <w:keepNext/>
        <w:spacing w:after="140" w:before="280" w:line="312"/>
      </w:pPr>
      <w:bookmarkStart w:id="100003" w:name="_Toc100003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E-01. Неявное объявление BSP-функций и незапущенный LEDC</w:t>
      </w:r>
      <w:bookmarkEnd w:id="100003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Первая сборка ветки в ESP-IDF v6.0.3 падала: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main/main.c:38: implicit declaration of function 'bsp_display_backlight_on'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 В GCC 14, который поставляется с IDF 6, неявное объявление функции — ошибка компиляции, а не предупреждение, как в GCC 13 / IDF 5.x. CI на 9adf20e падал три раза подряд именно на этом.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Две проблемы в main.c: (1) функции bsp_display_* использовались в app_main() до своего объявления; (2) более опасная, чисто runtime — инициализация LEDC-таймера для подсветки нигде не вызывалась. На реальной плате это дало бы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ledc_set_duty() = ESP_ERR_INVALID_ARG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, далее ESP_ERROR_CHECK → abort → циклическая перезагрузка, то есть не просто чёрный экран, а boot-loop.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BSP-функции перемещены выше app_main, добавлен обязательный вызов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bsp_display_brightness_init()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с ESP_ERROR_CHECK (коммит d2e3606; параллельно пользователь применил эквивалентный патч сам, содержимое совпало). Повторная сборка — exit 0 без предупреждений по коду проекта. </w:t>
      </w: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Урок: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при переносе проектов с IDF 5.x на IDF 6 сначала прогонять сборку в GCC 14 — он ловит весь класс «тихих» ошибок прототипов.</w:t>
      </w:r>
    </w:p>
    <w:p>
      <w:pPr>
        <w:pStyle w:val="Heading2"/>
        <w:keepNext/>
        <w:spacing w:after="140" w:before="280" w:line="312"/>
      </w:pPr>
      <w:bookmarkStart w:id="100004" w:name="_Toc100004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E-02. Опечатка в ветвлении #elif конфигураций плат</w:t>
      </w:r>
      <w:bookmarkEnd w:id="100004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Компилятор выбирал не ту ветку инициализации дисплея: для конфигурации JC4880P443 не находился соответствующий блок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#elif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 main/app_lcd.c:277 условие было написано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#elif CONFIG_BOARD_TYPE_JC8012P4A1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второй раз (копипаст из соседнего блока) вместо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#elif CONFIG_BOARD_TYPE_JC4880P443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 Препроцессор не видит здесь ошибки — обе константы существуют.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Исправлен guard (коммит 343c42f «fix(lcd): correct st7701 branch guard typo (JC8012P4A1 -&gt; JC4880P443)»), инкрементальная пересборка чистая. </w:t>
      </w: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Урок: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цепочки #if/#elif по платам стоит заканчивать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#else #error Unknown board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, чтобы опечатка ловилась на компиляции.</w:t>
      </w:r>
    </w:p>
    <w:p>
      <w:pPr>
        <w:pStyle w:val="Heading2"/>
        <w:keepNext/>
        <w:spacing w:after="140" w:before="280" w:line="312"/>
      </w:pPr>
      <w:bookmarkStart w:id="100005" w:name="_Toc100005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E-06. Выключенная Kconfig-опция не даёт макроса + порядок функций</w:t>
      </w:r>
      <w:bookmarkEnd w:id="100005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После включения авто-свопа XY в драйвере тача (v3) сборка падала: макрос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CONFIG_EB_TOUCH_SWAP_XY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не определён, а затем — implicit declaration функции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tp_swap_kconfig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Двойная. Во-первых, в Kconfig выключенные bool-опции не создают макрос вообще — строка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s_tp.swap_xy = CONFIG_EB_TOUCH_SWAP_XY;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вне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#if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не компилируется, нужен хелпер с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#if CONFIG_EB_TOUCH_SWAP_XY / #else return false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 Во-вторых, этот хелпер изначально разместили ниже первой использующей функции; GCC 14 превращает неявное объявление в ошибку (см. E-01).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tp_swap_kconfig()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определена со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#if/#else/#endif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внутри и перенесена выше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gt911_config_diag()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(коммит c092a6a). </w:t>
      </w: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Урок: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для любых опциональных CONFIG_* в выражениях использовать только #if-обёрнутые хелперы; располагать их до первого использования.</w:t>
      </w:r>
    </w:p>
    <w:p>
      <w:pPr>
        <w:pStyle w:val="Heading2"/>
        <w:keepNext/>
        <w:spacing w:after="140" w:before="280" w:line="312"/>
      </w:pPr>
      <w:bookmarkStart w:id="100006" w:name="_Toc100006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E-10. sdkconfig.defaults не применяется к существующему sdkconfig</w:t>
      </w:r>
      <w:bookmarkEnd w:id="100006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После добавления в sdkconfig.defaults новых опций (пины тача, ECDSA) пересборка на машинах с уже созданным sdkconfig давала старое поведение: тач всё ещё на шине 6/5, HW ECDSA включён, ошибки в логе.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Механизм IDF: sdkconfig.defaults читается только при создании sdkconfig (первой настройке или set-target/reconfigure с удалённым sdkconfig). Существующий файл имеет приоритет. Это же относится к уровню логов — откуда защита в коде: CONFIG_EXAMPLE_QUIET_LOGS принудительно ставит INFO в начале app_main, независимо от состояния sdkconfig.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Решение/дисциплина.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После любого изменения sdkconfig.defaults в клоне выполнять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idf.py set-target esp32p4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(пересоздаёт sdkconfig из defaults). Проверено: удаление sdkconfig и регенерация подтверждают, что все EB_TOUCH_* и ECDSA-опции ложатся как задано. Эта команда включена в стандартную инструкцию синхронизации клона.</w:t>
      </w:r>
    </w:p>
    <w:p>
      <w:pPr>
        <w:pStyle w:val="Heading2"/>
        <w:keepNext/>
        <w:spacing w:after="140" w:before="280" w:line="312"/>
      </w:pPr>
      <w:bookmarkStart w:id="100007" w:name="_Toc100007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E-11. Флеш-чип Boya и E-12. Удаление флага use_dma2d в IDF 6</w:t>
      </w:r>
      <w:bookmarkEnd w:id="100007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E-11 (flash).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Boot-лог платы сообщал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Detected boya flash chip but using generic driver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 Универсальный драйвер работает нестабильно на специфичных командах стирания; в defaults включён родной драйвер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CONFIG_SPI_FLASH_SUPPORT_BOYA_CHIP=y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 Подтверждено стабильными прошивками и чтением идентификатора без предупреждений.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E-12 (DPI/DMA2D).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Конфигурация панели из примеров IDF 5.x содержала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.flags.use_dma2d = true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 esp_lcd_dpi_panel_config_t. В IDF 6.0 флаг удалён из структуры — сборка падает на несуществующем поле. Правильный путь для v6: после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esp_lcd_panel_init()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вызвать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esp_lcd_dpi_panel_enable_dma2d(display_handle)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 В app_lcd.c вызов обёрнут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#if ESP_IDF_VERSION_MAJOR &gt;= 6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, поэтому код остаётся собираемым и на 5.x (переносимость сохранена сознательно).</w:t>
      </w:r>
    </w:p>
    <w:p>
      <w:pPr>
        <w:pStyle w:val="Heading1"/>
        <w:keepNext/>
        <w:spacing w:after="180" w:before="400" w:line="312"/>
      </w:pPr>
      <w:bookmarkStart w:id="100008" w:name="_Toc100008"/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4. Периферия платы: тач, ECDSA, дисплей (E-04, E-05, E-07, E-09)</w:t>
      </w:r>
      <w:bookmarkEnd w:id="100008"/>
    </w:p>
    <w:p>
      <w:pPr>
        <w:pStyle w:val="Heading2"/>
        <w:keepNext/>
        <w:spacing w:after="140" w:before="280" w:line="312"/>
      </w:pPr>
      <w:bookmarkStart w:id="100009" w:name="_Toc100009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E-04. Тачскрин полностью не отвечает (итерация v2)</w:t>
      </w:r>
      <w:bookmarkEnd w:id="100009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GT911 заявлен платой, но в логе ни одна проба не отвечала: тач отсутствовал как класс устройств, браузер оставался без ввода.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Анализ по коду и схеме.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Четыре вероятные причины: (1) не выполнялся аппаратный сброс GT911 — чип, удерживаемый в ресете на GPIO5, никогда не ACK-ает по I2C; (2) дефолтные пины шины были SCL=6/SDA=5, а реальная шина тача — бывший SCCB камеры SCL=8/SDA=7 (на этой же шине и конфликт GPIO5: он и RST тача, и RST LCD); (3) строгая проверка product ID ровно «911» отбрасывала GT9271/GT928 и прочие чипы семейства; (4) INT не использовался для детерминированного выбора адреса.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 (v2, коммит a344af7).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 Kconfig добавлены EB_TOUCH_RST_GPIO=5 и EB_TOUCH_INT_GPIO=-1; в touch.c — последовательность hw-reset (RST low 10 мс → high → пауза 60 мс; при подключённом INT — его уровень задаёт адрес 0x5D), ослабленный приём «9» + две цифры для семейства GT9xx, полный I2C-скан шины (0x08–0x77) в INFO-лог при неудаче проб, перебор шин-кандидатов. На плате подтвердилось: контроллер отвечает на 0x5D, шина 8/7, порт 1 — настройки закреплены в sdkconfig.defaults (aa75cdc).</w:t>
      </w:r>
    </w:p>
    <w:p>
      <w:pPr>
        <w:shd w:fill="F2F6F7" w:val="clear"/>
        <w:spacing w:after="0" w:before="120" w:line="264"/>
        <w:ind w:left="240" w:right="240"/>
        <w:jc w:val="left"/>
      </w:pPr>
      <w:r>
        <w:rPr>
          <w:rFonts w:ascii="Consolas" w:cs="Consolas" w:eastAsia="Consolas" w:hAnsi="Consolas"/>
          <w:color w:val="17323B"/>
          <w:sz w:val="18"/>
          <w:szCs w:val="18"/>
        </w:rPr>
        <w:t xml:space="preserve">touch hw reset done (RST=GPIO5, INT=GPIO-1)</w:t>
      </w:r>
    </w:p>
    <w:p>
      <w:pPr>
        <w:shd w:fill="F2F6F7" w:val="clear"/>
        <w:spacing w:after="160" w:before="0" w:line="264"/>
        <w:ind w:left="240" w:right="240"/>
        <w:jc w:val="left"/>
      </w:pPr>
      <w:r>
        <w:rPr>
          <w:rFonts w:ascii="Consolas" w:cs="Consolas" w:eastAsia="Consolas" w:hAnsi="Consolas"/>
          <w:color w:val="17323B"/>
          <w:sz w:val="18"/>
          <w:szCs w:val="18"/>
        </w:rPr>
        <w:t xml:space="preserve">touch controller found: GT911 at 0x5D (port 1 SCL=8 SDA=7)</w:t>
      </w:r>
    </w:p>
    <w:p>
      <w:pPr>
        <w:pStyle w:val="Heading2"/>
        <w:keepNext/>
        <w:spacing w:after="140" w:before="280" w:line="312"/>
      </w:pPr>
      <w:bookmarkStart w:id="100010" w:name="_Toc100010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E-05. Тач найден, но координаты — мусор (корневой баг, итерация v3)</w:t>
      </w:r>
      <w:bookmarkEnd w:id="100010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Лог показывал найденный GT911 и валидный hw-reset, но реальные тапы не попадали ни в одну кнопку, а отладочные координаты выглядели случайными числами.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Смещение базового регистра точек на один байт. У GT911 данные точек начинаются с </w:t>
      </w: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0x814F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(layout точки: track id, X lo, X hi, Y lo, Y hi, size lo, size hi, reserved — 8 байт на точку). Версия v2 читала с 0x8150, то есть начиная с поля X lo первой точки: все поля съезжали, координаты собирались из чужих байтов. Эталоном послужил официальный драйвер Espressif esp_lcd_touch_gt911 v1.2.1, скачанный с component registry для сверки (тот же базовый регистр и тот же defensive-clear статуса).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 (v3, коммит c092a6a).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База точек 0x814F; диагностическое чтение заголовка конфига 0x8047 (version/Xout/Yout/touch_max/module_sw) в лог при инициализации; автовыбор swap XY по соотношению диапазона чипа и ориентации панели; лог первых пяти касаний raw → screen; defensive clear 0x814E при пропущенном кадре. </w:t>
      </w: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Проверка на плате: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GT911 config: version=0x63 Xout=1024 Yout=600 touch_max=5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(валидный ландшафтный конфиг), далее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touch #1: raw (515,460) -&gt; screen (515,460)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и успешная навигация по реальным сайтам.</w:t>
      </w:r>
    </w:p>
    <w:p>
      <w:pPr>
        <w:keepNext/>
        <w:spacing w:after="80" w:before="200" w:line="288"/>
        <w:jc w:val="left"/>
      </w:pPr>
      <w:r>
        <w:rPr>
          <w:rFonts w:ascii="Arial" w:cs="Arial" w:eastAsia="Arial" w:hAnsi="Arial"/>
          <w:b/>
          <w:bCs/>
          <w:color w:val="0F3D4C"/>
          <w:sz w:val="21"/>
          <w:szCs w:val="21"/>
        </w:rPr>
        <w:t xml:space="preserve">Таблица 2. </w:t>
      </w:r>
      <w:r>
        <w:rPr>
          <w:rFonts w:ascii="Arial" w:cs="Arial" w:eastAsia="Arial" w:hAnsi="Arial"/>
          <w:b/>
          <w:bCs/>
          <w:color w:val="0F3D4C"/>
          <w:sz w:val="21"/>
          <w:szCs w:val="21"/>
        </w:rPr>
        <w:t xml:space="preserve">Карта регистров GT911, по которой локализовался баг E-05</w:t>
      </w:r>
    </w:p>
    <w:tbl>
      <w:tblPr>
        <w:tblW w:type="pct" w:w="100%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Регистр</w:t>
            </w:r>
          </w:p>
        </w:tc>
        <w:tc>
          <w:tcPr>
            <w:tcW w:type="pct" w:w="40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Содержимое</w:t>
            </w:r>
          </w:p>
        </w:tc>
        <w:tc>
          <w:tcPr>
            <w:tcW w:type="pct" w:w="22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Было (v2)</w:t>
            </w:r>
          </w:p>
        </w:tc>
        <w:tc>
          <w:tcPr>
            <w:tcW w:type="pct" w:w="24%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Стало (v3)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0x814E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Статус буфера (bit7 ready, счётчик точек)</w:t>
            </w:r>
          </w:p>
        </w:tc>
        <w:tc>
          <w:tcPr>
            <w:tcW w:type="pct" w:w="22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читался верно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читается + defensive clear</w:t>
            </w:r>
          </w:p>
        </w:tc>
      </w:tr>
      <w:tr>
        <w:trPr>
          <w:cantSplit/>
        </w:trPr>
        <w:tc>
          <w:tcPr>
            <w:tcW w:type="pct" w:w="1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0x814F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Точка 1: track id</w:t>
            </w:r>
          </w:p>
        </w:tc>
        <w:tc>
          <w:tcPr>
            <w:tcW w:type="pct" w:w="22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пропущен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начало чтения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0x8150–1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X lo / X hi</w:t>
            </w:r>
          </w:p>
        </w:tc>
        <w:tc>
          <w:tcPr>
            <w:tcW w:type="pct" w:w="22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принимались за начало данных</w:t>
            </w:r>
          </w:p>
        </w:tc>
        <w:tc>
          <w:tcPr>
            <w:tcW w:type="pct" w:w="24%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поля X первой точки</w:t>
            </w:r>
          </w:p>
        </w:tc>
      </w:tr>
      <w:tr>
        <w:trPr>
          <w:cantSplit/>
        </w:trPr>
        <w:tc>
          <w:tcPr>
            <w:tcW w:type="pct" w:w="1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0x8152–3</w:t>
            </w:r>
          </w:p>
        </w:tc>
        <w:tc>
          <w:tcPr>
            <w:tcW w:type="pct" w:w="40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Y lo / Y hi</w:t>
            </w:r>
          </w:p>
        </w:tc>
        <w:tc>
          <w:tcPr>
            <w:tcW w:type="pct" w:w="22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съехали в size/reserved</w:t>
            </w:r>
          </w:p>
        </w:tc>
        <w:tc>
          <w:tcPr>
            <w:tcW w:type="pct" w:w="24%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color w:val="1A2430"/>
                <w:sz w:val="20"/>
                <w:szCs w:val="20"/>
              </w:rPr>
              <w:t xml:space="preserve">поля Y первой точки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11" w:name="_Toc100011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E-07. Ошибки «ECDSA peripheral not supported» на каждом HTTPS-хендшейке</w:t>
      </w:r>
      <w:bookmarkEnd w:id="100011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Каждая TLS-сессия (поиск, открытие страницы) сыпала в лог три строки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ECDSA peripheral not supported on this chip revision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, после чего соединение всё же устанавливалось.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 sdkconfig был включён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CONFIG_MBEDTLS_HARDWARE_ECDSA_VERIFY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 Аппаратный ускоритель ECDSA на ESP32-P4 присутствует только с ревизии чипа </w:t>
      </w: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v3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; на плате стоит rev 1.3 (проверено по исходникам порт-слоя mbedTLS: ecdsa_ll_is_supported() отказывает для ревизий &lt; 3). Драйвер при каждой операции подписи/проверки пытался использовать периферию, получал отказ, логировал ошибку и корректно откатывался на программную реализацию — функционально всё работало, но лог был замусорен и время хендшейка росло.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 sdkconfig.defaults обе опции (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..._VERIFY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..._SIGN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) явно погашены (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# ... is not set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); TLS сразу идёт через программный mbedTLS (коммит 78e8f5b). Регенерация sdkconfig подтвердила подхват, лог чистый. </w:t>
      </w: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Урок: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опции аппаратного ускорения в ESP-IDF зависят от ревизии кремния, а не только от модели чипа.</w:t>
      </w:r>
    </w:p>
    <w:p>
      <w:pPr>
        <w:pStyle w:val="Heading2"/>
        <w:keepNext/>
        <w:spacing w:after="140" w:before="280" w:line="312"/>
      </w:pPr>
      <w:bookmarkStart w:id="100012" w:name="_Toc100012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E-09. Переполнение фреймбуфера DPI (историческая, до вхождения в ветку)</w:t>
      </w:r>
      <w:bookmarkEnd w:id="100012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Heap corruption, краш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esp_vfs_ioctl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, мерцающая полоса в верхней части экрана при использовании PPA-пути отрисовки.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Расхождение констант: EXAMPLE_LCD_V_RES был задан 608 при тайминге панели v_size = 600. Драйвер DPI выделяет фреймбуфер как h_size × v_size × bpp, а записывающий путь при v=608 уходил за границу на 17 408 байт каждый кадр. Исправлено приведением к 600 (коммит 68da2b8, до начала настоящего цикла работ); в app_lcd.h оставлен подробный комментарий-предостережение. Отголосок этого класса ошибок — обязательный клиппинг во всех функциях ui.c.</w:t>
      </w:r>
    </w:p>
    <w:p>
      <w:pPr>
        <w:pStyle w:val="Heading1"/>
        <w:keepNext/>
        <w:spacing w:after="180" w:before="400" w:line="312"/>
      </w:pPr>
      <w:bookmarkStart w:id="100013" w:name="_Toc100013"/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5. Интерфейс: кириллица и клавиатура (E-08)</w:t>
      </w:r>
      <w:bookmarkEnd w:id="100013"/>
    </w:p>
    <w:p>
      <w:pPr>
        <w:pStyle w:val="Heading2"/>
        <w:keepNext/>
        <w:spacing w:after="140" w:before="280" w:line="312"/>
      </w:pPr>
      <w:bookmarkStart w:id="100014" w:name="_Toc100014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E-08. Русский текст отображался знаками «?»</w:t>
      </w:r>
      <w:bookmarkEnd w:id="100014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Симптом.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На экране невозможно было получить ни один русский символ: в запросе, заголовках результатов и тексте страниц кириллица заменялась «?».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Корневая причина.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Компонентно ASCII-only конвейер: (1) шрифт app_overlay содержал 95 ASCII-глифов; (2) ui_text рисовал текст побайтно; (3) html_text заменял каждый не-ASCII байт на «?». Запрос при этом URL-кодировался корректно (побайтово), то есть сервер отвечал правильными русскими страницами — ломался только вывод.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Решение (коммит 53482b7).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Полный UTF-8 конвейер: сгенерированы 66 кириллических глифов 8×8 (скрипт scripts/gen_cyr_font.py, источник DejaVu Sans Mono, фиксированная базовая линия, порог яркости 110, бит 0 — левый пиксель) и добавлены таблицей app_overlay_font8x8_cyr[66][8]; ui.c получил декодер ui_utf8_next (ASCII + 2-байтная кириллица; 3/4-байтные последовательности пропускаются целиком); клавиатура переведена на кодпоинты с раскладками KB_EN/KB_RU и кнопкой EN/RU; DEL, перенос строк страницы и срезка буфера научились уважать границы UTF-8; html_text декодирует HTML-сущности в UTF-8 и копирует валидные последовательности без порчи. Сборка EXIT=0, CI SUCCESS, на плате подтверждено: запросы с кириллицей, русские заголовки и текст страниц.</w:t>
      </w:r>
    </w:p>
    <w:p>
      <w:pPr>
        <w:spacing w:after="160" w:before="60" w:line="288"/>
        <w:jc w:val="left"/>
      </w:pPr>
      <w:r>
        <w:rPr>
          <w:rFonts w:ascii="Times New Roman" w:cs="Times New Roman" w:eastAsia="Times New Roman" w:hAnsi="Times New Roman"/>
          <w:i/>
          <w:iCs/>
          <w:color w:val="5A6A78"/>
          <w:sz w:val="18"/>
          <w:szCs w:val="18"/>
        </w:rPr>
        <w:t xml:space="preserve">Осталось сознательным ограничением: символы вне ASCII и 2-байтной кириллицы (CJK, стрелки, эмодзи) отображаются «?» — шрифт 8×8 физически не вмещает полный набор; расширение на 3-байтные диапазоны потребует другого шрифта и пересмотра разметки строк.</w:t>
      </w:r>
    </w:p>
    <w:p>
      <w:pPr>
        <w:pStyle w:val="Heading1"/>
        <w:keepNext/>
        <w:spacing w:after="180" w:before="400" w:line="312"/>
      </w:pPr>
      <w:bookmarkStart w:id="100015" w:name="_Toc100015"/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6. Инфраструктура и окружение (E-03, E-13, E-14)</w:t>
      </w:r>
      <w:bookmarkEnd w:id="100015"/>
    </w:p>
    <w:p>
      <w:pPr>
        <w:pStyle w:val="Heading2"/>
        <w:keepNext/>
        <w:spacing w:after="140" w:before="280" w:line="312"/>
      </w:pPr>
      <w:bookmarkStart w:id="100016" w:name="_Toc100016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E-13. Проблемы окружения: инструменты, токен, контейнеризация</w:t>
      </w:r>
      <w:bookmarkEnd w:id="100016"/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Отсутствие cmake/ninja в target-установке IDF.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./install.sh esp32p4 ставит тулчейн и утилиты прошивки, но не cmake/ninja — сборка падала на поиске генератора. Доставлено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pip3 install cmake ninja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(cmake 4.4.3, ninja 1.13).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Потеря GitHub PAT.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Токен существовал только в тексте переписки и был утрачен при сжатии контекста сессии. Извлечён урок: секреты немедленно сохраняются на диск — теперь PAT лежит в /home/z/my-project/.github_token (chmod 600) и читается скриптом scripts/git_push.sh, который не пишет токен в .git/config. Хранение — до явной команды пользователя «удалить».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Скрипт пуша: неверный аргумент.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Вызов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git_push.sh origin feature/...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падал: первый аргумент трактовался как refspec, а URL origin уже зашит в скрипт (пуш по https://x-access-token:&lt;PAT&gt;@github.com). Корректный вызов —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scripts/git_push.sh feature/ethernet-browser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b/>
          <w:bCs/>
          <w:color w:val="1A2430"/>
          <w:sz w:val="24"/>
          <w:szCs w:val="24"/>
        </w:rPr>
        <w:t xml:space="preserve">Docker/Podman недоступны в рабочей среде.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Попытка повторить CI-окружение контейнером espressif/idf:v6.0.3 не удалась: в песочнице нет ни docker, ни podman, ни docker.sock, ни прав root. Выбран план Б — нативная установка ESP-IDF v6.0.3 (тот же код v6.0.3, тег 06e31f0), что дало идентичные CI результаты сборки. Полная история и инструкции — в документе «Развёртывание среды сборки».</w:t>
      </w:r>
    </w:p>
    <w:p>
      <w:pPr>
        <w:pStyle w:val="Heading2"/>
        <w:keepNext/>
        <w:spacing w:after="140" w:before="280" w:line="312"/>
      </w:pPr>
      <w:bookmarkStart w:id="100017" w:name="_Toc100017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E-03. Документация репозитория отстала от кода</w:t>
      </w:r>
      <w:bookmarkEnd w:id="100017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README.md и docs/ETHERNET_BROWSER.md описывают архитектуру ранней версии: W5500 по SPI (CS=10, SCLK=12, MOSI=11, MISO=13, INT=9, RST=14) и тач на SCL=6/SDA=5. Фактический код и реальная плата: IP101 на внутреннем EMAC (RMII, MDC=31/MDIO=52, REF_CLK=50, RST=51, адрес PHY 1) и тач GT911 на SCL=8/SDA=7 с RST=5. Несоответствие зафиксировано как ошибка E-03; актуальным техническим описанием становится настоящий пакет документов, после чего README/docs в репозитории следует обновить отдельным коммитом, чтобы новые разработчики не настраивали несуществующий W5500.</w:t>
      </w:r>
    </w:p>
    <w:p>
      <w:pPr>
        <w:pStyle w:val="Heading2"/>
        <w:keepNext/>
        <w:spacing w:after="140" w:before="280" w:line="312"/>
      </w:pPr>
      <w:bookmarkStart w:id="100018" w:name="_Toc100018"/>
      <w:r>
        <w:rPr>
          <w:rFonts w:ascii="Arial" w:cs="Arial" w:eastAsia="Arial" w:hAnsi="Arial"/>
          <w:b/>
          <w:bCs/>
          <w:color w:val="0F3D4C"/>
          <w:sz w:val="28"/>
          <w:szCs w:val="28"/>
        </w:rPr>
        <w:t xml:space="preserve">E-14. Не исправляется: vendor-warning в espressif__esp_lcd_st7701</w:t>
      </w:r>
      <w:bookmarkEnd w:id="100018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При полной чистой пересборке появляется предупреждение use-after-free изнутри управляемого компонента espressif/esp_lcd_st7701 (код Espressif/vendor, не ветка проекта). На плату JC1060P470C не влияет вообще — для неё используется драйвер esp_lcd_jd9165, а st7701 собирается только из-за общего ветвления по платам. Решение — обновление версии компонента апстримом; локальные костыли признаны нецелесообразными. Статус: принятый шум сборки, не блокер.</w:t>
      </w:r>
    </w:p>
    <w:p>
      <w:pPr>
        <w:pStyle w:val="Heading1"/>
        <w:keepNext/>
        <w:spacing w:after="180" w:before="400" w:line="312"/>
      </w:pPr>
      <w:bookmarkStart w:id="100019" w:name="_Toc100019"/>
      <w:r>
        <w:rPr>
          <w:rFonts w:ascii="Arial" w:cs="Arial" w:eastAsia="Arial" w:hAnsi="Arial"/>
          <w:b/>
          <w:bCs/>
          <w:color w:val="0F3D4C"/>
          <w:sz w:val="32"/>
          <w:szCs w:val="32"/>
        </w:rPr>
        <w:t xml:space="preserve">7. Выводы и практики, внедрённые по итогам</w:t>
      </w:r>
      <w:bookmarkEnd w:id="100019"/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За цикл отладки (9adf20e → 53482b7) закрыты три критичных дефекта периферии (Ethernet не поднимался бы без сброса PHY и правильного направления тактирования; тач не отвечал без hw-reset и верной шины; координаты были мусором из-за однобайтового смещения регистра), две системные проблемы конфигурации (старение sdkconfig, ECDSA-периферия по ревизии чипа) и полный конвейер кириллицы. Ни одна ошибка не потребовала изменения железа — все решения вошли в код/конфиг и покрыты CI.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Практики, которые необходимо сохранять в проекте далее: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Каждое изменение sdkconfig.defaults сопровождать </w:t>
      </w:r>
      <w:r>
        <w:rPr>
          <w:rFonts w:ascii="Consolas" w:cs="Consolas" w:eastAsia="Consolas" w:hAnsi="Consolas"/>
          <w:color w:val="17323B"/>
          <w:sz w:val="22"/>
          <w:szCs w:val="22"/>
        </w:rPr>
        <w:t xml:space="preserve">idf.py set-target esp32p4</w:t>
      </w: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 в рабочих клонах (иначе изменения не вступят в силу) — включено в стандартные команды синхронизации.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Новые драйверы периферии сверять с эталонными компонентами реестра Espressif (как с esp_lcd_touch_gt911 v1.2.1) — сверка сразу дала и верный регистр, и правильный defensive-clear.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Диагностические логи по принципу «raw → screen» (что сообщил чип → что увидел UI) — по одному логу различается вина чипа, шины и трансформации координат.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GCC 14 / IDF 6 считать ловушкой для унаследованного кода: неявные объявления, удалённые поля структур, вынесенные в реестр компоненты (ip101) — проверять при каждом мажорном апгрейде IDF.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Секреты сохранять в файлах с правами 600 и не прокидывать в git config; документировать каждую ошибку с коммитом — настоящий журнал подтверждает свою пользу при каждом возврате к коду.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color w:val="1A2430"/>
          <w:sz w:val="24"/>
          <w:szCs w:val="24"/>
        </w:rPr>
        <w:t xml:space="preserve">Итоговый статус ветки: сборка зелёная локально и в CI, тач и клавиатура (EN/RU) подтверждены на реальной плате, лог без ошибок. Журнал закрывается; следующие записи добавлять по той же схеме: симптом → причина → решение → коммит → проверка.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8888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spacing w:after="60" w:line="240"/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t xml:space="preserve">CamBrowser · Журнал ошибок и решений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24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400" w:line="312"/>
      <w:outlineLvl w:val="0"/>
    </w:pPr>
    <w:rPr>
      <w:rFonts w:ascii="Arial" w:cs="Arial" w:eastAsia="Arial" w:hAnsi="Arial"/>
      <w:b/>
      <w:bCs/>
      <w:color w:val="0F3D4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12"/>
      <w:outlineLvl w:val="1"/>
    </w:pPr>
    <w:rPr>
      <w:rFonts w:ascii="Arial" w:cs="Arial" w:eastAsia="Arial" w:hAnsi="Arial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12"/>
      <w:outlineLvl w:val="2"/>
    </w:pPr>
    <w:rPr>
      <w:rFonts w:ascii="Arial" w:cs="Arial" w:eastAsia="Arial" w:hAnsi="Arial"/>
      <w:b/>
      <w:bCs/>
      <w:color w:val="0F3D4C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Журнал ошибок проекта</dc:title>
  <dc:creator>CamBrowser project</dc:creator>
  <cp:lastModifiedBy>Un-named</cp:lastModifiedBy>
  <cp:revision>1</cp:revision>
  <dcterms:created xsi:type="dcterms:W3CDTF">2026-10-02T08:59:15.419Z</dcterms:created>
  <dcterms:modified xsi:type="dcterms:W3CDTF">2026-10-02T08:59:15.419Z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