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29C5" w14:textId="37BE9335" w:rsidR="00E84010" w:rsidRDefault="00B46D04">
      <w:p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22A4118D" w14:textId="77777777" w:rsidR="00B46D04" w:rsidRDefault="00B46D04">
      <w:pPr>
        <w:rPr>
          <w:lang w:val="en-US"/>
        </w:rPr>
      </w:pPr>
    </w:p>
    <w:p w14:paraId="68151445" w14:textId="29B5AE7E" w:rsidR="00C42586" w:rsidRDefault="00C42586" w:rsidP="00172F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Evolvability is an important concept for understanding directions of morphological change through time</w:t>
      </w:r>
    </w:p>
    <w:p w14:paraId="36ED95E2" w14:textId="28027AC5" w:rsidR="008D7BC1" w:rsidRDefault="008D7BC1" w:rsidP="008D7B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don’t know selection regimes, want to know how much variation alone can explain</w:t>
      </w:r>
    </w:p>
    <w:p w14:paraId="0BF1CC10" w14:textId="59519CD5" w:rsidR="008D7BC1" w:rsidRPr="00172FFF" w:rsidRDefault="008D7BC1" w:rsidP="008D7B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Houle has shown that just knowing G predicts the direction of G (no fossils though)</w:t>
      </w:r>
    </w:p>
    <w:p w14:paraId="208AFAB9" w14:textId="60348FD8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modern quantification of evolvability is done using G matrices</w:t>
      </w:r>
    </w:p>
    <w:p w14:paraId="3A0357FB" w14:textId="38E94E86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is difficult to get the G matrix</w:t>
      </w:r>
      <w:r w:rsidR="008D7BC1">
        <w:rPr>
          <w:lang w:val="en-US"/>
        </w:rPr>
        <w:t>, very data intensive</w:t>
      </w:r>
      <w:r w:rsidR="00040259">
        <w:rPr>
          <w:lang w:val="en-US"/>
        </w:rPr>
        <w:t xml:space="preserve"> and requires breeding studies</w:t>
      </w:r>
    </w:p>
    <w:p w14:paraId="4C9F29D1" w14:textId="7F76589A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matrix may substitute</w:t>
      </w:r>
    </w:p>
    <w:p w14:paraId="6EA3ED21" w14:textId="69DD5E4F" w:rsidR="00C42586" w:rsidRDefault="00C42586" w:rsidP="00C425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 proposed by Cheverud</w:t>
      </w:r>
    </w:p>
    <w:p w14:paraId="5167A483" w14:textId="343F1C75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 has been examined in the past by Hunt, works!</w:t>
      </w:r>
    </w:p>
    <w:p w14:paraId="783C3666" w14:textId="135BA52A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Still, don’t know how representative P is of G</w:t>
      </w:r>
    </w:p>
    <w:p w14:paraId="0F90D511" w14:textId="1175D13D" w:rsidR="00C42586" w:rsidRPr="00040259" w:rsidRDefault="00C42586" w:rsidP="0004025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Cheetham and Porto et al showed pooled G works</w:t>
      </w:r>
    </w:p>
    <w:p w14:paraId="11D4DFE4" w14:textId="7D870B07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Want to know</w:t>
      </w:r>
      <w:r w:rsidR="00040259">
        <w:rPr>
          <w:lang w:val="en-US"/>
        </w:rPr>
        <w:t xml:space="preserve"> how these things change through time: how G changes though time, how P relates to G through time</w:t>
      </w:r>
    </w:p>
    <w:p w14:paraId="654FA2E2" w14:textId="17D73239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Why is </w:t>
      </w:r>
      <w:r w:rsidR="00040259">
        <w:rPr>
          <w:lang w:val="en-US"/>
        </w:rPr>
        <w:t xml:space="preserve">looking at </w:t>
      </w:r>
      <w:r w:rsidR="00D302BD">
        <w:rPr>
          <w:lang w:val="en-US"/>
        </w:rPr>
        <w:t>this</w:t>
      </w:r>
      <w:r w:rsidR="00040259">
        <w:rPr>
          <w:lang w:val="en-US"/>
        </w:rPr>
        <w:t xml:space="preserve"> through time</w:t>
      </w:r>
      <w:r>
        <w:rPr>
          <w:lang w:val="en-US"/>
        </w:rPr>
        <w:t xml:space="preserve"> an important concept??</w:t>
      </w:r>
    </w:p>
    <w:p w14:paraId="5473AEA2" w14:textId="39B277D1" w:rsidR="00A947A4" w:rsidRDefault="00A947A4" w:rsidP="00A947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which direction in phenospace is evo easy to explore; so if it doesn’t explore</w:t>
      </w:r>
    </w:p>
    <w:p w14:paraId="536F251C" w14:textId="587DC55B" w:rsidR="00D302BD" w:rsidRPr="00D302BD" w:rsidRDefault="00D302BD" w:rsidP="00D302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Expect to change in direction of Gmax or higher than average evolvability; if G didn’t change then maybe constraints</w:t>
      </w:r>
    </w:p>
    <w:p w14:paraId="2FAB0556" w14:textId="535A953C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do so, need to be able to estimate G through time, which is difficult because don’t have known breeding populations millions of years ago</w:t>
      </w:r>
    </w:p>
    <w:p w14:paraId="2F8B3AF4" w14:textId="551C6F0A" w:rsidR="00C42586" w:rsidRDefault="00C42586" w:rsidP="00C425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bryozoans to address this!</w:t>
      </w:r>
    </w:p>
    <w:p w14:paraId="33782821" w14:textId="1655AAC2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Clones, so all variation in P is due to E, not G</w:t>
      </w:r>
    </w:p>
    <w:p w14:paraId="49ED727C" w14:textId="4DAA939F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Have a fossil record through time</w:t>
      </w:r>
    </w:p>
    <w:p w14:paraId="75B38529" w14:textId="77777777" w:rsidR="00C42586" w:rsidRDefault="00C42586" w:rsidP="00C425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Specficially </w:t>
      </w:r>
      <w:r w:rsidRPr="00040259">
        <w:rPr>
          <w:i/>
          <w:iCs/>
          <w:lang w:val="en-US"/>
        </w:rPr>
        <w:t>Steginoporella magnifica</w:t>
      </w:r>
    </w:p>
    <w:p w14:paraId="29B6502C" w14:textId="2D46E6AB" w:rsidR="005F1EDC" w:rsidRDefault="00C42586" w:rsidP="005F1E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Simple system</w:t>
      </w:r>
    </w:p>
    <w:p w14:paraId="2A07F7A8" w14:textId="0875E8A4" w:rsidR="005F1EDC" w:rsidRDefault="005F1EDC" w:rsidP="005F1E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Specifically, we ask:</w:t>
      </w:r>
    </w:p>
    <w:p w14:paraId="49385B2C" w14:textId="5572B6B7" w:rsidR="005F1EDC" w:rsidRDefault="005F1EDC" w:rsidP="005F1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well does P represent G?</w:t>
      </w:r>
    </w:p>
    <w:p w14:paraId="06C975BB" w14:textId="3853B3A9" w:rsidR="005F1EDC" w:rsidRDefault="00D50707" w:rsidP="005F1E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G change through time?</w:t>
      </w:r>
    </w:p>
    <w:p w14:paraId="6396C4F4" w14:textId="77777777" w:rsidR="00D50707" w:rsidRPr="005F1EDC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Does P align with G max?</w:t>
      </w:r>
    </w:p>
    <w:p w14:paraId="4623B86E" w14:textId="7CB8248D" w:rsidR="00B46D04" w:rsidRPr="00D50707" w:rsidRDefault="00D50707" w:rsidP="00D507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Is P changing in directions of above average evolvability?</w:t>
      </w:r>
    </w:p>
    <w:p w14:paraId="05AE81AB" w14:textId="6195C85E" w:rsidR="00B46D04" w:rsidRPr="00B46D04" w:rsidRDefault="00B46D04">
      <w:pPr>
        <w:rPr>
          <w:lang w:val="en-US"/>
        </w:rPr>
      </w:pPr>
    </w:p>
    <w:sectPr w:rsidR="00B46D04" w:rsidRPr="00B4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39DB"/>
    <w:multiLevelType w:val="hybridMultilevel"/>
    <w:tmpl w:val="842872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59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04"/>
    <w:rsid w:val="00040259"/>
    <w:rsid w:val="00172FFF"/>
    <w:rsid w:val="005E3291"/>
    <w:rsid w:val="005F1EDC"/>
    <w:rsid w:val="00781140"/>
    <w:rsid w:val="008D7BC1"/>
    <w:rsid w:val="00A55F02"/>
    <w:rsid w:val="00A947A4"/>
    <w:rsid w:val="00B46D04"/>
    <w:rsid w:val="00C42586"/>
    <w:rsid w:val="00D302BD"/>
    <w:rsid w:val="00D50707"/>
    <w:rsid w:val="00E8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EFE3"/>
  <w15:chartTrackingRefBased/>
  <w15:docId w15:val="{6F1B41B4-45C3-A145-8BA1-DCBE0F58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7</cp:revision>
  <dcterms:created xsi:type="dcterms:W3CDTF">2023-09-17T15:34:00Z</dcterms:created>
  <dcterms:modified xsi:type="dcterms:W3CDTF">2023-09-27T12:28:00Z</dcterms:modified>
</cp:coreProperties>
</file>