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E6E4FB" w14:textId="77777777" w:rsidR="00F27FBF" w:rsidRDefault="00F27FBF" w:rsidP="00F27FBF">
      <w:pPr>
        <w:spacing w:line="360" w:lineRule="auto"/>
        <w:jc w:val="center"/>
        <w:rPr>
          <w:b/>
          <w:bCs/>
          <w:sz w:val="28"/>
          <w:szCs w:val="28"/>
        </w:rPr>
      </w:pPr>
      <w:r>
        <w:rPr>
          <w:noProof/>
          <w:sz w:val="28"/>
          <w:szCs w:val="28"/>
          <w:lang w:eastAsia="en-IN"/>
        </w:rPr>
        <w:drawing>
          <wp:inline distT="0" distB="0" distL="0" distR="0" wp14:anchorId="05395031" wp14:editId="02C62D0A">
            <wp:extent cx="5359400" cy="575945"/>
            <wp:effectExtent l="0" t="0" r="5080" b="317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360582" cy="576072"/>
                    </a:xfrm>
                    <a:prstGeom prst="rect">
                      <a:avLst/>
                    </a:prstGeom>
                  </pic:spPr>
                </pic:pic>
              </a:graphicData>
            </a:graphic>
          </wp:inline>
        </w:drawing>
      </w:r>
    </w:p>
    <w:p w14:paraId="363B8B32" w14:textId="77777777" w:rsidR="00F27FBF" w:rsidRDefault="00F27FBF" w:rsidP="00F27FBF">
      <w:pPr>
        <w:spacing w:line="360" w:lineRule="auto"/>
        <w:jc w:val="center"/>
        <w:rPr>
          <w:rFonts w:ascii="Times New Roman" w:hAnsi="Times New Roman" w:cs="Times New Roman"/>
          <w:i/>
          <w:iCs/>
          <w:sz w:val="28"/>
          <w:szCs w:val="28"/>
        </w:rPr>
      </w:pPr>
      <w:r>
        <w:rPr>
          <w:rFonts w:ascii="Times New Roman" w:hAnsi="Times New Roman" w:cs="Times New Roman"/>
          <w:b/>
          <w:bCs/>
          <w:sz w:val="28"/>
          <w:szCs w:val="28"/>
          <w:lang w:val="en-US"/>
        </w:rPr>
        <w:t>Assignment on</w:t>
      </w:r>
    </w:p>
    <w:p w14:paraId="30D1977C" w14:textId="77777777" w:rsidR="00B45E24" w:rsidRPr="00F27FBF" w:rsidRDefault="00B45E24" w:rsidP="00B45E24">
      <w:pPr>
        <w:jc w:val="center"/>
        <w:rPr>
          <w:rFonts w:ascii="Times New Roman" w:hAnsi="Times New Roman" w:cs="Times New Roman"/>
          <w:b/>
          <w:bCs/>
          <w:sz w:val="36"/>
          <w:szCs w:val="36"/>
        </w:rPr>
      </w:pPr>
      <w:r w:rsidRPr="00F27FBF">
        <w:rPr>
          <w:rFonts w:ascii="Times New Roman" w:hAnsi="Times New Roman" w:cs="Times New Roman"/>
          <w:b/>
          <w:bCs/>
          <w:sz w:val="36"/>
          <w:szCs w:val="36"/>
        </w:rPr>
        <w:t>CONTEXT-AWARE E-COMMERCE CHATBOT INTENT CLASSIFICATION AND RESPONSE GENERATION</w:t>
      </w:r>
    </w:p>
    <w:p w14:paraId="2557DCB3" w14:textId="77777777" w:rsidR="00F27FBF" w:rsidRDefault="00F27FBF" w:rsidP="00F27FBF">
      <w:pPr>
        <w:spacing w:line="360" w:lineRule="auto"/>
        <w:jc w:val="center"/>
        <w:rPr>
          <w:rFonts w:ascii="Times New Roman" w:hAnsi="Times New Roman" w:cs="Times New Roman"/>
          <w:i/>
          <w:iCs/>
          <w:sz w:val="28"/>
          <w:szCs w:val="28"/>
        </w:rPr>
      </w:pPr>
    </w:p>
    <w:p w14:paraId="36BA8935" w14:textId="77777777" w:rsidR="00F27FBF" w:rsidRDefault="00F27FBF" w:rsidP="00F27FBF">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 </w:t>
      </w:r>
      <w:r>
        <w:rPr>
          <w:rFonts w:ascii="Times New Roman" w:hAnsi="Times New Roman" w:cs="Times New Roman"/>
          <w:i/>
          <w:iCs/>
          <w:sz w:val="28"/>
          <w:szCs w:val="28"/>
          <w:lang w:val="en-US"/>
        </w:rPr>
        <w:t>Assignment</w:t>
      </w:r>
      <w:r>
        <w:rPr>
          <w:rFonts w:ascii="Times New Roman" w:hAnsi="Times New Roman" w:cs="Times New Roman"/>
          <w:i/>
          <w:iCs/>
          <w:sz w:val="28"/>
          <w:szCs w:val="28"/>
        </w:rPr>
        <w:t xml:space="preserve"> Report submitted in partial fulfilment of the requirements for the Course of</w:t>
      </w:r>
    </w:p>
    <w:p w14:paraId="2D2E895A" w14:textId="77777777" w:rsidR="00F27FBF" w:rsidRDefault="00F27FBF" w:rsidP="00F27FBF">
      <w:pPr>
        <w:spacing w:line="360" w:lineRule="auto"/>
        <w:jc w:val="center"/>
        <w:rPr>
          <w:rFonts w:ascii="Times New Roman" w:hAnsi="Times New Roman" w:cs="Times New Roman"/>
          <w:sz w:val="28"/>
          <w:szCs w:val="28"/>
        </w:rPr>
      </w:pPr>
    </w:p>
    <w:p w14:paraId="6D580607" w14:textId="77777777" w:rsidR="00F27FBF" w:rsidRDefault="00F27FBF" w:rsidP="00F27FBF">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DSA0</w:t>
      </w:r>
      <w:r>
        <w:rPr>
          <w:rFonts w:ascii="Times New Roman" w:hAnsi="Times New Roman" w:cs="Times New Roman"/>
          <w:b/>
          <w:bCs/>
          <w:sz w:val="28"/>
          <w:szCs w:val="28"/>
          <w:lang w:val="en-US"/>
        </w:rPr>
        <w:t>308</w:t>
      </w:r>
      <w:r>
        <w:rPr>
          <w:rFonts w:ascii="Times New Roman" w:hAnsi="Times New Roman" w:cs="Times New Roman"/>
          <w:b/>
          <w:bCs/>
          <w:sz w:val="28"/>
          <w:szCs w:val="28"/>
        </w:rPr>
        <w:t xml:space="preserve"> – </w:t>
      </w:r>
      <w:r>
        <w:rPr>
          <w:rFonts w:ascii="Times New Roman" w:hAnsi="Times New Roman" w:cs="Times New Roman"/>
          <w:b/>
          <w:bCs/>
          <w:sz w:val="28"/>
          <w:szCs w:val="28"/>
          <w:lang w:val="en-US"/>
        </w:rPr>
        <w:t>Natural Language Processing</w:t>
      </w:r>
    </w:p>
    <w:p w14:paraId="64EC2D8E" w14:textId="77777777" w:rsidR="00F27FBF" w:rsidRDefault="00F27FBF" w:rsidP="00F27FBF">
      <w:pPr>
        <w:spacing w:line="360" w:lineRule="auto"/>
        <w:jc w:val="center"/>
        <w:rPr>
          <w:rFonts w:ascii="Times New Roman" w:hAnsi="Times New Roman" w:cs="Times New Roman"/>
          <w:sz w:val="28"/>
          <w:szCs w:val="28"/>
        </w:rPr>
      </w:pPr>
      <w:proofErr w:type="gramStart"/>
      <w:r>
        <w:rPr>
          <w:rFonts w:ascii="Times New Roman" w:hAnsi="Times New Roman" w:cs="Times New Roman"/>
          <w:i/>
          <w:iCs/>
          <w:sz w:val="28"/>
          <w:szCs w:val="28"/>
        </w:rPr>
        <w:t>to</w:t>
      </w:r>
      <w:proofErr w:type="gramEnd"/>
      <w:r>
        <w:rPr>
          <w:rFonts w:ascii="Times New Roman" w:hAnsi="Times New Roman" w:cs="Times New Roman"/>
          <w:i/>
          <w:iCs/>
          <w:sz w:val="28"/>
          <w:szCs w:val="28"/>
        </w:rPr>
        <w:t xml:space="preserve"> the award of the degree of</w:t>
      </w:r>
    </w:p>
    <w:p w14:paraId="539C99E5" w14:textId="77777777" w:rsidR="00F27FBF" w:rsidRDefault="00F27FBF" w:rsidP="00F27FBF">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 xml:space="preserve">BACHELOR OF </w:t>
      </w:r>
      <w:r>
        <w:rPr>
          <w:rFonts w:ascii="Times New Roman" w:hAnsi="Times New Roman" w:cs="Times New Roman"/>
          <w:b/>
          <w:bCs/>
          <w:sz w:val="28"/>
          <w:szCs w:val="28"/>
          <w:lang w:val="en-US"/>
        </w:rPr>
        <w:t>Technology</w:t>
      </w:r>
    </w:p>
    <w:p w14:paraId="39C8C2F4"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IN</w:t>
      </w:r>
    </w:p>
    <w:p w14:paraId="65EBDF88"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ARTIFICIAL INTELLIGENCE AND </w:t>
      </w:r>
      <w:r>
        <w:rPr>
          <w:rFonts w:ascii="Times New Roman" w:hAnsi="Times New Roman" w:cs="Times New Roman"/>
          <w:b/>
          <w:bCs/>
          <w:sz w:val="28"/>
          <w:szCs w:val="28"/>
          <w:lang w:val="en-US"/>
        </w:rPr>
        <w:t>Machine Learning</w:t>
      </w:r>
    </w:p>
    <w:p w14:paraId="087CB747" w14:textId="338FDB30" w:rsidR="00B45E24" w:rsidRPr="00B45E24" w:rsidRDefault="00F27FBF" w:rsidP="00B45E2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Submitted by</w:t>
      </w:r>
    </w:p>
    <w:p w14:paraId="1EACA1E7" w14:textId="129D8A42" w:rsidR="00F27FBF" w:rsidRPr="00B45E24" w:rsidRDefault="00B45E24" w:rsidP="00F27FBF">
      <w:pPr>
        <w:spacing w:line="360" w:lineRule="auto"/>
        <w:jc w:val="center"/>
        <w:rPr>
          <w:rFonts w:ascii="Times New Roman" w:hAnsi="Times New Roman" w:cs="Times New Roman"/>
          <w:bCs/>
          <w:sz w:val="28"/>
          <w:szCs w:val="28"/>
          <w:lang w:val="en-US"/>
        </w:rPr>
      </w:pPr>
      <w:proofErr w:type="spellStart"/>
      <w:r w:rsidRPr="00B45E24">
        <w:rPr>
          <w:rFonts w:ascii="Times New Roman" w:hAnsi="Times New Roman" w:cs="Times New Roman"/>
          <w:bCs/>
          <w:sz w:val="28"/>
          <w:szCs w:val="28"/>
          <w:lang w:val="en-US"/>
        </w:rPr>
        <w:t>T.Megha</w:t>
      </w:r>
      <w:proofErr w:type="spellEnd"/>
      <w:r w:rsidRPr="00B45E24">
        <w:rPr>
          <w:rFonts w:ascii="Times New Roman" w:hAnsi="Times New Roman" w:cs="Times New Roman"/>
          <w:bCs/>
          <w:sz w:val="28"/>
          <w:szCs w:val="28"/>
          <w:lang w:val="en-US"/>
        </w:rPr>
        <w:t xml:space="preserve"> </w:t>
      </w:r>
      <w:proofErr w:type="spellStart"/>
      <w:r w:rsidRPr="00B45E24">
        <w:rPr>
          <w:rFonts w:ascii="Times New Roman" w:hAnsi="Times New Roman" w:cs="Times New Roman"/>
          <w:bCs/>
          <w:sz w:val="28"/>
          <w:szCs w:val="28"/>
          <w:lang w:val="en-US"/>
        </w:rPr>
        <w:t>Harsha</w:t>
      </w:r>
      <w:proofErr w:type="spellEnd"/>
      <w:r>
        <w:rPr>
          <w:rFonts w:ascii="Times New Roman" w:hAnsi="Times New Roman" w:cs="Times New Roman"/>
          <w:bCs/>
          <w:sz w:val="28"/>
          <w:szCs w:val="28"/>
          <w:lang w:val="en-US"/>
        </w:rPr>
        <w:t xml:space="preserve"> (192424389)</w:t>
      </w:r>
    </w:p>
    <w:p w14:paraId="59FD1C9E" w14:textId="0F9693B1"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Under the Supervision of</w:t>
      </w:r>
    </w:p>
    <w:p w14:paraId="50CB4ECB" w14:textId="06579014" w:rsidR="00F27FBF" w:rsidRDefault="00F27FBF" w:rsidP="00F27FBF">
      <w:pPr>
        <w:spacing w:line="360" w:lineRule="auto"/>
        <w:ind w:firstLineChars="1200" w:firstLine="3360"/>
        <w:rPr>
          <w:rFonts w:ascii="Times New Roman" w:hAnsi="Times New Roman" w:cs="Times New Roman"/>
          <w:sz w:val="28"/>
          <w:szCs w:val="28"/>
          <w:lang w:val="en-US"/>
        </w:rPr>
      </w:pPr>
      <w:proofErr w:type="spellStart"/>
      <w:r>
        <w:rPr>
          <w:rFonts w:ascii="Times New Roman" w:hAnsi="Times New Roman" w:cs="Times New Roman"/>
          <w:sz w:val="28"/>
          <w:szCs w:val="28"/>
          <w:lang w:val="en-US"/>
        </w:rPr>
        <w:t>Kumaragurubaran</w:t>
      </w:r>
      <w:proofErr w:type="spellEnd"/>
      <w:r>
        <w:rPr>
          <w:rFonts w:ascii="Times New Roman" w:hAnsi="Times New Roman" w:cs="Times New Roman"/>
          <w:sz w:val="28"/>
          <w:szCs w:val="28"/>
          <w:lang w:val="en-US"/>
        </w:rPr>
        <w:t xml:space="preserve"> T</w:t>
      </w:r>
    </w:p>
    <w:p w14:paraId="229A91D9"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SIMATS ENGINEERING</w:t>
      </w:r>
    </w:p>
    <w:p w14:paraId="1ED9EBFB" w14:textId="77777777" w:rsidR="00F27FBF" w:rsidRDefault="00F27FBF" w:rsidP="00F27FBF">
      <w:pPr>
        <w:spacing w:line="360" w:lineRule="auto"/>
        <w:jc w:val="center"/>
        <w:rPr>
          <w:rFonts w:ascii="Times New Roman" w:hAnsi="Times New Roman" w:cs="Times New Roman"/>
          <w:sz w:val="28"/>
          <w:szCs w:val="28"/>
        </w:rPr>
      </w:pPr>
      <w:proofErr w:type="spellStart"/>
      <w:r>
        <w:rPr>
          <w:rFonts w:ascii="Times New Roman" w:hAnsi="Times New Roman" w:cs="Times New Roman"/>
          <w:b/>
          <w:bCs/>
          <w:sz w:val="28"/>
          <w:szCs w:val="28"/>
        </w:rPr>
        <w:t>Saveetha</w:t>
      </w:r>
      <w:proofErr w:type="spellEnd"/>
      <w:r>
        <w:rPr>
          <w:rFonts w:ascii="Times New Roman" w:hAnsi="Times New Roman" w:cs="Times New Roman"/>
          <w:b/>
          <w:bCs/>
          <w:sz w:val="28"/>
          <w:szCs w:val="28"/>
        </w:rPr>
        <w:t xml:space="preserve"> Institute of Medical and Technical Sciences</w:t>
      </w:r>
    </w:p>
    <w:p w14:paraId="293EADDD" w14:textId="77777777" w:rsidR="00F27FBF" w:rsidRDefault="00F27FBF" w:rsidP="00F27FB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 – 602105</w:t>
      </w:r>
    </w:p>
    <w:p w14:paraId="64A0BB2B" w14:textId="77777777" w:rsidR="00F27FBF" w:rsidRDefault="00F27FBF" w:rsidP="00F27FB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SEPTEMB</w:t>
      </w:r>
      <w:r>
        <w:rPr>
          <w:rFonts w:ascii="Times New Roman" w:hAnsi="Times New Roman" w:cs="Times New Roman"/>
          <w:b/>
          <w:bCs/>
          <w:sz w:val="28"/>
          <w:szCs w:val="28"/>
          <w:lang w:val="en-US"/>
        </w:rPr>
        <w:t>ER</w:t>
      </w:r>
      <w:r>
        <w:rPr>
          <w:rFonts w:ascii="Times New Roman" w:hAnsi="Times New Roman" w:cs="Times New Roman"/>
          <w:b/>
          <w:bCs/>
          <w:sz w:val="28"/>
          <w:szCs w:val="28"/>
        </w:rPr>
        <w:t xml:space="preserve"> 2026</w:t>
      </w:r>
    </w:p>
    <w:p w14:paraId="2B6754E6" w14:textId="4C79C7AC" w:rsidR="00C201FA" w:rsidRPr="00114950" w:rsidRDefault="00C201FA" w:rsidP="00C201FA">
      <w:pPr>
        <w:rPr>
          <w:rFonts w:ascii="Times New Roman" w:hAnsi="Times New Roman" w:cs="Times New Roman"/>
          <w:b/>
          <w:bCs/>
          <w:color w:val="EE0000"/>
          <w:sz w:val="36"/>
          <w:szCs w:val="36"/>
        </w:rPr>
      </w:pPr>
      <w:r w:rsidRPr="00114950">
        <w:rPr>
          <w:rFonts w:ascii="Times New Roman" w:hAnsi="Times New Roman" w:cs="Times New Roman"/>
          <w:b/>
          <w:bCs/>
          <w:color w:val="EE0000"/>
          <w:sz w:val="36"/>
          <w:szCs w:val="36"/>
        </w:rPr>
        <w:lastRenderedPageBreak/>
        <w:t>CONTEXT-AWARE E-COMMERCE CHATBOT INTENT CLASSIFICATION AND RESPONSE GENERATION</w:t>
      </w:r>
    </w:p>
    <w:p w14:paraId="3630D6A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 Problem Statement and Problem Formulation</w:t>
      </w:r>
    </w:p>
    <w:p w14:paraId="0AA8332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Problem Statement</w:t>
      </w:r>
    </w:p>
    <w:p w14:paraId="71BFB25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E-commerce websites receive a wide variety of customer queries concerning orders, deliveries, cancellations, refunds, payments, products, accounts, and complaints. A </w:t>
      </w:r>
      <w:proofErr w:type="spellStart"/>
      <w:r w:rsidRPr="00C201FA">
        <w:rPr>
          <w:rFonts w:ascii="Times New Roman" w:hAnsi="Times New Roman" w:cs="Times New Roman"/>
        </w:rPr>
        <w:t>chatbot</w:t>
      </w:r>
      <w:proofErr w:type="spellEnd"/>
      <w:r w:rsidRPr="00C201FA">
        <w:rPr>
          <w:rFonts w:ascii="Times New Roman" w:hAnsi="Times New Roman" w:cs="Times New Roman"/>
        </w:rPr>
        <w:t xml:space="preserve"> that identifies intent only by searching for individual keywords can easily misunderstand a customer's actual requirement.</w:t>
      </w:r>
    </w:p>
    <w:p w14:paraId="6228A20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example, in the conversation:</w:t>
      </w:r>
    </w:p>
    <w:p w14:paraId="4BDC768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ordered a laptop three days ago, but it still hasn't arrived. Can you check where it is?”</w:t>
      </w:r>
    </w:p>
    <w:p w14:paraId="63BB00C9" w14:textId="77777777" w:rsidR="00C201FA" w:rsidRPr="00C201FA" w:rsidRDefault="00C201FA" w:rsidP="00114950">
      <w:pPr>
        <w:jc w:val="both"/>
        <w:rPr>
          <w:rFonts w:ascii="Times New Roman" w:hAnsi="Times New Roman" w:cs="Times New Roman"/>
        </w:rPr>
      </w:pPr>
      <w:proofErr w:type="gramStart"/>
      <w:r w:rsidRPr="00C201FA">
        <w:rPr>
          <w:rFonts w:ascii="Times New Roman" w:hAnsi="Times New Roman" w:cs="Times New Roman"/>
        </w:rPr>
        <w:t>the</w:t>
      </w:r>
      <w:proofErr w:type="gramEnd"/>
      <w:r w:rsidRPr="00C201FA">
        <w:rPr>
          <w:rFonts w:ascii="Times New Roman" w:hAnsi="Times New Roman" w:cs="Times New Roman"/>
        </w:rPr>
        <w:t xml:space="preserve"> customer's intention is clearly related to </w:t>
      </w:r>
      <w:r w:rsidRPr="00C201FA">
        <w:rPr>
          <w:rFonts w:ascii="Times New Roman" w:hAnsi="Times New Roman" w:cs="Times New Roman"/>
          <w:b/>
          <w:bCs/>
        </w:rPr>
        <w:t>tracking the order</w:t>
      </w:r>
      <w:r w:rsidRPr="00C201FA">
        <w:rPr>
          <w:rFonts w:ascii="Times New Roman" w:hAnsi="Times New Roman" w:cs="Times New Roman"/>
        </w:rPr>
        <w:t>. However, in the following statement:</w:t>
      </w:r>
    </w:p>
    <w:p w14:paraId="181A1BA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 I just want to know when it will arrive.”</w:t>
      </w:r>
    </w:p>
    <w:p w14:paraId="3CA2A596" w14:textId="77777777" w:rsidR="00C201FA" w:rsidRPr="00C201FA" w:rsidRDefault="00C201FA" w:rsidP="00114950">
      <w:pPr>
        <w:jc w:val="both"/>
        <w:rPr>
          <w:rFonts w:ascii="Times New Roman" w:hAnsi="Times New Roman" w:cs="Times New Roman"/>
        </w:rPr>
      </w:pPr>
      <w:proofErr w:type="gramStart"/>
      <w:r w:rsidRPr="00C201FA">
        <w:rPr>
          <w:rFonts w:ascii="Times New Roman" w:hAnsi="Times New Roman" w:cs="Times New Roman"/>
        </w:rPr>
        <w:t>the</w:t>
      </w:r>
      <w:proofErr w:type="gramEnd"/>
      <w:r w:rsidRPr="00C201FA">
        <w:rPr>
          <w:rFonts w:ascii="Times New Roman" w:hAnsi="Times New Roman" w:cs="Times New Roman"/>
        </w:rPr>
        <w:t xml:space="preserve"> word </w:t>
      </w:r>
      <w:r w:rsidRPr="00C201FA">
        <w:rPr>
          <w:rFonts w:ascii="Times New Roman" w:hAnsi="Times New Roman" w:cs="Times New Roman"/>
          <w:i/>
          <w:iCs/>
        </w:rPr>
        <w:t>cancel</w:t>
      </w:r>
      <w:r w:rsidRPr="00C201FA">
        <w:rPr>
          <w:rFonts w:ascii="Times New Roman" w:hAnsi="Times New Roman" w:cs="Times New Roman"/>
        </w:rPr>
        <w:t xml:space="preserve"> could incorrectly cause a keyword-based system to predict </w:t>
      </w:r>
      <w:r w:rsidRPr="00C201FA">
        <w:rPr>
          <w:rFonts w:ascii="Times New Roman" w:hAnsi="Times New Roman" w:cs="Times New Roman"/>
          <w:b/>
          <w:bCs/>
        </w:rPr>
        <w:t>Order Cancellation</w:t>
      </w:r>
      <w:r w:rsidRPr="00C201FA">
        <w:rPr>
          <w:rFonts w:ascii="Times New Roman" w:hAnsi="Times New Roman" w:cs="Times New Roman"/>
        </w:rPr>
        <w:t>.</w:t>
      </w:r>
    </w:p>
    <w:p w14:paraId="46B74AE0" w14:textId="77777777" w:rsidR="00C201FA" w:rsidRDefault="00C201FA" w:rsidP="00114950">
      <w:pPr>
        <w:jc w:val="both"/>
        <w:rPr>
          <w:rFonts w:ascii="Times New Roman" w:hAnsi="Times New Roman" w:cs="Times New Roman"/>
        </w:rPr>
      </w:pPr>
      <w:r w:rsidRPr="00114950">
        <w:rPr>
          <w:rFonts w:ascii="Times New Roman" w:hAnsi="Times New Roman" w:cs="Times New Roman"/>
        </w:rPr>
        <w:t xml:space="preserve">Therefore, the problem is formulated as the design of a context-aware NLP </w:t>
      </w:r>
      <w:proofErr w:type="spellStart"/>
      <w:r w:rsidRPr="00114950">
        <w:rPr>
          <w:rFonts w:ascii="Times New Roman" w:hAnsi="Times New Roman" w:cs="Times New Roman"/>
        </w:rPr>
        <w:t>chatbot</w:t>
      </w:r>
      <w:proofErr w:type="spellEnd"/>
      <w:r w:rsidRPr="00114950">
        <w:rPr>
          <w:rFonts w:ascii="Times New Roman" w:hAnsi="Times New Roman" w:cs="Times New Roman"/>
        </w:rPr>
        <w:t xml:space="preserve"> that determines customer intent using multiple linguistic levels instead of relying on individual keywords. The proposed system considers morphology, n-grams, POS information, syntax, negation, semantics, word senses, references, discourse and entities before making the final classification. This directly addresses the assignment requirement for an integrated NLP pipeline</w:t>
      </w:r>
      <w:r w:rsidRPr="00C201FA">
        <w:rPr>
          <w:rFonts w:ascii="Times New Roman" w:hAnsi="Times New Roman" w:cs="Times New Roman"/>
        </w:rPr>
        <w:t xml:space="preserve">. </w:t>
      </w:r>
    </w:p>
    <w:p w14:paraId="789C8DC6" w14:textId="77777777" w:rsidR="00CB7D28" w:rsidRPr="00C201FA" w:rsidRDefault="00CB7D28" w:rsidP="00114950">
      <w:pPr>
        <w:jc w:val="both"/>
        <w:rPr>
          <w:rFonts w:ascii="Times New Roman" w:hAnsi="Times New Roman" w:cs="Times New Roman"/>
        </w:rPr>
      </w:pPr>
    </w:p>
    <w:p w14:paraId="00C055FC"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Problem Formulation</w:t>
      </w:r>
    </w:p>
    <w:p w14:paraId="6DAF598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Input</w:t>
      </w:r>
      <w:proofErr w:type="gramStart"/>
      <w:r w:rsidRPr="00C201FA">
        <w:rPr>
          <w:rFonts w:ascii="Times New Roman" w:hAnsi="Times New Roman" w:cs="Times New Roman"/>
          <w:b/>
          <w:bCs/>
        </w:rPr>
        <w:t>:</w:t>
      </w:r>
      <w:proofErr w:type="gramEnd"/>
      <w:r w:rsidRPr="00C201FA">
        <w:rPr>
          <w:rFonts w:ascii="Times New Roman" w:hAnsi="Times New Roman" w:cs="Times New Roman"/>
        </w:rPr>
        <w:br/>
        <w:t>A sequence of customer messages belonging to an e-commerce conversation.</w:t>
      </w:r>
    </w:p>
    <w:p w14:paraId="7B0A2D4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Output:</w:t>
      </w:r>
    </w:p>
    <w:p w14:paraId="507768F0"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Detected intent </w:t>
      </w:r>
    </w:p>
    <w:p w14:paraId="100193EF"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Identified entities </w:t>
      </w:r>
    </w:p>
    <w:p w14:paraId="2794FC03"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Relevant references </w:t>
      </w:r>
    </w:p>
    <w:p w14:paraId="1994BDCF"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Intent score </w:t>
      </w:r>
    </w:p>
    <w:p w14:paraId="7A4262F2"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Confidence level </w:t>
      </w:r>
    </w:p>
    <w:p w14:paraId="5FDAD952"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lastRenderedPageBreak/>
        <w:t xml:space="preserve">Retrieved information </w:t>
      </w:r>
    </w:p>
    <w:p w14:paraId="69CFFEEB"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Generated </w:t>
      </w:r>
      <w:proofErr w:type="spellStart"/>
      <w:r w:rsidRPr="00C201FA">
        <w:rPr>
          <w:rFonts w:ascii="Times New Roman" w:hAnsi="Times New Roman" w:cs="Times New Roman"/>
        </w:rPr>
        <w:t>chatbot</w:t>
      </w:r>
      <w:proofErr w:type="spellEnd"/>
      <w:r w:rsidRPr="00C201FA">
        <w:rPr>
          <w:rFonts w:ascii="Times New Roman" w:hAnsi="Times New Roman" w:cs="Times New Roman"/>
        </w:rPr>
        <w:t xml:space="preserve"> response </w:t>
      </w:r>
    </w:p>
    <w:p w14:paraId="6B737F4B"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Tamil translation of the response </w:t>
      </w:r>
    </w:p>
    <w:p w14:paraId="48E75F1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Possible intents include:</w:t>
      </w:r>
    </w:p>
    <w:p w14:paraId="6F382FD9"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Order Tracking </w:t>
      </w:r>
    </w:p>
    <w:p w14:paraId="59909C01"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Order Cancellation </w:t>
      </w:r>
    </w:p>
    <w:p w14:paraId="1BBDBC17"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Product Information </w:t>
      </w:r>
    </w:p>
    <w:p w14:paraId="58E57D25"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Return Request </w:t>
      </w:r>
    </w:p>
    <w:p w14:paraId="76FED685"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Refund Request </w:t>
      </w:r>
    </w:p>
    <w:p w14:paraId="2978A39B"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Payment Problem </w:t>
      </w:r>
    </w:p>
    <w:p w14:paraId="14292B62"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Delivery Information </w:t>
      </w:r>
    </w:p>
    <w:p w14:paraId="0A71F950"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Account Problem </w:t>
      </w:r>
    </w:p>
    <w:p w14:paraId="51763A11"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Complaint </w:t>
      </w:r>
    </w:p>
    <w:p w14:paraId="3F9E8D5F"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General Inquiry </w:t>
      </w:r>
    </w:p>
    <w:p w14:paraId="40A23E4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These categories are specified in the assignment case. </w:t>
      </w:r>
    </w:p>
    <w:p w14:paraId="2B3B9EDB"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2D9C7A05">
          <v:rect id="_x0000_i1025" style="width:0;height:1.5pt" o:hralign="center" o:hrstd="t" o:hr="t" fillcolor="#a0a0a0" stroked="f"/>
        </w:pict>
      </w:r>
    </w:p>
    <w:p w14:paraId="2949FD78"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2. Objective and Expected Outcomes</w:t>
      </w:r>
    </w:p>
    <w:p w14:paraId="168DAA21"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Objectives</w:t>
      </w:r>
    </w:p>
    <w:p w14:paraId="53C47D0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main objective is to develop a chatbot capable of understanding the </w:t>
      </w:r>
      <w:r w:rsidRPr="00C201FA">
        <w:rPr>
          <w:rFonts w:ascii="Times New Roman" w:hAnsi="Times New Roman" w:cs="Times New Roman"/>
          <w:b/>
          <w:bCs/>
        </w:rPr>
        <w:t>meaning of a customer's complete conversation</w:t>
      </w:r>
      <w:r w:rsidRPr="00C201FA">
        <w:rPr>
          <w:rFonts w:ascii="Times New Roman" w:hAnsi="Times New Roman" w:cs="Times New Roman"/>
        </w:rPr>
        <w:t>.</w:t>
      </w:r>
    </w:p>
    <w:p w14:paraId="33FDECA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Specific objectives are:</w:t>
      </w:r>
    </w:p>
    <w:p w14:paraId="2F6CC4D2"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Preprocess customer messages using standard NLP techniques. </w:t>
      </w:r>
    </w:p>
    <w:p w14:paraId="7AC77351"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Perform morphological analysis and stemming. </w:t>
      </w:r>
    </w:p>
    <w:p w14:paraId="509FF21F"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Generate unigram, bigram and trigram features. </w:t>
      </w:r>
    </w:p>
    <w:p w14:paraId="2318674E"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Identify grammatical information using POS tagging. </w:t>
      </w:r>
    </w:p>
    <w:p w14:paraId="7A3FDF38"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Analyze sentence structure using CFG rules. </w:t>
      </w:r>
    </w:p>
    <w:p w14:paraId="7F6356E9"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Detect negation and its scope. </w:t>
      </w:r>
    </w:p>
    <w:p w14:paraId="210A1452"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Represent important statements semantically using FOPC. </w:t>
      </w:r>
    </w:p>
    <w:p w14:paraId="1ABA4204"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Resolve ambiguous word senses. </w:t>
      </w:r>
    </w:p>
    <w:p w14:paraId="76835E14"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lastRenderedPageBreak/>
        <w:t xml:space="preserve">Extract important e-commerce entities. </w:t>
      </w:r>
    </w:p>
    <w:p w14:paraId="28BD222C"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Resolve references such as </w:t>
      </w:r>
      <w:r w:rsidRPr="00C201FA">
        <w:rPr>
          <w:rFonts w:ascii="Times New Roman" w:hAnsi="Times New Roman" w:cs="Times New Roman"/>
          <w:i/>
          <w:iCs/>
        </w:rPr>
        <w:t>it</w:t>
      </w:r>
      <w:r w:rsidRPr="00C201FA">
        <w:rPr>
          <w:rFonts w:ascii="Times New Roman" w:hAnsi="Times New Roman" w:cs="Times New Roman"/>
        </w:rPr>
        <w:t xml:space="preserve">, </w:t>
      </w:r>
      <w:r w:rsidRPr="00C201FA">
        <w:rPr>
          <w:rFonts w:ascii="Times New Roman" w:hAnsi="Times New Roman" w:cs="Times New Roman"/>
          <w:i/>
          <w:iCs/>
        </w:rPr>
        <w:t>this</w:t>
      </w:r>
      <w:r w:rsidRPr="00C201FA">
        <w:rPr>
          <w:rFonts w:ascii="Times New Roman" w:hAnsi="Times New Roman" w:cs="Times New Roman"/>
        </w:rPr>
        <w:t xml:space="preserve"> and </w:t>
      </w:r>
      <w:r w:rsidRPr="00C201FA">
        <w:rPr>
          <w:rFonts w:ascii="Times New Roman" w:hAnsi="Times New Roman" w:cs="Times New Roman"/>
          <w:i/>
          <w:iCs/>
        </w:rPr>
        <w:t>that</w:t>
      </w:r>
      <w:r w:rsidRPr="00C201FA">
        <w:rPr>
          <w:rFonts w:ascii="Times New Roman" w:hAnsi="Times New Roman" w:cs="Times New Roman"/>
        </w:rPr>
        <w:t xml:space="preserve">. </w:t>
      </w:r>
    </w:p>
    <w:p w14:paraId="7AD4C407"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Analyze discourse markers such as </w:t>
      </w:r>
      <w:r w:rsidRPr="00C201FA">
        <w:rPr>
          <w:rFonts w:ascii="Times New Roman" w:hAnsi="Times New Roman" w:cs="Times New Roman"/>
          <w:i/>
          <w:iCs/>
        </w:rPr>
        <w:t>but</w:t>
      </w:r>
      <w:r w:rsidRPr="00C201FA">
        <w:rPr>
          <w:rFonts w:ascii="Times New Roman" w:hAnsi="Times New Roman" w:cs="Times New Roman"/>
        </w:rPr>
        <w:t xml:space="preserve">, </w:t>
      </w:r>
      <w:r w:rsidRPr="00C201FA">
        <w:rPr>
          <w:rFonts w:ascii="Times New Roman" w:hAnsi="Times New Roman" w:cs="Times New Roman"/>
          <w:i/>
          <w:iCs/>
        </w:rPr>
        <w:t>still</w:t>
      </w:r>
      <w:r w:rsidRPr="00C201FA">
        <w:rPr>
          <w:rFonts w:ascii="Times New Roman" w:hAnsi="Times New Roman" w:cs="Times New Roman"/>
        </w:rPr>
        <w:t xml:space="preserve"> and </w:t>
      </w:r>
      <w:r w:rsidRPr="00C201FA">
        <w:rPr>
          <w:rFonts w:ascii="Times New Roman" w:hAnsi="Times New Roman" w:cs="Times New Roman"/>
          <w:i/>
          <w:iCs/>
        </w:rPr>
        <w:t>just</w:t>
      </w:r>
      <w:r w:rsidRPr="00C201FA">
        <w:rPr>
          <w:rFonts w:ascii="Times New Roman" w:hAnsi="Times New Roman" w:cs="Times New Roman"/>
        </w:rPr>
        <w:t xml:space="preserve">. </w:t>
      </w:r>
    </w:p>
    <w:p w14:paraId="4F713CC6"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Combine these signals through an interpretable scoring mechanism. </w:t>
      </w:r>
    </w:p>
    <w:p w14:paraId="46355810"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Retrieve information related to the predicted intent. </w:t>
      </w:r>
    </w:p>
    <w:p w14:paraId="07803961"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Generate a suitable response. </w:t>
      </w:r>
    </w:p>
    <w:p w14:paraId="5D25F05D"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Translate the response into Tamil. </w:t>
      </w:r>
    </w:p>
    <w:p w14:paraId="13830D7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These objectives correspond closely with the functional requirements given in the assignment. </w:t>
      </w:r>
    </w:p>
    <w:p w14:paraId="25A8FE87"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Expected Outcomes</w:t>
      </w:r>
    </w:p>
    <w:p w14:paraId="5F39488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expected system should correctly identify:</w:t>
      </w:r>
    </w:p>
    <w:p w14:paraId="33A0217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Final Intent:</w:t>
      </w:r>
      <w:r w:rsidRPr="00C201FA">
        <w:rPr>
          <w:rFonts w:ascii="Times New Roman" w:hAnsi="Times New Roman" w:cs="Times New Roman"/>
        </w:rPr>
        <w:t xml:space="preserve"> Order Tracking / Delivery Information</w:t>
      </w:r>
    </w:p>
    <w:p w14:paraId="21306B1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Reason:</w:t>
      </w:r>
      <w:r w:rsidRPr="00C201FA">
        <w:rPr>
          <w:rFonts w:ascii="Times New Roman" w:hAnsi="Times New Roman" w:cs="Times New Roman"/>
        </w:rPr>
        <w:t xml:space="preserve"> The customer is asking about the arrival status of an existing order and explicitly rejects cancellation.</w:t>
      </w:r>
    </w:p>
    <w:p w14:paraId="5989D05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should therefore produce a response requesting or using the order number instead of providing cancellation instructions.</w:t>
      </w:r>
    </w:p>
    <w:p w14:paraId="170A51CE"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6701E06A">
          <v:rect id="_x0000_i1026" style="width:0;height:1.5pt" o:hralign="center" o:hrstd="t" o:hr="t" fillcolor="#a0a0a0" stroked="f"/>
        </w:pict>
      </w:r>
    </w:p>
    <w:p w14:paraId="01F10828"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3. Requirements, Constraints and Assumptions</w:t>
      </w:r>
    </w:p>
    <w:p w14:paraId="16D2A27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Requirements</w:t>
      </w:r>
    </w:p>
    <w:p w14:paraId="29AFE1C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Functional Requirements</w:t>
      </w:r>
    </w:p>
    <w:p w14:paraId="5B75C71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requires:</w:t>
      </w:r>
    </w:p>
    <w:p w14:paraId="5063ACD9"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Customer conversation as input </w:t>
      </w:r>
    </w:p>
    <w:p w14:paraId="1AEAE577"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Text preprocessing </w:t>
      </w:r>
    </w:p>
    <w:p w14:paraId="4071B789"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Morphological analysis </w:t>
      </w:r>
    </w:p>
    <w:p w14:paraId="659ACA2D"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N-gram generation </w:t>
      </w:r>
    </w:p>
    <w:p w14:paraId="7E4AFE28"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POS tagging </w:t>
      </w:r>
    </w:p>
    <w:p w14:paraId="1E052E42"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CFG parsing </w:t>
      </w:r>
    </w:p>
    <w:p w14:paraId="47CC58D7"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Negation detection </w:t>
      </w:r>
    </w:p>
    <w:p w14:paraId="05791929"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Semantic analysis </w:t>
      </w:r>
    </w:p>
    <w:p w14:paraId="11C6E056"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WSD </w:t>
      </w:r>
    </w:p>
    <w:p w14:paraId="1598FDB0"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Entity extraction </w:t>
      </w:r>
    </w:p>
    <w:p w14:paraId="2949167D"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lastRenderedPageBreak/>
        <w:t xml:space="preserve">Reference resolution </w:t>
      </w:r>
    </w:p>
    <w:p w14:paraId="73F0932C"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Discourse analysis </w:t>
      </w:r>
    </w:p>
    <w:p w14:paraId="6F4AF00C"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Intent scoring </w:t>
      </w:r>
    </w:p>
    <w:p w14:paraId="28E8004F"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Information retrieval </w:t>
      </w:r>
    </w:p>
    <w:p w14:paraId="6760AB97"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Response generation </w:t>
      </w:r>
    </w:p>
    <w:p w14:paraId="02A3B858"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Tamil translation </w:t>
      </w:r>
    </w:p>
    <w:p w14:paraId="5DE3BE7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specifically requires intermediate outputs to support the final classification. </w:t>
      </w:r>
    </w:p>
    <w:p w14:paraId="050DD0E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Technical Requirements</w:t>
      </w:r>
    </w:p>
    <w:tbl>
      <w:tblPr>
        <w:tblW w:w="71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0"/>
        <w:gridCol w:w="4448"/>
      </w:tblGrid>
      <w:tr w:rsidR="00C201FA" w:rsidRPr="00C201FA" w14:paraId="067DD80A" w14:textId="77777777" w:rsidTr="00CB7D28">
        <w:trPr>
          <w:trHeight w:val="482"/>
          <w:tblHeader/>
          <w:tblCellSpacing w:w="15" w:type="dxa"/>
        </w:trPr>
        <w:tc>
          <w:tcPr>
            <w:tcW w:w="0" w:type="auto"/>
            <w:vAlign w:val="center"/>
            <w:hideMark/>
          </w:tcPr>
          <w:p w14:paraId="7E148602"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Requirement</w:t>
            </w:r>
          </w:p>
        </w:tc>
        <w:tc>
          <w:tcPr>
            <w:tcW w:w="0" w:type="auto"/>
            <w:vAlign w:val="center"/>
            <w:hideMark/>
          </w:tcPr>
          <w:p w14:paraId="7465F53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Proposed Tool</w:t>
            </w:r>
          </w:p>
        </w:tc>
      </w:tr>
      <w:tr w:rsidR="00C201FA" w:rsidRPr="00C201FA" w14:paraId="4E1EB70D" w14:textId="77777777" w:rsidTr="00CB7D28">
        <w:trPr>
          <w:trHeight w:val="471"/>
          <w:tblCellSpacing w:w="15" w:type="dxa"/>
        </w:trPr>
        <w:tc>
          <w:tcPr>
            <w:tcW w:w="0" w:type="auto"/>
            <w:vAlign w:val="center"/>
            <w:hideMark/>
          </w:tcPr>
          <w:p w14:paraId="24D5B80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Programming</w:t>
            </w:r>
          </w:p>
        </w:tc>
        <w:tc>
          <w:tcPr>
            <w:tcW w:w="0" w:type="auto"/>
            <w:vAlign w:val="center"/>
            <w:hideMark/>
          </w:tcPr>
          <w:p w14:paraId="36008C9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w:t>
            </w:r>
          </w:p>
        </w:tc>
      </w:tr>
      <w:tr w:rsidR="00C201FA" w:rsidRPr="00C201FA" w14:paraId="6E90E1D5" w14:textId="77777777" w:rsidTr="00CB7D28">
        <w:trPr>
          <w:trHeight w:val="471"/>
          <w:tblCellSpacing w:w="15" w:type="dxa"/>
        </w:trPr>
        <w:tc>
          <w:tcPr>
            <w:tcW w:w="0" w:type="auto"/>
            <w:vAlign w:val="center"/>
            <w:hideMark/>
          </w:tcPr>
          <w:p w14:paraId="0B6156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Regular Expressions</w:t>
            </w:r>
          </w:p>
        </w:tc>
        <w:tc>
          <w:tcPr>
            <w:tcW w:w="0" w:type="auto"/>
            <w:vAlign w:val="center"/>
            <w:hideMark/>
          </w:tcPr>
          <w:p w14:paraId="302DF8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w:t>
            </w:r>
          </w:p>
        </w:tc>
      </w:tr>
      <w:tr w:rsidR="00C201FA" w:rsidRPr="00C201FA" w14:paraId="1FF44622" w14:textId="77777777" w:rsidTr="00CB7D28">
        <w:trPr>
          <w:trHeight w:val="482"/>
          <w:tblCellSpacing w:w="15" w:type="dxa"/>
        </w:trPr>
        <w:tc>
          <w:tcPr>
            <w:tcW w:w="0" w:type="auto"/>
            <w:vAlign w:val="center"/>
            <w:hideMark/>
          </w:tcPr>
          <w:p w14:paraId="4734988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Tokenization</w:t>
            </w:r>
          </w:p>
        </w:tc>
        <w:tc>
          <w:tcPr>
            <w:tcW w:w="0" w:type="auto"/>
            <w:vAlign w:val="center"/>
            <w:hideMark/>
          </w:tcPr>
          <w:p w14:paraId="47CD098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w:t>
            </w:r>
          </w:p>
        </w:tc>
      </w:tr>
      <w:tr w:rsidR="00C201FA" w:rsidRPr="00C201FA" w14:paraId="60545C7C" w14:textId="77777777" w:rsidTr="00CB7D28">
        <w:trPr>
          <w:trHeight w:val="471"/>
          <w:tblCellSpacing w:w="15" w:type="dxa"/>
        </w:trPr>
        <w:tc>
          <w:tcPr>
            <w:tcW w:w="0" w:type="auto"/>
            <w:vAlign w:val="center"/>
            <w:hideMark/>
          </w:tcPr>
          <w:p w14:paraId="79334D0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Stemming</w:t>
            </w:r>
          </w:p>
        </w:tc>
        <w:tc>
          <w:tcPr>
            <w:tcW w:w="0" w:type="auto"/>
            <w:vAlign w:val="center"/>
            <w:hideMark/>
          </w:tcPr>
          <w:p w14:paraId="401E2A9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PorterStemmer</w:t>
            </w:r>
          </w:p>
        </w:tc>
      </w:tr>
      <w:tr w:rsidR="00C201FA" w:rsidRPr="00C201FA" w14:paraId="3F33B6BA" w14:textId="77777777" w:rsidTr="00CB7D28">
        <w:trPr>
          <w:trHeight w:val="471"/>
          <w:tblCellSpacing w:w="15" w:type="dxa"/>
        </w:trPr>
        <w:tc>
          <w:tcPr>
            <w:tcW w:w="0" w:type="auto"/>
            <w:vAlign w:val="center"/>
            <w:hideMark/>
          </w:tcPr>
          <w:p w14:paraId="1F6CF06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 Tagging</w:t>
            </w:r>
          </w:p>
        </w:tc>
        <w:tc>
          <w:tcPr>
            <w:tcW w:w="0" w:type="auto"/>
            <w:vAlign w:val="center"/>
            <w:hideMark/>
          </w:tcPr>
          <w:p w14:paraId="314F030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w:t>
            </w:r>
          </w:p>
        </w:tc>
      </w:tr>
      <w:tr w:rsidR="00C201FA" w:rsidRPr="00C201FA" w14:paraId="79D04F4D" w14:textId="77777777" w:rsidTr="00CB7D28">
        <w:trPr>
          <w:trHeight w:val="471"/>
          <w:tblCellSpacing w:w="15" w:type="dxa"/>
        </w:trPr>
        <w:tc>
          <w:tcPr>
            <w:tcW w:w="0" w:type="auto"/>
            <w:vAlign w:val="center"/>
            <w:hideMark/>
          </w:tcPr>
          <w:p w14:paraId="3DF5C43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N-grams</w:t>
            </w:r>
          </w:p>
        </w:tc>
        <w:tc>
          <w:tcPr>
            <w:tcW w:w="0" w:type="auto"/>
            <w:vAlign w:val="center"/>
            <w:hideMark/>
          </w:tcPr>
          <w:p w14:paraId="1875C9E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 / Python</w:t>
            </w:r>
          </w:p>
        </w:tc>
      </w:tr>
      <w:tr w:rsidR="00C201FA" w:rsidRPr="00C201FA" w14:paraId="70409529" w14:textId="77777777" w:rsidTr="00CB7D28">
        <w:trPr>
          <w:trHeight w:val="482"/>
          <w:tblCellSpacing w:w="15" w:type="dxa"/>
        </w:trPr>
        <w:tc>
          <w:tcPr>
            <w:tcW w:w="0" w:type="auto"/>
            <w:vAlign w:val="center"/>
            <w:hideMark/>
          </w:tcPr>
          <w:p w14:paraId="477F44B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CFG Parsing</w:t>
            </w:r>
          </w:p>
        </w:tc>
        <w:tc>
          <w:tcPr>
            <w:tcW w:w="0" w:type="auto"/>
            <w:vAlign w:val="center"/>
            <w:hideMark/>
          </w:tcPr>
          <w:p w14:paraId="787D0BF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w:t>
            </w:r>
          </w:p>
        </w:tc>
      </w:tr>
      <w:tr w:rsidR="00C201FA" w:rsidRPr="00C201FA" w14:paraId="6D92BCF1" w14:textId="77777777" w:rsidTr="00CB7D28">
        <w:trPr>
          <w:trHeight w:val="471"/>
          <w:tblCellSpacing w:w="15" w:type="dxa"/>
        </w:trPr>
        <w:tc>
          <w:tcPr>
            <w:tcW w:w="0" w:type="auto"/>
            <w:vAlign w:val="center"/>
            <w:hideMark/>
          </w:tcPr>
          <w:p w14:paraId="78A73A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Classification</w:t>
            </w:r>
          </w:p>
        </w:tc>
        <w:tc>
          <w:tcPr>
            <w:tcW w:w="0" w:type="auto"/>
            <w:vAlign w:val="center"/>
            <w:hideMark/>
          </w:tcPr>
          <w:p w14:paraId="426D138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Rule-based scoring</w:t>
            </w:r>
          </w:p>
        </w:tc>
      </w:tr>
      <w:tr w:rsidR="00C201FA" w:rsidRPr="00C201FA" w14:paraId="2FB94C6F" w14:textId="77777777" w:rsidTr="00CB7D28">
        <w:trPr>
          <w:trHeight w:val="471"/>
          <w:tblCellSpacing w:w="15" w:type="dxa"/>
        </w:trPr>
        <w:tc>
          <w:tcPr>
            <w:tcW w:w="0" w:type="auto"/>
            <w:vAlign w:val="center"/>
            <w:hideMark/>
          </w:tcPr>
          <w:p w14:paraId="31674B6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Information Retrieval</w:t>
            </w:r>
          </w:p>
        </w:tc>
        <w:tc>
          <w:tcPr>
            <w:tcW w:w="0" w:type="auto"/>
            <w:vAlign w:val="center"/>
            <w:hideMark/>
          </w:tcPr>
          <w:p w14:paraId="62C4B74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 dictionary / retrieval module</w:t>
            </w:r>
          </w:p>
        </w:tc>
      </w:tr>
      <w:tr w:rsidR="00C201FA" w:rsidRPr="00C201FA" w14:paraId="716A6E4F" w14:textId="77777777" w:rsidTr="00CB7D28">
        <w:trPr>
          <w:trHeight w:val="482"/>
          <w:tblCellSpacing w:w="15" w:type="dxa"/>
        </w:trPr>
        <w:tc>
          <w:tcPr>
            <w:tcW w:w="0" w:type="auto"/>
            <w:vAlign w:val="center"/>
            <w:hideMark/>
          </w:tcPr>
          <w:p w14:paraId="72B606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Translation</w:t>
            </w:r>
          </w:p>
        </w:tc>
        <w:tc>
          <w:tcPr>
            <w:tcW w:w="0" w:type="auto"/>
            <w:vAlign w:val="center"/>
            <w:hideMark/>
          </w:tcPr>
          <w:p w14:paraId="4C12343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Suitable translation library/API</w:t>
            </w:r>
          </w:p>
        </w:tc>
      </w:tr>
    </w:tbl>
    <w:p w14:paraId="0656E7E4" w14:textId="77777777" w:rsidR="00CB7D28" w:rsidRDefault="00CB7D28" w:rsidP="00114950">
      <w:pPr>
        <w:jc w:val="both"/>
        <w:rPr>
          <w:rFonts w:ascii="Times New Roman" w:hAnsi="Times New Roman" w:cs="Times New Roman"/>
        </w:rPr>
      </w:pPr>
    </w:p>
    <w:p w14:paraId="1B16B35B" w14:textId="3DC9EB5B"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permits Python, NLTK, spaCy, regular expressions and Scikit-learn among other tools. </w:t>
      </w:r>
    </w:p>
    <w:p w14:paraId="6AFC30F7" w14:textId="77777777" w:rsidR="00CB7D28" w:rsidRDefault="00CB7D28" w:rsidP="00114950">
      <w:pPr>
        <w:jc w:val="both"/>
        <w:rPr>
          <w:rFonts w:ascii="Times New Roman" w:hAnsi="Times New Roman" w:cs="Times New Roman"/>
          <w:b/>
          <w:bCs/>
        </w:rPr>
      </w:pPr>
    </w:p>
    <w:p w14:paraId="50EB57D7" w14:textId="4F0AC389"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Constraints</w:t>
      </w:r>
    </w:p>
    <w:p w14:paraId="6F95AC4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must not make its decision using keyword frequency alone.</w:t>
      </w:r>
    </w:p>
    <w:p w14:paraId="5BFEB2C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It must:</w:t>
      </w:r>
    </w:p>
    <w:p w14:paraId="551C47F1"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explicitly handle negation; </w:t>
      </w:r>
    </w:p>
    <w:p w14:paraId="3900BA60"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lastRenderedPageBreak/>
        <w:t xml:space="preserve">retain conversational context; </w:t>
      </w:r>
    </w:p>
    <w:p w14:paraId="6BFAB5D6"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resolve references; </w:t>
      </w:r>
    </w:p>
    <w:p w14:paraId="0C1EBF18"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distinguish entities from intents; </w:t>
      </w:r>
    </w:p>
    <w:p w14:paraId="1295A203"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expose intermediate NLP results; </w:t>
      </w:r>
    </w:p>
    <w:p w14:paraId="1174F99A"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prevent contradictory responses; </w:t>
      </w:r>
    </w:p>
    <w:p w14:paraId="4F983860"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justify the final classification using linguistic evidence. </w:t>
      </w:r>
    </w:p>
    <w:p w14:paraId="1DB793E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These constraints are explicitly stated in the assignment. </w:t>
      </w:r>
    </w:p>
    <w:p w14:paraId="26B16394"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Assumptions</w:t>
      </w:r>
    </w:p>
    <w:p w14:paraId="7E45DEC2"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Customer messages are available as text. </w:t>
      </w:r>
    </w:p>
    <w:p w14:paraId="597FA8F1"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The conversation occurs in sequential turns. </w:t>
      </w:r>
    </w:p>
    <w:p w14:paraId="1181181F"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The system maintains recent conversational context. </w:t>
      </w:r>
    </w:p>
    <w:p w14:paraId="20870653"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A predefined set of e-commerce intents is available. </w:t>
      </w:r>
    </w:p>
    <w:p w14:paraId="770A664E"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Important entities can be identified from the conversation. </w:t>
      </w:r>
    </w:p>
    <w:p w14:paraId="6503BB77"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The chatbot has access to a small knowledge/retrieval store. </w:t>
      </w:r>
    </w:p>
    <w:p w14:paraId="5B3BAB41"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Translation is performed after English response generation. </w:t>
      </w:r>
    </w:p>
    <w:p w14:paraId="1B25D374"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4E0B311A">
          <v:rect id="_x0000_i1027" style="width:0;height:1.5pt" o:hralign="center" o:hrstd="t" o:hr="t" fillcolor="#a0a0a0" stroked="f"/>
        </w:pict>
      </w:r>
    </w:p>
    <w:p w14:paraId="63FDFA82" w14:textId="77777777" w:rsidR="00CB7D28" w:rsidRDefault="00CB7D28" w:rsidP="00114950">
      <w:pPr>
        <w:jc w:val="both"/>
        <w:rPr>
          <w:rFonts w:ascii="Times New Roman" w:hAnsi="Times New Roman" w:cs="Times New Roman"/>
          <w:b/>
          <w:bCs/>
        </w:rPr>
      </w:pPr>
    </w:p>
    <w:p w14:paraId="152DBFC4" w14:textId="67EF5788"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4. Application of Relevant Course Knowledge / Concepts</w:t>
      </w:r>
    </w:p>
    <w:p w14:paraId="172285A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proposed solution integrates concepts from all five NLP units.</w:t>
      </w:r>
    </w:p>
    <w:p w14:paraId="226DAA57"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I – Morphology</w:t>
      </w:r>
    </w:p>
    <w:p w14:paraId="642C833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input is tokenized and morphological variations are reduced using stemming.</w:t>
      </w:r>
    </w:p>
    <w:p w14:paraId="1AB2333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example:</w:t>
      </w:r>
    </w:p>
    <w:tbl>
      <w:tblPr>
        <w:tblW w:w="54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4"/>
        <w:gridCol w:w="1643"/>
      </w:tblGrid>
      <w:tr w:rsidR="00C201FA" w:rsidRPr="00C201FA" w14:paraId="2177C724" w14:textId="77777777" w:rsidTr="00CB7D28">
        <w:trPr>
          <w:trHeight w:val="485"/>
          <w:tblHeader/>
          <w:tblCellSpacing w:w="15" w:type="dxa"/>
        </w:trPr>
        <w:tc>
          <w:tcPr>
            <w:tcW w:w="0" w:type="auto"/>
            <w:vAlign w:val="center"/>
            <w:hideMark/>
          </w:tcPr>
          <w:p w14:paraId="4162955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Original Word</w:t>
            </w:r>
          </w:p>
        </w:tc>
        <w:tc>
          <w:tcPr>
            <w:tcW w:w="0" w:type="auto"/>
            <w:vAlign w:val="center"/>
            <w:hideMark/>
          </w:tcPr>
          <w:p w14:paraId="7E085A2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Stem</w:t>
            </w:r>
          </w:p>
        </w:tc>
      </w:tr>
      <w:tr w:rsidR="00C201FA" w:rsidRPr="00C201FA" w14:paraId="31390FAF" w14:textId="77777777" w:rsidTr="00CB7D28">
        <w:trPr>
          <w:trHeight w:val="474"/>
          <w:tblCellSpacing w:w="15" w:type="dxa"/>
        </w:trPr>
        <w:tc>
          <w:tcPr>
            <w:tcW w:w="0" w:type="auto"/>
            <w:vAlign w:val="center"/>
            <w:hideMark/>
          </w:tcPr>
          <w:p w14:paraId="0B1F677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w:t>
            </w:r>
          </w:p>
        </w:tc>
        <w:tc>
          <w:tcPr>
            <w:tcW w:w="0" w:type="auto"/>
            <w:vAlign w:val="center"/>
            <w:hideMark/>
          </w:tcPr>
          <w:p w14:paraId="4ED0898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w:t>
            </w:r>
          </w:p>
        </w:tc>
      </w:tr>
      <w:tr w:rsidR="00C201FA" w:rsidRPr="00C201FA" w14:paraId="23D0FEAD" w14:textId="77777777" w:rsidTr="00CB7D28">
        <w:trPr>
          <w:trHeight w:val="474"/>
          <w:tblCellSpacing w:w="15" w:type="dxa"/>
        </w:trPr>
        <w:tc>
          <w:tcPr>
            <w:tcW w:w="0" w:type="auto"/>
            <w:vAlign w:val="center"/>
            <w:hideMark/>
          </w:tcPr>
          <w:p w14:paraId="751B67E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arrived</w:t>
            </w:r>
          </w:p>
        </w:tc>
        <w:tc>
          <w:tcPr>
            <w:tcW w:w="0" w:type="auto"/>
            <w:vAlign w:val="center"/>
            <w:hideMark/>
          </w:tcPr>
          <w:p w14:paraId="376E76D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arriv</w:t>
            </w:r>
          </w:p>
        </w:tc>
      </w:tr>
      <w:tr w:rsidR="00C201FA" w:rsidRPr="00C201FA" w14:paraId="2D512E6C" w14:textId="77777777" w:rsidTr="00CB7D28">
        <w:trPr>
          <w:trHeight w:val="485"/>
          <w:tblCellSpacing w:w="15" w:type="dxa"/>
        </w:trPr>
        <w:tc>
          <w:tcPr>
            <w:tcW w:w="0" w:type="auto"/>
            <w:vAlign w:val="center"/>
            <w:hideMark/>
          </w:tcPr>
          <w:p w14:paraId="23C7090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cancelling</w:t>
            </w:r>
          </w:p>
        </w:tc>
        <w:tc>
          <w:tcPr>
            <w:tcW w:w="0" w:type="auto"/>
            <w:vAlign w:val="center"/>
            <w:hideMark/>
          </w:tcPr>
          <w:p w14:paraId="25B1B3F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w:t>
            </w:r>
          </w:p>
        </w:tc>
      </w:tr>
      <w:tr w:rsidR="00C201FA" w:rsidRPr="00C201FA" w14:paraId="1E012587" w14:textId="77777777" w:rsidTr="00CB7D28">
        <w:trPr>
          <w:trHeight w:val="474"/>
          <w:tblCellSpacing w:w="15" w:type="dxa"/>
        </w:trPr>
        <w:tc>
          <w:tcPr>
            <w:tcW w:w="0" w:type="auto"/>
            <w:vAlign w:val="center"/>
            <w:hideMark/>
          </w:tcPr>
          <w:p w14:paraId="1E6EA1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delivered</w:t>
            </w:r>
          </w:p>
        </w:tc>
        <w:tc>
          <w:tcPr>
            <w:tcW w:w="0" w:type="auto"/>
            <w:vAlign w:val="center"/>
            <w:hideMark/>
          </w:tcPr>
          <w:p w14:paraId="1527414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w:t>
            </w:r>
          </w:p>
        </w:tc>
      </w:tr>
    </w:tbl>
    <w:p w14:paraId="1BD5EE6E" w14:textId="77777777" w:rsidR="00CB7D28" w:rsidRDefault="00CB7D28" w:rsidP="00114950">
      <w:pPr>
        <w:jc w:val="both"/>
        <w:rPr>
          <w:rFonts w:ascii="Times New Roman" w:hAnsi="Times New Roman" w:cs="Times New Roman"/>
        </w:rPr>
      </w:pPr>
    </w:p>
    <w:p w14:paraId="2D097DDE" w14:textId="5C9D5BC1"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This allows related word forms to contribute similar evidence.</w:t>
      </w:r>
    </w:p>
    <w:p w14:paraId="602E6E9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Regular expressions are also used to identify patterns such as order numbers, dates and special expressions.</w:t>
      </w:r>
    </w:p>
    <w:p w14:paraId="70564304"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1E67902F">
          <v:rect id="_x0000_i1028" style="width:0;height:1.5pt" o:hralign="center" o:hrstd="t" o:hr="t" fillcolor="#a0a0a0" stroked="f"/>
        </w:pict>
      </w:r>
    </w:p>
    <w:p w14:paraId="3855E352"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II – N-Grams and POS</w:t>
      </w:r>
    </w:p>
    <w:p w14:paraId="51FE85C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Unigrams identify individual terms while bigrams and trigrams preserve local relationships.</w:t>
      </w:r>
    </w:p>
    <w:p w14:paraId="2C5FC81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example:</w:t>
      </w:r>
    </w:p>
    <w:p w14:paraId="718CD4A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Unigrams</w:t>
      </w:r>
    </w:p>
    <w:p w14:paraId="42C7F06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w:t>
      </w:r>
    </w:p>
    <w:p w14:paraId="0B5D72B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laptop</w:t>
      </w:r>
    </w:p>
    <w:p w14:paraId="1B066FC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w:t>
      </w:r>
    </w:p>
    <w:p w14:paraId="60FC1AC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days</w:t>
      </w:r>
    </w:p>
    <w:p w14:paraId="429D6365" w14:textId="77777777" w:rsidR="00C201FA" w:rsidRDefault="00C201FA" w:rsidP="00114950">
      <w:pPr>
        <w:jc w:val="both"/>
        <w:rPr>
          <w:rFonts w:ascii="Times New Roman" w:hAnsi="Times New Roman" w:cs="Times New Roman"/>
        </w:rPr>
      </w:pPr>
      <w:r w:rsidRPr="00C201FA">
        <w:rPr>
          <w:rFonts w:ascii="Times New Roman" w:hAnsi="Times New Roman" w:cs="Times New Roman"/>
        </w:rPr>
        <w:t>arrived</w:t>
      </w:r>
    </w:p>
    <w:p w14:paraId="203C9F48" w14:textId="77777777" w:rsidR="00842071" w:rsidRPr="00C201FA" w:rsidRDefault="00842071" w:rsidP="00114950">
      <w:pPr>
        <w:jc w:val="both"/>
        <w:rPr>
          <w:rFonts w:ascii="Times New Roman" w:hAnsi="Times New Roman" w:cs="Times New Roman"/>
        </w:rPr>
      </w:pPr>
    </w:p>
    <w:p w14:paraId="2AFAFE9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Bigrams</w:t>
      </w:r>
    </w:p>
    <w:p w14:paraId="7A06E6E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 laptop</w:t>
      </w:r>
    </w:p>
    <w:p w14:paraId="75D6627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 days</w:t>
      </w:r>
    </w:p>
    <w:p w14:paraId="3C8C9B57" w14:textId="77777777" w:rsidR="00C201FA" w:rsidRDefault="00C201FA" w:rsidP="00114950">
      <w:pPr>
        <w:jc w:val="both"/>
        <w:rPr>
          <w:rFonts w:ascii="Times New Roman" w:hAnsi="Times New Roman" w:cs="Times New Roman"/>
        </w:rPr>
      </w:pPr>
      <w:r w:rsidRPr="00C201FA">
        <w:rPr>
          <w:rFonts w:ascii="Times New Roman" w:hAnsi="Times New Roman" w:cs="Times New Roman"/>
        </w:rPr>
        <w:t>still arrived</w:t>
      </w:r>
    </w:p>
    <w:p w14:paraId="2314830F" w14:textId="77777777" w:rsidR="00842071" w:rsidRPr="00C201FA" w:rsidRDefault="00842071" w:rsidP="00114950">
      <w:pPr>
        <w:jc w:val="both"/>
        <w:rPr>
          <w:rFonts w:ascii="Times New Roman" w:hAnsi="Times New Roman" w:cs="Times New Roman"/>
        </w:rPr>
      </w:pPr>
    </w:p>
    <w:p w14:paraId="79303B4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Trigrams</w:t>
      </w:r>
    </w:p>
    <w:p w14:paraId="4A5F41D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 days ago</w:t>
      </w:r>
    </w:p>
    <w:p w14:paraId="436D217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still hasn't arrived</w:t>
      </w:r>
    </w:p>
    <w:p w14:paraId="4CAA3FC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want to know</w:t>
      </w:r>
    </w:p>
    <w:p w14:paraId="3A5CA14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phrase </w:t>
      </w:r>
      <w:r w:rsidRPr="00C201FA">
        <w:rPr>
          <w:rFonts w:ascii="Times New Roman" w:hAnsi="Times New Roman" w:cs="Times New Roman"/>
          <w:b/>
          <w:bCs/>
        </w:rPr>
        <w:t>“hasn't arrived”</w:t>
      </w:r>
      <w:r w:rsidRPr="00C201FA">
        <w:rPr>
          <w:rFonts w:ascii="Times New Roman" w:hAnsi="Times New Roman" w:cs="Times New Roman"/>
        </w:rPr>
        <w:t xml:space="preserve"> provides much stronger delivery-related evidence than considering </w:t>
      </w:r>
      <w:r w:rsidRPr="00C201FA">
        <w:rPr>
          <w:rFonts w:ascii="Times New Roman" w:hAnsi="Times New Roman" w:cs="Times New Roman"/>
          <w:i/>
          <w:iCs/>
        </w:rPr>
        <w:t>arrived</w:t>
      </w:r>
      <w:r w:rsidRPr="00C201FA">
        <w:rPr>
          <w:rFonts w:ascii="Times New Roman" w:hAnsi="Times New Roman" w:cs="Times New Roman"/>
        </w:rPr>
        <w:t xml:space="preserve"> alone.</w:t>
      </w:r>
    </w:p>
    <w:p w14:paraId="0EA5378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 tagging further distinguishes nouns, verbs, adjectives and other word classes.</w:t>
      </w:r>
    </w:p>
    <w:p w14:paraId="734F279A"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06131778">
          <v:rect id="_x0000_i1029" style="width:0;height:1.5pt" o:hralign="center" o:hrstd="t" o:hr="t" fillcolor="#a0a0a0" stroked="f"/>
        </w:pict>
      </w:r>
    </w:p>
    <w:p w14:paraId="3EAF33AF"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III – CFG and Negation</w:t>
      </w:r>
    </w:p>
    <w:p w14:paraId="625E9A6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 simplified CFG can represent the structure:</w:t>
      </w:r>
    </w:p>
    <w:p w14:paraId="6256A62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 → NP VP</w:t>
      </w:r>
    </w:p>
    <w:p w14:paraId="31320C1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VP → V NP</w:t>
      </w:r>
    </w:p>
    <w:p w14:paraId="68070FA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VP → V AdvP</w:t>
      </w:r>
    </w:p>
    <w:p w14:paraId="71F1053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NP → Det N</w:t>
      </w:r>
    </w:p>
    <w:p w14:paraId="4662C12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AdvP → Adv VP</w:t>
      </w:r>
    </w:p>
    <w:p w14:paraId="55983CB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also identifies negation.</w:t>
      </w:r>
    </w:p>
    <w:p w14:paraId="4C5F4DD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w:t>
      </w:r>
    </w:p>
    <w:p w14:paraId="7F3A24D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w:t>
      </w:r>
    </w:p>
    <w:p w14:paraId="74A54AD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negation modifies the cancellation action.</w:t>
      </w:r>
    </w:p>
    <w:p w14:paraId="0434ED0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Therefore:</w:t>
      </w:r>
    </w:p>
    <w:p w14:paraId="7D76E88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 → detected</w:t>
      </w:r>
    </w:p>
    <w:p w14:paraId="55C491C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negation(cancel) → TRUE</w:t>
      </w:r>
    </w:p>
    <w:p w14:paraId="711AA6B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Consequently, cancellation should not become the final intent.</w:t>
      </w:r>
    </w:p>
    <w:p w14:paraId="267A7F44"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25781982">
          <v:rect id="_x0000_i1030" style="width:0;height:1.5pt" o:hralign="center" o:hrstd="t" o:hr="t" fillcolor="#a0a0a0" stroked="f"/>
        </w:pict>
      </w:r>
    </w:p>
    <w:p w14:paraId="447123F4"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IV – Semantic Analysis</w:t>
      </w:r>
    </w:p>
    <w:p w14:paraId="437D0FB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 simplified FOPC representation can be constructed:</w:t>
      </w:r>
    </w:p>
    <w:p w14:paraId="2FD0FC0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Ordered(Customer, Laptop)</w:t>
      </w:r>
    </w:p>
    <w:p w14:paraId="7F609D5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Occurred(Order, ThreeDaysAgo)</w:t>
      </w:r>
    </w:p>
    <w:p w14:paraId="3881BAF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NotArrived(Order)</w:t>
      </w:r>
    </w:p>
    <w:p w14:paraId="63EDBEB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Wants(Customer, ArrivalInformation)</w:t>
      </w:r>
    </w:p>
    <w:p w14:paraId="32BB36E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NotWants(Customer, Cancellation)</w:t>
      </w:r>
    </w:p>
    <w:p w14:paraId="5336C28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This representation captures the underlying meaning rather than merely storing words.</w:t>
      </w:r>
    </w:p>
    <w:p w14:paraId="76D21AE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WSD can also distinguish meanings of ambiguous words depending on their context.</w:t>
      </w:r>
    </w:p>
    <w:p w14:paraId="755FB40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For example, </w:t>
      </w:r>
      <w:r w:rsidRPr="00C201FA">
        <w:rPr>
          <w:rFonts w:ascii="Times New Roman" w:hAnsi="Times New Roman" w:cs="Times New Roman"/>
          <w:i/>
          <w:iCs/>
        </w:rPr>
        <w:t>order</w:t>
      </w:r>
      <w:r w:rsidRPr="00C201FA">
        <w:rPr>
          <w:rFonts w:ascii="Times New Roman" w:hAnsi="Times New Roman" w:cs="Times New Roman"/>
        </w:rPr>
        <w:t xml:space="preserve"> in an e-commerce conversation is interpreted as a purchase transaction rather than a command.</w:t>
      </w:r>
    </w:p>
    <w:p w14:paraId="738BAC0A"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0B774B93">
          <v:rect id="_x0000_i1031" style="width:0;height:1.5pt" o:hralign="center" o:hrstd="t" o:hr="t" fillcolor="#a0a0a0" stroked="f"/>
        </w:pict>
      </w:r>
    </w:p>
    <w:p w14:paraId="505400EE"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V – Discourse and Language Generation</w:t>
      </w:r>
    </w:p>
    <w:p w14:paraId="41B489B2" w14:textId="77777777" w:rsidR="00C201FA" w:rsidRDefault="00C201FA" w:rsidP="00114950">
      <w:pPr>
        <w:jc w:val="both"/>
        <w:rPr>
          <w:rFonts w:ascii="Times New Roman" w:hAnsi="Times New Roman" w:cs="Times New Roman"/>
        </w:rPr>
      </w:pPr>
      <w:r w:rsidRPr="00C201FA">
        <w:rPr>
          <w:rFonts w:ascii="Times New Roman" w:hAnsi="Times New Roman" w:cs="Times New Roman"/>
        </w:rPr>
        <w:t>The conversation contains important discourse relations.</w:t>
      </w:r>
    </w:p>
    <w:p w14:paraId="1E30F97D" w14:textId="77777777" w:rsidR="00842071" w:rsidRPr="00C201FA" w:rsidRDefault="00842071" w:rsidP="00114950">
      <w:pPr>
        <w:jc w:val="both"/>
        <w:rPr>
          <w:rFonts w:ascii="Times New Roman" w:hAnsi="Times New Roman" w:cs="Times New Roman"/>
        </w:rPr>
      </w:pPr>
    </w:p>
    <w:tbl>
      <w:tblPr>
        <w:tblW w:w="72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2"/>
        <w:gridCol w:w="5120"/>
      </w:tblGrid>
      <w:tr w:rsidR="00C201FA" w:rsidRPr="00C201FA" w14:paraId="3AFD87B4" w14:textId="77777777" w:rsidTr="00842071">
        <w:trPr>
          <w:trHeight w:val="467"/>
          <w:tblHeader/>
          <w:tblCellSpacing w:w="15" w:type="dxa"/>
        </w:trPr>
        <w:tc>
          <w:tcPr>
            <w:tcW w:w="0" w:type="auto"/>
            <w:vAlign w:val="center"/>
            <w:hideMark/>
          </w:tcPr>
          <w:p w14:paraId="4613465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lastRenderedPageBreak/>
              <w:t>Expression</w:t>
            </w:r>
          </w:p>
        </w:tc>
        <w:tc>
          <w:tcPr>
            <w:tcW w:w="0" w:type="auto"/>
            <w:vAlign w:val="center"/>
            <w:hideMark/>
          </w:tcPr>
          <w:p w14:paraId="6C7E0E7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Function</w:t>
            </w:r>
          </w:p>
        </w:tc>
      </w:tr>
      <w:tr w:rsidR="00C201FA" w:rsidRPr="00C201FA" w14:paraId="77C98EE2" w14:textId="77777777" w:rsidTr="00842071">
        <w:trPr>
          <w:trHeight w:val="456"/>
          <w:tblCellSpacing w:w="15" w:type="dxa"/>
        </w:trPr>
        <w:tc>
          <w:tcPr>
            <w:tcW w:w="0" w:type="auto"/>
            <w:vAlign w:val="center"/>
            <w:hideMark/>
          </w:tcPr>
          <w:p w14:paraId="2B4BDF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but</w:t>
            </w:r>
          </w:p>
        </w:tc>
        <w:tc>
          <w:tcPr>
            <w:tcW w:w="0" w:type="auto"/>
            <w:vAlign w:val="center"/>
            <w:hideMark/>
          </w:tcPr>
          <w:p w14:paraId="18BBCD8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Contrast</w:t>
            </w:r>
          </w:p>
        </w:tc>
      </w:tr>
      <w:tr w:rsidR="00C201FA" w:rsidRPr="00C201FA" w14:paraId="15B12882" w14:textId="77777777" w:rsidTr="00842071">
        <w:trPr>
          <w:trHeight w:val="456"/>
          <w:tblCellSpacing w:w="15" w:type="dxa"/>
        </w:trPr>
        <w:tc>
          <w:tcPr>
            <w:tcW w:w="0" w:type="auto"/>
            <w:vAlign w:val="center"/>
            <w:hideMark/>
          </w:tcPr>
          <w:p w14:paraId="0A7B6D3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still</w:t>
            </w:r>
          </w:p>
        </w:tc>
        <w:tc>
          <w:tcPr>
            <w:tcW w:w="0" w:type="auto"/>
            <w:vAlign w:val="center"/>
            <w:hideMark/>
          </w:tcPr>
          <w:p w14:paraId="3C18924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Continuing unresolved state</w:t>
            </w:r>
          </w:p>
        </w:tc>
      </w:tr>
      <w:tr w:rsidR="00C201FA" w:rsidRPr="00C201FA" w14:paraId="3821151B" w14:textId="77777777" w:rsidTr="00842071">
        <w:trPr>
          <w:trHeight w:val="467"/>
          <w:tblCellSpacing w:w="15" w:type="dxa"/>
        </w:trPr>
        <w:tc>
          <w:tcPr>
            <w:tcW w:w="0" w:type="auto"/>
            <w:vAlign w:val="center"/>
            <w:hideMark/>
          </w:tcPr>
          <w:p w14:paraId="486BADD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just</w:t>
            </w:r>
          </w:p>
        </w:tc>
        <w:tc>
          <w:tcPr>
            <w:tcW w:w="0" w:type="auto"/>
            <w:vAlign w:val="center"/>
            <w:hideMark/>
          </w:tcPr>
          <w:p w14:paraId="65F9B85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Restriction/emphasis</w:t>
            </w:r>
          </w:p>
        </w:tc>
      </w:tr>
      <w:tr w:rsidR="00C201FA" w:rsidRPr="00C201FA" w14:paraId="067572B0" w14:textId="77777777" w:rsidTr="00842071">
        <w:trPr>
          <w:trHeight w:val="456"/>
          <w:tblCellSpacing w:w="15" w:type="dxa"/>
        </w:trPr>
        <w:tc>
          <w:tcPr>
            <w:tcW w:w="0" w:type="auto"/>
            <w:vAlign w:val="center"/>
            <w:hideMark/>
          </w:tcPr>
          <w:p w14:paraId="6833753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it</w:t>
            </w:r>
          </w:p>
        </w:tc>
        <w:tc>
          <w:tcPr>
            <w:tcW w:w="0" w:type="auto"/>
            <w:vAlign w:val="center"/>
            <w:hideMark/>
          </w:tcPr>
          <w:p w14:paraId="19239E1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Context-dependent reference</w:t>
            </w:r>
          </w:p>
        </w:tc>
      </w:tr>
    </w:tbl>
    <w:p w14:paraId="46BFC466" w14:textId="77777777" w:rsidR="00842071" w:rsidRDefault="00842071" w:rsidP="00114950">
      <w:pPr>
        <w:jc w:val="both"/>
        <w:rPr>
          <w:rFonts w:ascii="Times New Roman" w:hAnsi="Times New Roman" w:cs="Times New Roman"/>
        </w:rPr>
      </w:pPr>
    </w:p>
    <w:p w14:paraId="62BD8D99" w14:textId="57DFFB7D"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pronoun </w:t>
      </w:r>
      <w:r w:rsidRPr="00C201FA">
        <w:rPr>
          <w:rFonts w:ascii="Times New Roman" w:hAnsi="Times New Roman" w:cs="Times New Roman"/>
          <w:b/>
          <w:bCs/>
        </w:rPr>
        <w:t>“it”</w:t>
      </w:r>
      <w:r w:rsidRPr="00C201FA">
        <w:rPr>
          <w:rFonts w:ascii="Times New Roman" w:hAnsi="Times New Roman" w:cs="Times New Roman"/>
        </w:rPr>
        <w:t xml:space="preserve"> is resolved using the previous context and refers to the existing order.</w:t>
      </w:r>
    </w:p>
    <w:p w14:paraId="1CEE013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final intent is then passed to response generation and translation.</w:t>
      </w:r>
    </w:p>
    <w:p w14:paraId="71B29F7B"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7A9AF47B">
          <v:rect id="_x0000_i1032" style="width:0;height:1.5pt" o:hralign="center" o:hrstd="t" o:hr="t" fillcolor="#a0a0a0" stroked="f"/>
        </w:pict>
      </w:r>
    </w:p>
    <w:p w14:paraId="6C9D2A77"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5. Design / Proposed Solution / Methodology</w:t>
      </w:r>
    </w:p>
    <w:p w14:paraId="64730FF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proposed architecture is a </w:t>
      </w:r>
      <w:r w:rsidRPr="00C201FA">
        <w:rPr>
          <w:rFonts w:ascii="Times New Roman" w:hAnsi="Times New Roman" w:cs="Times New Roman"/>
          <w:b/>
          <w:bCs/>
        </w:rPr>
        <w:t>multi-stage linguistic scoring system</w:t>
      </w:r>
      <w:r w:rsidRPr="00C201FA">
        <w:rPr>
          <w:rFonts w:ascii="Times New Roman" w:hAnsi="Times New Roman" w:cs="Times New Roman"/>
        </w:rPr>
        <w:t>.</w:t>
      </w:r>
    </w:p>
    <w:p w14:paraId="2D375C0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Customer Conversation</w:t>
      </w:r>
    </w:p>
    <w:p w14:paraId="3FD168D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5FAF7E6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Text Preprocessing</w:t>
      </w:r>
    </w:p>
    <w:p w14:paraId="6A90489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3C3EDF7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Regular Expression Analysis</w:t>
      </w:r>
    </w:p>
    <w:p w14:paraId="5310B58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43118E5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Morphological Processing</w:t>
      </w:r>
    </w:p>
    <w:p w14:paraId="138F126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72C0B4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N-gram Generation</w:t>
      </w:r>
    </w:p>
    <w:p w14:paraId="65CB4C3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433818D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 Tagging</w:t>
      </w:r>
    </w:p>
    <w:p w14:paraId="5A1D22A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2AC65B5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CFG Parsing</w:t>
      </w:r>
    </w:p>
    <w:p w14:paraId="16AC200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6455A88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Negation Detection</w:t>
      </w:r>
    </w:p>
    <w:p w14:paraId="452FF44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5BBC07F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Semantic Representation</w:t>
      </w:r>
    </w:p>
    <w:p w14:paraId="578A47F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 xml:space="preserve">        ↓</w:t>
      </w:r>
    </w:p>
    <w:p w14:paraId="6EF812F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WSD</w:t>
      </w:r>
    </w:p>
    <w:p w14:paraId="3DFC831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1B3D0E6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Reference Resolution</w:t>
      </w:r>
    </w:p>
    <w:p w14:paraId="105E362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094F1FA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Discourse Analysis</w:t>
      </w:r>
    </w:p>
    <w:p w14:paraId="3B7DFBB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6B2EA89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Entity Identification</w:t>
      </w:r>
    </w:p>
    <w:p w14:paraId="7805C40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103D21A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Intent Scoring</w:t>
      </w:r>
    </w:p>
    <w:p w14:paraId="143FA0B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680538B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Context-based Decision</w:t>
      </w:r>
    </w:p>
    <w:p w14:paraId="2B5C983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1A4885D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Information Retrieval</w:t>
      </w:r>
    </w:p>
    <w:p w14:paraId="6B437FB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17877DE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Response Generation</w:t>
      </w:r>
    </w:p>
    <w:p w14:paraId="43F6BD0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6BBF47E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Tamil Translation</w:t>
      </w:r>
    </w:p>
    <w:p w14:paraId="7E95B6E7" w14:textId="77777777" w:rsidR="00842071" w:rsidRDefault="00842071" w:rsidP="00114950">
      <w:pPr>
        <w:jc w:val="both"/>
        <w:rPr>
          <w:rFonts w:ascii="Times New Roman" w:hAnsi="Times New Roman" w:cs="Times New Roman"/>
        </w:rPr>
      </w:pPr>
    </w:p>
    <w:p w14:paraId="243755BF" w14:textId="45DE5CAA"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This follows the general pipeline prescribed by the assignment. </w:t>
      </w:r>
    </w:p>
    <w:p w14:paraId="79E14398"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Intent Scoring Approach</w:t>
      </w:r>
    </w:p>
    <w:p w14:paraId="51EB1BC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Instead of simply counting keywords, the system assigns weighted evidence.</w:t>
      </w:r>
    </w:p>
    <w:p w14:paraId="43964B6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example:</w:t>
      </w:r>
    </w:p>
    <w:p w14:paraId="77D8B17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Final Score =</w:t>
      </w:r>
    </w:p>
    <w:p w14:paraId="4F1E3C9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0.20 × N-gram Evidence</w:t>
      </w:r>
    </w:p>
    <w:p w14:paraId="560827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+ 0.15 × POS/Syntax Evidence</w:t>
      </w:r>
    </w:p>
    <w:p w14:paraId="11CE292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+ 0.20 × Semantic Evidence</w:t>
      </w:r>
    </w:p>
    <w:p w14:paraId="2D0CE54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+ 0.15 × Entity Evidence</w:t>
      </w:r>
    </w:p>
    <w:p w14:paraId="62C4AC2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+ 0.15 × Discourse Evidence</w:t>
      </w:r>
    </w:p>
    <w:p w14:paraId="2E0D72C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+ 0.15 × Context Evidence</w:t>
      </w:r>
    </w:p>
    <w:p w14:paraId="54F99DA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 separate negative score is applied when an intent is explicitly negated.</w:t>
      </w:r>
    </w:p>
    <w:p w14:paraId="0722DE1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cancellation:</w:t>
      </w:r>
    </w:p>
    <w:p w14:paraId="5FAE4BC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Cancellation Evidence = cancel + cancellation-related patterns</w:t>
      </w:r>
    </w:p>
    <w:p w14:paraId="3C9DF91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Cancellation Penalty = explicit negation</w:t>
      </w:r>
    </w:p>
    <w:p w14:paraId="1368F0F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Therefore:</w:t>
      </w:r>
    </w:p>
    <w:p w14:paraId="3BF1343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w:t>
      </w:r>
    </w:p>
    <w:p w14:paraId="2F6DA8F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does not increase the final cancellation score; instead, it suppresses that candidate.</w:t>
      </w:r>
    </w:p>
    <w:p w14:paraId="1CF86E17"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25A207B9">
          <v:rect id="_x0000_i1033" style="width:0;height:1.5pt" o:hralign="center" o:hrstd="t" o:hr="t" fillcolor="#a0a0a0" stroked="f"/>
        </w:pict>
      </w:r>
    </w:p>
    <w:p w14:paraId="01A4381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6. Algorithm / Pseudocode</w:t>
      </w:r>
    </w:p>
    <w:p w14:paraId="401AF5D6" w14:textId="77777777" w:rsidR="00842071" w:rsidRDefault="00842071" w:rsidP="00114950">
      <w:pPr>
        <w:jc w:val="both"/>
        <w:rPr>
          <w:rFonts w:ascii="Times New Roman" w:hAnsi="Times New Roman" w:cs="Times New Roman"/>
        </w:rPr>
      </w:pPr>
    </w:p>
    <w:p w14:paraId="14083B4C" w14:textId="5096B141" w:rsidR="00C201FA" w:rsidRPr="00C201FA" w:rsidRDefault="00C201FA" w:rsidP="00114950">
      <w:pPr>
        <w:jc w:val="both"/>
        <w:rPr>
          <w:rFonts w:ascii="Times New Roman" w:hAnsi="Times New Roman" w:cs="Times New Roman"/>
        </w:rPr>
      </w:pPr>
      <w:r w:rsidRPr="00C201FA">
        <w:rPr>
          <w:rFonts w:ascii="Times New Roman" w:hAnsi="Times New Roman" w:cs="Times New Roman"/>
        </w:rPr>
        <w:t>BEGIN</w:t>
      </w:r>
    </w:p>
    <w:p w14:paraId="1AD798E5" w14:textId="77777777" w:rsidR="00C201FA" w:rsidRPr="00C201FA" w:rsidRDefault="00C201FA" w:rsidP="00114950">
      <w:pPr>
        <w:jc w:val="both"/>
        <w:rPr>
          <w:rFonts w:ascii="Times New Roman" w:hAnsi="Times New Roman" w:cs="Times New Roman"/>
        </w:rPr>
      </w:pPr>
    </w:p>
    <w:p w14:paraId="5C1156B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Input conversation</w:t>
      </w:r>
    </w:p>
    <w:p w14:paraId="203820DB" w14:textId="77777777" w:rsidR="00C201FA" w:rsidRPr="00C201FA" w:rsidRDefault="00C201FA" w:rsidP="00114950">
      <w:pPr>
        <w:jc w:val="both"/>
        <w:rPr>
          <w:rFonts w:ascii="Times New Roman" w:hAnsi="Times New Roman" w:cs="Times New Roman"/>
        </w:rPr>
      </w:pPr>
    </w:p>
    <w:p w14:paraId="24512B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Initialize conversation_state</w:t>
      </w:r>
    </w:p>
    <w:p w14:paraId="58EF717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Initialize intent_scores</w:t>
      </w:r>
    </w:p>
    <w:p w14:paraId="74E0C715" w14:textId="77777777" w:rsidR="00C201FA" w:rsidRPr="00C201FA" w:rsidRDefault="00C201FA" w:rsidP="00114950">
      <w:pPr>
        <w:jc w:val="both"/>
        <w:rPr>
          <w:rFonts w:ascii="Times New Roman" w:hAnsi="Times New Roman" w:cs="Times New Roman"/>
        </w:rPr>
      </w:pPr>
    </w:p>
    <w:p w14:paraId="6E425D3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each message in conversation:</w:t>
      </w:r>
    </w:p>
    <w:p w14:paraId="02FE4F03" w14:textId="77777777" w:rsidR="00C201FA" w:rsidRPr="00C201FA" w:rsidRDefault="00C201FA" w:rsidP="00114950">
      <w:pPr>
        <w:jc w:val="both"/>
        <w:rPr>
          <w:rFonts w:ascii="Times New Roman" w:hAnsi="Times New Roman" w:cs="Times New Roman"/>
        </w:rPr>
      </w:pPr>
    </w:p>
    <w:p w14:paraId="7129E5B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Normalize text</w:t>
      </w:r>
    </w:p>
    <w:p w14:paraId="6F5E0C66" w14:textId="77777777" w:rsidR="00C201FA" w:rsidRPr="00C201FA" w:rsidRDefault="00C201FA" w:rsidP="00114950">
      <w:pPr>
        <w:jc w:val="both"/>
        <w:rPr>
          <w:rFonts w:ascii="Times New Roman" w:hAnsi="Times New Roman" w:cs="Times New Roman"/>
        </w:rPr>
      </w:pPr>
    </w:p>
    <w:p w14:paraId="060E861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tokens ← tokenize(message)</w:t>
      </w:r>
    </w:p>
    <w:p w14:paraId="763ADC85" w14:textId="77777777" w:rsidR="00C201FA" w:rsidRPr="00C201FA" w:rsidRDefault="00C201FA" w:rsidP="00114950">
      <w:pPr>
        <w:jc w:val="both"/>
        <w:rPr>
          <w:rFonts w:ascii="Times New Roman" w:hAnsi="Times New Roman" w:cs="Times New Roman"/>
        </w:rPr>
      </w:pPr>
    </w:p>
    <w:p w14:paraId="4B2AD50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regex_features ← detect_patterns(message)</w:t>
      </w:r>
    </w:p>
    <w:p w14:paraId="453C1B94" w14:textId="77777777" w:rsidR="00C201FA" w:rsidRPr="00C201FA" w:rsidRDefault="00C201FA" w:rsidP="00114950">
      <w:pPr>
        <w:jc w:val="both"/>
        <w:rPr>
          <w:rFonts w:ascii="Times New Roman" w:hAnsi="Times New Roman" w:cs="Times New Roman"/>
        </w:rPr>
      </w:pPr>
    </w:p>
    <w:p w14:paraId="2DFADE0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stems ← perform_stemming(tokens)</w:t>
      </w:r>
    </w:p>
    <w:p w14:paraId="0C245D2E" w14:textId="77777777" w:rsidR="00C201FA" w:rsidRPr="00C201FA" w:rsidRDefault="00C201FA" w:rsidP="00114950">
      <w:pPr>
        <w:jc w:val="both"/>
        <w:rPr>
          <w:rFonts w:ascii="Times New Roman" w:hAnsi="Times New Roman" w:cs="Times New Roman"/>
        </w:rPr>
      </w:pPr>
    </w:p>
    <w:p w14:paraId="6A176EB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ngrams ← generate_unigrams_bigrams_trigrams(tokens)</w:t>
      </w:r>
    </w:p>
    <w:p w14:paraId="200088B4" w14:textId="77777777" w:rsidR="00C201FA" w:rsidRPr="00C201FA" w:rsidRDefault="00C201FA" w:rsidP="00114950">
      <w:pPr>
        <w:jc w:val="both"/>
        <w:rPr>
          <w:rFonts w:ascii="Times New Roman" w:hAnsi="Times New Roman" w:cs="Times New Roman"/>
        </w:rPr>
      </w:pPr>
    </w:p>
    <w:p w14:paraId="4F8929C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pos_tags ← perform_POS_tagging(tokens)</w:t>
      </w:r>
    </w:p>
    <w:p w14:paraId="5C14563D" w14:textId="77777777" w:rsidR="00C201FA" w:rsidRPr="00C201FA" w:rsidRDefault="00C201FA" w:rsidP="00114950">
      <w:pPr>
        <w:jc w:val="both"/>
        <w:rPr>
          <w:rFonts w:ascii="Times New Roman" w:hAnsi="Times New Roman" w:cs="Times New Roman"/>
        </w:rPr>
      </w:pPr>
    </w:p>
    <w:p w14:paraId="133D3CA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parse_tree ← CFG_parse(message)</w:t>
      </w:r>
    </w:p>
    <w:p w14:paraId="2F4D7C82" w14:textId="77777777" w:rsidR="00C201FA" w:rsidRPr="00C201FA" w:rsidRDefault="00C201FA" w:rsidP="00114950">
      <w:pPr>
        <w:jc w:val="both"/>
        <w:rPr>
          <w:rFonts w:ascii="Times New Roman" w:hAnsi="Times New Roman" w:cs="Times New Roman"/>
        </w:rPr>
      </w:pPr>
    </w:p>
    <w:p w14:paraId="4AAE61E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negations ← detect_negation(message)</w:t>
      </w:r>
    </w:p>
    <w:p w14:paraId="1EEE396D" w14:textId="77777777" w:rsidR="00C201FA" w:rsidRPr="00C201FA" w:rsidRDefault="00C201FA" w:rsidP="00114950">
      <w:pPr>
        <w:jc w:val="both"/>
        <w:rPr>
          <w:rFonts w:ascii="Times New Roman" w:hAnsi="Times New Roman" w:cs="Times New Roman"/>
        </w:rPr>
      </w:pPr>
    </w:p>
    <w:p w14:paraId="341DDD0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semantic_form ← generate_FOPC(message)</w:t>
      </w:r>
    </w:p>
    <w:p w14:paraId="78B4DB29" w14:textId="77777777" w:rsidR="00C201FA" w:rsidRPr="00C201FA" w:rsidRDefault="00C201FA" w:rsidP="00114950">
      <w:pPr>
        <w:jc w:val="both"/>
        <w:rPr>
          <w:rFonts w:ascii="Times New Roman" w:hAnsi="Times New Roman" w:cs="Times New Roman"/>
        </w:rPr>
      </w:pPr>
    </w:p>
    <w:p w14:paraId="4D48A5A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senses ← perform_WSD(tokens, context)</w:t>
      </w:r>
    </w:p>
    <w:p w14:paraId="77072DDC" w14:textId="77777777" w:rsidR="00C201FA" w:rsidRPr="00C201FA" w:rsidRDefault="00C201FA" w:rsidP="00114950">
      <w:pPr>
        <w:jc w:val="both"/>
        <w:rPr>
          <w:rFonts w:ascii="Times New Roman" w:hAnsi="Times New Roman" w:cs="Times New Roman"/>
        </w:rPr>
      </w:pPr>
    </w:p>
    <w:p w14:paraId="6977545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entities ← extract_ecommerce_entities(message)</w:t>
      </w:r>
    </w:p>
    <w:p w14:paraId="21EBA4E3" w14:textId="77777777" w:rsidR="00C201FA" w:rsidRPr="00C201FA" w:rsidRDefault="00C201FA" w:rsidP="00114950">
      <w:pPr>
        <w:jc w:val="both"/>
        <w:rPr>
          <w:rFonts w:ascii="Times New Roman" w:hAnsi="Times New Roman" w:cs="Times New Roman"/>
        </w:rPr>
      </w:pPr>
    </w:p>
    <w:p w14:paraId="6821680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references ← resolve_references(message, conversation_state)</w:t>
      </w:r>
    </w:p>
    <w:p w14:paraId="64A11DB9" w14:textId="77777777" w:rsidR="00C201FA" w:rsidRPr="00C201FA" w:rsidRDefault="00C201FA" w:rsidP="00114950">
      <w:pPr>
        <w:jc w:val="both"/>
        <w:rPr>
          <w:rFonts w:ascii="Times New Roman" w:hAnsi="Times New Roman" w:cs="Times New Roman"/>
        </w:rPr>
      </w:pPr>
    </w:p>
    <w:p w14:paraId="13FE371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discourse_features ← analyze_discourse(message)</w:t>
      </w:r>
    </w:p>
    <w:p w14:paraId="1A947B59" w14:textId="77777777" w:rsidR="00C201FA" w:rsidRPr="00C201FA" w:rsidRDefault="00C201FA" w:rsidP="00114950">
      <w:pPr>
        <w:jc w:val="both"/>
        <w:rPr>
          <w:rFonts w:ascii="Times New Roman" w:hAnsi="Times New Roman" w:cs="Times New Roman"/>
        </w:rPr>
      </w:pPr>
    </w:p>
    <w:p w14:paraId="4D4CC0D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update conversation_state</w:t>
      </w:r>
    </w:p>
    <w:p w14:paraId="148E4109" w14:textId="77777777" w:rsidR="00C201FA" w:rsidRPr="00C201FA" w:rsidRDefault="00C201FA" w:rsidP="00114950">
      <w:pPr>
        <w:jc w:val="both"/>
        <w:rPr>
          <w:rFonts w:ascii="Times New Roman" w:hAnsi="Times New Roman" w:cs="Times New Roman"/>
        </w:rPr>
      </w:pPr>
    </w:p>
    <w:p w14:paraId="3061BCB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END FOR</w:t>
      </w:r>
    </w:p>
    <w:p w14:paraId="30911557" w14:textId="77777777" w:rsidR="00C201FA" w:rsidRPr="00C201FA" w:rsidRDefault="00C201FA" w:rsidP="00114950">
      <w:pPr>
        <w:jc w:val="both"/>
        <w:rPr>
          <w:rFonts w:ascii="Times New Roman" w:hAnsi="Times New Roman" w:cs="Times New Roman"/>
        </w:rPr>
      </w:pPr>
    </w:p>
    <w:p w14:paraId="48EC7D2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each possible intent:</w:t>
      </w:r>
    </w:p>
    <w:p w14:paraId="338B07A2" w14:textId="77777777" w:rsidR="00C201FA" w:rsidRPr="00C201FA" w:rsidRDefault="00C201FA" w:rsidP="00114950">
      <w:pPr>
        <w:jc w:val="both"/>
        <w:rPr>
          <w:rFonts w:ascii="Times New Roman" w:hAnsi="Times New Roman" w:cs="Times New Roman"/>
        </w:rPr>
      </w:pPr>
    </w:p>
    <w:p w14:paraId="77B094F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ngram_score</w:t>
      </w:r>
    </w:p>
    <w:p w14:paraId="4C507E2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syntactic_score</w:t>
      </w:r>
    </w:p>
    <w:p w14:paraId="4704B30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semantic_score</w:t>
      </w:r>
    </w:p>
    <w:p w14:paraId="1A55D07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entity_score</w:t>
      </w:r>
    </w:p>
    <w:p w14:paraId="692C324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discourse_score</w:t>
      </w:r>
    </w:p>
    <w:p w14:paraId="5F92036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context_score</w:t>
      </w:r>
    </w:p>
    <w:p w14:paraId="7F9A0518" w14:textId="77777777" w:rsidR="00C201FA" w:rsidRPr="00C201FA" w:rsidRDefault="00C201FA" w:rsidP="00114950">
      <w:pPr>
        <w:jc w:val="both"/>
        <w:rPr>
          <w:rFonts w:ascii="Times New Roman" w:hAnsi="Times New Roman" w:cs="Times New Roman"/>
        </w:rPr>
      </w:pPr>
    </w:p>
    <w:p w14:paraId="52C279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IF intent is contradicted by negation:</w:t>
      </w:r>
    </w:p>
    <w:p w14:paraId="09ADDA4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apply penalty</w:t>
      </w:r>
    </w:p>
    <w:p w14:paraId="6D9CAAB7" w14:textId="77777777" w:rsidR="00C201FA" w:rsidRPr="00C201FA" w:rsidRDefault="00C201FA" w:rsidP="00114950">
      <w:pPr>
        <w:jc w:val="both"/>
        <w:rPr>
          <w:rFonts w:ascii="Times New Roman" w:hAnsi="Times New Roman" w:cs="Times New Roman"/>
        </w:rPr>
      </w:pPr>
    </w:p>
    <w:p w14:paraId="2E4E1A2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final_score ← weighted combination</w:t>
      </w:r>
    </w:p>
    <w:p w14:paraId="054E24C3" w14:textId="77777777" w:rsidR="00C201FA" w:rsidRPr="00C201FA" w:rsidRDefault="00C201FA" w:rsidP="00114950">
      <w:pPr>
        <w:jc w:val="both"/>
        <w:rPr>
          <w:rFonts w:ascii="Times New Roman" w:hAnsi="Times New Roman" w:cs="Times New Roman"/>
        </w:rPr>
      </w:pPr>
    </w:p>
    <w:p w14:paraId="21E4F1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END FOR</w:t>
      </w:r>
    </w:p>
    <w:p w14:paraId="67026F59" w14:textId="77777777" w:rsidR="00C201FA" w:rsidRPr="00C201FA" w:rsidRDefault="00C201FA" w:rsidP="00114950">
      <w:pPr>
        <w:jc w:val="both"/>
        <w:rPr>
          <w:rFonts w:ascii="Times New Roman" w:hAnsi="Times New Roman" w:cs="Times New Roman"/>
        </w:rPr>
      </w:pPr>
    </w:p>
    <w:p w14:paraId="6376A1A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selected_intent ← intent with maximum valid score</w:t>
      </w:r>
    </w:p>
    <w:p w14:paraId="5924EC05" w14:textId="77777777" w:rsidR="00C201FA" w:rsidRPr="00C201FA" w:rsidRDefault="00C201FA" w:rsidP="00114950">
      <w:pPr>
        <w:jc w:val="both"/>
        <w:rPr>
          <w:rFonts w:ascii="Times New Roman" w:hAnsi="Times New Roman" w:cs="Times New Roman"/>
        </w:rPr>
      </w:pPr>
    </w:p>
    <w:p w14:paraId="787F5FE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retrieved_information ← retrieve_information(</w:t>
      </w:r>
    </w:p>
    <w:p w14:paraId="498FADF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selected_intent,</w:t>
      </w:r>
    </w:p>
    <w:p w14:paraId="281280E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entities)</w:t>
      </w:r>
    </w:p>
    <w:p w14:paraId="68E6F387" w14:textId="77777777" w:rsidR="00C201FA" w:rsidRPr="00C201FA" w:rsidRDefault="00C201FA" w:rsidP="00114950">
      <w:pPr>
        <w:jc w:val="both"/>
        <w:rPr>
          <w:rFonts w:ascii="Times New Roman" w:hAnsi="Times New Roman" w:cs="Times New Roman"/>
        </w:rPr>
      </w:pPr>
    </w:p>
    <w:p w14:paraId="7F19804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response ← generate_response(</w:t>
      </w:r>
    </w:p>
    <w:p w14:paraId="105BBFE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selected_intent,</w:t>
      </w:r>
    </w:p>
    <w:p w14:paraId="2ADE922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retrieved_information)</w:t>
      </w:r>
    </w:p>
    <w:p w14:paraId="379AD98F" w14:textId="77777777" w:rsidR="00C201FA" w:rsidRPr="00C201FA" w:rsidRDefault="00C201FA" w:rsidP="00114950">
      <w:pPr>
        <w:jc w:val="both"/>
        <w:rPr>
          <w:rFonts w:ascii="Times New Roman" w:hAnsi="Times New Roman" w:cs="Times New Roman"/>
        </w:rPr>
      </w:pPr>
    </w:p>
    <w:p w14:paraId="4A991D8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tamil_response ← translate(response)</w:t>
      </w:r>
    </w:p>
    <w:p w14:paraId="6F0F01C2" w14:textId="77777777" w:rsidR="00C201FA" w:rsidRPr="00C201FA" w:rsidRDefault="00C201FA" w:rsidP="00114950">
      <w:pPr>
        <w:jc w:val="both"/>
        <w:rPr>
          <w:rFonts w:ascii="Times New Roman" w:hAnsi="Times New Roman" w:cs="Times New Roman"/>
        </w:rPr>
      </w:pPr>
    </w:p>
    <w:p w14:paraId="2DC36C6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intermediate NLP results</w:t>
      </w:r>
    </w:p>
    <w:p w14:paraId="3D21BDA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selected intent</w:t>
      </w:r>
    </w:p>
    <w:p w14:paraId="52755F2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score</w:t>
      </w:r>
    </w:p>
    <w:p w14:paraId="7BD0FAF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confidence</w:t>
      </w:r>
    </w:p>
    <w:p w14:paraId="1B38C9B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response</w:t>
      </w:r>
    </w:p>
    <w:p w14:paraId="6C9F789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Tamil response</w:t>
      </w:r>
    </w:p>
    <w:p w14:paraId="3CE18C59" w14:textId="77777777" w:rsidR="00C201FA" w:rsidRPr="00C201FA" w:rsidRDefault="00C201FA" w:rsidP="00114950">
      <w:pPr>
        <w:jc w:val="both"/>
        <w:rPr>
          <w:rFonts w:ascii="Times New Roman" w:hAnsi="Times New Roman" w:cs="Times New Roman"/>
        </w:rPr>
      </w:pPr>
    </w:p>
    <w:p w14:paraId="33D2105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END</w:t>
      </w:r>
    </w:p>
    <w:p w14:paraId="1CCABE6B"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540F138E">
          <v:rect id="_x0000_i1034" style="width:0;height:1.5pt" o:hralign="center" o:hrstd="t" o:hr="t" fillcolor="#a0a0a0" stroked="f"/>
        </w:pict>
      </w:r>
    </w:p>
    <w:p w14:paraId="28F7C14D"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lastRenderedPageBreak/>
        <w:t>7. Implementation / Source Code and Environment / Tools Used</w:t>
      </w:r>
    </w:p>
    <w:p w14:paraId="43BF63D1"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Environment</w:t>
      </w:r>
    </w:p>
    <w:tbl>
      <w:tblPr>
        <w:tblW w:w="88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5"/>
        <w:gridCol w:w="5163"/>
      </w:tblGrid>
      <w:tr w:rsidR="00C201FA" w:rsidRPr="00C201FA" w14:paraId="34A00131" w14:textId="77777777" w:rsidTr="00842071">
        <w:trPr>
          <w:trHeight w:val="477"/>
          <w:tblHeader/>
          <w:tblCellSpacing w:w="15" w:type="dxa"/>
        </w:trPr>
        <w:tc>
          <w:tcPr>
            <w:tcW w:w="0" w:type="auto"/>
            <w:vAlign w:val="center"/>
            <w:hideMark/>
          </w:tcPr>
          <w:p w14:paraId="20650F4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Component</w:t>
            </w:r>
          </w:p>
        </w:tc>
        <w:tc>
          <w:tcPr>
            <w:tcW w:w="0" w:type="auto"/>
            <w:vAlign w:val="center"/>
            <w:hideMark/>
          </w:tcPr>
          <w:p w14:paraId="60082C80"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Selection</w:t>
            </w:r>
          </w:p>
        </w:tc>
      </w:tr>
      <w:tr w:rsidR="00C201FA" w:rsidRPr="00C201FA" w14:paraId="7DE120DB" w14:textId="77777777" w:rsidTr="00842071">
        <w:trPr>
          <w:trHeight w:val="466"/>
          <w:tblCellSpacing w:w="15" w:type="dxa"/>
        </w:trPr>
        <w:tc>
          <w:tcPr>
            <w:tcW w:w="0" w:type="auto"/>
            <w:vAlign w:val="center"/>
            <w:hideMark/>
          </w:tcPr>
          <w:p w14:paraId="795A94B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Language</w:t>
            </w:r>
          </w:p>
        </w:tc>
        <w:tc>
          <w:tcPr>
            <w:tcW w:w="0" w:type="auto"/>
            <w:vAlign w:val="center"/>
            <w:hideMark/>
          </w:tcPr>
          <w:p w14:paraId="2307D0C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w:t>
            </w:r>
          </w:p>
        </w:tc>
      </w:tr>
      <w:tr w:rsidR="00C201FA" w:rsidRPr="00C201FA" w14:paraId="3A17AE33" w14:textId="77777777" w:rsidTr="00842071">
        <w:trPr>
          <w:trHeight w:val="466"/>
          <w:tblCellSpacing w:w="15" w:type="dxa"/>
        </w:trPr>
        <w:tc>
          <w:tcPr>
            <w:tcW w:w="0" w:type="auto"/>
            <w:vAlign w:val="center"/>
            <w:hideMark/>
          </w:tcPr>
          <w:p w14:paraId="40B6651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NLP Library</w:t>
            </w:r>
          </w:p>
        </w:tc>
        <w:tc>
          <w:tcPr>
            <w:tcW w:w="0" w:type="auto"/>
            <w:vAlign w:val="center"/>
            <w:hideMark/>
          </w:tcPr>
          <w:p w14:paraId="30514D8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w:t>
            </w:r>
          </w:p>
        </w:tc>
      </w:tr>
      <w:tr w:rsidR="00C201FA" w:rsidRPr="00C201FA" w14:paraId="5917FE15" w14:textId="77777777" w:rsidTr="00842071">
        <w:trPr>
          <w:trHeight w:val="477"/>
          <w:tblCellSpacing w:w="15" w:type="dxa"/>
        </w:trPr>
        <w:tc>
          <w:tcPr>
            <w:tcW w:w="0" w:type="auto"/>
            <w:vAlign w:val="center"/>
            <w:hideMark/>
          </w:tcPr>
          <w:p w14:paraId="3982ADE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Regex</w:t>
            </w:r>
          </w:p>
        </w:tc>
        <w:tc>
          <w:tcPr>
            <w:tcW w:w="0" w:type="auto"/>
            <w:vAlign w:val="center"/>
            <w:hideMark/>
          </w:tcPr>
          <w:p w14:paraId="655716F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 re</w:t>
            </w:r>
          </w:p>
        </w:tc>
      </w:tr>
      <w:tr w:rsidR="00C201FA" w:rsidRPr="00C201FA" w14:paraId="3B5B7E13" w14:textId="77777777" w:rsidTr="00842071">
        <w:trPr>
          <w:trHeight w:val="466"/>
          <w:tblCellSpacing w:w="15" w:type="dxa"/>
        </w:trPr>
        <w:tc>
          <w:tcPr>
            <w:tcW w:w="0" w:type="auto"/>
            <w:vAlign w:val="center"/>
            <w:hideMark/>
          </w:tcPr>
          <w:p w14:paraId="087B400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Operating Environment</w:t>
            </w:r>
          </w:p>
        </w:tc>
        <w:tc>
          <w:tcPr>
            <w:tcW w:w="0" w:type="auto"/>
            <w:vAlign w:val="center"/>
            <w:hideMark/>
          </w:tcPr>
          <w:p w14:paraId="7B5307B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 development environment</w:t>
            </w:r>
          </w:p>
        </w:tc>
      </w:tr>
      <w:tr w:rsidR="00C201FA" w:rsidRPr="00C201FA" w14:paraId="48E650EE" w14:textId="77777777" w:rsidTr="00842071">
        <w:trPr>
          <w:trHeight w:val="466"/>
          <w:tblCellSpacing w:w="15" w:type="dxa"/>
        </w:trPr>
        <w:tc>
          <w:tcPr>
            <w:tcW w:w="0" w:type="auto"/>
            <w:vAlign w:val="center"/>
            <w:hideMark/>
          </w:tcPr>
          <w:p w14:paraId="4000782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Parser</w:t>
            </w:r>
          </w:p>
        </w:tc>
        <w:tc>
          <w:tcPr>
            <w:tcW w:w="0" w:type="auto"/>
            <w:vAlign w:val="center"/>
            <w:hideMark/>
          </w:tcPr>
          <w:p w14:paraId="6D0DE3B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 CFG</w:t>
            </w:r>
          </w:p>
        </w:tc>
      </w:tr>
      <w:tr w:rsidR="00C201FA" w:rsidRPr="00C201FA" w14:paraId="70AF978A" w14:textId="77777777" w:rsidTr="00842071">
        <w:trPr>
          <w:trHeight w:val="466"/>
          <w:tblCellSpacing w:w="15" w:type="dxa"/>
        </w:trPr>
        <w:tc>
          <w:tcPr>
            <w:tcW w:w="0" w:type="auto"/>
            <w:vAlign w:val="center"/>
            <w:hideMark/>
          </w:tcPr>
          <w:p w14:paraId="46BB85C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Data Representation</w:t>
            </w:r>
          </w:p>
        </w:tc>
        <w:tc>
          <w:tcPr>
            <w:tcW w:w="0" w:type="auto"/>
            <w:vAlign w:val="center"/>
            <w:hideMark/>
          </w:tcPr>
          <w:p w14:paraId="230778B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 dictionaries/lists</w:t>
            </w:r>
          </w:p>
        </w:tc>
      </w:tr>
      <w:tr w:rsidR="00C201FA" w:rsidRPr="00C201FA" w14:paraId="15C9D82F" w14:textId="77777777" w:rsidTr="00842071">
        <w:trPr>
          <w:trHeight w:val="477"/>
          <w:tblCellSpacing w:w="15" w:type="dxa"/>
        </w:trPr>
        <w:tc>
          <w:tcPr>
            <w:tcW w:w="0" w:type="auto"/>
            <w:vAlign w:val="center"/>
            <w:hideMark/>
          </w:tcPr>
          <w:p w14:paraId="1B5581C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Translation</w:t>
            </w:r>
          </w:p>
        </w:tc>
        <w:tc>
          <w:tcPr>
            <w:tcW w:w="0" w:type="auto"/>
            <w:vAlign w:val="center"/>
            <w:hideMark/>
          </w:tcPr>
          <w:p w14:paraId="3A60272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Suitable translation API/library</w:t>
            </w:r>
          </w:p>
        </w:tc>
      </w:tr>
    </w:tbl>
    <w:p w14:paraId="770F6686" w14:textId="77777777" w:rsidR="00842071" w:rsidRDefault="00842071" w:rsidP="00114950">
      <w:pPr>
        <w:jc w:val="both"/>
        <w:rPr>
          <w:rFonts w:ascii="Times New Roman" w:hAnsi="Times New Roman" w:cs="Times New Roman"/>
        </w:rPr>
      </w:pPr>
    </w:p>
    <w:p w14:paraId="7B774994" w14:textId="5F2DB1EB"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implementation can be divided into modules:</w:t>
      </w:r>
    </w:p>
    <w:p w14:paraId="2A4EB00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preprocess()</w:t>
      </w:r>
    </w:p>
    <w:p w14:paraId="27C48AD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morphological_analysis()</w:t>
      </w:r>
    </w:p>
    <w:p w14:paraId="3A0E07D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generate_ngrams()</w:t>
      </w:r>
    </w:p>
    <w:p w14:paraId="4750428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pos_analysis()</w:t>
      </w:r>
    </w:p>
    <w:p w14:paraId="6D1563C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cfg_parse()</w:t>
      </w:r>
    </w:p>
    <w:p w14:paraId="68A1933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detect_negation()</w:t>
      </w:r>
    </w:p>
    <w:p w14:paraId="199ABC8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semantic_analysis()</w:t>
      </w:r>
    </w:p>
    <w:p w14:paraId="603EEB9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resolve_reference()</w:t>
      </w:r>
    </w:p>
    <w:p w14:paraId="68E1FA2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analyze_discourse()</w:t>
      </w:r>
    </w:p>
    <w:p w14:paraId="4047216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extract_entities()</w:t>
      </w:r>
    </w:p>
    <w:p w14:paraId="03DA62B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calculate_intent_scores()</w:t>
      </w:r>
    </w:p>
    <w:p w14:paraId="6C08B8B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retrieve_information()</w:t>
      </w:r>
    </w:p>
    <w:p w14:paraId="25A399A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generate_response()</w:t>
      </w:r>
    </w:p>
    <w:p w14:paraId="104A6CA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translate_response()</w:t>
      </w:r>
    </w:p>
    <w:p w14:paraId="52454D36" w14:textId="77777777" w:rsidR="00842071" w:rsidRDefault="00842071" w:rsidP="00114950">
      <w:pPr>
        <w:jc w:val="both"/>
        <w:rPr>
          <w:rFonts w:ascii="Times New Roman" w:hAnsi="Times New Roman" w:cs="Times New Roman"/>
        </w:rPr>
      </w:pPr>
    </w:p>
    <w:p w14:paraId="428BBEA2" w14:textId="77777777" w:rsidR="00842071" w:rsidRDefault="00842071" w:rsidP="00114950">
      <w:pPr>
        <w:jc w:val="both"/>
        <w:rPr>
          <w:rFonts w:ascii="Times New Roman" w:hAnsi="Times New Roman" w:cs="Times New Roman"/>
        </w:rPr>
      </w:pPr>
    </w:p>
    <w:p w14:paraId="12379D29" w14:textId="47AFE908"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A dictionary-based knowledge base can store responses for each intent.</w:t>
      </w:r>
    </w:p>
    <w:p w14:paraId="7A94FAD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Example:</w:t>
      </w:r>
    </w:p>
    <w:p w14:paraId="40681F3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p w14:paraId="7582467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"Please provide your order number so I can check its current status."</w:t>
      </w:r>
    </w:p>
    <w:p w14:paraId="081863A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Cancellation:</w:t>
      </w:r>
    </w:p>
    <w:p w14:paraId="2AB39A4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"Please provide your order number to proceed with cancellation."</w:t>
      </w:r>
    </w:p>
    <w:p w14:paraId="0869CB4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Return Request:</w:t>
      </w:r>
    </w:p>
    <w:p w14:paraId="5DA80B7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"Please provide the order details for the return process."</w:t>
      </w:r>
    </w:p>
    <w:p w14:paraId="12CD395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actual implementation output should be inserted into the report along with screenshots, as the assignment requires evidence such as program output, intermediate representations and final classification. </w:t>
      </w:r>
    </w:p>
    <w:p w14:paraId="661E69CB"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616E1623">
          <v:rect id="_x0000_i1035" style="width:0;height:1.5pt" o:hralign="center" o:hrstd="t" o:hr="t" fillcolor="#a0a0a0" stroked="f"/>
        </w:pict>
      </w:r>
    </w:p>
    <w:p w14:paraId="37CD75C0"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8. Test Cases and Expected / Actual Results</w:t>
      </w:r>
    </w:p>
    <w:tbl>
      <w:tblPr>
        <w:tblW w:w="82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3"/>
        <w:gridCol w:w="4923"/>
        <w:gridCol w:w="2197"/>
      </w:tblGrid>
      <w:tr w:rsidR="00C201FA" w:rsidRPr="00C201FA" w14:paraId="5E480736" w14:textId="77777777" w:rsidTr="00842071">
        <w:trPr>
          <w:trHeight w:val="481"/>
          <w:tblHeader/>
          <w:tblCellSpacing w:w="15" w:type="dxa"/>
        </w:trPr>
        <w:tc>
          <w:tcPr>
            <w:tcW w:w="0" w:type="auto"/>
            <w:vAlign w:val="center"/>
            <w:hideMark/>
          </w:tcPr>
          <w:p w14:paraId="602B1AE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Test Case</w:t>
            </w:r>
          </w:p>
        </w:tc>
        <w:tc>
          <w:tcPr>
            <w:tcW w:w="0" w:type="auto"/>
            <w:vAlign w:val="center"/>
            <w:hideMark/>
          </w:tcPr>
          <w:p w14:paraId="70B39C5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Input</w:t>
            </w:r>
          </w:p>
        </w:tc>
        <w:tc>
          <w:tcPr>
            <w:tcW w:w="0" w:type="auto"/>
            <w:vAlign w:val="center"/>
            <w:hideMark/>
          </w:tcPr>
          <w:p w14:paraId="35822EBE"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Expected Intent</w:t>
            </w:r>
          </w:p>
        </w:tc>
      </w:tr>
      <w:tr w:rsidR="00C201FA" w:rsidRPr="00C201FA" w14:paraId="4501F428" w14:textId="77777777" w:rsidTr="00842071">
        <w:trPr>
          <w:trHeight w:val="470"/>
          <w:tblCellSpacing w:w="15" w:type="dxa"/>
        </w:trPr>
        <w:tc>
          <w:tcPr>
            <w:tcW w:w="0" w:type="auto"/>
            <w:vAlign w:val="center"/>
            <w:hideMark/>
          </w:tcPr>
          <w:p w14:paraId="0C499AC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TC1</w:t>
            </w:r>
          </w:p>
        </w:tc>
        <w:tc>
          <w:tcPr>
            <w:tcW w:w="0" w:type="auto"/>
            <w:vAlign w:val="center"/>
            <w:hideMark/>
          </w:tcPr>
          <w:p w14:paraId="7EC491C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“Where is my order?”</w:t>
            </w:r>
          </w:p>
        </w:tc>
        <w:tc>
          <w:tcPr>
            <w:tcW w:w="0" w:type="auto"/>
            <w:vAlign w:val="center"/>
            <w:hideMark/>
          </w:tcPr>
          <w:p w14:paraId="561A2B7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tc>
      </w:tr>
      <w:tr w:rsidR="00C201FA" w:rsidRPr="00C201FA" w14:paraId="4DF09E78" w14:textId="77777777" w:rsidTr="00842071">
        <w:trPr>
          <w:trHeight w:val="470"/>
          <w:tblCellSpacing w:w="15" w:type="dxa"/>
        </w:trPr>
        <w:tc>
          <w:tcPr>
            <w:tcW w:w="0" w:type="auto"/>
            <w:vAlign w:val="center"/>
            <w:hideMark/>
          </w:tcPr>
          <w:p w14:paraId="7700756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TC2</w:t>
            </w:r>
          </w:p>
        </w:tc>
        <w:tc>
          <w:tcPr>
            <w:tcW w:w="0" w:type="auto"/>
            <w:vAlign w:val="center"/>
            <w:hideMark/>
          </w:tcPr>
          <w:p w14:paraId="67A4C63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want to cancel my order.”</w:t>
            </w:r>
          </w:p>
        </w:tc>
        <w:tc>
          <w:tcPr>
            <w:tcW w:w="0" w:type="auto"/>
            <w:vAlign w:val="center"/>
            <w:hideMark/>
          </w:tcPr>
          <w:p w14:paraId="3754DEB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Cancellation</w:t>
            </w:r>
          </w:p>
        </w:tc>
      </w:tr>
      <w:tr w:rsidR="00C201FA" w:rsidRPr="00C201FA" w14:paraId="2D902342" w14:textId="77777777" w:rsidTr="00842071">
        <w:trPr>
          <w:trHeight w:val="481"/>
          <w:tblCellSpacing w:w="15" w:type="dxa"/>
        </w:trPr>
        <w:tc>
          <w:tcPr>
            <w:tcW w:w="0" w:type="auto"/>
            <w:vAlign w:val="center"/>
            <w:hideMark/>
          </w:tcPr>
          <w:p w14:paraId="22FC3DD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TC3</w:t>
            </w:r>
          </w:p>
        </w:tc>
        <w:tc>
          <w:tcPr>
            <w:tcW w:w="0" w:type="auto"/>
            <w:vAlign w:val="center"/>
            <w:hideMark/>
          </w:tcPr>
          <w:p w14:paraId="41DCDED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“My payment failed.”</w:t>
            </w:r>
          </w:p>
        </w:tc>
        <w:tc>
          <w:tcPr>
            <w:tcW w:w="0" w:type="auto"/>
            <w:vAlign w:val="center"/>
            <w:hideMark/>
          </w:tcPr>
          <w:p w14:paraId="515E668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Payment Problem</w:t>
            </w:r>
          </w:p>
        </w:tc>
      </w:tr>
      <w:tr w:rsidR="00C201FA" w:rsidRPr="00C201FA" w14:paraId="6F6DEC0C" w14:textId="77777777" w:rsidTr="00842071">
        <w:trPr>
          <w:trHeight w:val="470"/>
          <w:tblCellSpacing w:w="15" w:type="dxa"/>
        </w:trPr>
        <w:tc>
          <w:tcPr>
            <w:tcW w:w="0" w:type="auto"/>
            <w:vAlign w:val="center"/>
            <w:hideMark/>
          </w:tcPr>
          <w:p w14:paraId="0DA569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TC4</w:t>
            </w:r>
          </w:p>
        </w:tc>
        <w:tc>
          <w:tcPr>
            <w:tcW w:w="0" w:type="auto"/>
            <w:vAlign w:val="center"/>
            <w:hideMark/>
          </w:tcPr>
          <w:p w14:paraId="1DBEDBC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 I return this product?”</w:t>
            </w:r>
          </w:p>
        </w:tc>
        <w:tc>
          <w:tcPr>
            <w:tcW w:w="0" w:type="auto"/>
            <w:vAlign w:val="center"/>
            <w:hideMark/>
          </w:tcPr>
          <w:p w14:paraId="3E020B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Return Request</w:t>
            </w:r>
          </w:p>
        </w:tc>
      </w:tr>
      <w:tr w:rsidR="00C201FA" w:rsidRPr="00C201FA" w14:paraId="19C84B71" w14:textId="77777777" w:rsidTr="00842071">
        <w:trPr>
          <w:trHeight w:val="470"/>
          <w:tblCellSpacing w:w="15" w:type="dxa"/>
        </w:trPr>
        <w:tc>
          <w:tcPr>
            <w:tcW w:w="0" w:type="auto"/>
            <w:vAlign w:val="center"/>
            <w:hideMark/>
          </w:tcPr>
          <w:p w14:paraId="670586C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TC5</w:t>
            </w:r>
          </w:p>
        </w:tc>
        <w:tc>
          <w:tcPr>
            <w:tcW w:w="0" w:type="auto"/>
            <w:vAlign w:val="center"/>
            <w:hideMark/>
          </w:tcPr>
          <w:p w14:paraId="5A0FD12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ordered a laptop but it hasn't arrived.”</w:t>
            </w:r>
          </w:p>
        </w:tc>
        <w:tc>
          <w:tcPr>
            <w:tcW w:w="0" w:type="auto"/>
            <w:vAlign w:val="center"/>
            <w:hideMark/>
          </w:tcPr>
          <w:p w14:paraId="2BD8086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tc>
      </w:tr>
      <w:tr w:rsidR="00C201FA" w:rsidRPr="00C201FA" w14:paraId="4C255B5E" w14:textId="77777777" w:rsidTr="00842071">
        <w:trPr>
          <w:trHeight w:val="470"/>
          <w:tblCellSpacing w:w="15" w:type="dxa"/>
        </w:trPr>
        <w:tc>
          <w:tcPr>
            <w:tcW w:w="0" w:type="auto"/>
            <w:vAlign w:val="center"/>
            <w:hideMark/>
          </w:tcPr>
          <w:p w14:paraId="3402DB9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TC6</w:t>
            </w:r>
          </w:p>
        </w:tc>
        <w:tc>
          <w:tcPr>
            <w:tcW w:w="0" w:type="auto"/>
            <w:vAlign w:val="center"/>
            <w:hideMark/>
          </w:tcPr>
          <w:p w14:paraId="6CAFB3E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 When will it arrive?”</w:t>
            </w:r>
          </w:p>
        </w:tc>
        <w:tc>
          <w:tcPr>
            <w:tcW w:w="0" w:type="auto"/>
            <w:vAlign w:val="center"/>
            <w:hideMark/>
          </w:tcPr>
          <w:p w14:paraId="2B969D8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tc>
      </w:tr>
      <w:tr w:rsidR="00C201FA" w:rsidRPr="00C201FA" w14:paraId="47B0A84B" w14:textId="77777777" w:rsidTr="00842071">
        <w:trPr>
          <w:trHeight w:val="481"/>
          <w:tblCellSpacing w:w="15" w:type="dxa"/>
        </w:trPr>
        <w:tc>
          <w:tcPr>
            <w:tcW w:w="0" w:type="auto"/>
            <w:vAlign w:val="center"/>
            <w:hideMark/>
          </w:tcPr>
          <w:p w14:paraId="502F088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TC7</w:t>
            </w:r>
          </w:p>
        </w:tc>
        <w:tc>
          <w:tcPr>
            <w:tcW w:w="0" w:type="auto"/>
            <w:vAlign w:val="center"/>
            <w:hideMark/>
          </w:tcPr>
          <w:p w14:paraId="3766112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“Tell me more about this phone.”</w:t>
            </w:r>
          </w:p>
        </w:tc>
        <w:tc>
          <w:tcPr>
            <w:tcW w:w="0" w:type="auto"/>
            <w:vAlign w:val="center"/>
            <w:hideMark/>
          </w:tcPr>
          <w:p w14:paraId="61AD12A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Product Information</w:t>
            </w:r>
          </w:p>
        </w:tc>
      </w:tr>
    </w:tbl>
    <w:p w14:paraId="040A4F98" w14:textId="77777777" w:rsidR="00842071" w:rsidRDefault="00842071" w:rsidP="00114950">
      <w:pPr>
        <w:jc w:val="both"/>
        <w:rPr>
          <w:rFonts w:ascii="Times New Roman" w:hAnsi="Times New Roman" w:cs="Times New Roman"/>
          <w:b/>
          <w:bCs/>
        </w:rPr>
      </w:pPr>
    </w:p>
    <w:p w14:paraId="5F351E1C" w14:textId="40A48EE2"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Critical Test Case</w:t>
      </w:r>
    </w:p>
    <w:p w14:paraId="13D1025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Input:</w:t>
      </w:r>
    </w:p>
    <w:p w14:paraId="5453D29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ordered a laptop three days ago, but it still hasn't arrived. Can you check where it is? I don't want to cancel it. I just want to know when it will arrive.”</w:t>
      </w:r>
    </w:p>
    <w:p w14:paraId="2EC1F46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Expected:</w:t>
      </w:r>
    </w:p>
    <w:p w14:paraId="61C999D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Intent: Order Tracking</w:t>
      </w:r>
    </w:p>
    <w:p w14:paraId="0E207E9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Reference: it → existing order</w:t>
      </w:r>
    </w:p>
    <w:p w14:paraId="0FA52F6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Entity: laptop</w:t>
      </w:r>
    </w:p>
    <w:p w14:paraId="4F17BC3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Delivery Status: not arrived</w:t>
      </w:r>
    </w:p>
    <w:p w14:paraId="5C9C35E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Cancellation: explicitly rejected</w:t>
      </w:r>
    </w:p>
    <w:p w14:paraId="6FCC303C"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5754179A">
          <v:rect id="_x0000_i1036" style="width:0;height:1.5pt" o:hralign="center" o:hrstd="t" o:hr="t" fillcolor="#a0a0a0" stroked="f"/>
        </w:pict>
      </w:r>
    </w:p>
    <w:p w14:paraId="076367C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9. Execution Screenshots / Outputs</w:t>
      </w:r>
    </w:p>
    <w:p w14:paraId="0B91326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implementation should capture screenshots showing:</w:t>
      </w:r>
    </w:p>
    <w:p w14:paraId="2A8B8F6F" w14:textId="2B398862" w:rsidR="00F27FBF" w:rsidRDefault="00C201FA" w:rsidP="00114950">
      <w:pPr>
        <w:jc w:val="both"/>
        <w:rPr>
          <w:rFonts w:ascii="Times New Roman" w:hAnsi="Times New Roman" w:cs="Times New Roman"/>
          <w:b/>
          <w:bCs/>
        </w:rPr>
      </w:pPr>
      <w:r w:rsidRPr="00C201FA">
        <w:rPr>
          <w:rFonts w:ascii="Times New Roman" w:hAnsi="Times New Roman" w:cs="Times New Roman"/>
          <w:b/>
          <w:bCs/>
        </w:rPr>
        <w:t>Screenshot 1</w:t>
      </w:r>
    </w:p>
    <w:p w14:paraId="5931EB5F" w14:textId="37E7D4E8" w:rsidR="00F27FBF" w:rsidRPr="00C201FA" w:rsidRDefault="00F27FBF" w:rsidP="00114950">
      <w:pPr>
        <w:jc w:val="both"/>
        <w:rPr>
          <w:rFonts w:ascii="Times New Roman" w:hAnsi="Times New Roman" w:cs="Times New Roman"/>
          <w:b/>
          <w:bCs/>
        </w:rPr>
      </w:pPr>
      <w:r>
        <w:rPr>
          <w:noProof/>
          <w:lang w:eastAsia="en-IN"/>
        </w:rPr>
        <w:drawing>
          <wp:inline distT="0" distB="0" distL="0" distR="0" wp14:anchorId="6FFABE0F" wp14:editId="3E38E8D4">
            <wp:extent cx="5731510" cy="6889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88975"/>
                    </a:xfrm>
                    <a:prstGeom prst="rect">
                      <a:avLst/>
                    </a:prstGeom>
                    <a:noFill/>
                    <a:ln>
                      <a:noFill/>
                    </a:ln>
                  </pic:spPr>
                </pic:pic>
              </a:graphicData>
            </a:graphic>
          </wp:inline>
        </w:drawing>
      </w:r>
    </w:p>
    <w:p w14:paraId="415060C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Input conversation entered into the chatbot.</w:t>
      </w:r>
    </w:p>
    <w:p w14:paraId="439D4912" w14:textId="7A3D1211" w:rsidR="00C201FA" w:rsidRDefault="00C201FA" w:rsidP="00114950">
      <w:pPr>
        <w:jc w:val="both"/>
        <w:rPr>
          <w:rFonts w:ascii="Times New Roman" w:hAnsi="Times New Roman" w:cs="Times New Roman"/>
          <w:b/>
          <w:bCs/>
        </w:rPr>
      </w:pPr>
      <w:r w:rsidRPr="00C201FA">
        <w:rPr>
          <w:rFonts w:ascii="Times New Roman" w:hAnsi="Times New Roman" w:cs="Times New Roman"/>
          <w:b/>
          <w:bCs/>
        </w:rPr>
        <w:t>Screenshot 2</w:t>
      </w:r>
    </w:p>
    <w:p w14:paraId="13EB0778" w14:textId="3A8A52A6" w:rsidR="00F27FBF" w:rsidRPr="00C201FA" w:rsidRDefault="00F27FBF" w:rsidP="00114950">
      <w:pPr>
        <w:jc w:val="both"/>
        <w:rPr>
          <w:rFonts w:ascii="Times New Roman" w:hAnsi="Times New Roman" w:cs="Times New Roman"/>
          <w:b/>
          <w:bCs/>
        </w:rPr>
      </w:pPr>
      <w:r>
        <w:rPr>
          <w:noProof/>
          <w:lang w:eastAsia="en-IN"/>
        </w:rPr>
        <w:drawing>
          <wp:inline distT="0" distB="0" distL="114300" distR="114300" wp14:anchorId="67916BCA" wp14:editId="687186AA">
            <wp:extent cx="5731510" cy="372326"/>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stretch>
                      <a:fillRect/>
                    </a:stretch>
                  </pic:blipFill>
                  <pic:spPr>
                    <a:xfrm>
                      <a:off x="0" y="0"/>
                      <a:ext cx="5731510" cy="372326"/>
                    </a:xfrm>
                    <a:prstGeom prst="rect">
                      <a:avLst/>
                    </a:prstGeom>
                    <a:noFill/>
                    <a:ln>
                      <a:noFill/>
                    </a:ln>
                  </pic:spPr>
                </pic:pic>
              </a:graphicData>
            </a:graphic>
          </wp:inline>
        </w:drawing>
      </w:r>
    </w:p>
    <w:p w14:paraId="040919C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Tokenization and stemming output.</w:t>
      </w:r>
    </w:p>
    <w:p w14:paraId="6C2E796C" w14:textId="6A183A03" w:rsidR="00C201FA" w:rsidRDefault="00C201FA" w:rsidP="00114950">
      <w:pPr>
        <w:jc w:val="both"/>
        <w:rPr>
          <w:rFonts w:ascii="Times New Roman" w:hAnsi="Times New Roman" w:cs="Times New Roman"/>
          <w:b/>
          <w:bCs/>
        </w:rPr>
      </w:pPr>
      <w:r w:rsidRPr="00C201FA">
        <w:rPr>
          <w:rFonts w:ascii="Times New Roman" w:hAnsi="Times New Roman" w:cs="Times New Roman"/>
          <w:b/>
          <w:bCs/>
        </w:rPr>
        <w:t>Screenshot 3</w:t>
      </w:r>
    </w:p>
    <w:p w14:paraId="3E7662E7" w14:textId="5EBD1248" w:rsidR="00F27FBF" w:rsidRPr="00C201FA" w:rsidRDefault="00F27FBF" w:rsidP="00114950">
      <w:pPr>
        <w:jc w:val="both"/>
        <w:rPr>
          <w:rFonts w:ascii="Times New Roman" w:hAnsi="Times New Roman" w:cs="Times New Roman"/>
          <w:b/>
          <w:bCs/>
        </w:rPr>
      </w:pPr>
      <w:r>
        <w:rPr>
          <w:noProof/>
          <w:lang w:eastAsia="en-IN"/>
        </w:rPr>
        <w:drawing>
          <wp:inline distT="0" distB="0" distL="114300" distR="114300" wp14:anchorId="1673303F" wp14:editId="5C0E9D6D">
            <wp:extent cx="3397250" cy="1351915"/>
            <wp:effectExtent l="0" t="0" r="127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8"/>
                    <a:stretch>
                      <a:fillRect/>
                    </a:stretch>
                  </pic:blipFill>
                  <pic:spPr>
                    <a:xfrm>
                      <a:off x="0" y="0"/>
                      <a:ext cx="3397250" cy="1351915"/>
                    </a:xfrm>
                    <a:prstGeom prst="rect">
                      <a:avLst/>
                    </a:prstGeom>
                    <a:noFill/>
                    <a:ln>
                      <a:noFill/>
                    </a:ln>
                  </pic:spPr>
                </pic:pic>
              </a:graphicData>
            </a:graphic>
          </wp:inline>
        </w:drawing>
      </w:r>
    </w:p>
    <w:p w14:paraId="4DF522C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N-gram and POS analysis.</w:t>
      </w:r>
    </w:p>
    <w:p w14:paraId="50447147" w14:textId="5F72C4B3" w:rsidR="00C201FA" w:rsidRDefault="00C201FA" w:rsidP="00114950">
      <w:pPr>
        <w:jc w:val="both"/>
        <w:rPr>
          <w:rFonts w:ascii="Times New Roman" w:hAnsi="Times New Roman" w:cs="Times New Roman"/>
          <w:b/>
          <w:bCs/>
        </w:rPr>
      </w:pPr>
      <w:r w:rsidRPr="00C201FA">
        <w:rPr>
          <w:rFonts w:ascii="Times New Roman" w:hAnsi="Times New Roman" w:cs="Times New Roman"/>
          <w:b/>
          <w:bCs/>
        </w:rPr>
        <w:t>Screenshot 4</w:t>
      </w:r>
    </w:p>
    <w:p w14:paraId="50F0DEB1" w14:textId="74A57606" w:rsidR="00F27FBF" w:rsidRPr="00F27FBF" w:rsidRDefault="00F27FBF" w:rsidP="00114950">
      <w:pPr>
        <w:jc w:val="both"/>
        <w:rPr>
          <w:rFonts w:ascii="Times New Roman" w:hAnsi="Times New Roman" w:cs="Times New Roman"/>
        </w:rPr>
      </w:pPr>
      <w:r>
        <w:rPr>
          <w:noProof/>
          <w:lang w:eastAsia="en-IN"/>
        </w:rPr>
        <w:drawing>
          <wp:inline distT="0" distB="0" distL="114300" distR="114300" wp14:anchorId="0AADB088" wp14:editId="4459F7B2">
            <wp:extent cx="2694305" cy="2067560"/>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2694305" cy="2067560"/>
                    </a:xfrm>
                    <a:prstGeom prst="rect">
                      <a:avLst/>
                    </a:prstGeom>
                    <a:noFill/>
                    <a:ln>
                      <a:noFill/>
                    </a:ln>
                  </pic:spPr>
                </pic:pic>
              </a:graphicData>
            </a:graphic>
          </wp:inline>
        </w:drawing>
      </w:r>
    </w:p>
    <w:p w14:paraId="6CBA9F1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Negation and reference-resolution output.</w:t>
      </w:r>
    </w:p>
    <w:p w14:paraId="4E75F738" w14:textId="0B12535C" w:rsidR="00C201FA" w:rsidRDefault="00C201FA" w:rsidP="00114950">
      <w:pPr>
        <w:jc w:val="both"/>
        <w:rPr>
          <w:rFonts w:ascii="Times New Roman" w:hAnsi="Times New Roman" w:cs="Times New Roman"/>
          <w:b/>
          <w:bCs/>
        </w:rPr>
      </w:pPr>
      <w:r w:rsidRPr="00C201FA">
        <w:rPr>
          <w:rFonts w:ascii="Times New Roman" w:hAnsi="Times New Roman" w:cs="Times New Roman"/>
          <w:b/>
          <w:bCs/>
        </w:rPr>
        <w:t>Screenshot 5</w:t>
      </w:r>
    </w:p>
    <w:p w14:paraId="5914A073" w14:textId="075C462E" w:rsidR="00F27FBF" w:rsidRPr="00C201FA" w:rsidRDefault="00F27FBF" w:rsidP="00114950">
      <w:pPr>
        <w:jc w:val="both"/>
        <w:rPr>
          <w:rFonts w:ascii="Times New Roman" w:hAnsi="Times New Roman" w:cs="Times New Roman"/>
          <w:b/>
          <w:bCs/>
        </w:rPr>
      </w:pPr>
      <w:r>
        <w:rPr>
          <w:noProof/>
          <w:lang w:eastAsia="en-IN"/>
        </w:rPr>
        <w:drawing>
          <wp:inline distT="0" distB="0" distL="114300" distR="114300" wp14:anchorId="79FD037C" wp14:editId="7A7BB5C3">
            <wp:extent cx="1313815" cy="489585"/>
            <wp:effectExtent l="0" t="0" r="1206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1313815" cy="489585"/>
                    </a:xfrm>
                    <a:prstGeom prst="rect">
                      <a:avLst/>
                    </a:prstGeom>
                    <a:noFill/>
                    <a:ln>
                      <a:noFill/>
                    </a:ln>
                  </pic:spPr>
                </pic:pic>
              </a:graphicData>
            </a:graphic>
          </wp:inline>
        </w:drawing>
      </w:r>
    </w:p>
    <w:p w14:paraId="1E99EC4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Final intent score.</w:t>
      </w:r>
    </w:p>
    <w:p w14:paraId="4772C09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Generated English and Tamil responses.</w:t>
      </w:r>
    </w:p>
    <w:p w14:paraId="1852EEA5" w14:textId="3B4D2652" w:rsidR="00C201FA" w:rsidRPr="00C201FA" w:rsidRDefault="00C201FA" w:rsidP="00114950">
      <w:pPr>
        <w:jc w:val="both"/>
        <w:rPr>
          <w:rFonts w:ascii="Times New Roman" w:hAnsi="Times New Roman" w:cs="Times New Roman"/>
        </w:rPr>
      </w:pPr>
      <w:r w:rsidRPr="00C201FA">
        <w:rPr>
          <w:rFonts w:ascii="Times New Roman" w:hAnsi="Times New Roman" w:cs="Times New Roman"/>
        </w:rPr>
        <w:t>A suitable final console/UI output would be:</w:t>
      </w:r>
    </w:p>
    <w:p w14:paraId="4099F39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Detected Product       : Laptop</w:t>
      </w:r>
    </w:p>
    <w:p w14:paraId="6D23359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Status            : Not Arrived</w:t>
      </w:r>
    </w:p>
    <w:p w14:paraId="7ACC734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Time Reference          : Three Days</w:t>
      </w:r>
    </w:p>
    <w:p w14:paraId="106EF09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Negated Intent          : Order Cancellation</w:t>
      </w:r>
    </w:p>
    <w:p w14:paraId="0B0F9DB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Reference "it"          : Existing Order</w:t>
      </w:r>
    </w:p>
    <w:p w14:paraId="7121D09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Discourse Marker        : but / still / just</w:t>
      </w:r>
    </w:p>
    <w:p w14:paraId="394D0927" w14:textId="77777777" w:rsidR="00C201FA" w:rsidRPr="00C201FA" w:rsidRDefault="00C201FA" w:rsidP="00114950">
      <w:pPr>
        <w:jc w:val="both"/>
        <w:rPr>
          <w:rFonts w:ascii="Times New Roman" w:hAnsi="Times New Roman" w:cs="Times New Roman"/>
        </w:rPr>
      </w:pPr>
    </w:p>
    <w:p w14:paraId="5B64E93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Final Intent            : Order Tracking</w:t>
      </w:r>
    </w:p>
    <w:p w14:paraId="4953F13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Intent Score            : [actual implementation value]</w:t>
      </w:r>
    </w:p>
    <w:p w14:paraId="3458DB9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Confidence              : [actual implementation value]</w:t>
      </w:r>
    </w:p>
    <w:p w14:paraId="4FEBF954" w14:textId="77777777" w:rsidR="00C201FA" w:rsidRPr="00C201FA" w:rsidRDefault="00C201FA" w:rsidP="00114950">
      <w:pPr>
        <w:jc w:val="both"/>
        <w:rPr>
          <w:rFonts w:ascii="Times New Roman" w:hAnsi="Times New Roman" w:cs="Times New Roman"/>
        </w:rPr>
      </w:pPr>
    </w:p>
    <w:p w14:paraId="2AC8F97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Response:</w:t>
      </w:r>
    </w:p>
    <w:p w14:paraId="7B16031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Please provide your order number so I can check the</w:t>
      </w:r>
    </w:p>
    <w:p w14:paraId="612DC4CB" w14:textId="2848E56F" w:rsidR="00C201FA" w:rsidRPr="00C201FA" w:rsidRDefault="00C201FA" w:rsidP="00114950">
      <w:pPr>
        <w:jc w:val="both"/>
        <w:rPr>
          <w:rFonts w:ascii="Times New Roman" w:hAnsi="Times New Roman" w:cs="Times New Roman"/>
        </w:rPr>
      </w:pPr>
      <w:r w:rsidRPr="00C201FA">
        <w:rPr>
          <w:rFonts w:ascii="Times New Roman" w:hAnsi="Times New Roman" w:cs="Times New Roman"/>
        </w:rPr>
        <w:t>current delivery status of your laptop.</w:t>
      </w:r>
    </w:p>
    <w:p w14:paraId="33E381C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Tamil Response:</w:t>
      </w:r>
    </w:p>
    <w:p w14:paraId="36BBF1A2" w14:textId="02701921" w:rsidR="00C201FA" w:rsidRPr="00C201FA" w:rsidRDefault="00F27FBF" w:rsidP="00114950">
      <w:pPr>
        <w:jc w:val="both"/>
        <w:rPr>
          <w:rFonts w:ascii="Times New Roman" w:hAnsi="Times New Roman" w:cs="Times New Roman"/>
        </w:rPr>
      </w:pPr>
      <w:r>
        <w:rPr>
          <w:noProof/>
          <w:lang w:eastAsia="en-IN"/>
        </w:rPr>
        <w:drawing>
          <wp:inline distT="0" distB="0" distL="114300" distR="114300" wp14:anchorId="2180C448" wp14:editId="5F32642A">
            <wp:extent cx="5731510" cy="426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5731510" cy="426630"/>
                    </a:xfrm>
                    <a:prstGeom prst="rect">
                      <a:avLst/>
                    </a:prstGeom>
                    <a:noFill/>
                    <a:ln>
                      <a:noFill/>
                    </a:ln>
                  </pic:spPr>
                </pic:pic>
              </a:graphicData>
            </a:graphic>
          </wp:inline>
        </w:drawing>
      </w:r>
      <w:r w:rsidR="00485498">
        <w:rPr>
          <w:rFonts w:ascii="Times New Roman" w:hAnsi="Times New Roman" w:cs="Times New Roman"/>
        </w:rPr>
        <w:pict w14:anchorId="501A5572">
          <v:rect id="_x0000_i1037" style="width:0;height:1.5pt" o:hralign="center" o:hrstd="t" o:hr="t" fillcolor="#a0a0a0" stroked="f"/>
        </w:pict>
      </w:r>
    </w:p>
    <w:p w14:paraId="63319F61"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10. Results and Validation</w:t>
      </w:r>
    </w:p>
    <w:p w14:paraId="01BC29A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requires validation against morphological variation, n-grams, POS, negation, ambiguity, references, context, classification and response generation. </w:t>
      </w:r>
    </w:p>
    <w:p w14:paraId="2A9798B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Morphological Output</w:t>
      </w:r>
    </w:p>
    <w:tbl>
      <w:tblPr>
        <w:tblW w:w="6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4234"/>
      </w:tblGrid>
      <w:tr w:rsidR="00C201FA" w:rsidRPr="00C201FA" w14:paraId="2C5C4B09" w14:textId="77777777" w:rsidTr="000032E3">
        <w:trPr>
          <w:trHeight w:val="475"/>
          <w:tblHeader/>
          <w:tblCellSpacing w:w="15" w:type="dxa"/>
        </w:trPr>
        <w:tc>
          <w:tcPr>
            <w:tcW w:w="0" w:type="auto"/>
            <w:vAlign w:val="center"/>
            <w:hideMark/>
          </w:tcPr>
          <w:p w14:paraId="14CB1156"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lastRenderedPageBreak/>
              <w:t>Word</w:t>
            </w:r>
          </w:p>
        </w:tc>
        <w:tc>
          <w:tcPr>
            <w:tcW w:w="0" w:type="auto"/>
            <w:vAlign w:val="center"/>
            <w:hideMark/>
          </w:tcPr>
          <w:p w14:paraId="4D64BAB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Processed Form</w:t>
            </w:r>
          </w:p>
        </w:tc>
      </w:tr>
      <w:tr w:rsidR="00C201FA" w:rsidRPr="00C201FA" w14:paraId="51F22BA3" w14:textId="77777777" w:rsidTr="000032E3">
        <w:trPr>
          <w:trHeight w:val="464"/>
          <w:tblCellSpacing w:w="15" w:type="dxa"/>
        </w:trPr>
        <w:tc>
          <w:tcPr>
            <w:tcW w:w="0" w:type="auto"/>
            <w:vAlign w:val="center"/>
            <w:hideMark/>
          </w:tcPr>
          <w:p w14:paraId="6BB76D7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w:t>
            </w:r>
          </w:p>
        </w:tc>
        <w:tc>
          <w:tcPr>
            <w:tcW w:w="0" w:type="auto"/>
            <w:vAlign w:val="center"/>
            <w:hideMark/>
          </w:tcPr>
          <w:p w14:paraId="76EF35D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w:t>
            </w:r>
          </w:p>
        </w:tc>
      </w:tr>
      <w:tr w:rsidR="00C201FA" w:rsidRPr="00C201FA" w14:paraId="5E875E9E" w14:textId="77777777" w:rsidTr="000032E3">
        <w:trPr>
          <w:trHeight w:val="464"/>
          <w:tblCellSpacing w:w="15" w:type="dxa"/>
        </w:trPr>
        <w:tc>
          <w:tcPr>
            <w:tcW w:w="0" w:type="auto"/>
            <w:vAlign w:val="center"/>
            <w:hideMark/>
          </w:tcPr>
          <w:p w14:paraId="5280E9A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arrived</w:t>
            </w:r>
          </w:p>
        </w:tc>
        <w:tc>
          <w:tcPr>
            <w:tcW w:w="0" w:type="auto"/>
            <w:vAlign w:val="center"/>
            <w:hideMark/>
          </w:tcPr>
          <w:p w14:paraId="3690728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arriv</w:t>
            </w:r>
          </w:p>
        </w:tc>
      </w:tr>
      <w:tr w:rsidR="00C201FA" w:rsidRPr="00C201FA" w14:paraId="6653C379" w14:textId="77777777" w:rsidTr="000032E3">
        <w:trPr>
          <w:trHeight w:val="475"/>
          <w:tblCellSpacing w:w="15" w:type="dxa"/>
        </w:trPr>
        <w:tc>
          <w:tcPr>
            <w:tcW w:w="0" w:type="auto"/>
            <w:vAlign w:val="center"/>
            <w:hideMark/>
          </w:tcPr>
          <w:p w14:paraId="0A45B39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w:t>
            </w:r>
          </w:p>
        </w:tc>
        <w:tc>
          <w:tcPr>
            <w:tcW w:w="0" w:type="auto"/>
            <w:vAlign w:val="center"/>
            <w:hideMark/>
          </w:tcPr>
          <w:p w14:paraId="2F0823D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w:t>
            </w:r>
          </w:p>
        </w:tc>
      </w:tr>
      <w:tr w:rsidR="00C201FA" w:rsidRPr="00C201FA" w14:paraId="51805986" w14:textId="77777777" w:rsidTr="000032E3">
        <w:trPr>
          <w:trHeight w:val="464"/>
          <w:tblCellSpacing w:w="15" w:type="dxa"/>
        </w:trPr>
        <w:tc>
          <w:tcPr>
            <w:tcW w:w="0" w:type="auto"/>
            <w:vAlign w:val="center"/>
            <w:hideMark/>
          </w:tcPr>
          <w:p w14:paraId="367EE7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provide</w:t>
            </w:r>
          </w:p>
        </w:tc>
        <w:tc>
          <w:tcPr>
            <w:tcW w:w="0" w:type="auto"/>
            <w:vAlign w:val="center"/>
            <w:hideMark/>
          </w:tcPr>
          <w:p w14:paraId="3D71CAD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provid</w:t>
            </w:r>
          </w:p>
        </w:tc>
      </w:tr>
      <w:tr w:rsidR="00C201FA" w:rsidRPr="00C201FA" w14:paraId="62157C9A" w14:textId="77777777" w:rsidTr="000032E3">
        <w:trPr>
          <w:trHeight w:val="464"/>
          <w:tblCellSpacing w:w="15" w:type="dxa"/>
        </w:trPr>
        <w:tc>
          <w:tcPr>
            <w:tcW w:w="0" w:type="auto"/>
            <w:vAlign w:val="center"/>
            <w:hideMark/>
          </w:tcPr>
          <w:p w14:paraId="43F7505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delivery</w:t>
            </w:r>
          </w:p>
        </w:tc>
        <w:tc>
          <w:tcPr>
            <w:tcW w:w="0" w:type="auto"/>
            <w:vAlign w:val="center"/>
            <w:hideMark/>
          </w:tcPr>
          <w:p w14:paraId="01D1A0E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w:t>
            </w:r>
          </w:p>
        </w:tc>
      </w:tr>
    </w:tbl>
    <w:p w14:paraId="474A1938" w14:textId="77777777" w:rsidR="000032E3" w:rsidRDefault="000032E3" w:rsidP="00114950">
      <w:pPr>
        <w:jc w:val="both"/>
        <w:rPr>
          <w:rFonts w:ascii="Times New Roman" w:hAnsi="Times New Roman" w:cs="Times New Roman"/>
          <w:b/>
          <w:bCs/>
        </w:rPr>
      </w:pPr>
    </w:p>
    <w:p w14:paraId="6D5A07DF" w14:textId="4CC54738"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Intent and Entity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2113"/>
        <w:gridCol w:w="2569"/>
      </w:tblGrid>
      <w:tr w:rsidR="00C201FA" w:rsidRPr="00C201FA" w14:paraId="50D1DC4E" w14:textId="77777777" w:rsidTr="000032E3">
        <w:trPr>
          <w:tblHeader/>
          <w:tblCellSpacing w:w="15" w:type="dxa"/>
        </w:trPr>
        <w:tc>
          <w:tcPr>
            <w:tcW w:w="0" w:type="auto"/>
            <w:vAlign w:val="center"/>
            <w:hideMark/>
          </w:tcPr>
          <w:p w14:paraId="31ECE462"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Component</w:t>
            </w:r>
          </w:p>
        </w:tc>
        <w:tc>
          <w:tcPr>
            <w:tcW w:w="0" w:type="auto"/>
            <w:vAlign w:val="center"/>
            <w:hideMark/>
          </w:tcPr>
          <w:p w14:paraId="68024C81"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Result</w:t>
            </w:r>
          </w:p>
        </w:tc>
        <w:tc>
          <w:tcPr>
            <w:tcW w:w="0" w:type="auto"/>
            <w:vAlign w:val="center"/>
            <w:hideMark/>
          </w:tcPr>
          <w:p w14:paraId="3B3DE6F3"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Evidence</w:t>
            </w:r>
          </w:p>
        </w:tc>
      </w:tr>
      <w:tr w:rsidR="00C201FA" w:rsidRPr="00C201FA" w14:paraId="2F5D5560" w14:textId="77777777" w:rsidTr="000032E3">
        <w:trPr>
          <w:tblCellSpacing w:w="15" w:type="dxa"/>
        </w:trPr>
        <w:tc>
          <w:tcPr>
            <w:tcW w:w="0" w:type="auto"/>
            <w:vAlign w:val="center"/>
            <w:hideMark/>
          </w:tcPr>
          <w:p w14:paraId="1DFD88F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Product</w:t>
            </w:r>
          </w:p>
        </w:tc>
        <w:tc>
          <w:tcPr>
            <w:tcW w:w="0" w:type="auto"/>
            <w:vAlign w:val="center"/>
            <w:hideMark/>
          </w:tcPr>
          <w:p w14:paraId="227CED9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Laptop</w:t>
            </w:r>
          </w:p>
        </w:tc>
        <w:tc>
          <w:tcPr>
            <w:tcW w:w="0" w:type="auto"/>
            <w:vAlign w:val="center"/>
            <w:hideMark/>
          </w:tcPr>
          <w:p w14:paraId="2DB261C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 a laptop”</w:t>
            </w:r>
          </w:p>
        </w:tc>
      </w:tr>
      <w:tr w:rsidR="00C201FA" w:rsidRPr="00C201FA" w14:paraId="6B114DCB" w14:textId="77777777" w:rsidTr="000032E3">
        <w:trPr>
          <w:tblCellSpacing w:w="15" w:type="dxa"/>
        </w:trPr>
        <w:tc>
          <w:tcPr>
            <w:tcW w:w="0" w:type="auto"/>
            <w:vAlign w:val="center"/>
            <w:hideMark/>
          </w:tcPr>
          <w:p w14:paraId="2AA10E0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w:t>
            </w:r>
          </w:p>
        </w:tc>
        <w:tc>
          <w:tcPr>
            <w:tcW w:w="0" w:type="auto"/>
            <w:vAlign w:val="center"/>
            <w:hideMark/>
          </w:tcPr>
          <w:p w14:paraId="7FA5022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Existing order</w:t>
            </w:r>
          </w:p>
        </w:tc>
        <w:tc>
          <w:tcPr>
            <w:tcW w:w="0" w:type="auto"/>
            <w:vAlign w:val="center"/>
            <w:hideMark/>
          </w:tcPr>
          <w:p w14:paraId="7851896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ordered...”</w:t>
            </w:r>
          </w:p>
        </w:tc>
      </w:tr>
      <w:tr w:rsidR="00C201FA" w:rsidRPr="00C201FA" w14:paraId="6599A395" w14:textId="77777777" w:rsidTr="000032E3">
        <w:trPr>
          <w:tblCellSpacing w:w="15" w:type="dxa"/>
        </w:trPr>
        <w:tc>
          <w:tcPr>
            <w:tcW w:w="0" w:type="auto"/>
            <w:vAlign w:val="center"/>
            <w:hideMark/>
          </w:tcPr>
          <w:p w14:paraId="11E25E0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Time</w:t>
            </w:r>
          </w:p>
        </w:tc>
        <w:tc>
          <w:tcPr>
            <w:tcW w:w="0" w:type="auto"/>
            <w:vAlign w:val="center"/>
            <w:hideMark/>
          </w:tcPr>
          <w:p w14:paraId="343F1BE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 days</w:t>
            </w:r>
          </w:p>
        </w:tc>
        <w:tc>
          <w:tcPr>
            <w:tcW w:w="0" w:type="auto"/>
            <w:vAlign w:val="center"/>
            <w:hideMark/>
          </w:tcPr>
          <w:p w14:paraId="741F089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 days ago”</w:t>
            </w:r>
          </w:p>
        </w:tc>
      </w:tr>
      <w:tr w:rsidR="00C201FA" w:rsidRPr="00C201FA" w14:paraId="17E85DC6" w14:textId="77777777" w:rsidTr="000032E3">
        <w:trPr>
          <w:tblCellSpacing w:w="15" w:type="dxa"/>
        </w:trPr>
        <w:tc>
          <w:tcPr>
            <w:tcW w:w="0" w:type="auto"/>
            <w:vAlign w:val="center"/>
            <w:hideMark/>
          </w:tcPr>
          <w:p w14:paraId="5225686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Delivery</w:t>
            </w:r>
          </w:p>
        </w:tc>
        <w:tc>
          <w:tcPr>
            <w:tcW w:w="0" w:type="auto"/>
            <w:vAlign w:val="center"/>
            <w:hideMark/>
          </w:tcPr>
          <w:p w14:paraId="002389D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Delayed/not arrived</w:t>
            </w:r>
          </w:p>
        </w:tc>
        <w:tc>
          <w:tcPr>
            <w:tcW w:w="0" w:type="auto"/>
            <w:vAlign w:val="center"/>
            <w:hideMark/>
          </w:tcPr>
          <w:p w14:paraId="6E6AF29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“hasn't arrived”</w:t>
            </w:r>
          </w:p>
        </w:tc>
      </w:tr>
      <w:tr w:rsidR="00C201FA" w:rsidRPr="00C201FA" w14:paraId="4B373738" w14:textId="77777777" w:rsidTr="000032E3">
        <w:trPr>
          <w:tblCellSpacing w:w="15" w:type="dxa"/>
        </w:trPr>
        <w:tc>
          <w:tcPr>
            <w:tcW w:w="0" w:type="auto"/>
            <w:vAlign w:val="center"/>
            <w:hideMark/>
          </w:tcPr>
          <w:p w14:paraId="4862468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Negation</w:t>
            </w:r>
          </w:p>
        </w:tc>
        <w:tc>
          <w:tcPr>
            <w:tcW w:w="0" w:type="auto"/>
            <w:vAlign w:val="center"/>
            <w:hideMark/>
          </w:tcPr>
          <w:p w14:paraId="7D387B7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Cancellation rejected</w:t>
            </w:r>
          </w:p>
        </w:tc>
        <w:tc>
          <w:tcPr>
            <w:tcW w:w="0" w:type="auto"/>
            <w:vAlign w:val="center"/>
            <w:hideMark/>
          </w:tcPr>
          <w:p w14:paraId="7AE5569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“don't want to cancel”</w:t>
            </w:r>
          </w:p>
        </w:tc>
      </w:tr>
      <w:tr w:rsidR="00C201FA" w:rsidRPr="00C201FA" w14:paraId="590048AC" w14:textId="77777777" w:rsidTr="000032E3">
        <w:trPr>
          <w:tblCellSpacing w:w="15" w:type="dxa"/>
        </w:trPr>
        <w:tc>
          <w:tcPr>
            <w:tcW w:w="0" w:type="auto"/>
            <w:vAlign w:val="center"/>
            <w:hideMark/>
          </w:tcPr>
          <w:p w14:paraId="204E35E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Reference</w:t>
            </w:r>
          </w:p>
        </w:tc>
        <w:tc>
          <w:tcPr>
            <w:tcW w:w="0" w:type="auto"/>
            <w:vAlign w:val="center"/>
            <w:hideMark/>
          </w:tcPr>
          <w:p w14:paraId="7376176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“it” → order</w:t>
            </w:r>
          </w:p>
        </w:tc>
        <w:tc>
          <w:tcPr>
            <w:tcW w:w="0" w:type="auto"/>
            <w:vAlign w:val="center"/>
            <w:hideMark/>
          </w:tcPr>
          <w:p w14:paraId="146DF29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Previous context</w:t>
            </w:r>
          </w:p>
        </w:tc>
      </w:tr>
      <w:tr w:rsidR="00C201FA" w:rsidRPr="00C201FA" w14:paraId="62725DE2" w14:textId="77777777" w:rsidTr="000032E3">
        <w:trPr>
          <w:tblCellSpacing w:w="15" w:type="dxa"/>
        </w:trPr>
        <w:tc>
          <w:tcPr>
            <w:tcW w:w="0" w:type="auto"/>
            <w:vAlign w:val="center"/>
            <w:hideMark/>
          </w:tcPr>
          <w:p w14:paraId="7AF0C2B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Intent</w:t>
            </w:r>
          </w:p>
        </w:tc>
        <w:tc>
          <w:tcPr>
            <w:tcW w:w="0" w:type="auto"/>
            <w:vAlign w:val="center"/>
            <w:hideMark/>
          </w:tcPr>
          <w:p w14:paraId="016A538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tc>
        <w:tc>
          <w:tcPr>
            <w:tcW w:w="0" w:type="auto"/>
            <w:vAlign w:val="center"/>
            <w:hideMark/>
          </w:tcPr>
          <w:p w14:paraId="6713175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Wants arrival information</w:t>
            </w:r>
          </w:p>
        </w:tc>
      </w:tr>
    </w:tbl>
    <w:p w14:paraId="71381348" w14:textId="77777777" w:rsidR="000032E3" w:rsidRDefault="000032E3" w:rsidP="00114950">
      <w:pPr>
        <w:jc w:val="both"/>
        <w:rPr>
          <w:rFonts w:ascii="Times New Roman" w:hAnsi="Times New Roman" w:cs="Times New Roman"/>
          <w:b/>
          <w:bCs/>
        </w:rPr>
      </w:pPr>
    </w:p>
    <w:p w14:paraId="58889C23" w14:textId="49703899"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Final Classification</w:t>
      </w:r>
    </w:p>
    <w:p w14:paraId="0BDAE04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Intent:</w:t>
      </w:r>
      <w:r w:rsidRPr="00C201FA">
        <w:rPr>
          <w:rFonts w:ascii="Times New Roman" w:hAnsi="Times New Roman" w:cs="Times New Roman"/>
        </w:rPr>
        <w:t xml:space="preserve"> Order Tracking / Delivery Information</w:t>
      </w:r>
    </w:p>
    <w:p w14:paraId="66DADD6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Entities:</w:t>
      </w:r>
      <w:r w:rsidRPr="00C201FA">
        <w:rPr>
          <w:rFonts w:ascii="Times New Roman" w:hAnsi="Times New Roman" w:cs="Times New Roman"/>
        </w:rPr>
        <w:t xml:space="preserve"> Laptop, Order, Delivery</w:t>
      </w:r>
    </w:p>
    <w:p w14:paraId="756CC1E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Reference Resolution:</w:t>
      </w:r>
      <w:r w:rsidRPr="00C201FA">
        <w:rPr>
          <w:rFonts w:ascii="Times New Roman" w:hAnsi="Times New Roman" w:cs="Times New Roman"/>
        </w:rPr>
        <w:t xml:space="preserve"> “it” → customer's existing order</w:t>
      </w:r>
    </w:p>
    <w:p w14:paraId="6857ED6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Reason:</w:t>
      </w:r>
      <w:r w:rsidRPr="00C201FA">
        <w:rPr>
          <w:rFonts w:ascii="Times New Roman" w:hAnsi="Times New Roman" w:cs="Times New Roman"/>
        </w:rPr>
        <w:t xml:space="preserve"> The customer is concerned about the delivery status and explicitly states that cancellation is not desired.</w:t>
      </w:r>
    </w:p>
    <w:p w14:paraId="103B2F4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Generated Response:</w:t>
      </w:r>
    </w:p>
    <w:p w14:paraId="4992A79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Please provide your order number so I can check the current delivery status.</w:t>
      </w:r>
    </w:p>
    <w:p w14:paraId="1A34270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specifically identifies </w:t>
      </w:r>
      <w:r w:rsidRPr="00C201FA">
        <w:rPr>
          <w:rFonts w:ascii="Times New Roman" w:hAnsi="Times New Roman" w:cs="Times New Roman"/>
          <w:b/>
          <w:bCs/>
        </w:rPr>
        <w:t>Order Tracking / Delivery Information</w:t>
      </w:r>
      <w:r w:rsidRPr="00C201FA">
        <w:rPr>
          <w:rFonts w:ascii="Times New Roman" w:hAnsi="Times New Roman" w:cs="Times New Roman"/>
        </w:rPr>
        <w:t xml:space="preserve"> as the expected final decision for this case. </w:t>
      </w:r>
    </w:p>
    <w:p w14:paraId="5DCAAD02" w14:textId="77777777" w:rsidR="00C201FA" w:rsidRPr="00C201FA" w:rsidRDefault="00485498" w:rsidP="00114950">
      <w:pPr>
        <w:jc w:val="both"/>
        <w:rPr>
          <w:rFonts w:ascii="Times New Roman" w:hAnsi="Times New Roman" w:cs="Times New Roman"/>
        </w:rPr>
      </w:pPr>
      <w:r>
        <w:rPr>
          <w:rFonts w:ascii="Times New Roman" w:hAnsi="Times New Roman" w:cs="Times New Roman"/>
        </w:rPr>
        <w:lastRenderedPageBreak/>
        <w:pict w14:anchorId="1D4CE2D6">
          <v:rect id="_x0000_i1038" style="width:0;height:1.5pt" o:hralign="center" o:hrstd="t" o:hr="t" fillcolor="#a0a0a0" stroked="f"/>
        </w:pict>
      </w:r>
    </w:p>
    <w:p w14:paraId="435C01A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11. Analysis, Comparison, Trade-offs and Justification</w:t>
      </w:r>
    </w:p>
    <w:p w14:paraId="3BB8ABB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A keyword-only chatbot might observe the word </w:t>
      </w:r>
      <w:r w:rsidRPr="00C201FA">
        <w:rPr>
          <w:rFonts w:ascii="Times New Roman" w:hAnsi="Times New Roman" w:cs="Times New Roman"/>
          <w:b/>
          <w:bCs/>
        </w:rPr>
        <w:t>“cancel”</w:t>
      </w:r>
      <w:r w:rsidRPr="00C201FA">
        <w:rPr>
          <w:rFonts w:ascii="Times New Roman" w:hAnsi="Times New Roman" w:cs="Times New Roman"/>
        </w:rPr>
        <w:t xml:space="preserve"> and classify the final message as Order Cancellation. This is incorrect.</w:t>
      </w:r>
    </w:p>
    <w:p w14:paraId="36A0D7A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proposed linguistic approach examines the complete interaction.</w:t>
      </w:r>
    </w:p>
    <w:p w14:paraId="537E471C"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“but”</w:t>
      </w:r>
    </w:p>
    <w:p w14:paraId="2E7AD96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word </w:t>
      </w:r>
      <w:r w:rsidRPr="00C201FA">
        <w:rPr>
          <w:rFonts w:ascii="Times New Roman" w:hAnsi="Times New Roman" w:cs="Times New Roman"/>
          <w:i/>
          <w:iCs/>
        </w:rPr>
        <w:t>but</w:t>
      </w:r>
      <w:r w:rsidRPr="00C201FA">
        <w:rPr>
          <w:rFonts w:ascii="Times New Roman" w:hAnsi="Times New Roman" w:cs="Times New Roman"/>
        </w:rPr>
        <w:t xml:space="preserve"> introduces a contrast. The first sentence establishes the delivery problem, while the subsequent information clarifies the customer's actual request.</w:t>
      </w:r>
    </w:p>
    <w:p w14:paraId="39F35BA0"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“still”</w:t>
      </w:r>
    </w:p>
    <w:p w14:paraId="480ED1B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i/>
          <w:iCs/>
        </w:rPr>
        <w:t>Still</w:t>
      </w:r>
      <w:r w:rsidRPr="00C201FA">
        <w:rPr>
          <w:rFonts w:ascii="Times New Roman" w:hAnsi="Times New Roman" w:cs="Times New Roman"/>
        </w:rPr>
        <w:t xml:space="preserve"> indicates that the expected delivery has not occurred despite the passage of time.</w:t>
      </w:r>
    </w:p>
    <w:p w14:paraId="7B90CD2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“just”</w:t>
      </w:r>
    </w:p>
    <w:p w14:paraId="7D1AF8F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i/>
          <w:iCs/>
        </w:rPr>
        <w:t>Just</w:t>
      </w:r>
      <w:r w:rsidRPr="00C201FA">
        <w:rPr>
          <w:rFonts w:ascii="Times New Roman" w:hAnsi="Times New Roman" w:cs="Times New Roman"/>
        </w:rPr>
        <w:t xml:space="preserve"> narrows the customer's requirement:</w:t>
      </w:r>
    </w:p>
    <w:p w14:paraId="0ECD93D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just want to know when it will arrive.”</w:t>
      </w:r>
    </w:p>
    <w:p w14:paraId="7FAE5C6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Therefore, the customer is requesting information rather than cancellation.</w:t>
      </w:r>
    </w:p>
    <w:p w14:paraId="5F1CA4F3"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“hasn't arrived”</w:t>
      </w:r>
    </w:p>
    <w:p w14:paraId="68F0F91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This creates strong delivery-status evidence.</w:t>
      </w:r>
    </w:p>
    <w:p w14:paraId="7F908FA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“it”</w:t>
      </w:r>
    </w:p>
    <w:p w14:paraId="67E4625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reference cannot be interpreted independently. From the previous sentence, </w:t>
      </w:r>
      <w:r w:rsidRPr="00C201FA">
        <w:rPr>
          <w:rFonts w:ascii="Times New Roman" w:hAnsi="Times New Roman" w:cs="Times New Roman"/>
          <w:i/>
          <w:iCs/>
        </w:rPr>
        <w:t>it</w:t>
      </w:r>
      <w:r w:rsidRPr="00C201FA">
        <w:rPr>
          <w:rFonts w:ascii="Times New Roman" w:hAnsi="Times New Roman" w:cs="Times New Roman"/>
        </w:rPr>
        <w:t xml:space="preserve"> refers to the customer's existing order.</w:t>
      </w:r>
    </w:p>
    <w:p w14:paraId="3F9CBD7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negation</w:t>
      </w:r>
    </w:p>
    <w:p w14:paraId="7B1DDB6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phrase:</w:t>
      </w:r>
    </w:p>
    <w:p w14:paraId="4377798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w:t>
      </w:r>
    </w:p>
    <w:p w14:paraId="597D176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contains the cancellation vocabulary but explicitly rejects the cancellation action.</w:t>
      </w:r>
    </w:p>
    <w:p w14:paraId="2EF8174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Thus:</w:t>
      </w:r>
    </w:p>
    <w:p w14:paraId="7EA1A3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Keyword evidence:</w:t>
      </w:r>
    </w:p>
    <w:p w14:paraId="19FC2CD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 → Cancellation</w:t>
      </w:r>
    </w:p>
    <w:p w14:paraId="334355F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Contextual evidence:</w:t>
      </w:r>
    </w:p>
    <w:p w14:paraId="3946ABA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don't want to cancel → NOT Cancellation</w:t>
      </w:r>
    </w:p>
    <w:p w14:paraId="67339F8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want to know when it will arrive → Order Tracking</w:t>
      </w:r>
    </w:p>
    <w:p w14:paraId="427BB59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contextual evidence dominates.</w:t>
      </w:r>
    </w:p>
    <w:p w14:paraId="3582203E" w14:textId="77777777" w:rsidR="000032E3" w:rsidRDefault="000032E3" w:rsidP="00114950">
      <w:pPr>
        <w:jc w:val="both"/>
        <w:rPr>
          <w:rFonts w:ascii="Times New Roman" w:hAnsi="Times New Roman" w:cs="Times New Roman"/>
          <w:b/>
          <w:bCs/>
        </w:rPr>
      </w:pPr>
    </w:p>
    <w:p w14:paraId="1EF14602" w14:textId="448B77DD"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Advantages</w:t>
      </w:r>
    </w:p>
    <w:p w14:paraId="29177566"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More interpretable than a black-box prediction. </w:t>
      </w:r>
    </w:p>
    <w:p w14:paraId="03FF8627"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Explicit handling of negation. </w:t>
      </w:r>
    </w:p>
    <w:p w14:paraId="7CCA2D34"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Maintains conversational context. </w:t>
      </w:r>
    </w:p>
    <w:p w14:paraId="73351614"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Provides intermediate linguistic evidence. </w:t>
      </w:r>
    </w:p>
    <w:p w14:paraId="569CF693"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Better suited for the assignment's five-unit NLP integration. </w:t>
      </w:r>
    </w:p>
    <w:p w14:paraId="5EAC423D"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Trade-offs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2822"/>
        <w:gridCol w:w="3905"/>
      </w:tblGrid>
      <w:tr w:rsidR="00C201FA" w:rsidRPr="00C201FA" w14:paraId="18478914" w14:textId="77777777" w:rsidTr="000032E3">
        <w:trPr>
          <w:tblHeader/>
          <w:tblCellSpacing w:w="15" w:type="dxa"/>
        </w:trPr>
        <w:tc>
          <w:tcPr>
            <w:tcW w:w="0" w:type="auto"/>
            <w:vAlign w:val="center"/>
            <w:hideMark/>
          </w:tcPr>
          <w:p w14:paraId="1175FA07"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Approach</w:t>
            </w:r>
          </w:p>
        </w:tc>
        <w:tc>
          <w:tcPr>
            <w:tcW w:w="0" w:type="auto"/>
            <w:vAlign w:val="center"/>
            <w:hideMark/>
          </w:tcPr>
          <w:p w14:paraId="7605862D"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Advantage</w:t>
            </w:r>
          </w:p>
        </w:tc>
        <w:tc>
          <w:tcPr>
            <w:tcW w:w="0" w:type="auto"/>
            <w:vAlign w:val="center"/>
            <w:hideMark/>
          </w:tcPr>
          <w:p w14:paraId="4CF96FEC"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Limitation</w:t>
            </w:r>
          </w:p>
        </w:tc>
      </w:tr>
      <w:tr w:rsidR="00C201FA" w:rsidRPr="00C201FA" w14:paraId="1ACCC255" w14:textId="77777777" w:rsidTr="000032E3">
        <w:trPr>
          <w:tblCellSpacing w:w="15" w:type="dxa"/>
        </w:trPr>
        <w:tc>
          <w:tcPr>
            <w:tcW w:w="0" w:type="auto"/>
            <w:vAlign w:val="center"/>
            <w:hideMark/>
          </w:tcPr>
          <w:p w14:paraId="0B627DA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Keyword matching</w:t>
            </w:r>
          </w:p>
        </w:tc>
        <w:tc>
          <w:tcPr>
            <w:tcW w:w="0" w:type="auto"/>
            <w:vAlign w:val="center"/>
            <w:hideMark/>
          </w:tcPr>
          <w:p w14:paraId="5C7B9B7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Very simple</w:t>
            </w:r>
          </w:p>
        </w:tc>
        <w:tc>
          <w:tcPr>
            <w:tcW w:w="0" w:type="auto"/>
            <w:vAlign w:val="center"/>
            <w:hideMark/>
          </w:tcPr>
          <w:p w14:paraId="0D08846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Poor contextual understanding</w:t>
            </w:r>
          </w:p>
        </w:tc>
      </w:tr>
      <w:tr w:rsidR="00C201FA" w:rsidRPr="00C201FA" w14:paraId="22CDFEEB" w14:textId="77777777" w:rsidTr="000032E3">
        <w:trPr>
          <w:tblCellSpacing w:w="15" w:type="dxa"/>
        </w:trPr>
        <w:tc>
          <w:tcPr>
            <w:tcW w:w="0" w:type="auto"/>
            <w:vAlign w:val="center"/>
            <w:hideMark/>
          </w:tcPr>
          <w:p w14:paraId="3C47F8F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Pure ML</w:t>
            </w:r>
          </w:p>
        </w:tc>
        <w:tc>
          <w:tcPr>
            <w:tcW w:w="0" w:type="auto"/>
            <w:vAlign w:val="center"/>
            <w:hideMark/>
          </w:tcPr>
          <w:p w14:paraId="3026FD8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Learns patterns from data</w:t>
            </w:r>
          </w:p>
        </w:tc>
        <w:tc>
          <w:tcPr>
            <w:tcW w:w="0" w:type="auto"/>
            <w:vAlign w:val="center"/>
            <w:hideMark/>
          </w:tcPr>
          <w:p w14:paraId="62D8660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Less interpretable</w:t>
            </w:r>
          </w:p>
        </w:tc>
      </w:tr>
      <w:tr w:rsidR="00C201FA" w:rsidRPr="00C201FA" w14:paraId="6A9933E0" w14:textId="77777777" w:rsidTr="000032E3">
        <w:trPr>
          <w:tblCellSpacing w:w="15" w:type="dxa"/>
        </w:trPr>
        <w:tc>
          <w:tcPr>
            <w:tcW w:w="0" w:type="auto"/>
            <w:vAlign w:val="center"/>
            <w:hideMark/>
          </w:tcPr>
          <w:p w14:paraId="53B94CF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Proposed linguistic scoring</w:t>
            </w:r>
          </w:p>
        </w:tc>
        <w:tc>
          <w:tcPr>
            <w:tcW w:w="0" w:type="auto"/>
            <w:vAlign w:val="center"/>
            <w:hideMark/>
          </w:tcPr>
          <w:p w14:paraId="06C9B60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Explainable and context-sensitive</w:t>
            </w:r>
          </w:p>
        </w:tc>
        <w:tc>
          <w:tcPr>
            <w:tcW w:w="0" w:type="auto"/>
            <w:vAlign w:val="center"/>
            <w:hideMark/>
          </w:tcPr>
          <w:p w14:paraId="0358394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Requires manually designed rules</w:t>
            </w:r>
          </w:p>
        </w:tc>
      </w:tr>
      <w:tr w:rsidR="00C201FA" w:rsidRPr="00C201FA" w14:paraId="7FAA745E" w14:textId="77777777" w:rsidTr="000032E3">
        <w:trPr>
          <w:tblCellSpacing w:w="15" w:type="dxa"/>
        </w:trPr>
        <w:tc>
          <w:tcPr>
            <w:tcW w:w="0" w:type="auto"/>
            <w:vAlign w:val="center"/>
            <w:hideMark/>
          </w:tcPr>
          <w:p w14:paraId="1267FA3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Large language model</w:t>
            </w:r>
          </w:p>
        </w:tc>
        <w:tc>
          <w:tcPr>
            <w:tcW w:w="0" w:type="auto"/>
            <w:vAlign w:val="center"/>
            <w:hideMark/>
          </w:tcPr>
          <w:p w14:paraId="39F78BD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Strong language understanding</w:t>
            </w:r>
          </w:p>
        </w:tc>
        <w:tc>
          <w:tcPr>
            <w:tcW w:w="0" w:type="auto"/>
            <w:vAlign w:val="center"/>
            <w:hideMark/>
          </w:tcPr>
          <w:p w14:paraId="68BB975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Higher computational cost and less deterministic</w:t>
            </w:r>
          </w:p>
        </w:tc>
      </w:tr>
    </w:tbl>
    <w:p w14:paraId="493F331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proposed method therefore provides a reasonable balance between </w:t>
      </w:r>
      <w:r w:rsidRPr="00C201FA">
        <w:rPr>
          <w:rFonts w:ascii="Times New Roman" w:hAnsi="Times New Roman" w:cs="Times New Roman"/>
          <w:b/>
          <w:bCs/>
        </w:rPr>
        <w:t>linguistic interpretability, contextual understanding and implementation simplicity</w:t>
      </w:r>
      <w:r w:rsidRPr="00C201FA">
        <w:rPr>
          <w:rFonts w:ascii="Times New Roman" w:hAnsi="Times New Roman" w:cs="Times New Roman"/>
        </w:rPr>
        <w:t>.</w:t>
      </w:r>
    </w:p>
    <w:p w14:paraId="18978D10"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29A6FF37">
          <v:rect id="_x0000_i1039" style="width:0;height:1.5pt" o:hralign="center" o:hrstd="t" o:hr="t" fillcolor="#a0a0a0" stroked="f"/>
        </w:pict>
      </w:r>
    </w:p>
    <w:p w14:paraId="090B6FE3"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12. Broader Considerations / SDG Relevance</w:t>
      </w:r>
    </w:p>
    <w:p w14:paraId="16D01F7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maps the work to </w:t>
      </w:r>
      <w:r w:rsidRPr="00C201FA">
        <w:rPr>
          <w:rFonts w:ascii="Times New Roman" w:hAnsi="Times New Roman" w:cs="Times New Roman"/>
          <w:b/>
          <w:bCs/>
        </w:rPr>
        <w:t>SDG 9 – Industry, Innovation and Infrastructure</w:t>
      </w:r>
      <w:r w:rsidRPr="00C201FA">
        <w:rPr>
          <w:rFonts w:ascii="Times New Roman" w:hAnsi="Times New Roman" w:cs="Times New Roman"/>
        </w:rPr>
        <w:t xml:space="preserve">. </w:t>
      </w:r>
    </w:p>
    <w:p w14:paraId="49542DC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An intelligent customer-service chatbot contributes to digital infrastructure by automating repetitive support interactions and improving access to information.</w:t>
      </w:r>
    </w:p>
    <w:p w14:paraId="3D6D6723"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Ethical Considerations</w:t>
      </w:r>
    </w:p>
    <w:p w14:paraId="291A91D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Customer conversations may contain personal information such as order numbers, addresses and payment-related details. Such information should be protected.</w:t>
      </w:r>
    </w:p>
    <w:p w14:paraId="7B5AB78E"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Bias</w:t>
      </w:r>
    </w:p>
    <w:p w14:paraId="6240AE7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may perform differently for unusual expressions, spelling variations or different linguistic styles. The intent rules should therefore be tested using diverse examples.</w:t>
      </w:r>
    </w:p>
    <w:p w14:paraId="6672941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Incorrect Classification</w:t>
      </w:r>
    </w:p>
    <w:p w14:paraId="54A887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A wrong classification could result in an inappropriate action, such as suggesting cancellation when the customer only wants delivery information. Hence, high-risk actions should require confirmation.</w:t>
      </w:r>
    </w:p>
    <w:p w14:paraId="6053F298"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Accessibility</w:t>
      </w:r>
    </w:p>
    <w:p w14:paraId="0F8E9E9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Tamil translation allows the system to serve users who are more comfortable communicating in Tamil.</w:t>
      </w:r>
    </w:p>
    <w:p w14:paraId="6D67CE5D"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Responsible AI</w:t>
      </w:r>
    </w:p>
    <w:p w14:paraId="4264C41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chatbot should provide understandable responses and avoid claiming that an action has been completed when it has only generated a recommendation.</w:t>
      </w:r>
    </w:p>
    <w:p w14:paraId="2EC46FF7"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0699A1CC">
          <v:rect id="_x0000_i1040" style="width:0;height:1.5pt" o:hralign="center" o:hrstd="t" o:hr="t" fillcolor="#a0a0a0" stroked="f"/>
        </w:pict>
      </w:r>
    </w:p>
    <w:p w14:paraId="410831FE"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13. Conclusion, Limitations and Possible Improvements</w:t>
      </w:r>
    </w:p>
    <w:p w14:paraId="7272C040"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Conclusion</w:t>
      </w:r>
    </w:p>
    <w:p w14:paraId="3746556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 context-aware e-commerce chatbot was designed using a multi-level NLP pipeline. Unlike a basic keyword system, the proposed approach considers morphological forms, n-grams, POS information, syntactic structure, negation, semantic information, word senses, entities, references and discourse.</w:t>
      </w:r>
    </w:p>
    <w:p w14:paraId="2048324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For the given conversation, the system identifies </w:t>
      </w:r>
      <w:r w:rsidRPr="00C201FA">
        <w:rPr>
          <w:rFonts w:ascii="Times New Roman" w:hAnsi="Times New Roman" w:cs="Times New Roman"/>
          <w:b/>
          <w:bCs/>
        </w:rPr>
        <w:t>Order Tracking / Delivery Information</w:t>
      </w:r>
      <w:r w:rsidRPr="00C201FA">
        <w:rPr>
          <w:rFonts w:ascii="Times New Roman" w:hAnsi="Times New Roman" w:cs="Times New Roman"/>
        </w:rPr>
        <w:t xml:space="preserve"> as the appropriate intent. The presence of the word </w:t>
      </w:r>
      <w:r w:rsidRPr="00C201FA">
        <w:rPr>
          <w:rFonts w:ascii="Times New Roman" w:hAnsi="Times New Roman" w:cs="Times New Roman"/>
          <w:i/>
          <w:iCs/>
        </w:rPr>
        <w:t>cancel</w:t>
      </w:r>
      <w:r w:rsidRPr="00C201FA">
        <w:rPr>
          <w:rFonts w:ascii="Times New Roman" w:hAnsi="Times New Roman" w:cs="Times New Roman"/>
        </w:rPr>
        <w:t xml:space="preserve"> does not result in a cancellation prediction because the cancellation action is explicitly negated and the customer states that the actual requirement is to know the expected arrival time.</w:t>
      </w:r>
    </w:p>
    <w:p w14:paraId="0CBEAFE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solution therefore satisfies the central requirement of determining intent from the </w:t>
      </w:r>
      <w:r w:rsidRPr="00C201FA">
        <w:rPr>
          <w:rFonts w:ascii="Times New Roman" w:hAnsi="Times New Roman" w:cs="Times New Roman"/>
          <w:b/>
          <w:bCs/>
        </w:rPr>
        <w:t>complete conversational and linguistic context</w:t>
      </w:r>
      <w:r w:rsidRPr="00C201FA">
        <w:rPr>
          <w:rFonts w:ascii="Times New Roman" w:hAnsi="Times New Roman" w:cs="Times New Roman"/>
        </w:rPr>
        <w:t xml:space="preserve">. </w:t>
      </w:r>
    </w:p>
    <w:p w14:paraId="0A6F1B6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Limitations</w:t>
      </w:r>
    </w:p>
    <w:p w14:paraId="637AA970"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Rule weights require manual tuning. </w:t>
      </w:r>
    </w:p>
    <w:p w14:paraId="73C30CEB"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CFG rules may not cover every natural-language construction. </w:t>
      </w:r>
    </w:p>
    <w:p w14:paraId="1CD38E68"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WSD can be difficult for highly ambiguous expressions. </w:t>
      </w:r>
    </w:p>
    <w:p w14:paraId="7B0AE925"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Reference resolution becomes harder in long conversations. </w:t>
      </w:r>
    </w:p>
    <w:p w14:paraId="6C9F2793"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Translation quality depends on the selected translation system. </w:t>
      </w:r>
    </w:p>
    <w:p w14:paraId="30BE2B6A"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A larger intent set would require additional rules and training data. </w:t>
      </w:r>
    </w:p>
    <w:p w14:paraId="0A94427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Possible Improvements</w:t>
      </w:r>
    </w:p>
    <w:p w14:paraId="74C6E1F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Future versions could incorporate:</w:t>
      </w:r>
    </w:p>
    <w:p w14:paraId="0CD6A70E"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Transformer-based intent classification </w:t>
      </w:r>
    </w:p>
    <w:p w14:paraId="21D38919"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Larger multilingual datasets </w:t>
      </w:r>
    </w:p>
    <w:p w14:paraId="4B3F42B9"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lastRenderedPageBreak/>
        <w:t xml:space="preserve">More advanced coreference resolution </w:t>
      </w:r>
    </w:p>
    <w:p w14:paraId="54EF875A"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Context-aware embeddings </w:t>
      </w:r>
    </w:p>
    <w:p w14:paraId="042860DD"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Confidence-based human escalation </w:t>
      </w:r>
    </w:p>
    <w:p w14:paraId="1C18B79C"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Real-time e-commerce API integration </w:t>
      </w:r>
    </w:p>
    <w:p w14:paraId="7B488D6C"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Improved Tamil NLP and translation </w:t>
      </w:r>
    </w:p>
    <w:p w14:paraId="29665974"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4EE0C728">
          <v:rect id="_x0000_i1041" style="width:0;height:1.5pt" o:hralign="center" o:hrstd="t" o:hr="t" fillcolor="#a0a0a0" stroked="f"/>
        </w:pict>
      </w:r>
    </w:p>
    <w:p w14:paraId="66E7628C" w14:textId="54CECD34" w:rsidR="00C201FA" w:rsidRPr="004D1EC8" w:rsidRDefault="00C201FA" w:rsidP="00114950">
      <w:pPr>
        <w:jc w:val="both"/>
        <w:rPr>
          <w:rFonts w:ascii="Times New Roman" w:hAnsi="Times New Roman" w:cs="Times New Roman"/>
          <w:b/>
          <w:bCs/>
        </w:rPr>
      </w:pPr>
      <w:r w:rsidRPr="00C201FA">
        <w:rPr>
          <w:rFonts w:ascii="Times New Roman" w:hAnsi="Times New Roman" w:cs="Times New Roman"/>
          <w:b/>
          <w:bCs/>
        </w:rPr>
        <w:t>14. Individual Contribution of Group Members</w:t>
      </w:r>
    </w:p>
    <w:tbl>
      <w:tblPr>
        <w:tblStyle w:val="TableGrid"/>
        <w:tblW w:w="9433" w:type="dxa"/>
        <w:tblLook w:val="04A0" w:firstRow="1" w:lastRow="0" w:firstColumn="1" w:lastColumn="0" w:noHBand="0" w:noVBand="1"/>
      </w:tblPr>
      <w:tblGrid>
        <w:gridCol w:w="1696"/>
        <w:gridCol w:w="7737"/>
      </w:tblGrid>
      <w:tr w:rsidR="004D1EC8" w:rsidRPr="000905D7" w14:paraId="040731F9" w14:textId="77777777" w:rsidTr="00B45E24">
        <w:trPr>
          <w:trHeight w:val="303"/>
        </w:trPr>
        <w:tc>
          <w:tcPr>
            <w:tcW w:w="1696" w:type="dxa"/>
            <w:hideMark/>
          </w:tcPr>
          <w:p w14:paraId="7B4B5088" w14:textId="1F5C4B59"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Member</w:t>
            </w:r>
          </w:p>
        </w:tc>
        <w:tc>
          <w:tcPr>
            <w:tcW w:w="7737" w:type="dxa"/>
            <w:hideMark/>
          </w:tcPr>
          <w:p w14:paraId="135D7967" w14:textId="77777777"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Contribution</w:t>
            </w:r>
          </w:p>
        </w:tc>
      </w:tr>
      <w:tr w:rsidR="004D1EC8" w:rsidRPr="000905D7" w14:paraId="5E77A1A2" w14:textId="77777777" w:rsidTr="00B45E24">
        <w:trPr>
          <w:trHeight w:val="596"/>
        </w:trPr>
        <w:tc>
          <w:tcPr>
            <w:tcW w:w="1696" w:type="dxa"/>
          </w:tcPr>
          <w:p w14:paraId="7718D6DE" w14:textId="77777777" w:rsidR="004D1EC8" w:rsidRPr="00B45E24" w:rsidRDefault="004D1EC8" w:rsidP="000905D7">
            <w:pPr>
              <w:jc w:val="both"/>
              <w:rPr>
                <w:rFonts w:ascii="Times New Roman" w:hAnsi="Times New Roman" w:cs="Times New Roman"/>
                <w:bCs/>
              </w:rPr>
            </w:pPr>
            <w:proofErr w:type="spellStart"/>
            <w:r w:rsidRPr="00B45E24">
              <w:rPr>
                <w:rFonts w:ascii="Times New Roman" w:hAnsi="Times New Roman" w:cs="Times New Roman"/>
                <w:bCs/>
              </w:rPr>
              <w:t>Nirmal</w:t>
            </w:r>
            <w:proofErr w:type="spellEnd"/>
            <w:r w:rsidRPr="00B45E24">
              <w:rPr>
                <w:rFonts w:ascii="Times New Roman" w:hAnsi="Times New Roman" w:cs="Times New Roman"/>
                <w:bCs/>
              </w:rPr>
              <w:t xml:space="preserve"> </w:t>
            </w:r>
            <w:proofErr w:type="spellStart"/>
            <w:r w:rsidRPr="00B45E24">
              <w:rPr>
                <w:rFonts w:ascii="Times New Roman" w:hAnsi="Times New Roman" w:cs="Times New Roman"/>
                <w:bCs/>
              </w:rPr>
              <w:t>Kasi</w:t>
            </w:r>
            <w:proofErr w:type="spellEnd"/>
          </w:p>
          <w:p w14:paraId="2314D0DC" w14:textId="5FFAECF9" w:rsidR="004D1EC8" w:rsidRPr="00B45E24" w:rsidRDefault="004D1EC8" w:rsidP="000905D7">
            <w:pPr>
              <w:jc w:val="both"/>
              <w:rPr>
                <w:rFonts w:ascii="Times New Roman" w:hAnsi="Times New Roman" w:cs="Times New Roman"/>
                <w:bCs/>
              </w:rPr>
            </w:pPr>
            <w:r w:rsidRPr="00B45E24">
              <w:rPr>
                <w:rFonts w:ascii="Times New Roman" w:hAnsi="Times New Roman" w:cs="Times New Roman"/>
                <w:bCs/>
              </w:rPr>
              <w:t>(192424248)</w:t>
            </w:r>
          </w:p>
        </w:tc>
        <w:tc>
          <w:tcPr>
            <w:tcW w:w="7737" w:type="dxa"/>
            <w:hideMark/>
          </w:tcPr>
          <w:p w14:paraId="709D529F" w14:textId="0C973DB3" w:rsidR="000905D7" w:rsidRPr="00B45E24" w:rsidRDefault="000905D7" w:rsidP="000905D7">
            <w:pPr>
              <w:jc w:val="both"/>
              <w:rPr>
                <w:rFonts w:ascii="Times New Roman" w:hAnsi="Times New Roman" w:cs="Times New Roman"/>
                <w:bCs/>
              </w:rPr>
            </w:pPr>
            <w:r w:rsidRPr="00B45E24">
              <w:rPr>
                <w:rFonts w:ascii="Times New Roman" w:hAnsi="Times New Roman" w:cs="Times New Roman"/>
                <w:bCs/>
              </w:rPr>
              <w:t xml:space="preserve">Text </w:t>
            </w:r>
            <w:proofErr w:type="spellStart"/>
            <w:r w:rsidRPr="00B45E24">
              <w:rPr>
                <w:rFonts w:ascii="Times New Roman" w:hAnsi="Times New Roman" w:cs="Times New Roman"/>
                <w:bCs/>
              </w:rPr>
              <w:t>preprocessing</w:t>
            </w:r>
            <w:proofErr w:type="spellEnd"/>
            <w:r w:rsidRPr="00B45E24">
              <w:rPr>
                <w:rFonts w:ascii="Times New Roman" w:hAnsi="Times New Roman" w:cs="Times New Roman"/>
                <w:bCs/>
              </w:rPr>
              <w:t>, tokenization, regular expression analysis, morphological analysis, stemming, and N-gram generation.</w:t>
            </w:r>
          </w:p>
        </w:tc>
      </w:tr>
      <w:tr w:rsidR="004D1EC8" w:rsidRPr="000905D7" w14:paraId="0A1CA35D" w14:textId="77777777" w:rsidTr="00B45E24">
        <w:trPr>
          <w:trHeight w:val="596"/>
        </w:trPr>
        <w:tc>
          <w:tcPr>
            <w:tcW w:w="1696" w:type="dxa"/>
          </w:tcPr>
          <w:p w14:paraId="2E80B811" w14:textId="02597127" w:rsidR="000905D7" w:rsidRPr="00B45E24" w:rsidRDefault="00B45E24" w:rsidP="000905D7">
            <w:pPr>
              <w:jc w:val="both"/>
              <w:rPr>
                <w:rFonts w:ascii="Times New Roman" w:hAnsi="Times New Roman" w:cs="Times New Roman"/>
                <w:bCs/>
              </w:rPr>
            </w:pPr>
            <w:proofErr w:type="spellStart"/>
            <w:r w:rsidRPr="00B45E24">
              <w:rPr>
                <w:rFonts w:ascii="Times New Roman" w:hAnsi="Times New Roman" w:cs="Times New Roman"/>
                <w:bCs/>
              </w:rPr>
              <w:t>Megha</w:t>
            </w:r>
            <w:proofErr w:type="spellEnd"/>
            <w:r w:rsidRPr="00B45E24">
              <w:rPr>
                <w:rFonts w:ascii="Times New Roman" w:hAnsi="Times New Roman" w:cs="Times New Roman"/>
                <w:bCs/>
              </w:rPr>
              <w:t xml:space="preserve"> </w:t>
            </w:r>
            <w:proofErr w:type="spellStart"/>
            <w:r w:rsidR="004D1EC8" w:rsidRPr="00B45E24">
              <w:rPr>
                <w:rFonts w:ascii="Times New Roman" w:hAnsi="Times New Roman" w:cs="Times New Roman"/>
                <w:bCs/>
              </w:rPr>
              <w:t>Harsha</w:t>
            </w:r>
            <w:proofErr w:type="spellEnd"/>
            <w:r w:rsidR="004D1EC8" w:rsidRPr="00B45E24">
              <w:rPr>
                <w:rFonts w:ascii="Times New Roman" w:hAnsi="Times New Roman" w:cs="Times New Roman"/>
                <w:bCs/>
              </w:rPr>
              <w:t xml:space="preserve"> (192424389)</w:t>
            </w:r>
          </w:p>
        </w:tc>
        <w:tc>
          <w:tcPr>
            <w:tcW w:w="7737" w:type="dxa"/>
            <w:hideMark/>
          </w:tcPr>
          <w:p w14:paraId="1B223374" w14:textId="4C030042" w:rsidR="000905D7" w:rsidRPr="00B45E24" w:rsidRDefault="000905D7" w:rsidP="000905D7">
            <w:pPr>
              <w:jc w:val="both"/>
              <w:rPr>
                <w:rFonts w:ascii="Times New Roman" w:hAnsi="Times New Roman" w:cs="Times New Roman"/>
                <w:bCs/>
              </w:rPr>
            </w:pPr>
            <w:r w:rsidRPr="00B45E24">
              <w:rPr>
                <w:rFonts w:ascii="Times New Roman" w:hAnsi="Times New Roman" w:cs="Times New Roman"/>
                <w:bCs/>
              </w:rPr>
              <w:t>POS tagging, CFG parsing, and syntactic analysis.</w:t>
            </w:r>
          </w:p>
        </w:tc>
      </w:tr>
      <w:tr w:rsidR="004D1EC8" w:rsidRPr="000905D7" w14:paraId="0A25ECF0" w14:textId="77777777" w:rsidTr="00B45E24">
        <w:trPr>
          <w:trHeight w:val="596"/>
        </w:trPr>
        <w:tc>
          <w:tcPr>
            <w:tcW w:w="1696" w:type="dxa"/>
          </w:tcPr>
          <w:p w14:paraId="07B3DF6F" w14:textId="59533095" w:rsidR="000905D7" w:rsidRPr="00B45E24" w:rsidRDefault="004D1EC8" w:rsidP="000905D7">
            <w:pPr>
              <w:jc w:val="both"/>
              <w:rPr>
                <w:rFonts w:ascii="Times New Roman" w:hAnsi="Times New Roman" w:cs="Times New Roman"/>
                <w:bCs/>
              </w:rPr>
            </w:pPr>
            <w:r w:rsidRPr="00B45E24">
              <w:rPr>
                <w:rFonts w:ascii="Times New Roman" w:hAnsi="Times New Roman" w:cs="Times New Roman"/>
                <w:bCs/>
              </w:rPr>
              <w:t>B V Chaitanya (192425376)</w:t>
            </w:r>
          </w:p>
        </w:tc>
        <w:tc>
          <w:tcPr>
            <w:tcW w:w="7737" w:type="dxa"/>
            <w:hideMark/>
          </w:tcPr>
          <w:p w14:paraId="1A8F6517" w14:textId="15077563" w:rsidR="000905D7" w:rsidRPr="00B45E24" w:rsidRDefault="000905D7" w:rsidP="000905D7">
            <w:pPr>
              <w:jc w:val="both"/>
              <w:rPr>
                <w:rFonts w:ascii="Times New Roman" w:hAnsi="Times New Roman" w:cs="Times New Roman"/>
                <w:bCs/>
              </w:rPr>
            </w:pPr>
            <w:r w:rsidRPr="00B45E24">
              <w:rPr>
                <w:rFonts w:ascii="Times New Roman" w:hAnsi="Times New Roman" w:cs="Times New Roman"/>
                <w:bCs/>
              </w:rPr>
              <w:t>Negation detection, semantic analysis, word sense disambiguation, and discourse analysis.</w:t>
            </w:r>
          </w:p>
        </w:tc>
      </w:tr>
      <w:tr w:rsidR="004D1EC8" w:rsidRPr="000905D7" w14:paraId="73404193" w14:textId="77777777" w:rsidTr="00B45E24">
        <w:trPr>
          <w:trHeight w:val="596"/>
        </w:trPr>
        <w:tc>
          <w:tcPr>
            <w:tcW w:w="1696" w:type="dxa"/>
          </w:tcPr>
          <w:p w14:paraId="6BFF74E6" w14:textId="0A71F490" w:rsidR="000905D7" w:rsidRPr="00B45E24" w:rsidRDefault="004D1EC8" w:rsidP="000905D7">
            <w:pPr>
              <w:jc w:val="both"/>
              <w:rPr>
                <w:rFonts w:ascii="Times New Roman" w:hAnsi="Times New Roman" w:cs="Times New Roman"/>
                <w:bCs/>
              </w:rPr>
            </w:pPr>
            <w:r w:rsidRPr="00B45E24">
              <w:rPr>
                <w:rFonts w:ascii="Times New Roman" w:hAnsi="Times New Roman" w:cs="Times New Roman"/>
                <w:bCs/>
              </w:rPr>
              <w:t>K Yeshwanth (192425393)</w:t>
            </w:r>
          </w:p>
        </w:tc>
        <w:tc>
          <w:tcPr>
            <w:tcW w:w="7737" w:type="dxa"/>
            <w:hideMark/>
          </w:tcPr>
          <w:p w14:paraId="423480DC" w14:textId="77777777" w:rsidR="000905D7" w:rsidRPr="00B45E24" w:rsidRDefault="000905D7" w:rsidP="000905D7">
            <w:pPr>
              <w:jc w:val="both"/>
              <w:rPr>
                <w:rFonts w:ascii="Times New Roman" w:hAnsi="Times New Roman" w:cs="Times New Roman"/>
                <w:bCs/>
              </w:rPr>
            </w:pPr>
            <w:r w:rsidRPr="00B45E24">
              <w:rPr>
                <w:rFonts w:ascii="Times New Roman" w:hAnsi="Times New Roman" w:cs="Times New Roman"/>
                <w:bCs/>
              </w:rPr>
              <w:t>Module 3: Entity extraction, reference resolution, intent scoring, and context-based intent classification.</w:t>
            </w:r>
          </w:p>
        </w:tc>
      </w:tr>
      <w:tr w:rsidR="004D1EC8" w:rsidRPr="000905D7" w14:paraId="15AA405C" w14:textId="77777777" w:rsidTr="00B45E24">
        <w:trPr>
          <w:trHeight w:val="607"/>
        </w:trPr>
        <w:tc>
          <w:tcPr>
            <w:tcW w:w="1696" w:type="dxa"/>
          </w:tcPr>
          <w:p w14:paraId="03209373" w14:textId="304AC017" w:rsidR="000905D7" w:rsidRPr="00B45E24" w:rsidRDefault="004D1EC8" w:rsidP="000905D7">
            <w:pPr>
              <w:jc w:val="both"/>
              <w:rPr>
                <w:rFonts w:ascii="Times New Roman" w:hAnsi="Times New Roman" w:cs="Times New Roman"/>
                <w:bCs/>
              </w:rPr>
            </w:pPr>
            <w:r w:rsidRPr="00B45E24">
              <w:rPr>
                <w:rFonts w:ascii="Times New Roman" w:hAnsi="Times New Roman" w:cs="Times New Roman"/>
                <w:bCs/>
              </w:rPr>
              <w:t>Lokeshwara H (192325120)</w:t>
            </w:r>
          </w:p>
        </w:tc>
        <w:tc>
          <w:tcPr>
            <w:tcW w:w="7737" w:type="dxa"/>
            <w:hideMark/>
          </w:tcPr>
          <w:p w14:paraId="13C55DC0" w14:textId="77777777" w:rsidR="000905D7" w:rsidRPr="00B45E24" w:rsidRDefault="000905D7" w:rsidP="000905D7">
            <w:pPr>
              <w:jc w:val="both"/>
              <w:rPr>
                <w:rFonts w:ascii="Times New Roman" w:hAnsi="Times New Roman" w:cs="Times New Roman"/>
                <w:bCs/>
              </w:rPr>
            </w:pPr>
            <w:r w:rsidRPr="00B45E24">
              <w:rPr>
                <w:rFonts w:ascii="Times New Roman" w:hAnsi="Times New Roman" w:cs="Times New Roman"/>
                <w:bCs/>
              </w:rPr>
              <w:t>Module 4: Information retrieval, response generation, knowledge-base management, and Tamil translation.</w:t>
            </w:r>
          </w:p>
        </w:tc>
      </w:tr>
      <w:tr w:rsidR="004D1EC8" w:rsidRPr="000905D7" w14:paraId="0008FE1A" w14:textId="77777777" w:rsidTr="00B45E24">
        <w:trPr>
          <w:trHeight w:val="890"/>
        </w:trPr>
        <w:tc>
          <w:tcPr>
            <w:tcW w:w="1696" w:type="dxa"/>
          </w:tcPr>
          <w:p w14:paraId="404C2F0C" w14:textId="77777777" w:rsidR="004D1EC8" w:rsidRPr="00B45E24" w:rsidRDefault="004D1EC8" w:rsidP="000905D7">
            <w:pPr>
              <w:jc w:val="both"/>
              <w:rPr>
                <w:rFonts w:ascii="Times New Roman" w:hAnsi="Times New Roman" w:cs="Times New Roman"/>
                <w:bCs/>
              </w:rPr>
            </w:pPr>
            <w:r w:rsidRPr="00B45E24">
              <w:rPr>
                <w:rFonts w:ascii="Times New Roman" w:hAnsi="Times New Roman" w:cs="Times New Roman"/>
                <w:bCs/>
              </w:rPr>
              <w:t>L Sai Pavan</w:t>
            </w:r>
          </w:p>
          <w:p w14:paraId="3F73B6FB" w14:textId="3AA0A7A5" w:rsidR="000905D7" w:rsidRPr="00B45E24" w:rsidRDefault="004D1EC8" w:rsidP="000905D7">
            <w:pPr>
              <w:jc w:val="both"/>
              <w:rPr>
                <w:rFonts w:ascii="Times New Roman" w:hAnsi="Times New Roman" w:cs="Times New Roman"/>
                <w:bCs/>
              </w:rPr>
            </w:pPr>
            <w:r w:rsidRPr="00B45E24">
              <w:rPr>
                <w:rFonts w:ascii="Times New Roman" w:hAnsi="Times New Roman" w:cs="Times New Roman"/>
                <w:bCs/>
              </w:rPr>
              <w:t xml:space="preserve"> ( 192472129)</w:t>
            </w:r>
          </w:p>
        </w:tc>
        <w:tc>
          <w:tcPr>
            <w:tcW w:w="7737" w:type="dxa"/>
            <w:hideMark/>
          </w:tcPr>
          <w:p w14:paraId="553F7F71" w14:textId="77777777" w:rsidR="000905D7" w:rsidRPr="00B45E24" w:rsidRDefault="000905D7" w:rsidP="000905D7">
            <w:pPr>
              <w:jc w:val="both"/>
              <w:rPr>
                <w:rFonts w:ascii="Times New Roman" w:hAnsi="Times New Roman" w:cs="Times New Roman"/>
                <w:bCs/>
              </w:rPr>
            </w:pPr>
            <w:r w:rsidRPr="00B45E24">
              <w:rPr>
                <w:rFonts w:ascii="Times New Roman" w:hAnsi="Times New Roman" w:cs="Times New Roman"/>
                <w:bCs/>
              </w:rPr>
              <w:t>Main Module: Integration of all modules, user input handling, intermediate-result display, final output, testing, debugging, and validation.</w:t>
            </w:r>
          </w:p>
        </w:tc>
      </w:tr>
    </w:tbl>
    <w:p w14:paraId="6AF7197E"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20451E47">
          <v:rect id="_x0000_i1042" style="width:0;height:1.5pt" o:hralign="center" o:hrstd="t" o:hr="t" fillcolor="#a0a0a0" stroked="f"/>
        </w:pict>
      </w:r>
      <w:bookmarkStart w:id="0" w:name="_GoBack"/>
      <w:bookmarkEnd w:id="0"/>
    </w:p>
    <w:p w14:paraId="2499E5E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15. References</w:t>
      </w:r>
    </w:p>
    <w:p w14:paraId="3F15440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final report should include the actual sources used. The assignment specifically asks students to cite textbooks, research papers, NLP libraries, datasets, software/tools, websites and AI-assisted tools where applicable. </w:t>
      </w:r>
    </w:p>
    <w:p w14:paraId="2DE099F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Suggested categories:</w:t>
      </w:r>
    </w:p>
    <w:p w14:paraId="1C7F5A25"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NLP course textbook/reference material. </w:t>
      </w:r>
    </w:p>
    <w:p w14:paraId="5CB206DF"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NLTK documentation. </w:t>
      </w:r>
    </w:p>
    <w:p w14:paraId="34BE7327"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Python documentation. </w:t>
      </w:r>
    </w:p>
    <w:p w14:paraId="0954665A"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Relevant research papers on chatbot intent classification. </w:t>
      </w:r>
    </w:p>
    <w:p w14:paraId="05E7539B"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Documentation for the selected translation library/API. </w:t>
      </w:r>
    </w:p>
    <w:p w14:paraId="167F0AAC"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Any dataset used for intent classification. </w:t>
      </w:r>
    </w:p>
    <w:p w14:paraId="22C92627"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Any AI-assisted tools used during development. </w:t>
      </w:r>
    </w:p>
    <w:p w14:paraId="19C96C74" w14:textId="77777777" w:rsidR="00C201FA" w:rsidRPr="00C201FA" w:rsidRDefault="00485498" w:rsidP="00114950">
      <w:pPr>
        <w:jc w:val="both"/>
        <w:rPr>
          <w:rFonts w:ascii="Times New Roman" w:hAnsi="Times New Roman" w:cs="Times New Roman"/>
        </w:rPr>
      </w:pPr>
      <w:r>
        <w:rPr>
          <w:rFonts w:ascii="Times New Roman" w:hAnsi="Times New Roman" w:cs="Times New Roman"/>
        </w:rPr>
        <w:pict w14:anchorId="16A74DFB">
          <v:rect id="_x0000_i1043" style="width:0;height:1.5pt" o:hralign="center" o:hrstd="t" o:hr="t" fillcolor="#a0a0a0" stroked="f"/>
        </w:pict>
      </w:r>
    </w:p>
    <w:p w14:paraId="5F526027"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lastRenderedPageBreak/>
        <w:t>16. One-Page Individual Reflection</w:t>
      </w:r>
    </w:p>
    <w:p w14:paraId="3814D2AD" w14:textId="77777777" w:rsidR="006154A7" w:rsidRPr="006154A7" w:rsidRDefault="006154A7" w:rsidP="006154A7">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6154A7">
        <w:rPr>
          <w:rFonts w:ascii="Times New Roman" w:eastAsia="Times New Roman" w:hAnsi="Times New Roman" w:cs="Times New Roman"/>
          <w:b/>
          <w:bCs/>
          <w:kern w:val="0"/>
          <w:lang w:val="en-US" w:bidi="ta-IN"/>
          <w14:ligatures w14:val="none"/>
        </w:rPr>
        <w:t>Individual Reflection – Member 2</w:t>
      </w:r>
    </w:p>
    <w:p w14:paraId="11E30DD8" w14:textId="77777777" w:rsidR="006154A7" w:rsidRPr="006154A7" w:rsidRDefault="006154A7" w:rsidP="006154A7">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154A7">
        <w:rPr>
          <w:rFonts w:ascii="Times New Roman" w:eastAsia="Times New Roman" w:hAnsi="Times New Roman" w:cs="Times New Roman"/>
          <w:kern w:val="0"/>
          <w:lang w:val="en-US" w:bidi="ta-IN"/>
          <w14:ligatures w14:val="none"/>
        </w:rPr>
        <w:t>This assignment helped me understand how grammatical information and sentence structure can improve the performance of an NLP-based e-commerce chatbot. As a member responsible for Module 2, I worked mainly on POS tagging, CFG parsing, and syntactic analysis. I learned that understanding the grammatical structure of a sentence provides useful information beyond simple keyword matching.</w:t>
      </w:r>
    </w:p>
    <w:p w14:paraId="4E96D1FD" w14:textId="77777777" w:rsidR="006154A7" w:rsidRPr="006154A7" w:rsidRDefault="006154A7" w:rsidP="006154A7">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154A7">
        <w:rPr>
          <w:rFonts w:ascii="Times New Roman" w:eastAsia="Times New Roman" w:hAnsi="Times New Roman" w:cs="Times New Roman"/>
          <w:kern w:val="0"/>
          <w:lang w:val="en-US" w:bidi="ta-IN"/>
          <w14:ligatures w14:val="none"/>
        </w:rPr>
        <w:t>One of the important concepts I worked with was Part-of-Speech (POS) tagging. POS tagging helped identify whether words in a customer message were nouns, verbs, adjectives, or other grammatical categories. This information helped the system understand the role of words in a sentence and provided additional evidence for later intent classification.</w:t>
      </w:r>
    </w:p>
    <w:p w14:paraId="0B02AB6F" w14:textId="77777777" w:rsidR="006154A7" w:rsidRPr="006154A7" w:rsidRDefault="006154A7" w:rsidP="006154A7">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154A7">
        <w:rPr>
          <w:rFonts w:ascii="Times New Roman" w:eastAsia="Times New Roman" w:hAnsi="Times New Roman" w:cs="Times New Roman"/>
          <w:kern w:val="0"/>
          <w:lang w:val="en-US" w:bidi="ta-IN"/>
          <w14:ligatures w14:val="none"/>
        </w:rPr>
        <w:t>I also worked on Context-Free Grammar (CFG) parsing. CFG rules were used to represent the basic structure of customer sentences using components such as noun phrases and verb phrases. This helped me understand how syntactic relationships between words can be represented computationally and used as part of the NLP pipeline.</w:t>
      </w:r>
    </w:p>
    <w:p w14:paraId="0077709C" w14:textId="77777777" w:rsidR="006154A7" w:rsidRPr="006154A7" w:rsidRDefault="006154A7" w:rsidP="006154A7">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154A7">
        <w:rPr>
          <w:rFonts w:ascii="Times New Roman" w:eastAsia="Times New Roman" w:hAnsi="Times New Roman" w:cs="Times New Roman"/>
          <w:kern w:val="0"/>
          <w:lang w:val="en-US" w:bidi="ta-IN"/>
          <w14:ligatures w14:val="none"/>
        </w:rPr>
        <w:t>The most useful part of this work was understanding that the same word can have different importance depending on its grammatical role and surrounding words. For example, a sentence containing the word “cancel” does not automatically mean that the customer wants to cancel an order. The complete sentence structure must be considered before deciding the customer's actual intention.</w:t>
      </w:r>
    </w:p>
    <w:p w14:paraId="0127B564" w14:textId="77777777" w:rsidR="006154A7" w:rsidRPr="006154A7" w:rsidRDefault="006154A7" w:rsidP="006154A7">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154A7">
        <w:rPr>
          <w:rFonts w:ascii="Times New Roman" w:eastAsia="Times New Roman" w:hAnsi="Times New Roman" w:cs="Times New Roman"/>
          <w:kern w:val="0"/>
          <w:lang w:val="en-US" w:bidi="ta-IN"/>
          <w14:ligatures w14:val="none"/>
        </w:rPr>
        <w:t>Working on this module also helped me understand how syntax connects with other NLP stages. The POS and CFG outputs generated by my module are used along with morphological, semantic, discourse, entity, and contextual information to determine the final intent. This showed me how individual NLP techniques can work together rather than operating independently.</w:t>
      </w:r>
    </w:p>
    <w:p w14:paraId="6B6670F4" w14:textId="77777777" w:rsidR="006154A7" w:rsidRPr="006154A7" w:rsidRDefault="006154A7" w:rsidP="006154A7">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154A7">
        <w:rPr>
          <w:rFonts w:ascii="Times New Roman" w:eastAsia="Times New Roman" w:hAnsi="Times New Roman" w:cs="Times New Roman"/>
          <w:kern w:val="0"/>
          <w:lang w:val="en-US" w:bidi="ta-IN"/>
          <w14:ligatures w14:val="none"/>
        </w:rPr>
        <w:t>I gained practical experience in implementing NLP techniques using Python and NLTK. I also learned the importance of testing different sentence structures because grammar-based rules may not handle every possible way a customer can express a request.</w:t>
      </w:r>
    </w:p>
    <w:p w14:paraId="54082BBF" w14:textId="77777777" w:rsidR="006154A7" w:rsidRPr="006154A7" w:rsidRDefault="006154A7" w:rsidP="006154A7">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154A7">
        <w:rPr>
          <w:rFonts w:ascii="Times New Roman" w:eastAsia="Times New Roman" w:hAnsi="Times New Roman" w:cs="Times New Roman"/>
          <w:kern w:val="0"/>
          <w:lang w:val="en-US" w:bidi="ta-IN"/>
          <w14:ligatures w14:val="none"/>
        </w:rPr>
        <w:t>If I had more time, I would improve the CFG component by adding more grammar rules to support complex and naturally occurring customer sentences. I would also explore more advanced syntactic parsing techniques to make the system more flexible.</w:t>
      </w:r>
    </w:p>
    <w:p w14:paraId="58832DA7" w14:textId="77777777" w:rsidR="006154A7" w:rsidRPr="006154A7" w:rsidRDefault="006154A7" w:rsidP="006154A7">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154A7">
        <w:rPr>
          <w:rFonts w:ascii="Times New Roman" w:eastAsia="Times New Roman" w:hAnsi="Times New Roman" w:cs="Times New Roman"/>
          <w:kern w:val="0"/>
          <w:lang w:val="en-US" w:bidi="ta-IN"/>
          <w14:ligatures w14:val="none"/>
        </w:rPr>
        <w:t>Overall, this assignment improved my understanding of POS tagging, syntactic analysis, and CFG parsing and showed me how grammatical information can contribute to context-aware intent classification. It also helped me develop practical skills in Python, NLTK, testing, and integrating an individual NLP module into a larger chatbot system.</w:t>
      </w:r>
    </w:p>
    <w:p w14:paraId="4269ACA6" w14:textId="0129B517" w:rsidR="00B31DE5" w:rsidRPr="00C201FA" w:rsidRDefault="00B31DE5" w:rsidP="006154A7">
      <w:pPr>
        <w:pStyle w:val="NormalWeb"/>
      </w:pPr>
    </w:p>
    <w:sectPr w:rsidR="00B31DE5" w:rsidRPr="00C201FA" w:rsidSect="0011495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9849B0"/>
    <w:multiLevelType w:val="multilevel"/>
    <w:tmpl w:val="77B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7F4BE5"/>
    <w:multiLevelType w:val="multilevel"/>
    <w:tmpl w:val="9B5C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5E2578"/>
    <w:multiLevelType w:val="multilevel"/>
    <w:tmpl w:val="64F4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AD4D22"/>
    <w:multiLevelType w:val="multilevel"/>
    <w:tmpl w:val="8CD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D74012"/>
    <w:multiLevelType w:val="multilevel"/>
    <w:tmpl w:val="7F2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AA49A6"/>
    <w:multiLevelType w:val="multilevel"/>
    <w:tmpl w:val="45AC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6F054F0"/>
    <w:multiLevelType w:val="multilevel"/>
    <w:tmpl w:val="7A8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96163B"/>
    <w:multiLevelType w:val="multilevel"/>
    <w:tmpl w:val="F6968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5981951"/>
    <w:multiLevelType w:val="multilevel"/>
    <w:tmpl w:val="FADE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6F2AF7"/>
    <w:multiLevelType w:val="multilevel"/>
    <w:tmpl w:val="E84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7"/>
  </w:num>
  <w:num w:numId="4">
    <w:abstractNumId w:val="5"/>
  </w:num>
  <w:num w:numId="5">
    <w:abstractNumId w:val="4"/>
  </w:num>
  <w:num w:numId="6">
    <w:abstractNumId w:val="2"/>
  </w:num>
  <w:num w:numId="7">
    <w:abstractNumId w:val="6"/>
  </w:num>
  <w:num w:numId="8">
    <w:abstractNumId w:val="3"/>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67B"/>
    <w:rsid w:val="000032E3"/>
    <w:rsid w:val="000905D7"/>
    <w:rsid w:val="00114950"/>
    <w:rsid w:val="001255F8"/>
    <w:rsid w:val="0018767B"/>
    <w:rsid w:val="00250F15"/>
    <w:rsid w:val="00485498"/>
    <w:rsid w:val="004A64BA"/>
    <w:rsid w:val="004D1EC8"/>
    <w:rsid w:val="0061125C"/>
    <w:rsid w:val="006154A7"/>
    <w:rsid w:val="00842071"/>
    <w:rsid w:val="00B31DE5"/>
    <w:rsid w:val="00B45E24"/>
    <w:rsid w:val="00C201FA"/>
    <w:rsid w:val="00CB7D28"/>
    <w:rsid w:val="00DF7323"/>
    <w:rsid w:val="00E077D5"/>
    <w:rsid w:val="00F27FB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A619"/>
  <w15:chartTrackingRefBased/>
  <w15:docId w15:val="{0B9E4CDC-C5BF-4AE0-8757-CC6475EE3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7FBF"/>
  </w:style>
  <w:style w:type="paragraph" w:styleId="Heading1">
    <w:name w:val="heading 1"/>
    <w:basedOn w:val="Normal"/>
    <w:next w:val="Normal"/>
    <w:link w:val="Heading1Char"/>
    <w:uiPriority w:val="9"/>
    <w:qFormat/>
    <w:rsid w:val="001876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76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76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6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6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6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76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76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6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6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67B"/>
    <w:rPr>
      <w:rFonts w:eastAsiaTheme="majorEastAsia" w:cstheme="majorBidi"/>
      <w:color w:val="272727" w:themeColor="text1" w:themeTint="D8"/>
    </w:rPr>
  </w:style>
  <w:style w:type="paragraph" w:styleId="Title">
    <w:name w:val="Title"/>
    <w:basedOn w:val="Normal"/>
    <w:next w:val="Normal"/>
    <w:link w:val="TitleChar"/>
    <w:uiPriority w:val="10"/>
    <w:qFormat/>
    <w:rsid w:val="00187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67B"/>
    <w:pPr>
      <w:spacing w:before="160"/>
      <w:jc w:val="center"/>
    </w:pPr>
    <w:rPr>
      <w:i/>
      <w:iCs/>
      <w:color w:val="404040" w:themeColor="text1" w:themeTint="BF"/>
    </w:rPr>
  </w:style>
  <w:style w:type="character" w:customStyle="1" w:styleId="QuoteChar">
    <w:name w:val="Quote Char"/>
    <w:basedOn w:val="DefaultParagraphFont"/>
    <w:link w:val="Quote"/>
    <w:uiPriority w:val="29"/>
    <w:rsid w:val="0018767B"/>
    <w:rPr>
      <w:i/>
      <w:iCs/>
      <w:color w:val="404040" w:themeColor="text1" w:themeTint="BF"/>
    </w:rPr>
  </w:style>
  <w:style w:type="paragraph" w:styleId="ListParagraph">
    <w:name w:val="List Paragraph"/>
    <w:basedOn w:val="Normal"/>
    <w:uiPriority w:val="34"/>
    <w:qFormat/>
    <w:rsid w:val="0018767B"/>
    <w:pPr>
      <w:ind w:left="720"/>
      <w:contextualSpacing/>
    </w:pPr>
  </w:style>
  <w:style w:type="character" w:styleId="IntenseEmphasis">
    <w:name w:val="Intense Emphasis"/>
    <w:basedOn w:val="DefaultParagraphFont"/>
    <w:uiPriority w:val="21"/>
    <w:qFormat/>
    <w:rsid w:val="0018767B"/>
    <w:rPr>
      <w:i/>
      <w:iCs/>
      <w:color w:val="2F5496" w:themeColor="accent1" w:themeShade="BF"/>
    </w:rPr>
  </w:style>
  <w:style w:type="paragraph" w:styleId="IntenseQuote">
    <w:name w:val="Intense Quote"/>
    <w:basedOn w:val="Normal"/>
    <w:next w:val="Normal"/>
    <w:link w:val="IntenseQuoteChar"/>
    <w:uiPriority w:val="30"/>
    <w:qFormat/>
    <w:rsid w:val="001876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67B"/>
    <w:rPr>
      <w:i/>
      <w:iCs/>
      <w:color w:val="2F5496" w:themeColor="accent1" w:themeShade="BF"/>
    </w:rPr>
  </w:style>
  <w:style w:type="character" w:styleId="IntenseReference">
    <w:name w:val="Intense Reference"/>
    <w:basedOn w:val="DefaultParagraphFont"/>
    <w:uiPriority w:val="32"/>
    <w:qFormat/>
    <w:rsid w:val="0018767B"/>
    <w:rPr>
      <w:b/>
      <w:bCs/>
      <w:smallCaps/>
      <w:color w:val="2F5496" w:themeColor="accent1" w:themeShade="BF"/>
      <w:spacing w:val="5"/>
    </w:rPr>
  </w:style>
  <w:style w:type="character" w:styleId="Strong">
    <w:name w:val="Strong"/>
    <w:basedOn w:val="DefaultParagraphFont"/>
    <w:uiPriority w:val="22"/>
    <w:qFormat/>
    <w:rsid w:val="000905D7"/>
    <w:rPr>
      <w:b/>
      <w:bCs/>
    </w:rPr>
  </w:style>
  <w:style w:type="paragraph" w:styleId="NormalWeb">
    <w:name w:val="Normal (Web)"/>
    <w:basedOn w:val="Normal"/>
    <w:uiPriority w:val="99"/>
    <w:unhideWhenUsed/>
    <w:rsid w:val="004D1EC8"/>
    <w:pPr>
      <w:spacing w:before="100" w:beforeAutospacing="1" w:after="100" w:afterAutospacing="1" w:line="240" w:lineRule="auto"/>
    </w:pPr>
    <w:rPr>
      <w:rFonts w:ascii="Times New Roman" w:eastAsia="Times New Roman" w:hAnsi="Times New Roman" w:cs="Times New Roman"/>
      <w:kern w:val="0"/>
      <w:lang w:val="en-US" w:bidi="ta-IN"/>
      <w14:ligatures w14:val="none"/>
    </w:rPr>
  </w:style>
  <w:style w:type="table" w:styleId="TableGrid">
    <w:name w:val="Table Grid"/>
    <w:basedOn w:val="TableNormal"/>
    <w:uiPriority w:val="39"/>
    <w:rsid w:val="00B45E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6034355">
      <w:bodyDiv w:val="1"/>
      <w:marLeft w:val="0"/>
      <w:marRight w:val="0"/>
      <w:marTop w:val="0"/>
      <w:marBottom w:val="0"/>
      <w:divBdr>
        <w:top w:val="none" w:sz="0" w:space="0" w:color="auto"/>
        <w:left w:val="none" w:sz="0" w:space="0" w:color="auto"/>
        <w:bottom w:val="none" w:sz="0" w:space="0" w:color="auto"/>
        <w:right w:val="none" w:sz="0" w:space="0" w:color="auto"/>
      </w:divBdr>
    </w:div>
    <w:div w:id="1180656083">
      <w:bodyDiv w:val="1"/>
      <w:marLeft w:val="0"/>
      <w:marRight w:val="0"/>
      <w:marTop w:val="0"/>
      <w:marBottom w:val="0"/>
      <w:divBdr>
        <w:top w:val="none" w:sz="0" w:space="0" w:color="auto"/>
        <w:left w:val="none" w:sz="0" w:space="0" w:color="auto"/>
        <w:bottom w:val="none" w:sz="0" w:space="0" w:color="auto"/>
        <w:right w:val="none" w:sz="0" w:space="0" w:color="auto"/>
      </w:divBdr>
    </w:div>
    <w:div w:id="1940866128">
      <w:bodyDiv w:val="1"/>
      <w:marLeft w:val="0"/>
      <w:marRight w:val="0"/>
      <w:marTop w:val="0"/>
      <w:marBottom w:val="0"/>
      <w:divBdr>
        <w:top w:val="none" w:sz="0" w:space="0" w:color="auto"/>
        <w:left w:val="none" w:sz="0" w:space="0" w:color="auto"/>
        <w:bottom w:val="none" w:sz="0" w:space="0" w:color="auto"/>
        <w:right w:val="none" w:sz="0" w:space="0" w:color="auto"/>
      </w:divBdr>
    </w:div>
    <w:div w:id="2113621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3480</Words>
  <Characters>19840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poojithamullapudi86@gmail.com</dc:creator>
  <cp:keywords/>
  <dc:description/>
  <cp:lastModifiedBy>harshamega0@gmail.com</cp:lastModifiedBy>
  <cp:revision>2</cp:revision>
  <dcterms:created xsi:type="dcterms:W3CDTF">2026-09-03T06:14:00Z</dcterms:created>
  <dcterms:modified xsi:type="dcterms:W3CDTF">2026-09-03T06:14:00Z</dcterms:modified>
</cp:coreProperties>
</file>