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6BDB" w14:textId="77777777" w:rsidR="00EA533E" w:rsidRDefault="0080153F" w:rsidP="0080153F">
      <w:pPr>
        <w:pStyle w:val="Title"/>
        <w:jc w:val="center"/>
        <w:rPr>
          <w:lang w:val="en-US"/>
        </w:rPr>
      </w:pPr>
      <w:r>
        <w:rPr>
          <w:lang w:val="en-US"/>
        </w:rPr>
        <w:t>REPORT ASSIGNMENT AML-3</w:t>
      </w:r>
    </w:p>
    <w:p w14:paraId="748F6C93" w14:textId="77777777" w:rsidR="0080153F" w:rsidRDefault="0080153F" w:rsidP="0080153F">
      <w:pPr>
        <w:rPr>
          <w:lang w:val="en-US"/>
        </w:rPr>
      </w:pPr>
    </w:p>
    <w:p w14:paraId="3D453033" w14:textId="77777777" w:rsidR="0080153F" w:rsidRDefault="0080153F" w:rsidP="0080153F">
      <w:pPr>
        <w:rPr>
          <w:lang w:val="en-US"/>
        </w:rPr>
      </w:pPr>
    </w:p>
    <w:p w14:paraId="2256E47A" w14:textId="77777777" w:rsidR="0080153F" w:rsidRDefault="0080153F" w:rsidP="0080153F">
      <w:pPr>
        <w:rPr>
          <w:lang w:val="en-US"/>
        </w:rPr>
      </w:pPr>
    </w:p>
    <w:p w14:paraId="7A87EEE3" w14:textId="77777777" w:rsidR="0080153F" w:rsidRDefault="00624301" w:rsidP="0080153F">
      <w:pPr>
        <w:rPr>
          <w:sz w:val="28"/>
          <w:szCs w:val="28"/>
          <w:lang w:val="en-US"/>
        </w:rPr>
      </w:pPr>
      <w:r w:rsidRPr="00624301">
        <w:rPr>
          <w:sz w:val="28"/>
          <w:szCs w:val="28"/>
          <w:lang w:val="en-US"/>
        </w:rPr>
        <w:t>INTRODUCTION</w:t>
      </w:r>
      <w:r>
        <w:rPr>
          <w:sz w:val="28"/>
          <w:szCs w:val="28"/>
          <w:lang w:val="en-US"/>
        </w:rPr>
        <w:t>:</w:t>
      </w:r>
    </w:p>
    <w:p w14:paraId="4BE4811C" w14:textId="77777777" w:rsidR="00D65841" w:rsidRDefault="00D65841" w:rsidP="0080153F">
      <w:pPr>
        <w:rPr>
          <w:sz w:val="28"/>
          <w:szCs w:val="28"/>
          <w:lang w:val="en-US"/>
        </w:rPr>
      </w:pPr>
      <w:r>
        <w:rPr>
          <w:sz w:val="28"/>
          <w:szCs w:val="28"/>
          <w:lang w:val="en-US"/>
        </w:rPr>
        <w:t>The report has a detailed explanation by taking the cats and dogs example which explains the relation between the training sample size and choice of network architecture.</w:t>
      </w:r>
    </w:p>
    <w:p w14:paraId="1839F8C0" w14:textId="77777777" w:rsidR="00D65841" w:rsidRDefault="00D65841" w:rsidP="0080153F">
      <w:pPr>
        <w:rPr>
          <w:sz w:val="28"/>
          <w:szCs w:val="28"/>
          <w:lang w:val="en-US"/>
        </w:rPr>
      </w:pPr>
      <w:r>
        <w:rPr>
          <w:sz w:val="28"/>
          <w:szCs w:val="28"/>
          <w:lang w:val="en-US"/>
        </w:rPr>
        <w:t xml:space="preserve">And </w:t>
      </w:r>
      <w:proofErr w:type="gramStart"/>
      <w:r>
        <w:rPr>
          <w:sz w:val="28"/>
          <w:szCs w:val="28"/>
          <w:lang w:val="en-US"/>
        </w:rPr>
        <w:t>also</w:t>
      </w:r>
      <w:proofErr w:type="gramEnd"/>
      <w:r>
        <w:rPr>
          <w:sz w:val="28"/>
          <w:szCs w:val="28"/>
          <w:lang w:val="en-US"/>
        </w:rPr>
        <w:t xml:space="preserve"> in this report we will be using the techniques to reduce overfitting and improve performance </w:t>
      </w:r>
    </w:p>
    <w:p w14:paraId="03088E9B" w14:textId="7912BC8E" w:rsidR="00D65841" w:rsidRDefault="00D65841" w:rsidP="0080153F">
      <w:pPr>
        <w:rPr>
          <w:sz w:val="28"/>
          <w:szCs w:val="28"/>
          <w:lang w:val="en-US"/>
        </w:rPr>
      </w:pPr>
      <w:r>
        <w:rPr>
          <w:sz w:val="28"/>
          <w:szCs w:val="28"/>
          <w:lang w:val="en-US"/>
        </w:rPr>
        <w:t xml:space="preserve">And this also </w:t>
      </w:r>
      <w:proofErr w:type="spellStart"/>
      <w:r w:rsidR="00C26011">
        <w:rPr>
          <w:sz w:val="28"/>
          <w:szCs w:val="28"/>
          <w:lang w:val="en-US"/>
        </w:rPr>
        <w:t>eva</w:t>
      </w:r>
      <w:r w:rsidR="0091482F">
        <w:rPr>
          <w:sz w:val="28"/>
          <w:szCs w:val="28"/>
          <w:lang w:val="en-US"/>
        </w:rPr>
        <w:t>u</w:t>
      </w:r>
      <w:r w:rsidR="00C26011">
        <w:rPr>
          <w:sz w:val="28"/>
          <w:szCs w:val="28"/>
          <w:lang w:val="en-US"/>
        </w:rPr>
        <w:t>luates</w:t>
      </w:r>
      <w:proofErr w:type="spellEnd"/>
      <w:r>
        <w:rPr>
          <w:sz w:val="28"/>
          <w:szCs w:val="28"/>
          <w:lang w:val="en-US"/>
        </w:rPr>
        <w:t xml:space="preserve"> the performance on a validation and test set.</w:t>
      </w:r>
    </w:p>
    <w:p w14:paraId="7A539444" w14:textId="77777777" w:rsidR="00D65841" w:rsidRDefault="00D65841" w:rsidP="0080153F">
      <w:pPr>
        <w:rPr>
          <w:sz w:val="28"/>
          <w:szCs w:val="28"/>
          <w:lang w:val="en-US"/>
        </w:rPr>
      </w:pPr>
      <w:r>
        <w:rPr>
          <w:sz w:val="28"/>
          <w:szCs w:val="28"/>
          <w:lang w:val="en-US"/>
        </w:rPr>
        <w:t>After that</w:t>
      </w:r>
      <w:r w:rsidR="00B27AD2">
        <w:rPr>
          <w:sz w:val="28"/>
          <w:szCs w:val="28"/>
          <w:lang w:val="en-US"/>
        </w:rPr>
        <w:t xml:space="preserve">, </w:t>
      </w:r>
      <w:r>
        <w:rPr>
          <w:sz w:val="28"/>
          <w:szCs w:val="28"/>
          <w:lang w:val="en-US"/>
        </w:rPr>
        <w:t xml:space="preserve">we are going to compare the results which we got using a network which </w:t>
      </w:r>
      <w:proofErr w:type="gramStart"/>
      <w:r>
        <w:rPr>
          <w:sz w:val="28"/>
          <w:szCs w:val="28"/>
          <w:lang w:val="en-US"/>
        </w:rPr>
        <w:t>is  trained</w:t>
      </w:r>
      <w:proofErr w:type="gramEnd"/>
      <w:r>
        <w:rPr>
          <w:sz w:val="28"/>
          <w:szCs w:val="28"/>
          <w:lang w:val="en-US"/>
        </w:rPr>
        <w:t xml:space="preserve"> from scratch and pretrained network.</w:t>
      </w:r>
    </w:p>
    <w:p w14:paraId="736BEB3D" w14:textId="77777777" w:rsidR="004C4B60" w:rsidRDefault="00021D5D" w:rsidP="0080153F">
      <w:pPr>
        <w:rPr>
          <w:sz w:val="28"/>
          <w:szCs w:val="28"/>
          <w:lang w:val="en-US"/>
        </w:rPr>
      </w:pPr>
      <w:r>
        <w:rPr>
          <w:sz w:val="28"/>
          <w:szCs w:val="28"/>
          <w:lang w:val="en-US"/>
        </w:rPr>
        <w:t>Training network from scratch.</w:t>
      </w:r>
    </w:p>
    <w:p w14:paraId="0E2C81B8" w14:textId="77777777" w:rsidR="004C4B60" w:rsidRDefault="004C4B60" w:rsidP="004C4B60">
      <w:pPr>
        <w:pStyle w:val="ListParagraph"/>
        <w:numPr>
          <w:ilvl w:val="0"/>
          <w:numId w:val="4"/>
        </w:numPr>
        <w:rPr>
          <w:sz w:val="28"/>
          <w:szCs w:val="28"/>
          <w:lang w:val="en-US"/>
        </w:rPr>
      </w:pPr>
      <w:r>
        <w:rPr>
          <w:sz w:val="28"/>
          <w:szCs w:val="28"/>
          <w:lang w:val="en-US"/>
        </w:rPr>
        <w:t>We start with the training sample of 1000, validation sample of 500, and a test sample of 500</w:t>
      </w:r>
    </w:p>
    <w:p w14:paraId="5C791B60" w14:textId="77777777" w:rsidR="004C4B60" w:rsidRDefault="004C4B60" w:rsidP="004C4B60">
      <w:pPr>
        <w:pStyle w:val="ListParagraph"/>
        <w:numPr>
          <w:ilvl w:val="0"/>
          <w:numId w:val="4"/>
        </w:numPr>
        <w:rPr>
          <w:sz w:val="28"/>
          <w:szCs w:val="28"/>
          <w:lang w:val="en-US"/>
        </w:rPr>
      </w:pPr>
      <w:r>
        <w:rPr>
          <w:sz w:val="28"/>
          <w:szCs w:val="28"/>
          <w:lang w:val="en-US"/>
        </w:rPr>
        <w:t>And we used a CNN with the three convolutional layers two max poo</w:t>
      </w:r>
      <w:r w:rsidR="00635C63">
        <w:rPr>
          <w:sz w:val="28"/>
          <w:szCs w:val="28"/>
          <w:lang w:val="en-US"/>
        </w:rPr>
        <w:t>ling layers, and 2 dense layers.</w:t>
      </w:r>
    </w:p>
    <w:p w14:paraId="2D1C202C" w14:textId="77777777" w:rsidR="00635C63" w:rsidRDefault="00635C63" w:rsidP="004C4B60">
      <w:pPr>
        <w:pStyle w:val="ListParagraph"/>
        <w:numPr>
          <w:ilvl w:val="0"/>
          <w:numId w:val="4"/>
        </w:numPr>
        <w:rPr>
          <w:sz w:val="28"/>
          <w:szCs w:val="28"/>
          <w:lang w:val="en-US"/>
        </w:rPr>
      </w:pPr>
      <w:r>
        <w:rPr>
          <w:sz w:val="28"/>
          <w:szCs w:val="28"/>
          <w:lang w:val="en-US"/>
        </w:rPr>
        <w:t xml:space="preserve">After that to reduce the </w:t>
      </w:r>
      <w:proofErr w:type="gramStart"/>
      <w:r>
        <w:rPr>
          <w:sz w:val="28"/>
          <w:szCs w:val="28"/>
          <w:lang w:val="en-US"/>
        </w:rPr>
        <w:t>overfitting</w:t>
      </w:r>
      <w:proofErr w:type="gramEnd"/>
      <w:r>
        <w:rPr>
          <w:sz w:val="28"/>
          <w:szCs w:val="28"/>
          <w:lang w:val="en-US"/>
        </w:rPr>
        <w:t xml:space="preserve"> we have applied </w:t>
      </w:r>
      <w:proofErr w:type="spellStart"/>
      <w:r>
        <w:rPr>
          <w:sz w:val="28"/>
          <w:szCs w:val="28"/>
          <w:lang w:val="en-US"/>
        </w:rPr>
        <w:t>droup</w:t>
      </w:r>
      <w:proofErr w:type="spellEnd"/>
      <w:r>
        <w:rPr>
          <w:sz w:val="28"/>
          <w:szCs w:val="28"/>
          <w:lang w:val="en-US"/>
        </w:rPr>
        <w:t xml:space="preserve"> out after second dense layer.</w:t>
      </w:r>
    </w:p>
    <w:p w14:paraId="2B0AF9D9" w14:textId="65904B4C" w:rsidR="00635C63" w:rsidRDefault="00635C63" w:rsidP="00635C63">
      <w:pPr>
        <w:pStyle w:val="ListParagraph"/>
        <w:numPr>
          <w:ilvl w:val="0"/>
          <w:numId w:val="4"/>
        </w:numPr>
        <w:rPr>
          <w:sz w:val="28"/>
          <w:szCs w:val="28"/>
          <w:lang w:val="en-US"/>
        </w:rPr>
      </w:pPr>
      <w:r>
        <w:rPr>
          <w:sz w:val="28"/>
          <w:szCs w:val="28"/>
          <w:lang w:val="en-US"/>
        </w:rPr>
        <w:t>After that we got the initial accuracy which is 7</w:t>
      </w:r>
      <w:r w:rsidR="00C26011">
        <w:rPr>
          <w:sz w:val="28"/>
          <w:szCs w:val="28"/>
          <w:lang w:val="en-US"/>
        </w:rPr>
        <w:t>4</w:t>
      </w:r>
      <w:r>
        <w:rPr>
          <w:sz w:val="28"/>
          <w:szCs w:val="28"/>
          <w:lang w:val="en-US"/>
        </w:rPr>
        <w:t>.</w:t>
      </w:r>
      <w:r w:rsidR="00C26011">
        <w:rPr>
          <w:sz w:val="28"/>
          <w:szCs w:val="28"/>
          <w:lang w:val="en-US"/>
        </w:rPr>
        <w:t>8</w:t>
      </w:r>
      <w:r>
        <w:rPr>
          <w:sz w:val="28"/>
          <w:szCs w:val="28"/>
          <w:lang w:val="en-US"/>
        </w:rPr>
        <w:t>% but this Was happened due to overfitting</w:t>
      </w:r>
      <w:r w:rsidRPr="00635C63">
        <w:rPr>
          <w:sz w:val="28"/>
          <w:szCs w:val="28"/>
          <w:lang w:val="en-US"/>
        </w:rPr>
        <w:t xml:space="preserve">   </w:t>
      </w:r>
    </w:p>
    <w:p w14:paraId="5F1FC6B5" w14:textId="77777777" w:rsidR="00635C63" w:rsidRDefault="00635C63" w:rsidP="00635C63">
      <w:pPr>
        <w:pStyle w:val="ListParagraph"/>
        <w:numPr>
          <w:ilvl w:val="0"/>
          <w:numId w:val="4"/>
        </w:numPr>
        <w:rPr>
          <w:sz w:val="28"/>
          <w:szCs w:val="28"/>
          <w:lang w:val="en-US"/>
        </w:rPr>
      </w:pPr>
      <w:r>
        <w:rPr>
          <w:sz w:val="28"/>
          <w:szCs w:val="28"/>
          <w:lang w:val="en-US"/>
        </w:rPr>
        <w:t>Later there we introduced the data augmentation, early stopping and drop out, which caused the accuracy to drop.</w:t>
      </w:r>
    </w:p>
    <w:p w14:paraId="6116F587" w14:textId="77777777" w:rsidR="00021D5D" w:rsidRDefault="00635C63" w:rsidP="002C250C">
      <w:pPr>
        <w:pStyle w:val="ListParagraph"/>
        <w:numPr>
          <w:ilvl w:val="0"/>
          <w:numId w:val="4"/>
        </w:numPr>
        <w:rPr>
          <w:sz w:val="28"/>
          <w:szCs w:val="28"/>
          <w:lang w:val="en-US"/>
        </w:rPr>
      </w:pPr>
      <w:r>
        <w:rPr>
          <w:sz w:val="28"/>
          <w:szCs w:val="28"/>
          <w:lang w:val="en-US"/>
        </w:rPr>
        <w:t>When these techniques are been introduced the accuracy just was dropped, but this is expected as the model is now going to get better generalized and less pr</w:t>
      </w:r>
      <w:r w:rsidR="002C250C">
        <w:rPr>
          <w:sz w:val="28"/>
          <w:szCs w:val="28"/>
          <w:lang w:val="en-US"/>
        </w:rPr>
        <w:t>one to over fitting</w:t>
      </w:r>
    </w:p>
    <w:p w14:paraId="48D62BD6" w14:textId="77777777" w:rsidR="00021D5D" w:rsidRDefault="00021D5D" w:rsidP="00021D5D">
      <w:pPr>
        <w:ind w:left="360"/>
        <w:rPr>
          <w:sz w:val="28"/>
          <w:szCs w:val="28"/>
          <w:lang w:val="en-US"/>
        </w:rPr>
      </w:pPr>
      <w:r w:rsidRPr="00021D5D">
        <w:rPr>
          <w:sz w:val="28"/>
          <w:szCs w:val="28"/>
          <w:lang w:val="en-US"/>
        </w:rPr>
        <w:t>Displaying curves of loss and accuracy during training</w:t>
      </w:r>
    </w:p>
    <w:p w14:paraId="5B5C8AE1" w14:textId="77777777" w:rsidR="00021D5D" w:rsidRDefault="00021D5D" w:rsidP="00021D5D">
      <w:pPr>
        <w:ind w:left="360"/>
        <w:rPr>
          <w:sz w:val="28"/>
          <w:szCs w:val="28"/>
          <w:lang w:val="en-US"/>
        </w:rPr>
      </w:pPr>
      <w:r>
        <w:rPr>
          <w:noProof/>
          <w:sz w:val="28"/>
          <w:szCs w:val="28"/>
          <w:lang w:val="en-US"/>
        </w:rPr>
        <w:lastRenderedPageBreak/>
        <w:drawing>
          <wp:inline distT="0" distB="0" distL="0" distR="0" wp14:anchorId="7858A7C9" wp14:editId="7C29CC3E">
            <wp:extent cx="5731510" cy="5800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00725"/>
                    </a:xfrm>
                    <a:prstGeom prst="rect">
                      <a:avLst/>
                    </a:prstGeom>
                    <a:noFill/>
                    <a:ln>
                      <a:noFill/>
                    </a:ln>
                  </pic:spPr>
                </pic:pic>
              </a:graphicData>
            </a:graphic>
          </wp:inline>
        </w:drawing>
      </w:r>
    </w:p>
    <w:p w14:paraId="0848C74A" w14:textId="77777777" w:rsidR="00021D5D" w:rsidRDefault="00021D5D" w:rsidP="00021D5D">
      <w:pPr>
        <w:ind w:left="360"/>
        <w:rPr>
          <w:sz w:val="28"/>
          <w:szCs w:val="28"/>
          <w:lang w:val="en-US"/>
        </w:rPr>
      </w:pPr>
    </w:p>
    <w:p w14:paraId="6B12046C" w14:textId="77777777" w:rsidR="00021D5D" w:rsidRDefault="00021D5D" w:rsidP="00021D5D">
      <w:pPr>
        <w:ind w:left="360"/>
        <w:rPr>
          <w:sz w:val="28"/>
          <w:szCs w:val="28"/>
          <w:lang w:val="en-US"/>
        </w:rPr>
      </w:pPr>
      <w:r>
        <w:rPr>
          <w:noProof/>
          <w:sz w:val="28"/>
          <w:szCs w:val="28"/>
          <w:lang w:val="en-US"/>
        </w:rPr>
        <w:lastRenderedPageBreak/>
        <w:drawing>
          <wp:inline distT="0" distB="0" distL="0" distR="0" wp14:anchorId="6A8D5B09" wp14:editId="4BEA537E">
            <wp:extent cx="5731510" cy="5737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7225"/>
                    </a:xfrm>
                    <a:prstGeom prst="rect">
                      <a:avLst/>
                    </a:prstGeom>
                    <a:noFill/>
                    <a:ln>
                      <a:noFill/>
                    </a:ln>
                  </pic:spPr>
                </pic:pic>
              </a:graphicData>
            </a:graphic>
          </wp:inline>
        </w:drawing>
      </w:r>
    </w:p>
    <w:p w14:paraId="2D409953" w14:textId="77777777" w:rsidR="00021D5D" w:rsidRDefault="00021D5D" w:rsidP="00021D5D">
      <w:pPr>
        <w:ind w:left="360"/>
        <w:rPr>
          <w:sz w:val="28"/>
          <w:szCs w:val="28"/>
          <w:lang w:val="en-US"/>
        </w:rPr>
      </w:pPr>
    </w:p>
    <w:p w14:paraId="2246C2D2" w14:textId="77777777" w:rsidR="00021D5D" w:rsidRDefault="00021D5D" w:rsidP="00021D5D">
      <w:pPr>
        <w:ind w:left="360"/>
        <w:rPr>
          <w:sz w:val="28"/>
          <w:szCs w:val="28"/>
          <w:lang w:val="en-US"/>
        </w:rPr>
      </w:pPr>
    </w:p>
    <w:p w14:paraId="0FACB893" w14:textId="77777777" w:rsidR="002C250C" w:rsidRPr="00021D5D" w:rsidRDefault="002C250C" w:rsidP="00021D5D">
      <w:pPr>
        <w:ind w:left="360"/>
        <w:rPr>
          <w:sz w:val="28"/>
          <w:szCs w:val="28"/>
          <w:lang w:val="en-US"/>
        </w:rPr>
      </w:pPr>
      <w:r w:rsidRPr="00021D5D">
        <w:rPr>
          <w:sz w:val="28"/>
          <w:szCs w:val="28"/>
          <w:lang w:val="en-US"/>
        </w:rPr>
        <w:br/>
      </w:r>
    </w:p>
    <w:p w14:paraId="7031A169" w14:textId="77777777" w:rsidR="00B27AD2" w:rsidRPr="00021D5D" w:rsidRDefault="00B27AD2" w:rsidP="002C250C">
      <w:pPr>
        <w:pStyle w:val="ListParagraph"/>
        <w:numPr>
          <w:ilvl w:val="0"/>
          <w:numId w:val="4"/>
        </w:numPr>
        <w:rPr>
          <w:sz w:val="28"/>
          <w:szCs w:val="28"/>
          <w:lang w:val="en-US"/>
        </w:rPr>
      </w:pPr>
      <w:r w:rsidRPr="002C250C">
        <w:rPr>
          <w:rFonts w:ascii="Roboto" w:eastAsia="Times New Roman" w:hAnsi="Roboto" w:cs="Times New Roman"/>
          <w:color w:val="212121"/>
          <w:sz w:val="24"/>
          <w:szCs w:val="24"/>
          <w:lang w:eastAsia="en-IN"/>
        </w:rPr>
        <w:t>Using a pretrained network:</w:t>
      </w:r>
    </w:p>
    <w:p w14:paraId="3B0A3A52" w14:textId="77777777" w:rsidR="00646D53" w:rsidRDefault="00646D53" w:rsidP="00B27AD2">
      <w:pPr>
        <w:shd w:val="clear" w:color="auto" w:fill="FFFFFF"/>
        <w:spacing w:before="120" w:after="90" w:line="240" w:lineRule="auto"/>
        <w:rPr>
          <w:rFonts w:ascii="Roboto" w:eastAsia="Times New Roman" w:hAnsi="Roboto" w:cs="Times New Roman"/>
          <w:color w:val="212121"/>
          <w:sz w:val="24"/>
          <w:szCs w:val="24"/>
          <w:lang w:eastAsia="en-IN"/>
        </w:rPr>
      </w:pPr>
      <w:r w:rsidRPr="00646D53">
        <w:rPr>
          <w:rFonts w:ascii="Roboto" w:eastAsia="Times New Roman" w:hAnsi="Roboto" w:cs="Times New Roman"/>
          <w:color w:val="212121"/>
          <w:sz w:val="24"/>
          <w:szCs w:val="24"/>
          <w:lang w:eastAsia="en-IN"/>
        </w:rPr>
        <w:t xml:space="preserve">Getting high accuracy while </w:t>
      </w:r>
      <w:proofErr w:type="spellStart"/>
      <w:r w:rsidRPr="00646D53">
        <w:rPr>
          <w:rFonts w:ascii="Roboto" w:eastAsia="Times New Roman" w:hAnsi="Roboto" w:cs="Times New Roman"/>
          <w:color w:val="212121"/>
          <w:sz w:val="24"/>
          <w:szCs w:val="24"/>
          <w:lang w:eastAsia="en-IN"/>
        </w:rPr>
        <w:t>dev</w:t>
      </w:r>
      <w:r>
        <w:rPr>
          <w:rFonts w:ascii="Roboto" w:eastAsia="Times New Roman" w:hAnsi="Roboto" w:cs="Times New Roman"/>
          <w:color w:val="212121"/>
          <w:sz w:val="24"/>
          <w:szCs w:val="24"/>
          <w:lang w:eastAsia="en-IN"/>
        </w:rPr>
        <w:t>o</w:t>
      </w:r>
      <w:r w:rsidRPr="00646D53">
        <w:rPr>
          <w:rFonts w:ascii="Roboto" w:eastAsia="Times New Roman" w:hAnsi="Roboto" w:cs="Times New Roman"/>
          <w:color w:val="212121"/>
          <w:sz w:val="24"/>
          <w:szCs w:val="24"/>
          <w:lang w:eastAsia="en-IN"/>
        </w:rPr>
        <w:t>loping</w:t>
      </w:r>
      <w:proofErr w:type="spellEnd"/>
      <w:r w:rsidRPr="00646D53">
        <w:rPr>
          <w:rFonts w:ascii="Roboto" w:eastAsia="Times New Roman" w:hAnsi="Roboto" w:cs="Times New Roman"/>
          <w:color w:val="212121"/>
          <w:sz w:val="24"/>
          <w:szCs w:val="24"/>
          <w:lang w:eastAsia="en-IN"/>
        </w:rPr>
        <w:t xml:space="preserve"> a deep learning model from start can be hard especially when dealing with a limited dataset One solution is to employ a pretrained model that has already learnt key features on a big dataset and finetune it for your unique objective </w:t>
      </w:r>
      <w:proofErr w:type="gramStart"/>
      <w:r w:rsidRPr="00646D53">
        <w:rPr>
          <w:rFonts w:ascii="Roboto" w:eastAsia="Times New Roman" w:hAnsi="Roboto" w:cs="Times New Roman"/>
          <w:color w:val="212121"/>
          <w:sz w:val="24"/>
          <w:szCs w:val="24"/>
          <w:lang w:eastAsia="en-IN"/>
        </w:rPr>
        <w:t>By</w:t>
      </w:r>
      <w:proofErr w:type="gramEnd"/>
      <w:r w:rsidRPr="00646D53">
        <w:rPr>
          <w:rFonts w:ascii="Roboto" w:eastAsia="Times New Roman" w:hAnsi="Roboto" w:cs="Times New Roman"/>
          <w:color w:val="212121"/>
          <w:sz w:val="24"/>
          <w:szCs w:val="24"/>
          <w:lang w:eastAsia="en-IN"/>
        </w:rPr>
        <w:t xml:space="preserve"> doing so you may use the information that the pretrained model has gained and apply it to your task</w:t>
      </w:r>
      <w:r>
        <w:rPr>
          <w:rFonts w:ascii="Roboto" w:eastAsia="Times New Roman" w:hAnsi="Roboto" w:cs="Times New Roman"/>
          <w:color w:val="212121"/>
          <w:sz w:val="24"/>
          <w:szCs w:val="24"/>
          <w:lang w:eastAsia="en-IN"/>
        </w:rPr>
        <w:t xml:space="preserve"> </w:t>
      </w:r>
      <w:r w:rsidRPr="00646D53">
        <w:rPr>
          <w:rFonts w:ascii="Roboto" w:eastAsia="Times New Roman" w:hAnsi="Roboto" w:cs="Times New Roman"/>
          <w:color w:val="212121"/>
          <w:sz w:val="24"/>
          <w:szCs w:val="24"/>
          <w:lang w:eastAsia="en-IN"/>
        </w:rPr>
        <w:t xml:space="preserve">perhaps yielding better results than beginning from </w:t>
      </w:r>
      <w:r w:rsidR="00014D54">
        <w:rPr>
          <w:rFonts w:ascii="Roboto" w:eastAsia="Times New Roman" w:hAnsi="Roboto" w:cs="Times New Roman"/>
          <w:color w:val="212121"/>
          <w:sz w:val="24"/>
          <w:szCs w:val="24"/>
          <w:lang w:eastAsia="en-IN"/>
        </w:rPr>
        <w:t>0</w:t>
      </w:r>
    </w:p>
    <w:p w14:paraId="126C3B53" w14:textId="77777777" w:rsidR="00646D53" w:rsidRDefault="00646D53" w:rsidP="00B27AD2">
      <w:pPr>
        <w:shd w:val="clear" w:color="auto" w:fill="FFFFFF"/>
        <w:spacing w:before="120" w:after="90" w:line="240" w:lineRule="auto"/>
        <w:rPr>
          <w:rFonts w:ascii="Roboto" w:eastAsia="Times New Roman" w:hAnsi="Roboto" w:cs="Times New Roman"/>
          <w:color w:val="212121"/>
          <w:sz w:val="24"/>
          <w:szCs w:val="24"/>
          <w:lang w:eastAsia="en-IN"/>
        </w:rPr>
      </w:pPr>
      <w:r w:rsidRPr="00646D53">
        <w:rPr>
          <w:rFonts w:ascii="Roboto" w:eastAsia="Times New Roman" w:hAnsi="Roboto" w:cs="Times New Roman"/>
          <w:color w:val="212121"/>
          <w:sz w:val="24"/>
          <w:szCs w:val="24"/>
          <w:lang w:eastAsia="en-IN"/>
        </w:rPr>
        <w:lastRenderedPageBreak/>
        <w:t xml:space="preserve">You utilized a pretrained VGG16 network a common deep learning architecture that was already trained on a big dataset in your case You froze the convolutional layer weights and added a dense layer with 256 units before finetuning the model on your dataset </w:t>
      </w:r>
      <w:proofErr w:type="gramStart"/>
      <w:r w:rsidRPr="00646D53">
        <w:rPr>
          <w:rFonts w:ascii="Roboto" w:eastAsia="Times New Roman" w:hAnsi="Roboto" w:cs="Times New Roman"/>
          <w:color w:val="212121"/>
          <w:sz w:val="24"/>
          <w:szCs w:val="24"/>
          <w:lang w:eastAsia="en-IN"/>
        </w:rPr>
        <w:t>As</w:t>
      </w:r>
      <w:proofErr w:type="gramEnd"/>
      <w:r w:rsidRPr="00646D53">
        <w:rPr>
          <w:rFonts w:ascii="Roboto" w:eastAsia="Times New Roman" w:hAnsi="Roboto" w:cs="Times New Roman"/>
          <w:color w:val="212121"/>
          <w:sz w:val="24"/>
          <w:szCs w:val="24"/>
          <w:lang w:eastAsia="en-IN"/>
        </w:rPr>
        <w:t xml:space="preserve"> a consequence your validation accuracy was 97.6% which is a huge increase over </w:t>
      </w:r>
      <w:proofErr w:type="spellStart"/>
      <w:r w:rsidRPr="00646D53">
        <w:rPr>
          <w:rFonts w:ascii="Roboto" w:eastAsia="Times New Roman" w:hAnsi="Roboto" w:cs="Times New Roman"/>
          <w:color w:val="212121"/>
          <w:sz w:val="24"/>
          <w:szCs w:val="24"/>
          <w:lang w:eastAsia="en-IN"/>
        </w:rPr>
        <w:t>establshing</w:t>
      </w:r>
      <w:proofErr w:type="spellEnd"/>
      <w:r w:rsidRPr="00646D53">
        <w:rPr>
          <w:rFonts w:ascii="Roboto" w:eastAsia="Times New Roman" w:hAnsi="Roboto" w:cs="Times New Roman"/>
          <w:color w:val="212121"/>
          <w:sz w:val="24"/>
          <w:szCs w:val="24"/>
          <w:lang w:eastAsia="en-IN"/>
        </w:rPr>
        <w:t xml:space="preserve"> a model from scratch This method emphasizes the advantages of employing pretrained models and finetuning them for your unique goal</w:t>
      </w:r>
    </w:p>
    <w:p w14:paraId="5D2CA954" w14:textId="77777777" w:rsidR="00B27AD2" w:rsidRDefault="00B27AD2" w:rsidP="00B27AD2">
      <w:pPr>
        <w:shd w:val="clear" w:color="auto" w:fill="FFFFFF"/>
        <w:spacing w:before="120" w:after="90" w:line="240" w:lineRule="auto"/>
        <w:rPr>
          <w:rFonts w:ascii="Roboto" w:eastAsia="Times New Roman" w:hAnsi="Roboto" w:cs="Times New Roman"/>
          <w:color w:val="212121"/>
          <w:sz w:val="24"/>
          <w:szCs w:val="24"/>
          <w:lang w:eastAsia="en-IN"/>
        </w:rPr>
      </w:pPr>
      <w:r w:rsidRPr="00B27AD2">
        <w:rPr>
          <w:rFonts w:ascii="Roboto" w:eastAsia="Times New Roman" w:hAnsi="Roboto" w:cs="Times New Roman"/>
          <w:color w:val="212121"/>
          <w:sz w:val="24"/>
          <w:szCs w:val="24"/>
          <w:lang w:eastAsia="en-IN"/>
        </w:rPr>
        <w:t>Pretrained model with augmentation: Here the validation accuracy slightly increased to 97.</w:t>
      </w:r>
      <w:r w:rsidR="00014D54">
        <w:rPr>
          <w:rFonts w:ascii="Roboto" w:eastAsia="Times New Roman" w:hAnsi="Roboto" w:cs="Times New Roman"/>
          <w:color w:val="212121"/>
          <w:sz w:val="24"/>
          <w:szCs w:val="24"/>
          <w:lang w:eastAsia="en-IN"/>
        </w:rPr>
        <w:t>3</w:t>
      </w:r>
      <w:r w:rsidRPr="00B27AD2">
        <w:rPr>
          <w:rFonts w:ascii="Roboto" w:eastAsia="Times New Roman" w:hAnsi="Roboto" w:cs="Times New Roman"/>
          <w:color w:val="212121"/>
          <w:sz w:val="24"/>
          <w:szCs w:val="24"/>
          <w:lang w:eastAsia="en-IN"/>
        </w:rPr>
        <w:t>%. Using predefined model with fine tuning gave 97.</w:t>
      </w:r>
      <w:r w:rsidR="00B50DC4">
        <w:rPr>
          <w:rFonts w:ascii="Roboto" w:eastAsia="Times New Roman" w:hAnsi="Roboto" w:cs="Times New Roman"/>
          <w:color w:val="212121"/>
          <w:sz w:val="24"/>
          <w:szCs w:val="24"/>
          <w:lang w:eastAsia="en-IN"/>
        </w:rPr>
        <w:t>8</w:t>
      </w:r>
      <w:r w:rsidRPr="00B27AD2">
        <w:rPr>
          <w:rFonts w:ascii="Roboto" w:eastAsia="Times New Roman" w:hAnsi="Roboto" w:cs="Times New Roman"/>
          <w:color w:val="212121"/>
          <w:sz w:val="24"/>
          <w:szCs w:val="24"/>
          <w:lang w:eastAsia="en-IN"/>
        </w:rPr>
        <w:t>% test accuracy.</w:t>
      </w:r>
    </w:p>
    <w:p w14:paraId="1568F4FA" w14:textId="77777777" w:rsidR="00014D54" w:rsidRDefault="00014D54" w:rsidP="00B27AD2">
      <w:pPr>
        <w:shd w:val="clear" w:color="auto" w:fill="FFFFFF"/>
        <w:spacing w:before="120" w:after="90" w:line="240" w:lineRule="auto"/>
        <w:rPr>
          <w:rFonts w:ascii="Roboto" w:eastAsia="Times New Roman" w:hAnsi="Roboto" w:cs="Times New Roman"/>
          <w:color w:val="212121"/>
          <w:sz w:val="24"/>
          <w:szCs w:val="24"/>
          <w:lang w:eastAsia="en-IN"/>
        </w:rPr>
      </w:pPr>
    </w:p>
    <w:p w14:paraId="768ADF27" w14:textId="77777777" w:rsidR="00014D54" w:rsidRDefault="00014D54" w:rsidP="00B27AD2">
      <w:pPr>
        <w:shd w:val="clear" w:color="auto" w:fill="FFFFFF"/>
        <w:spacing w:before="120" w:after="90" w:line="240" w:lineRule="auto"/>
        <w:rPr>
          <w:rFonts w:ascii="Roboto" w:eastAsia="Times New Roman" w:hAnsi="Roboto" w:cs="Times New Roman"/>
          <w:color w:val="212121"/>
          <w:sz w:val="24"/>
          <w:szCs w:val="24"/>
          <w:lang w:eastAsia="en-IN"/>
        </w:rPr>
      </w:pPr>
    </w:p>
    <w:p w14:paraId="489FCE2F" w14:textId="77777777" w:rsidR="00014D54" w:rsidRDefault="00014D54" w:rsidP="00B27AD2">
      <w:pPr>
        <w:shd w:val="clear" w:color="auto" w:fill="FFFFFF"/>
        <w:spacing w:before="120" w:after="90" w:line="240" w:lineRule="auto"/>
        <w:rPr>
          <w:rFonts w:ascii="Roboto" w:eastAsia="Times New Roman" w:hAnsi="Roboto" w:cs="Times New Roman"/>
          <w:color w:val="212121"/>
          <w:sz w:val="24"/>
          <w:szCs w:val="24"/>
          <w:lang w:eastAsia="en-IN"/>
        </w:rPr>
      </w:pPr>
      <w:r>
        <w:rPr>
          <w:rFonts w:ascii="Roboto" w:hAnsi="Roboto"/>
          <w:noProof/>
          <w:color w:val="212121"/>
        </w:rPr>
        <w:drawing>
          <wp:inline distT="0" distB="0" distL="0" distR="0" wp14:anchorId="7791DFD6" wp14:editId="3245177E">
            <wp:extent cx="5082540" cy="3977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p>
    <w:p w14:paraId="35B5B405" w14:textId="77777777" w:rsidR="00014D54" w:rsidRDefault="00014D54" w:rsidP="00B27AD2">
      <w:pPr>
        <w:shd w:val="clear" w:color="auto" w:fill="FFFFFF"/>
        <w:spacing w:before="120" w:after="90" w:line="240" w:lineRule="auto"/>
        <w:rPr>
          <w:rFonts w:ascii="Roboto" w:eastAsia="Times New Roman" w:hAnsi="Roboto" w:cs="Times New Roman"/>
          <w:color w:val="212121"/>
          <w:sz w:val="24"/>
          <w:szCs w:val="24"/>
          <w:lang w:eastAsia="en-IN"/>
        </w:rPr>
      </w:pPr>
      <w:r>
        <w:rPr>
          <w:rFonts w:ascii="Roboto" w:hAnsi="Roboto"/>
          <w:noProof/>
          <w:color w:val="212121"/>
        </w:rPr>
        <w:lastRenderedPageBreak/>
        <w:drawing>
          <wp:inline distT="0" distB="0" distL="0" distR="0" wp14:anchorId="1FA31544" wp14:editId="4E739909">
            <wp:extent cx="5082540" cy="3977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p>
    <w:p w14:paraId="1F4E4311" w14:textId="62CBF067" w:rsidR="00C00BAF" w:rsidRDefault="00C00BAF" w:rsidP="00B27AD2">
      <w:pPr>
        <w:shd w:val="clear" w:color="auto" w:fill="FFFFFF"/>
        <w:spacing w:before="120" w:after="90" w:line="240" w:lineRule="auto"/>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Table:</w:t>
      </w:r>
    </w:p>
    <w:p w14:paraId="7C17B266" w14:textId="1F5CB2FA" w:rsidR="003623B2" w:rsidRDefault="003623B2" w:rsidP="00B27AD2">
      <w:pPr>
        <w:shd w:val="clear" w:color="auto" w:fill="FFFFFF"/>
        <w:spacing w:before="120" w:after="90" w:line="240" w:lineRule="auto"/>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Table for trained model analysis</w:t>
      </w:r>
    </w:p>
    <w:tbl>
      <w:tblPr>
        <w:tblStyle w:val="TableGrid"/>
        <w:tblW w:w="0" w:type="auto"/>
        <w:tblLook w:val="04A0" w:firstRow="1" w:lastRow="0" w:firstColumn="1" w:lastColumn="0" w:noHBand="0" w:noVBand="1"/>
      </w:tblPr>
      <w:tblGrid>
        <w:gridCol w:w="2254"/>
        <w:gridCol w:w="2254"/>
        <w:gridCol w:w="2254"/>
        <w:gridCol w:w="2254"/>
      </w:tblGrid>
      <w:tr w:rsidR="003623B2" w14:paraId="5B2D6E1D" w14:textId="77777777" w:rsidTr="003623B2">
        <w:tc>
          <w:tcPr>
            <w:tcW w:w="2254" w:type="dxa"/>
          </w:tcPr>
          <w:p w14:paraId="4E25865D" w14:textId="7339762D" w:rsidR="003623B2" w:rsidRDefault="003623B2"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Loss values</w:t>
            </w:r>
          </w:p>
        </w:tc>
        <w:tc>
          <w:tcPr>
            <w:tcW w:w="2254" w:type="dxa"/>
          </w:tcPr>
          <w:p w14:paraId="10A06A71" w14:textId="1534C625" w:rsidR="003623B2" w:rsidRDefault="003623B2"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Accuracy values</w:t>
            </w:r>
          </w:p>
        </w:tc>
        <w:tc>
          <w:tcPr>
            <w:tcW w:w="2254" w:type="dxa"/>
          </w:tcPr>
          <w:p w14:paraId="75201D8E" w14:textId="36FAFBB5" w:rsidR="003623B2" w:rsidRDefault="003623B2"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Validation loss</w:t>
            </w:r>
          </w:p>
        </w:tc>
        <w:tc>
          <w:tcPr>
            <w:tcW w:w="2254" w:type="dxa"/>
          </w:tcPr>
          <w:p w14:paraId="6C1ACCBD" w14:textId="1AEB60FF" w:rsidR="003623B2" w:rsidRDefault="003623B2"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Validation accuracy</w:t>
            </w:r>
          </w:p>
        </w:tc>
      </w:tr>
      <w:tr w:rsidR="003623B2" w14:paraId="4DAE1DE8" w14:textId="77777777" w:rsidTr="003623B2">
        <w:tc>
          <w:tcPr>
            <w:tcW w:w="2254" w:type="dxa"/>
          </w:tcPr>
          <w:p w14:paraId="78E62752" w14:textId="08AC0151" w:rsidR="003623B2" w:rsidRDefault="00E01951"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0.0472</w:t>
            </w:r>
          </w:p>
        </w:tc>
        <w:tc>
          <w:tcPr>
            <w:tcW w:w="2254" w:type="dxa"/>
          </w:tcPr>
          <w:p w14:paraId="307F7E5C" w14:textId="4B447F6F" w:rsidR="003623B2" w:rsidRDefault="00E01951"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0.9815</w:t>
            </w:r>
          </w:p>
        </w:tc>
        <w:tc>
          <w:tcPr>
            <w:tcW w:w="2254" w:type="dxa"/>
          </w:tcPr>
          <w:p w14:paraId="261F55C8" w14:textId="0BF60666" w:rsidR="003623B2" w:rsidRDefault="00E01951"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1.4452</w:t>
            </w:r>
          </w:p>
        </w:tc>
        <w:tc>
          <w:tcPr>
            <w:tcW w:w="2254" w:type="dxa"/>
          </w:tcPr>
          <w:p w14:paraId="1B2AA2A4" w14:textId="69D7F6FD" w:rsidR="003623B2" w:rsidRDefault="00E01951"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0.7620</w:t>
            </w:r>
          </w:p>
        </w:tc>
      </w:tr>
    </w:tbl>
    <w:p w14:paraId="06CFC67C" w14:textId="12D98544" w:rsidR="003623B2" w:rsidRDefault="003623B2" w:rsidP="00B27AD2">
      <w:pPr>
        <w:shd w:val="clear" w:color="auto" w:fill="FFFFFF"/>
        <w:spacing w:before="120" w:after="90" w:line="240" w:lineRule="auto"/>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After increasing training sample and pretrained sample</w:t>
      </w:r>
    </w:p>
    <w:tbl>
      <w:tblPr>
        <w:tblStyle w:val="TableGrid"/>
        <w:tblW w:w="0" w:type="auto"/>
        <w:tblLook w:val="04A0" w:firstRow="1" w:lastRow="0" w:firstColumn="1" w:lastColumn="0" w:noHBand="0" w:noVBand="1"/>
      </w:tblPr>
      <w:tblGrid>
        <w:gridCol w:w="2254"/>
        <w:gridCol w:w="2254"/>
        <w:gridCol w:w="2254"/>
        <w:gridCol w:w="2254"/>
      </w:tblGrid>
      <w:tr w:rsidR="003623B2" w14:paraId="5D5CF3C9" w14:textId="77777777" w:rsidTr="003623B2">
        <w:tc>
          <w:tcPr>
            <w:tcW w:w="2254" w:type="dxa"/>
          </w:tcPr>
          <w:p w14:paraId="5053481A" w14:textId="5971F9E0" w:rsidR="003623B2" w:rsidRDefault="003623B2"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 xml:space="preserve">Loss values </w:t>
            </w:r>
          </w:p>
        </w:tc>
        <w:tc>
          <w:tcPr>
            <w:tcW w:w="2254" w:type="dxa"/>
          </w:tcPr>
          <w:p w14:paraId="2601EBA2" w14:textId="331D259A" w:rsidR="003623B2" w:rsidRDefault="003623B2"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Accuracy values</w:t>
            </w:r>
          </w:p>
        </w:tc>
        <w:tc>
          <w:tcPr>
            <w:tcW w:w="2254" w:type="dxa"/>
          </w:tcPr>
          <w:p w14:paraId="32B965B1" w14:textId="70452AF3" w:rsidR="003623B2" w:rsidRDefault="003623B2"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 xml:space="preserve">Validation loss </w:t>
            </w:r>
          </w:p>
        </w:tc>
        <w:tc>
          <w:tcPr>
            <w:tcW w:w="2254" w:type="dxa"/>
          </w:tcPr>
          <w:p w14:paraId="0D7F07DA" w14:textId="5E0F9F01" w:rsidR="003623B2" w:rsidRDefault="003623B2"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Validation accuracy</w:t>
            </w:r>
          </w:p>
        </w:tc>
      </w:tr>
      <w:tr w:rsidR="003623B2" w14:paraId="34CFE19C" w14:textId="77777777" w:rsidTr="003623B2">
        <w:tc>
          <w:tcPr>
            <w:tcW w:w="2254" w:type="dxa"/>
          </w:tcPr>
          <w:p w14:paraId="52014BB2" w14:textId="3EAF1C09" w:rsidR="003623B2" w:rsidRDefault="00E01951"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0.6299</w:t>
            </w:r>
          </w:p>
        </w:tc>
        <w:tc>
          <w:tcPr>
            <w:tcW w:w="2254" w:type="dxa"/>
          </w:tcPr>
          <w:p w14:paraId="16C1D82A" w14:textId="0F49BB4C" w:rsidR="003623B2" w:rsidRDefault="00E01951"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0.9895</w:t>
            </w:r>
          </w:p>
        </w:tc>
        <w:tc>
          <w:tcPr>
            <w:tcW w:w="2254" w:type="dxa"/>
          </w:tcPr>
          <w:p w14:paraId="258E7756" w14:textId="3FE7E4AB" w:rsidR="003623B2" w:rsidRDefault="00E01951"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2.1986</w:t>
            </w:r>
          </w:p>
        </w:tc>
        <w:tc>
          <w:tcPr>
            <w:tcW w:w="2254" w:type="dxa"/>
          </w:tcPr>
          <w:p w14:paraId="6584DAEF" w14:textId="0C8BA757" w:rsidR="003623B2" w:rsidRDefault="00E01951" w:rsidP="00B27AD2">
            <w:pPr>
              <w:spacing w:before="120" w:after="90"/>
              <w:rPr>
                <w:rFonts w:ascii="Roboto" w:eastAsia="Times New Roman" w:hAnsi="Roboto" w:cs="Times New Roman"/>
                <w:color w:val="212121"/>
                <w:sz w:val="24"/>
                <w:szCs w:val="24"/>
                <w:lang w:eastAsia="en-IN"/>
              </w:rPr>
            </w:pPr>
            <w:r>
              <w:rPr>
                <w:rFonts w:ascii="Roboto" w:eastAsia="Times New Roman" w:hAnsi="Roboto" w:cs="Times New Roman"/>
                <w:color w:val="212121"/>
                <w:sz w:val="24"/>
                <w:szCs w:val="24"/>
                <w:lang w:eastAsia="en-IN"/>
              </w:rPr>
              <w:t>0.9810</w:t>
            </w:r>
          </w:p>
        </w:tc>
      </w:tr>
    </w:tbl>
    <w:p w14:paraId="7A2DD53D" w14:textId="77777777" w:rsidR="003623B2" w:rsidRDefault="003623B2" w:rsidP="00B27AD2">
      <w:pPr>
        <w:shd w:val="clear" w:color="auto" w:fill="FFFFFF"/>
        <w:spacing w:before="120" w:after="90" w:line="240" w:lineRule="auto"/>
        <w:rPr>
          <w:rFonts w:ascii="Roboto" w:eastAsia="Times New Roman" w:hAnsi="Roboto" w:cs="Times New Roman"/>
          <w:color w:val="212121"/>
          <w:sz w:val="24"/>
          <w:szCs w:val="24"/>
          <w:lang w:eastAsia="en-IN"/>
        </w:rPr>
      </w:pPr>
    </w:p>
    <w:p w14:paraId="7715A70F" w14:textId="380D6CAD" w:rsidR="00E01951" w:rsidRPr="00B27AD2" w:rsidRDefault="00E01951" w:rsidP="00B27AD2">
      <w:pPr>
        <w:shd w:val="clear" w:color="auto" w:fill="FFFFFF"/>
        <w:spacing w:before="120" w:after="90" w:line="240" w:lineRule="auto"/>
        <w:rPr>
          <w:rFonts w:ascii="Roboto" w:eastAsia="Times New Roman" w:hAnsi="Roboto" w:cs="Times New Roman"/>
          <w:color w:val="212121"/>
          <w:sz w:val="24"/>
          <w:szCs w:val="24"/>
          <w:lang w:eastAsia="en-IN"/>
        </w:rPr>
      </w:pPr>
    </w:p>
    <w:p w14:paraId="16C80095" w14:textId="77777777" w:rsidR="00D65841" w:rsidRDefault="00D65841" w:rsidP="0080153F">
      <w:pPr>
        <w:rPr>
          <w:sz w:val="28"/>
          <w:szCs w:val="28"/>
          <w:lang w:val="en-US"/>
        </w:rPr>
      </w:pPr>
    </w:p>
    <w:p w14:paraId="11CB02AA" w14:textId="77777777" w:rsidR="00DB0BB6" w:rsidRDefault="00DB0BB6" w:rsidP="0080153F">
      <w:pPr>
        <w:rPr>
          <w:sz w:val="28"/>
          <w:szCs w:val="28"/>
          <w:lang w:val="en-US"/>
        </w:rPr>
      </w:pPr>
      <w:r>
        <w:rPr>
          <w:sz w:val="28"/>
          <w:szCs w:val="28"/>
          <w:lang w:val="en-US"/>
        </w:rPr>
        <w:t>Conclusion:</w:t>
      </w:r>
    </w:p>
    <w:p w14:paraId="3431DF84" w14:textId="77777777" w:rsidR="00DB0BB6" w:rsidRPr="00624301" w:rsidRDefault="00DB0BB6" w:rsidP="00DB0BB6">
      <w:pPr>
        <w:rPr>
          <w:sz w:val="28"/>
          <w:szCs w:val="28"/>
          <w:lang w:val="en-US"/>
        </w:rPr>
      </w:pPr>
      <w:r w:rsidRPr="00DB0BB6">
        <w:rPr>
          <w:sz w:val="28"/>
          <w:szCs w:val="28"/>
          <w:lang w:val="en-US"/>
        </w:rPr>
        <w:t>Certainly  Our research found that the quantity of the training dataset and the network architecture used had a significant influence on the performance of</w:t>
      </w:r>
      <w:r>
        <w:rPr>
          <w:sz w:val="28"/>
          <w:szCs w:val="28"/>
          <w:lang w:val="en-US"/>
        </w:rPr>
        <w:t xml:space="preserve"> </w:t>
      </w:r>
      <w:r w:rsidRPr="00DB0BB6">
        <w:rPr>
          <w:sz w:val="28"/>
          <w:szCs w:val="28"/>
          <w:lang w:val="en-US"/>
        </w:rPr>
        <w:t>deep learning models We discovered that extending the training sample size and employing a pretrained network may significantly increase performance</w:t>
      </w:r>
      <w:r>
        <w:rPr>
          <w:sz w:val="28"/>
          <w:szCs w:val="28"/>
          <w:lang w:val="en-US"/>
        </w:rPr>
        <w:t xml:space="preserve"> </w:t>
      </w:r>
      <w:r w:rsidRPr="00DB0BB6">
        <w:rPr>
          <w:sz w:val="28"/>
          <w:szCs w:val="28"/>
          <w:lang w:val="en-US"/>
        </w:rPr>
        <w:lastRenderedPageBreak/>
        <w:t>Furthermore we observed that the link between training sample size and network design selection is complex Simpler structure of networks may serve for smaller datasets whilst bigger datasets might require more complicated structures to capture the underlying patterns in the data</w:t>
      </w:r>
      <w:r>
        <w:rPr>
          <w:sz w:val="28"/>
          <w:szCs w:val="28"/>
          <w:lang w:val="en-US"/>
        </w:rPr>
        <w:t xml:space="preserve">  </w:t>
      </w:r>
    </w:p>
    <w:sectPr w:rsidR="00DB0BB6" w:rsidRPr="00624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745A"/>
    <w:multiLevelType w:val="multilevel"/>
    <w:tmpl w:val="EDBA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432A1"/>
    <w:multiLevelType w:val="hybridMultilevel"/>
    <w:tmpl w:val="E9D41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6D6F6E"/>
    <w:multiLevelType w:val="multilevel"/>
    <w:tmpl w:val="1C8A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52AC4"/>
    <w:multiLevelType w:val="multilevel"/>
    <w:tmpl w:val="CA7C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959708">
    <w:abstractNumId w:val="3"/>
  </w:num>
  <w:num w:numId="2" w16cid:durableId="1015495927">
    <w:abstractNumId w:val="2"/>
  </w:num>
  <w:num w:numId="3" w16cid:durableId="1044788855">
    <w:abstractNumId w:val="0"/>
  </w:num>
  <w:num w:numId="4" w16cid:durableId="973023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3E"/>
    <w:rsid w:val="00014D54"/>
    <w:rsid w:val="00021D5D"/>
    <w:rsid w:val="002B130E"/>
    <w:rsid w:val="002C250C"/>
    <w:rsid w:val="003623B2"/>
    <w:rsid w:val="004C4B60"/>
    <w:rsid w:val="00617BEE"/>
    <w:rsid w:val="00624301"/>
    <w:rsid w:val="00635C63"/>
    <w:rsid w:val="00646D53"/>
    <w:rsid w:val="0080153F"/>
    <w:rsid w:val="0091482F"/>
    <w:rsid w:val="00B27AD2"/>
    <w:rsid w:val="00B315D5"/>
    <w:rsid w:val="00B50DC4"/>
    <w:rsid w:val="00C00BAF"/>
    <w:rsid w:val="00C26011"/>
    <w:rsid w:val="00D65841"/>
    <w:rsid w:val="00DB0BB6"/>
    <w:rsid w:val="00E01951"/>
    <w:rsid w:val="00EA533E"/>
    <w:rsid w:val="00F07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500F"/>
  <w15:chartTrackingRefBased/>
  <w15:docId w15:val="{B4EB94BD-07F1-4372-90AA-00EE8A30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33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1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53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27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C4B60"/>
    <w:pPr>
      <w:ind w:left="720"/>
      <w:contextualSpacing/>
    </w:pPr>
  </w:style>
  <w:style w:type="table" w:styleId="TableGrid">
    <w:name w:val="Table Grid"/>
    <w:basedOn w:val="TableNormal"/>
    <w:uiPriority w:val="39"/>
    <w:rsid w:val="00362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2598">
      <w:bodyDiv w:val="1"/>
      <w:marLeft w:val="0"/>
      <w:marRight w:val="0"/>
      <w:marTop w:val="0"/>
      <w:marBottom w:val="0"/>
      <w:divBdr>
        <w:top w:val="none" w:sz="0" w:space="0" w:color="auto"/>
        <w:left w:val="none" w:sz="0" w:space="0" w:color="auto"/>
        <w:bottom w:val="none" w:sz="0" w:space="0" w:color="auto"/>
        <w:right w:val="none" w:sz="0" w:space="0" w:color="auto"/>
      </w:divBdr>
    </w:div>
    <w:div w:id="10180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0CC7A9C01EE45A471894F4748AFF0" ma:contentTypeVersion="2" ma:contentTypeDescription="Create a new document." ma:contentTypeScope="" ma:versionID="7f6a08b53843699ea2a2ba7d1bb8ccfa">
  <xsd:schema xmlns:xsd="http://www.w3.org/2001/XMLSchema" xmlns:xs="http://www.w3.org/2001/XMLSchema" xmlns:p="http://schemas.microsoft.com/office/2006/metadata/properties" xmlns:ns3="2c60c3a7-b744-40d7-8488-7f1ba24b95d6" targetNamespace="http://schemas.microsoft.com/office/2006/metadata/properties" ma:root="true" ma:fieldsID="f72f1d9d8db8c6ea36e92ffcfd41ea1f" ns3:_="">
    <xsd:import namespace="2c60c3a7-b744-40d7-8488-7f1ba24b95d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0c3a7-b744-40d7-8488-7f1ba24b9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C7320D-F3AC-49B8-AFAC-01EF00935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0c3a7-b744-40d7-8488-7f1ba24b9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37E393-78C3-42F3-90F7-00B8DEA7641D}">
  <ds:schemaRefs>
    <ds:schemaRef ds:uri="http://schemas.microsoft.com/sharepoint/v3/contenttype/forms"/>
  </ds:schemaRefs>
</ds:datastoreItem>
</file>

<file path=customXml/itemProps3.xml><?xml version="1.0" encoding="utf-8"?>
<ds:datastoreItem xmlns:ds="http://schemas.openxmlformats.org/officeDocument/2006/customXml" ds:itemID="{808E0905-F768-4552-B44D-748FA2F05D11}">
  <ds:schemaRefs>
    <ds:schemaRef ds:uri="http://purl.org/dc/terms/"/>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2c60c3a7-b744-40d7-8488-7f1ba24b95d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Karlapalem Saradindu Meghana</dc:creator>
  <cp:keywords/>
  <dc:description/>
  <cp:lastModifiedBy>Karlapalem Saradindu Meghana</cp:lastModifiedBy>
  <cp:revision>2</cp:revision>
  <dcterms:created xsi:type="dcterms:W3CDTF">2023-04-10T05:13:00Z</dcterms:created>
  <dcterms:modified xsi:type="dcterms:W3CDTF">2023-04-10T05:13:00Z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0x010100FF80CC7A9C01EE45A471894F4748AFF0</vt:lpwstr>
  </property>
</Properties>
</file>