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40" w:rsidRDefault="00671F56" w:rsidP="00671F56">
      <w:pPr>
        <w:jc w:val="center"/>
        <w:rPr>
          <w:rFonts w:ascii="Palatino Linotype" w:hAnsi="Palatino Linotype"/>
          <w:b/>
          <w:sz w:val="36"/>
          <w:szCs w:val="36"/>
          <w:u w:val="single"/>
        </w:rPr>
      </w:pPr>
      <w:proofErr w:type="spellStart"/>
      <w:r w:rsidRPr="00A630FA">
        <w:rPr>
          <w:rFonts w:ascii="Palatino Linotype" w:hAnsi="Palatino Linotype"/>
          <w:b/>
          <w:sz w:val="36"/>
          <w:szCs w:val="36"/>
          <w:highlight w:val="yellow"/>
          <w:u w:val="single"/>
        </w:rPr>
        <w:t>Parallal</w:t>
      </w:r>
      <w:proofErr w:type="spellEnd"/>
      <w:r w:rsidRPr="00A630FA">
        <w:rPr>
          <w:rFonts w:ascii="Palatino Linotype" w:hAnsi="Palatino Linotype"/>
          <w:b/>
          <w:sz w:val="36"/>
          <w:szCs w:val="36"/>
          <w:highlight w:val="yellow"/>
          <w:u w:val="single"/>
        </w:rPr>
        <w:t xml:space="preserve"> Programming</w:t>
      </w:r>
    </w:p>
    <w:p w:rsidR="00A630FA" w:rsidRPr="00FA77F2" w:rsidRDefault="00A630FA" w:rsidP="00A630FA">
      <w:pPr>
        <w:rPr>
          <w:rFonts w:ascii="Palatino Linotype" w:hAnsi="Palatino Linotype"/>
          <w:b/>
          <w:sz w:val="32"/>
          <w:szCs w:val="32"/>
          <w:u w:val="single"/>
        </w:rPr>
      </w:pPr>
      <w:r w:rsidRPr="00FA77F2">
        <w:rPr>
          <w:rFonts w:ascii="Palatino Linotype" w:hAnsi="Palatino Linotype"/>
          <w:b/>
          <w:sz w:val="32"/>
          <w:szCs w:val="32"/>
          <w:u w:val="single"/>
        </w:rPr>
        <w:t xml:space="preserve">Task </w:t>
      </w:r>
      <w:proofErr w:type="spellStart"/>
      <w:r w:rsidRPr="00FA77F2">
        <w:rPr>
          <w:rFonts w:ascii="Palatino Linotype" w:hAnsi="Palatino Linotype"/>
          <w:b/>
          <w:sz w:val="32"/>
          <w:szCs w:val="32"/>
          <w:u w:val="single"/>
        </w:rPr>
        <w:t>Parallal</w:t>
      </w:r>
      <w:proofErr w:type="spellEnd"/>
      <w:r w:rsidRPr="00FA77F2">
        <w:rPr>
          <w:rFonts w:ascii="Palatino Linotype" w:hAnsi="Palatino Linotype"/>
          <w:b/>
          <w:sz w:val="32"/>
          <w:szCs w:val="32"/>
          <w:u w:val="single"/>
        </w:rPr>
        <w:t xml:space="preserve"> Library</w:t>
      </w:r>
    </w:p>
    <w:p w:rsidR="00A630FA" w:rsidRPr="00CD0FC1" w:rsidRDefault="00A630FA" w:rsidP="00A630FA">
      <w:pPr>
        <w:rPr>
          <w:rFonts w:ascii="Palatino Linotype" w:hAnsi="Palatino Linotype" w:cs="Segoe UI"/>
          <w:color w:val="000000"/>
          <w:shd w:val="clear" w:color="auto" w:fill="FFFFFF"/>
        </w:rPr>
      </w:pPr>
      <w:r w:rsidRPr="00CD0FC1">
        <w:rPr>
          <w:rStyle w:val="Emphasis"/>
          <w:rFonts w:ascii="Palatino Linotype" w:hAnsi="Palatino Linotype" w:cs="Segoe UI"/>
          <w:color w:val="000000"/>
          <w:shd w:val="clear" w:color="auto" w:fill="FFFFFF"/>
        </w:rPr>
        <w:t>Data parallelism</w:t>
      </w:r>
      <w:r w:rsidRPr="00CD0FC1">
        <w:rPr>
          <w:rFonts w:ascii="Palatino Linotype" w:hAnsi="Palatino Linotype" w:cs="Segoe UI"/>
          <w:color w:val="000000"/>
          <w:shd w:val="clear" w:color="auto" w:fill="FFFFFF"/>
        </w:rPr>
        <w:t xml:space="preserve"> refers to scenarios in which the same operation is performed concurrently (that is, in parallel) on elements in a source collection or array. In data parallel operations, the source collection </w:t>
      </w:r>
      <w:proofErr w:type="gramStart"/>
      <w:r w:rsidRPr="00CD0FC1">
        <w:rPr>
          <w:rFonts w:ascii="Palatino Linotype" w:hAnsi="Palatino Linotype" w:cs="Segoe UI"/>
          <w:color w:val="000000"/>
          <w:shd w:val="clear" w:color="auto" w:fill="FFFFFF"/>
        </w:rPr>
        <w:t>is partitioned</w:t>
      </w:r>
      <w:proofErr w:type="gramEnd"/>
      <w:r w:rsidRPr="00CD0FC1">
        <w:rPr>
          <w:rFonts w:ascii="Palatino Linotype" w:hAnsi="Palatino Linotype" w:cs="Segoe UI"/>
          <w:color w:val="000000"/>
          <w:shd w:val="clear" w:color="auto" w:fill="FFFFFF"/>
        </w:rPr>
        <w:t xml:space="preserve"> so that multiple threads can operate on different segments concurrently.</w:t>
      </w:r>
    </w:p>
    <w:p w:rsidR="00A630FA" w:rsidRPr="00CD0FC1" w:rsidRDefault="00A630FA" w:rsidP="00A630FA">
      <w:pPr>
        <w:rPr>
          <w:rFonts w:ascii="Palatino Linotype" w:hAnsi="Palatino Linotype" w:cs="Segoe UI"/>
          <w:color w:val="000000"/>
          <w:shd w:val="clear" w:color="auto" w:fill="FFFFFF"/>
        </w:rPr>
      </w:pPr>
      <w:r w:rsidRPr="00CD0FC1">
        <w:rPr>
          <w:rFonts w:ascii="Palatino Linotype" w:hAnsi="Palatino Linotype" w:cs="Segoe UI"/>
          <w:color w:val="000000"/>
          <w:shd w:val="clear" w:color="auto" w:fill="FFFFFF"/>
        </w:rPr>
        <w:t>The Task Parallel Library (TPL) supports data parallelism through the </w:t>
      </w:r>
      <w:proofErr w:type="spellStart"/>
      <w:r w:rsidRPr="00CD0FC1">
        <w:rPr>
          <w:rFonts w:ascii="Palatino Linotype" w:hAnsi="Palatino Linotype"/>
        </w:rPr>
        <w:fldChar w:fldCharType="begin"/>
      </w:r>
      <w:r w:rsidRPr="00CD0FC1">
        <w:rPr>
          <w:rFonts w:ascii="Palatino Linotype" w:hAnsi="Palatino Linotype"/>
        </w:rPr>
        <w:instrText xml:space="preserve"> HYPERLINK "https://docs.microsoft.com/en-us/dotnet/api/system.threading.tasks.parallel" </w:instrText>
      </w:r>
      <w:r w:rsidRPr="00CD0FC1">
        <w:rPr>
          <w:rFonts w:ascii="Palatino Linotype" w:hAnsi="Palatino Linotype"/>
        </w:rPr>
        <w:fldChar w:fldCharType="separate"/>
      </w:r>
      <w:r w:rsidRPr="00CD0FC1">
        <w:rPr>
          <w:rStyle w:val="Hyperlink"/>
          <w:rFonts w:ascii="Palatino Linotype" w:hAnsi="Palatino Linotype" w:cs="Segoe UI"/>
          <w:shd w:val="clear" w:color="auto" w:fill="FFFFFF"/>
        </w:rPr>
        <w:t>System.Threading.Tasks.Parallel</w:t>
      </w:r>
      <w:proofErr w:type="spellEnd"/>
      <w:r w:rsidRPr="00CD0FC1">
        <w:rPr>
          <w:rFonts w:ascii="Palatino Linotype" w:hAnsi="Palatino Linotype"/>
        </w:rPr>
        <w:fldChar w:fldCharType="end"/>
      </w:r>
      <w:r w:rsidRPr="00CD0FC1">
        <w:rPr>
          <w:rFonts w:ascii="Palatino Linotype" w:hAnsi="Palatino Linotype" w:cs="Segoe UI"/>
          <w:color w:val="000000"/>
          <w:shd w:val="clear" w:color="auto" w:fill="FFFFFF"/>
        </w:rPr>
        <w:t> class. This class provides method-based parallel implementations of </w:t>
      </w:r>
      <w:hyperlink r:id="rId4" w:history="1">
        <w:r w:rsidRPr="00CD0FC1">
          <w:rPr>
            <w:rStyle w:val="Hyperlink"/>
            <w:rFonts w:ascii="Palatino Linotype" w:hAnsi="Palatino Linotype" w:cs="Segoe UI"/>
            <w:shd w:val="clear" w:color="auto" w:fill="FFFFFF"/>
          </w:rPr>
          <w:t>for</w:t>
        </w:r>
      </w:hyperlink>
      <w:r w:rsidRPr="00CD0FC1">
        <w:rPr>
          <w:rFonts w:ascii="Palatino Linotype" w:hAnsi="Palatino Linotype" w:cs="Segoe UI"/>
          <w:color w:val="000000"/>
          <w:shd w:val="clear" w:color="auto" w:fill="FFFFFF"/>
        </w:rPr>
        <w:t> and </w:t>
      </w:r>
      <w:proofErr w:type="spellStart"/>
      <w:r w:rsidRPr="00CD0FC1">
        <w:rPr>
          <w:rFonts w:ascii="Palatino Linotype" w:hAnsi="Palatino Linotype"/>
        </w:rPr>
        <w:fldChar w:fldCharType="begin"/>
      </w:r>
      <w:r w:rsidRPr="00CD0FC1">
        <w:rPr>
          <w:rFonts w:ascii="Palatino Linotype" w:hAnsi="Palatino Linotype"/>
        </w:rPr>
        <w:instrText xml:space="preserve"> HYPERLINK "https://docs.microsoft.com/en-us/dotnet/csharp/language-reference/keywords/foreach-in" </w:instrText>
      </w:r>
      <w:r w:rsidRPr="00CD0FC1">
        <w:rPr>
          <w:rFonts w:ascii="Palatino Linotype" w:hAnsi="Palatino Linotype"/>
        </w:rPr>
        <w:fldChar w:fldCharType="separate"/>
      </w:r>
      <w:r w:rsidRPr="00CD0FC1">
        <w:rPr>
          <w:rStyle w:val="Hyperlink"/>
          <w:rFonts w:ascii="Palatino Linotype" w:hAnsi="Palatino Linotype" w:cs="Segoe UI"/>
          <w:shd w:val="clear" w:color="auto" w:fill="FFFFFF"/>
        </w:rPr>
        <w:t>foreach</w:t>
      </w:r>
      <w:proofErr w:type="spellEnd"/>
      <w:r w:rsidRPr="00CD0FC1">
        <w:rPr>
          <w:rFonts w:ascii="Palatino Linotype" w:hAnsi="Palatino Linotype"/>
        </w:rPr>
        <w:fldChar w:fldCharType="end"/>
      </w:r>
      <w:r w:rsidRPr="00CD0FC1">
        <w:rPr>
          <w:rFonts w:ascii="Palatino Linotype" w:hAnsi="Palatino Linotype" w:cs="Segoe UI"/>
          <w:color w:val="000000"/>
          <w:shd w:val="clear" w:color="auto" w:fill="FFFFFF"/>
        </w:rPr>
        <w:t> loops (</w:t>
      </w:r>
      <w:r w:rsidRPr="00CD0FC1">
        <w:rPr>
          <w:rStyle w:val="HTMLCode"/>
          <w:rFonts w:ascii="Palatino Linotype" w:eastAsiaTheme="minorHAnsi" w:hAnsi="Palatino Linotype"/>
          <w:color w:val="000000"/>
          <w:sz w:val="22"/>
          <w:szCs w:val="22"/>
        </w:rPr>
        <w:t>For</w:t>
      </w:r>
      <w:r w:rsidRPr="00CD0FC1">
        <w:rPr>
          <w:rFonts w:ascii="Palatino Linotype" w:hAnsi="Palatino Linotype" w:cs="Segoe UI"/>
          <w:color w:val="000000"/>
          <w:shd w:val="clear" w:color="auto" w:fill="FFFFFF"/>
        </w:rPr>
        <w:t> and </w:t>
      </w:r>
      <w:r w:rsidRPr="00CD0FC1">
        <w:rPr>
          <w:rStyle w:val="HTMLCode"/>
          <w:rFonts w:ascii="Palatino Linotype" w:eastAsiaTheme="minorHAnsi" w:hAnsi="Palatino Linotype"/>
          <w:color w:val="000000"/>
          <w:sz w:val="22"/>
          <w:szCs w:val="22"/>
        </w:rPr>
        <w:t>For Each</w:t>
      </w:r>
      <w:r w:rsidRPr="00CD0FC1">
        <w:rPr>
          <w:rFonts w:ascii="Palatino Linotype" w:hAnsi="Palatino Linotype" w:cs="Segoe UI"/>
          <w:color w:val="000000"/>
          <w:shd w:val="clear" w:color="auto" w:fill="FFFFFF"/>
        </w:rPr>
        <w:t> in Visual Basic). You write the loop logic for a </w:t>
      </w:r>
      <w:proofErr w:type="spellStart"/>
      <w:r w:rsidRPr="00CD0FC1">
        <w:rPr>
          <w:rFonts w:ascii="Palatino Linotype" w:hAnsi="Palatino Linotype"/>
        </w:rPr>
        <w:fldChar w:fldCharType="begin"/>
      </w:r>
      <w:r w:rsidRPr="00CD0FC1">
        <w:rPr>
          <w:rFonts w:ascii="Palatino Linotype" w:hAnsi="Palatino Linotype"/>
        </w:rPr>
        <w:instrText xml:space="preserve"> HYPERLINK "https://docs.microsoft.com/en-us/dotnet/api/system.threading.tasks.parallel.for" </w:instrText>
      </w:r>
      <w:r w:rsidRPr="00CD0FC1">
        <w:rPr>
          <w:rFonts w:ascii="Palatino Linotype" w:hAnsi="Palatino Linotype"/>
        </w:rPr>
        <w:fldChar w:fldCharType="separate"/>
      </w:r>
      <w:r w:rsidRPr="00CD0FC1">
        <w:rPr>
          <w:rStyle w:val="Hyperlink"/>
          <w:rFonts w:ascii="Palatino Linotype" w:hAnsi="Palatino Linotype" w:cs="Segoe UI"/>
          <w:shd w:val="clear" w:color="auto" w:fill="FFFFFF"/>
        </w:rPr>
        <w:t>Parallel.For</w:t>
      </w:r>
      <w:proofErr w:type="spellEnd"/>
      <w:r w:rsidRPr="00CD0FC1">
        <w:rPr>
          <w:rFonts w:ascii="Palatino Linotype" w:hAnsi="Palatino Linotype"/>
        </w:rPr>
        <w:fldChar w:fldCharType="end"/>
      </w:r>
      <w:r w:rsidRPr="00CD0FC1">
        <w:rPr>
          <w:rFonts w:ascii="Palatino Linotype" w:hAnsi="Palatino Linotype" w:cs="Segoe UI"/>
          <w:color w:val="000000"/>
          <w:shd w:val="clear" w:color="auto" w:fill="FFFFFF"/>
        </w:rPr>
        <w:t> or </w:t>
      </w:r>
      <w:proofErr w:type="spellStart"/>
      <w:r w:rsidRPr="00CD0FC1">
        <w:rPr>
          <w:rFonts w:ascii="Palatino Linotype" w:hAnsi="Palatino Linotype"/>
        </w:rPr>
        <w:fldChar w:fldCharType="begin"/>
      </w:r>
      <w:r w:rsidRPr="00CD0FC1">
        <w:rPr>
          <w:rFonts w:ascii="Palatino Linotype" w:hAnsi="Palatino Linotype"/>
        </w:rPr>
        <w:instrText xml:space="preserve"> HYPERLINK "https://docs.microsoft.com/en-us/dotnet/api/system.threading.tasks.parallel.foreach" </w:instrText>
      </w:r>
      <w:r w:rsidRPr="00CD0FC1">
        <w:rPr>
          <w:rFonts w:ascii="Palatino Linotype" w:hAnsi="Palatino Linotype"/>
        </w:rPr>
        <w:fldChar w:fldCharType="separate"/>
      </w:r>
      <w:r w:rsidRPr="00CD0FC1">
        <w:rPr>
          <w:rStyle w:val="Hyperlink"/>
          <w:rFonts w:ascii="Palatino Linotype" w:hAnsi="Palatino Linotype" w:cs="Segoe UI"/>
          <w:shd w:val="clear" w:color="auto" w:fill="FFFFFF"/>
        </w:rPr>
        <w:t>Parallel.ForEach</w:t>
      </w:r>
      <w:proofErr w:type="spellEnd"/>
      <w:r w:rsidRPr="00CD0FC1">
        <w:rPr>
          <w:rFonts w:ascii="Palatino Linotype" w:hAnsi="Palatino Linotype"/>
        </w:rPr>
        <w:fldChar w:fldCharType="end"/>
      </w:r>
      <w:r w:rsidRPr="00CD0FC1">
        <w:rPr>
          <w:rFonts w:ascii="Palatino Linotype" w:hAnsi="Palatino Linotype" w:cs="Segoe UI"/>
          <w:color w:val="000000"/>
          <w:shd w:val="clear" w:color="auto" w:fill="FFFFFF"/>
        </w:rPr>
        <w:t> loop much as you would write a sequential loop. You do not have to create threads or queue work items. In basic loops, you do not have to take locks.</w:t>
      </w:r>
    </w:p>
    <w:p w:rsidR="004F3451" w:rsidRPr="004F3451" w:rsidRDefault="004F3451" w:rsidP="004F3451">
      <w:pPr>
        <w:spacing w:after="0"/>
        <w:rPr>
          <w:rFonts w:ascii="Courier New" w:hAnsi="Courier New" w:cs="Courier New"/>
          <w:highlight w:val="lightGray"/>
        </w:rPr>
      </w:pPr>
      <w:r w:rsidRPr="004F3451">
        <w:rPr>
          <w:rFonts w:ascii="Courier New" w:hAnsi="Courier New" w:cs="Courier New"/>
          <w:highlight w:val="lightGray"/>
        </w:rPr>
        <w:t xml:space="preserve">// Sequential version            </w:t>
      </w:r>
    </w:p>
    <w:p w:rsidR="004F3451" w:rsidRPr="004F3451" w:rsidRDefault="004F3451" w:rsidP="004F3451">
      <w:pPr>
        <w:spacing w:after="0"/>
        <w:rPr>
          <w:rFonts w:ascii="Courier New" w:hAnsi="Courier New" w:cs="Courier New"/>
          <w:highlight w:val="lightGray"/>
        </w:rPr>
      </w:pPr>
      <w:proofErr w:type="spellStart"/>
      <w:proofErr w:type="gramStart"/>
      <w:r w:rsidRPr="004F3451">
        <w:rPr>
          <w:rFonts w:ascii="Courier New" w:hAnsi="Courier New" w:cs="Courier New"/>
          <w:highlight w:val="lightGray"/>
        </w:rPr>
        <w:t>foreach</w:t>
      </w:r>
      <w:proofErr w:type="spellEnd"/>
      <w:proofErr w:type="gramEnd"/>
      <w:r w:rsidRPr="004F3451">
        <w:rPr>
          <w:rFonts w:ascii="Courier New" w:hAnsi="Courier New" w:cs="Courier New"/>
          <w:highlight w:val="lightGray"/>
        </w:rPr>
        <w:t xml:space="preserve"> (</w:t>
      </w:r>
      <w:proofErr w:type="spellStart"/>
      <w:r w:rsidRPr="004F3451">
        <w:rPr>
          <w:rFonts w:ascii="Courier New" w:hAnsi="Courier New" w:cs="Courier New"/>
          <w:highlight w:val="lightGray"/>
        </w:rPr>
        <w:t>var</w:t>
      </w:r>
      <w:proofErr w:type="spellEnd"/>
      <w:r w:rsidRPr="004F3451">
        <w:rPr>
          <w:rFonts w:ascii="Courier New" w:hAnsi="Courier New" w:cs="Courier New"/>
          <w:highlight w:val="lightGray"/>
        </w:rPr>
        <w:t xml:space="preserve"> item in </w:t>
      </w:r>
      <w:proofErr w:type="spellStart"/>
      <w:r w:rsidRPr="004F3451">
        <w:rPr>
          <w:rFonts w:ascii="Courier New" w:hAnsi="Courier New" w:cs="Courier New"/>
          <w:highlight w:val="lightGray"/>
        </w:rPr>
        <w:t>sourceCollection</w:t>
      </w:r>
      <w:proofErr w:type="spellEnd"/>
      <w:r w:rsidRPr="004F3451">
        <w:rPr>
          <w:rFonts w:ascii="Courier New" w:hAnsi="Courier New" w:cs="Courier New"/>
          <w:highlight w:val="lightGray"/>
        </w:rPr>
        <w:t>)</w:t>
      </w:r>
    </w:p>
    <w:p w:rsidR="004F3451" w:rsidRPr="004F3451" w:rsidRDefault="004F3451" w:rsidP="004F3451">
      <w:pPr>
        <w:spacing w:after="0"/>
        <w:rPr>
          <w:rFonts w:ascii="Courier New" w:hAnsi="Courier New" w:cs="Courier New"/>
          <w:highlight w:val="lightGray"/>
        </w:rPr>
      </w:pPr>
      <w:r w:rsidRPr="004F3451">
        <w:rPr>
          <w:rFonts w:ascii="Courier New" w:hAnsi="Courier New" w:cs="Courier New"/>
          <w:highlight w:val="lightGray"/>
        </w:rPr>
        <w:t>{</w:t>
      </w:r>
    </w:p>
    <w:p w:rsidR="004F3451" w:rsidRPr="004F3451" w:rsidRDefault="004F3451" w:rsidP="004F3451">
      <w:pPr>
        <w:spacing w:after="0"/>
        <w:rPr>
          <w:rFonts w:ascii="Courier New" w:hAnsi="Courier New" w:cs="Courier New"/>
          <w:highlight w:val="lightGray"/>
        </w:rPr>
      </w:pPr>
      <w:r w:rsidRPr="004F3451">
        <w:rPr>
          <w:rFonts w:ascii="Courier New" w:hAnsi="Courier New" w:cs="Courier New"/>
          <w:highlight w:val="lightGray"/>
        </w:rPr>
        <w:t xml:space="preserve">    </w:t>
      </w:r>
      <w:proofErr w:type="gramStart"/>
      <w:r w:rsidRPr="004F3451">
        <w:rPr>
          <w:rFonts w:ascii="Courier New" w:hAnsi="Courier New" w:cs="Courier New"/>
          <w:highlight w:val="lightGray"/>
        </w:rPr>
        <w:t>Process(</w:t>
      </w:r>
      <w:proofErr w:type="gramEnd"/>
      <w:r w:rsidRPr="004F3451">
        <w:rPr>
          <w:rFonts w:ascii="Courier New" w:hAnsi="Courier New" w:cs="Courier New"/>
          <w:highlight w:val="lightGray"/>
        </w:rPr>
        <w:t>item);</w:t>
      </w:r>
    </w:p>
    <w:p w:rsidR="004F3451" w:rsidRPr="004F3451" w:rsidRDefault="004F3451" w:rsidP="004F3451">
      <w:pPr>
        <w:spacing w:after="0"/>
        <w:rPr>
          <w:rFonts w:ascii="Courier New" w:hAnsi="Courier New" w:cs="Courier New"/>
          <w:highlight w:val="lightGray"/>
        </w:rPr>
      </w:pPr>
      <w:r w:rsidRPr="004F3451">
        <w:rPr>
          <w:rFonts w:ascii="Courier New" w:hAnsi="Courier New" w:cs="Courier New"/>
          <w:highlight w:val="lightGray"/>
        </w:rPr>
        <w:t>}</w:t>
      </w:r>
    </w:p>
    <w:p w:rsidR="004F3451" w:rsidRPr="004F3451" w:rsidRDefault="004F3451" w:rsidP="004F3451">
      <w:pPr>
        <w:spacing w:after="0"/>
        <w:rPr>
          <w:rFonts w:ascii="Courier New" w:hAnsi="Courier New" w:cs="Courier New"/>
          <w:highlight w:val="lightGray"/>
        </w:rPr>
      </w:pPr>
    </w:p>
    <w:p w:rsidR="004F3451" w:rsidRPr="004F3451" w:rsidRDefault="004F3451" w:rsidP="004F3451">
      <w:pPr>
        <w:spacing w:after="0"/>
        <w:rPr>
          <w:rFonts w:ascii="Courier New" w:hAnsi="Courier New" w:cs="Courier New"/>
          <w:highlight w:val="lightGray"/>
        </w:rPr>
      </w:pPr>
      <w:r w:rsidRPr="004F3451">
        <w:rPr>
          <w:rFonts w:ascii="Courier New" w:hAnsi="Courier New" w:cs="Courier New"/>
          <w:highlight w:val="lightGray"/>
        </w:rPr>
        <w:t>// Parallel equivalent</w:t>
      </w:r>
    </w:p>
    <w:p w:rsidR="004F3451" w:rsidRDefault="004F3451" w:rsidP="004F3451">
      <w:pPr>
        <w:spacing w:after="0"/>
        <w:rPr>
          <w:rFonts w:ascii="Courier New" w:hAnsi="Courier New" w:cs="Courier New"/>
        </w:rPr>
      </w:pPr>
      <w:proofErr w:type="spellStart"/>
      <w:proofErr w:type="gramStart"/>
      <w:r w:rsidRPr="004F3451">
        <w:rPr>
          <w:rFonts w:ascii="Courier New" w:hAnsi="Courier New" w:cs="Courier New"/>
          <w:highlight w:val="lightGray"/>
        </w:rPr>
        <w:t>Parallel.ForEach</w:t>
      </w:r>
      <w:proofErr w:type="spellEnd"/>
      <w:r w:rsidRPr="004F3451">
        <w:rPr>
          <w:rFonts w:ascii="Courier New" w:hAnsi="Courier New" w:cs="Courier New"/>
          <w:highlight w:val="lightGray"/>
        </w:rPr>
        <w:t>(</w:t>
      </w:r>
      <w:proofErr w:type="spellStart"/>
      <w:proofErr w:type="gramEnd"/>
      <w:r w:rsidRPr="004F3451">
        <w:rPr>
          <w:rFonts w:ascii="Courier New" w:hAnsi="Courier New" w:cs="Courier New"/>
          <w:highlight w:val="lightGray"/>
        </w:rPr>
        <w:t>sourceCollection</w:t>
      </w:r>
      <w:proofErr w:type="spellEnd"/>
      <w:r w:rsidRPr="004F3451">
        <w:rPr>
          <w:rFonts w:ascii="Courier New" w:hAnsi="Courier New" w:cs="Courier New"/>
          <w:highlight w:val="lightGray"/>
        </w:rPr>
        <w:t>, item =&gt; Process(item));</w:t>
      </w:r>
    </w:p>
    <w:p w:rsidR="004F3451" w:rsidRDefault="004F3451" w:rsidP="004F3451">
      <w:pPr>
        <w:spacing w:after="0"/>
        <w:rPr>
          <w:rFonts w:ascii="Courier New" w:hAnsi="Courier New" w:cs="Courier New"/>
        </w:rPr>
      </w:pPr>
    </w:p>
    <w:p w:rsidR="004F3451" w:rsidRDefault="004F3451" w:rsidP="004F3451">
      <w:pPr>
        <w:spacing w:after="0"/>
        <w:rPr>
          <w:rFonts w:ascii="Palatino Linotype" w:hAnsi="Palatino Linotype" w:cs="Segoe UI"/>
          <w:color w:val="000000"/>
          <w:shd w:val="clear" w:color="auto" w:fill="FFFFFF"/>
        </w:rPr>
      </w:pPr>
      <w:r w:rsidRPr="00CD0FC1">
        <w:rPr>
          <w:rFonts w:ascii="Palatino Linotype" w:hAnsi="Palatino Linotype" w:cs="Segoe UI"/>
          <w:color w:val="000000"/>
          <w:shd w:val="clear" w:color="auto" w:fill="FFFFFF"/>
        </w:rPr>
        <w:t>When a parallel loop runs, the TPL partitions the data source so that the loop can operate on multiple parts concurrently.</w:t>
      </w:r>
    </w:p>
    <w:p w:rsidR="00C073DE" w:rsidRDefault="00C073DE" w:rsidP="004F3451">
      <w:pPr>
        <w:spacing w:after="0"/>
        <w:rPr>
          <w:rFonts w:ascii="Palatino Linotype" w:hAnsi="Palatino Linotype" w:cs="Segoe UI"/>
          <w:color w:val="000000"/>
          <w:shd w:val="clear" w:color="auto" w:fill="FFFFFF"/>
        </w:rPr>
      </w:pPr>
    </w:p>
    <w:p w:rsidR="00C073DE" w:rsidRDefault="00C073DE" w:rsidP="004F3451">
      <w:pPr>
        <w:spacing w:after="0"/>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Program </w:t>
      </w:r>
      <w:proofErr w:type="gramStart"/>
      <w:r>
        <w:rPr>
          <w:rFonts w:ascii="Palatino Linotype" w:hAnsi="Palatino Linotype" w:cs="Segoe UI"/>
          <w:color w:val="000000"/>
          <w:shd w:val="clear" w:color="auto" w:fill="FFFFFF"/>
        </w:rPr>
        <w:t>can be found</w:t>
      </w:r>
      <w:proofErr w:type="gramEnd"/>
      <w:r>
        <w:rPr>
          <w:rFonts w:ascii="Palatino Linotype" w:hAnsi="Palatino Linotype" w:cs="Segoe UI"/>
          <w:color w:val="000000"/>
          <w:shd w:val="clear" w:color="auto" w:fill="FFFFFF"/>
        </w:rPr>
        <w:t xml:space="preserve"> managing a note of Time Difference between </w:t>
      </w:r>
      <w:proofErr w:type="spellStart"/>
      <w:r>
        <w:rPr>
          <w:rFonts w:ascii="Palatino Linotype" w:hAnsi="Palatino Linotype" w:cs="Segoe UI"/>
          <w:color w:val="000000"/>
          <w:shd w:val="clear" w:color="auto" w:fill="FFFFFF"/>
        </w:rPr>
        <w:t>Parallal.For</w:t>
      </w:r>
      <w:proofErr w:type="spellEnd"/>
      <w:r>
        <w:rPr>
          <w:rFonts w:ascii="Palatino Linotype" w:hAnsi="Palatino Linotype" w:cs="Segoe UI"/>
          <w:color w:val="000000"/>
          <w:shd w:val="clear" w:color="auto" w:fill="FFFFFF"/>
        </w:rPr>
        <w:t xml:space="preserve"> Loop and </w:t>
      </w:r>
      <w:proofErr w:type="spellStart"/>
      <w:r>
        <w:rPr>
          <w:rFonts w:ascii="Palatino Linotype" w:hAnsi="Palatino Linotype" w:cs="Segoe UI"/>
          <w:color w:val="000000"/>
          <w:shd w:val="clear" w:color="auto" w:fill="FFFFFF"/>
        </w:rPr>
        <w:t>Parallal.ForEach</w:t>
      </w:r>
      <w:proofErr w:type="spellEnd"/>
      <w:r>
        <w:rPr>
          <w:rFonts w:ascii="Palatino Linotype" w:hAnsi="Palatino Linotype" w:cs="Segoe UI"/>
          <w:color w:val="000000"/>
          <w:shd w:val="clear" w:color="auto" w:fill="FFFFFF"/>
        </w:rPr>
        <w:t xml:space="preserve"> loop</w:t>
      </w:r>
    </w:p>
    <w:p w:rsidR="00FA77F2" w:rsidRDefault="00FA77F2" w:rsidP="004F3451">
      <w:pPr>
        <w:spacing w:after="0"/>
        <w:rPr>
          <w:rFonts w:ascii="Palatino Linotype" w:hAnsi="Palatino Linotype" w:cs="Segoe UI"/>
          <w:color w:val="000000"/>
          <w:shd w:val="clear" w:color="auto" w:fill="FFFFFF"/>
        </w:rPr>
      </w:pPr>
    </w:p>
    <w:p w:rsidR="00FA77F2" w:rsidRDefault="00FA77F2" w:rsidP="00FA77F2">
      <w:pPr>
        <w:rPr>
          <w:rFonts w:ascii="Palatino Linotype" w:hAnsi="Palatino Linotype"/>
          <w:b/>
          <w:sz w:val="32"/>
          <w:szCs w:val="32"/>
          <w:u w:val="single"/>
        </w:rPr>
      </w:pPr>
      <w:r w:rsidRPr="00FA77F2">
        <w:rPr>
          <w:rFonts w:ascii="Palatino Linotype" w:hAnsi="Palatino Linotype"/>
          <w:b/>
          <w:sz w:val="32"/>
          <w:szCs w:val="32"/>
          <w:u w:val="single"/>
        </w:rPr>
        <w:t>Task-based Asynchronous Programming</w:t>
      </w:r>
    </w:p>
    <w:p w:rsidR="00CA2118" w:rsidRDefault="00CA2118" w:rsidP="00CA2118">
      <w:pPr>
        <w:pStyle w:val="Heading2"/>
        <w:shd w:val="clear" w:color="auto" w:fill="FFFFFF"/>
        <w:spacing w:before="480" w:after="180"/>
        <w:rPr>
          <w:rFonts w:ascii="Palatino Linotype" w:hAnsi="Palatino Linotype" w:cs="Segoe UI"/>
          <w:b/>
          <w:color w:val="000000"/>
        </w:rPr>
      </w:pPr>
      <w:r w:rsidRPr="00CA2118">
        <w:rPr>
          <w:rFonts w:ascii="Palatino Linotype" w:hAnsi="Palatino Linotype" w:cs="Segoe UI"/>
          <w:b/>
          <w:color w:val="000000"/>
        </w:rPr>
        <w:t>Creating and running tasks explicitly</w:t>
      </w:r>
    </w:p>
    <w:p w:rsidR="00CA2118" w:rsidRPr="0090401A" w:rsidRDefault="00CA2118" w:rsidP="00CA2118">
      <w:pPr>
        <w:rPr>
          <w:rFonts w:ascii="Palatino Linotype" w:hAnsi="Palatino Linotype" w:cs="Segoe UI"/>
          <w:color w:val="000000"/>
          <w:shd w:val="clear" w:color="auto" w:fill="FFFFFF"/>
        </w:rPr>
      </w:pPr>
      <w:r w:rsidRPr="0090401A">
        <w:rPr>
          <w:rFonts w:ascii="Palatino Linotype" w:hAnsi="Palatino Linotype" w:cs="Segoe UI"/>
          <w:color w:val="000000"/>
          <w:shd w:val="clear" w:color="auto" w:fill="FFFFFF"/>
        </w:rPr>
        <w:t>The task object handles the infrastructure details and provides methods and properties that are accessible from the calling thread throughout the lifetime of the task. For example, you can access the </w:t>
      </w:r>
      <w:hyperlink r:id="rId5" w:history="1">
        <w:r w:rsidRPr="0090401A">
          <w:rPr>
            <w:rStyle w:val="Hyperlink"/>
            <w:rFonts w:ascii="Palatino Linotype" w:hAnsi="Palatino Linotype" w:cs="Segoe UI"/>
            <w:shd w:val="clear" w:color="auto" w:fill="FFFFFF"/>
          </w:rPr>
          <w:t>Status</w:t>
        </w:r>
      </w:hyperlink>
      <w:r w:rsidRPr="0090401A">
        <w:rPr>
          <w:rFonts w:ascii="Palatino Linotype" w:hAnsi="Palatino Linotype" w:cs="Segoe UI"/>
          <w:color w:val="000000"/>
          <w:shd w:val="clear" w:color="auto" w:fill="FFFFFF"/>
        </w:rPr>
        <w:t xml:space="preserve"> property of a task at any time to determine whether it has started running, ran to completion, </w:t>
      </w:r>
      <w:proofErr w:type="gramStart"/>
      <w:r w:rsidRPr="0090401A">
        <w:rPr>
          <w:rFonts w:ascii="Palatino Linotype" w:hAnsi="Palatino Linotype" w:cs="Segoe UI"/>
          <w:color w:val="000000"/>
          <w:shd w:val="clear" w:color="auto" w:fill="FFFFFF"/>
        </w:rPr>
        <w:t>was canceled</w:t>
      </w:r>
      <w:proofErr w:type="gramEnd"/>
      <w:r w:rsidRPr="0090401A">
        <w:rPr>
          <w:rFonts w:ascii="Palatino Linotype" w:hAnsi="Palatino Linotype" w:cs="Segoe UI"/>
          <w:color w:val="000000"/>
          <w:shd w:val="clear" w:color="auto" w:fill="FFFFFF"/>
        </w:rPr>
        <w:t xml:space="preserve">, or has thrown an exception. The status </w:t>
      </w:r>
      <w:proofErr w:type="gramStart"/>
      <w:r w:rsidRPr="0090401A">
        <w:rPr>
          <w:rFonts w:ascii="Palatino Linotype" w:hAnsi="Palatino Linotype" w:cs="Segoe UI"/>
          <w:color w:val="000000"/>
          <w:shd w:val="clear" w:color="auto" w:fill="FFFFFF"/>
        </w:rPr>
        <w:t>is represented</w:t>
      </w:r>
      <w:proofErr w:type="gramEnd"/>
      <w:r w:rsidRPr="0090401A">
        <w:rPr>
          <w:rFonts w:ascii="Palatino Linotype" w:hAnsi="Palatino Linotype" w:cs="Segoe UI"/>
          <w:color w:val="000000"/>
          <w:shd w:val="clear" w:color="auto" w:fill="FFFFFF"/>
        </w:rPr>
        <w:t xml:space="preserve"> by a </w:t>
      </w:r>
      <w:proofErr w:type="spellStart"/>
      <w:r w:rsidRPr="0090401A">
        <w:rPr>
          <w:rFonts w:ascii="Palatino Linotype" w:hAnsi="Palatino Linotype"/>
        </w:rPr>
        <w:fldChar w:fldCharType="begin"/>
      </w:r>
      <w:r w:rsidRPr="0090401A">
        <w:rPr>
          <w:rFonts w:ascii="Palatino Linotype" w:hAnsi="Palatino Linotype"/>
        </w:rPr>
        <w:instrText xml:space="preserve"> HYPERLINK "https://docs.microsoft.com/en-us/dotnet/api/system.threading.tasks.taskstatus" </w:instrText>
      </w:r>
      <w:r w:rsidRPr="0090401A">
        <w:rPr>
          <w:rFonts w:ascii="Palatino Linotype" w:hAnsi="Palatino Linotype"/>
        </w:rPr>
        <w:fldChar w:fldCharType="separate"/>
      </w:r>
      <w:r w:rsidRPr="0090401A">
        <w:rPr>
          <w:rStyle w:val="Hyperlink"/>
          <w:rFonts w:ascii="Palatino Linotype" w:hAnsi="Palatino Linotype" w:cs="Segoe UI"/>
          <w:shd w:val="clear" w:color="auto" w:fill="FFFFFF"/>
        </w:rPr>
        <w:t>TaskStatus</w:t>
      </w:r>
      <w:proofErr w:type="spellEnd"/>
      <w:r w:rsidRPr="0090401A">
        <w:rPr>
          <w:rFonts w:ascii="Palatino Linotype" w:hAnsi="Palatino Linotype"/>
        </w:rPr>
        <w:fldChar w:fldCharType="end"/>
      </w:r>
      <w:r w:rsidRPr="0090401A">
        <w:rPr>
          <w:rFonts w:ascii="Palatino Linotype" w:hAnsi="Palatino Linotype" w:cs="Segoe UI"/>
          <w:color w:val="000000"/>
          <w:shd w:val="clear" w:color="auto" w:fill="FFFFFF"/>
        </w:rPr>
        <w:t> enumeration.</w:t>
      </w:r>
    </w:p>
    <w:p w:rsidR="007E4C9F" w:rsidRPr="0090401A" w:rsidRDefault="000F067E" w:rsidP="00CA2118">
      <w:pPr>
        <w:rPr>
          <w:rFonts w:ascii="Palatino Linotype" w:hAnsi="Palatino Linotype" w:cs="Segoe UI"/>
          <w:color w:val="000000"/>
          <w:shd w:val="clear" w:color="auto" w:fill="FFFFFF"/>
        </w:rPr>
      </w:pPr>
      <w:hyperlink r:id="rId6" w:history="1">
        <w:proofErr w:type="spellStart"/>
        <w:r w:rsidR="007E4C9F" w:rsidRPr="0090401A">
          <w:rPr>
            <w:rStyle w:val="Hyperlink"/>
            <w:rFonts w:ascii="Palatino Linotype" w:hAnsi="Palatino Linotype" w:cs="Segoe UI"/>
            <w:shd w:val="clear" w:color="auto" w:fill="FFFFFF"/>
          </w:rPr>
          <w:t>Task.Wait</w:t>
        </w:r>
        <w:proofErr w:type="spellEnd"/>
      </w:hyperlink>
      <w:r w:rsidR="007E4C9F" w:rsidRPr="0090401A">
        <w:rPr>
          <w:rFonts w:ascii="Palatino Linotype" w:hAnsi="Palatino Linotype" w:cs="Segoe UI"/>
          <w:color w:val="000000"/>
          <w:shd w:val="clear" w:color="auto" w:fill="FFFFFF"/>
        </w:rPr>
        <w:t> method to ensure that the task completes execution before the console mode application ends.</w:t>
      </w:r>
    </w:p>
    <w:p w:rsidR="007E4C9F" w:rsidRPr="0090401A" w:rsidRDefault="000F067E" w:rsidP="00CA2118">
      <w:pPr>
        <w:rPr>
          <w:rFonts w:ascii="Palatino Linotype" w:hAnsi="Palatino Linotype" w:cs="Segoe UI"/>
          <w:color w:val="000000"/>
          <w:shd w:val="clear" w:color="auto" w:fill="FFFFFF"/>
        </w:rPr>
      </w:pPr>
      <w:hyperlink r:id="rId7" w:history="1">
        <w:proofErr w:type="spellStart"/>
        <w:r w:rsidR="007E4C9F" w:rsidRPr="0090401A">
          <w:rPr>
            <w:rStyle w:val="Hyperlink"/>
            <w:rFonts w:ascii="Palatino Linotype" w:hAnsi="Palatino Linotype" w:cs="Segoe UI"/>
            <w:shd w:val="clear" w:color="auto" w:fill="FFFFFF"/>
          </w:rPr>
          <w:t>Task.Run</w:t>
        </w:r>
        <w:proofErr w:type="spellEnd"/>
      </w:hyperlink>
      <w:r w:rsidR="007E4C9F" w:rsidRPr="0090401A">
        <w:rPr>
          <w:rFonts w:ascii="Palatino Linotype" w:hAnsi="Palatino Linotype" w:cs="Segoe UI"/>
          <w:color w:val="000000"/>
          <w:shd w:val="clear" w:color="auto" w:fill="FFFFFF"/>
        </w:rPr>
        <w:t> methods to create and start a task in one operation. To manage the task, the </w:t>
      </w:r>
      <w:hyperlink r:id="rId8" w:history="1">
        <w:r w:rsidR="007E4C9F" w:rsidRPr="0090401A">
          <w:rPr>
            <w:rStyle w:val="Hyperlink"/>
            <w:rFonts w:ascii="Palatino Linotype" w:hAnsi="Palatino Linotype" w:cs="Segoe UI"/>
            <w:shd w:val="clear" w:color="auto" w:fill="FFFFFF"/>
          </w:rPr>
          <w:t>Run</w:t>
        </w:r>
      </w:hyperlink>
      <w:r w:rsidR="007E4C9F" w:rsidRPr="0090401A">
        <w:rPr>
          <w:rFonts w:ascii="Palatino Linotype" w:hAnsi="Palatino Linotype" w:cs="Segoe UI"/>
          <w:color w:val="000000"/>
          <w:shd w:val="clear" w:color="auto" w:fill="FFFFFF"/>
        </w:rPr>
        <w:t> methods use the default task scheduler, regardless of which task scheduler is associated with the current thread. The </w:t>
      </w:r>
      <w:hyperlink r:id="rId9" w:history="1">
        <w:r w:rsidR="007E4C9F" w:rsidRPr="0090401A">
          <w:rPr>
            <w:rStyle w:val="Hyperlink"/>
            <w:rFonts w:ascii="Palatino Linotype" w:hAnsi="Palatino Linotype" w:cs="Segoe UI"/>
            <w:shd w:val="clear" w:color="auto" w:fill="FFFFFF"/>
          </w:rPr>
          <w:t>Run</w:t>
        </w:r>
      </w:hyperlink>
      <w:r w:rsidR="007E4C9F" w:rsidRPr="0090401A">
        <w:rPr>
          <w:rFonts w:ascii="Palatino Linotype" w:hAnsi="Palatino Linotype" w:cs="Segoe UI"/>
          <w:color w:val="000000"/>
          <w:shd w:val="clear" w:color="auto" w:fill="FFFFFF"/>
        </w:rPr>
        <w:t xml:space="preserve"> methods are the preferred way to create and start tasks when more control over the creation and scheduling of the task </w:t>
      </w:r>
      <w:proofErr w:type="gramStart"/>
      <w:r w:rsidR="007E4C9F" w:rsidRPr="0090401A">
        <w:rPr>
          <w:rFonts w:ascii="Palatino Linotype" w:hAnsi="Palatino Linotype" w:cs="Segoe UI"/>
          <w:color w:val="000000"/>
          <w:shd w:val="clear" w:color="auto" w:fill="FFFFFF"/>
        </w:rPr>
        <w:t>is not needed</w:t>
      </w:r>
      <w:proofErr w:type="gramEnd"/>
      <w:r w:rsidR="007E4C9F" w:rsidRPr="0090401A">
        <w:rPr>
          <w:rFonts w:ascii="Palatino Linotype" w:hAnsi="Palatino Linotype" w:cs="Segoe UI"/>
          <w:color w:val="000000"/>
          <w:shd w:val="clear" w:color="auto" w:fill="FFFFFF"/>
        </w:rPr>
        <w:t>.</w:t>
      </w:r>
    </w:p>
    <w:p w:rsidR="005E0527" w:rsidRPr="0090401A" w:rsidRDefault="005E0527" w:rsidP="00CA2118">
      <w:pPr>
        <w:rPr>
          <w:rFonts w:ascii="Palatino Linotype" w:hAnsi="Palatino Linotype" w:cs="Segoe UI"/>
          <w:color w:val="000000"/>
          <w:shd w:val="clear" w:color="auto" w:fill="FFFFFF"/>
        </w:rPr>
      </w:pPr>
      <w:r w:rsidRPr="0090401A">
        <w:rPr>
          <w:rFonts w:ascii="Palatino Linotype" w:hAnsi="Palatino Linotype" w:cs="Segoe UI"/>
          <w:color w:val="000000"/>
          <w:shd w:val="clear" w:color="auto" w:fill="FFFFFF"/>
        </w:rPr>
        <w:t>You can also use the </w:t>
      </w:r>
      <w:proofErr w:type="spellStart"/>
      <w:r w:rsidRPr="0090401A">
        <w:rPr>
          <w:rFonts w:ascii="Palatino Linotype" w:hAnsi="Palatino Linotype"/>
        </w:rPr>
        <w:fldChar w:fldCharType="begin"/>
      </w:r>
      <w:r w:rsidRPr="0090401A">
        <w:rPr>
          <w:rFonts w:ascii="Palatino Linotype" w:hAnsi="Palatino Linotype"/>
        </w:rPr>
        <w:instrText xml:space="preserve"> HYPERLINK "https://docs.microsoft.com/en-us/dotnet/api/system.threading.tasks.taskfactory.startnew" </w:instrText>
      </w:r>
      <w:r w:rsidRPr="0090401A">
        <w:rPr>
          <w:rFonts w:ascii="Palatino Linotype" w:hAnsi="Palatino Linotype"/>
        </w:rPr>
        <w:fldChar w:fldCharType="separate"/>
      </w:r>
      <w:r w:rsidRPr="0090401A">
        <w:rPr>
          <w:rStyle w:val="Hyperlink"/>
          <w:rFonts w:ascii="Palatino Linotype" w:hAnsi="Palatino Linotype" w:cs="Segoe UI"/>
          <w:shd w:val="clear" w:color="auto" w:fill="FFFFFF"/>
        </w:rPr>
        <w:t>TaskFactory.StartNew</w:t>
      </w:r>
      <w:proofErr w:type="spellEnd"/>
      <w:r w:rsidRPr="0090401A">
        <w:rPr>
          <w:rFonts w:ascii="Palatino Linotype" w:hAnsi="Palatino Linotype"/>
        </w:rPr>
        <w:fldChar w:fldCharType="end"/>
      </w:r>
      <w:r w:rsidRPr="0090401A">
        <w:rPr>
          <w:rFonts w:ascii="Palatino Linotype" w:hAnsi="Palatino Linotype" w:cs="Segoe UI"/>
          <w:color w:val="000000"/>
          <w:shd w:val="clear" w:color="auto" w:fill="FFFFFF"/>
        </w:rPr>
        <w:t xml:space="preserve"> method to create and start a task in one operation. Use this method when creation and scheduling do not have to </w:t>
      </w:r>
      <w:proofErr w:type="gramStart"/>
      <w:r w:rsidRPr="0090401A">
        <w:rPr>
          <w:rFonts w:ascii="Palatino Linotype" w:hAnsi="Palatino Linotype" w:cs="Segoe UI"/>
          <w:color w:val="000000"/>
          <w:shd w:val="clear" w:color="auto" w:fill="FFFFFF"/>
        </w:rPr>
        <w:t>be separated</w:t>
      </w:r>
      <w:proofErr w:type="gramEnd"/>
      <w:r w:rsidRPr="0090401A">
        <w:rPr>
          <w:rFonts w:ascii="Palatino Linotype" w:hAnsi="Palatino Linotype" w:cs="Segoe UI"/>
          <w:color w:val="000000"/>
          <w:shd w:val="clear" w:color="auto" w:fill="FFFFFF"/>
        </w:rPr>
        <w:t xml:space="preserve"> and you require additional task creation options or the use of a specific scheduler, or when you need to pass additional state into the task that you can retrieve through its </w:t>
      </w:r>
      <w:proofErr w:type="spellStart"/>
      <w:r w:rsidRPr="0090401A">
        <w:rPr>
          <w:rFonts w:ascii="Palatino Linotype" w:hAnsi="Palatino Linotype"/>
        </w:rPr>
        <w:fldChar w:fldCharType="begin"/>
      </w:r>
      <w:r w:rsidRPr="0090401A">
        <w:rPr>
          <w:rFonts w:ascii="Palatino Linotype" w:hAnsi="Palatino Linotype"/>
        </w:rPr>
        <w:instrText xml:space="preserve"> HYPERLINK "https://docs.microsoft.com/en-us/dotnet/api/system.threading.tasks.task.asyncstate" </w:instrText>
      </w:r>
      <w:r w:rsidRPr="0090401A">
        <w:rPr>
          <w:rFonts w:ascii="Palatino Linotype" w:hAnsi="Palatino Linotype"/>
        </w:rPr>
        <w:fldChar w:fldCharType="separate"/>
      </w:r>
      <w:r w:rsidRPr="0090401A">
        <w:rPr>
          <w:rStyle w:val="Hyperlink"/>
          <w:rFonts w:ascii="Palatino Linotype" w:hAnsi="Palatino Linotype" w:cs="Segoe UI"/>
          <w:shd w:val="clear" w:color="auto" w:fill="FFFFFF"/>
        </w:rPr>
        <w:t>Task.AsyncState</w:t>
      </w:r>
      <w:proofErr w:type="spellEnd"/>
      <w:r w:rsidRPr="0090401A">
        <w:rPr>
          <w:rFonts w:ascii="Palatino Linotype" w:hAnsi="Palatino Linotype"/>
        </w:rPr>
        <w:fldChar w:fldCharType="end"/>
      </w:r>
      <w:r w:rsidRPr="0090401A">
        <w:rPr>
          <w:rFonts w:ascii="Palatino Linotype" w:hAnsi="Palatino Linotype" w:cs="Segoe UI"/>
          <w:color w:val="000000"/>
          <w:shd w:val="clear" w:color="auto" w:fill="FFFFFF"/>
        </w:rPr>
        <w:t> property</w:t>
      </w:r>
      <w:r w:rsidR="00F544D6" w:rsidRPr="0090401A">
        <w:rPr>
          <w:rFonts w:ascii="Palatino Linotype" w:hAnsi="Palatino Linotype" w:cs="Segoe UI"/>
          <w:color w:val="000000"/>
          <w:shd w:val="clear" w:color="auto" w:fill="FFFFFF"/>
        </w:rPr>
        <w:t>.</w:t>
      </w:r>
    </w:p>
    <w:p w:rsidR="00F544D6" w:rsidRPr="0090401A" w:rsidRDefault="00F544D6" w:rsidP="00CA2118">
      <w:pPr>
        <w:rPr>
          <w:rFonts w:ascii="Palatino Linotype" w:hAnsi="Palatino Linotype" w:cs="Segoe UI"/>
          <w:color w:val="000000"/>
          <w:shd w:val="clear" w:color="auto" w:fill="FFFFFF"/>
        </w:rPr>
      </w:pPr>
      <w:r w:rsidRPr="0090401A">
        <w:rPr>
          <w:rFonts w:ascii="Palatino Linotype" w:hAnsi="Palatino Linotype" w:cs="Segoe UI"/>
          <w:color w:val="000000"/>
          <w:shd w:val="clear" w:color="auto" w:fill="FFFFFF"/>
        </w:rPr>
        <w:t xml:space="preserve">Each thread has an associated culture and UI culture, which </w:t>
      </w:r>
      <w:proofErr w:type="gramStart"/>
      <w:r w:rsidRPr="0090401A">
        <w:rPr>
          <w:rFonts w:ascii="Palatino Linotype" w:hAnsi="Palatino Linotype" w:cs="Segoe UI"/>
          <w:color w:val="000000"/>
          <w:shd w:val="clear" w:color="auto" w:fill="FFFFFF"/>
        </w:rPr>
        <w:t>is defined</w:t>
      </w:r>
      <w:proofErr w:type="gramEnd"/>
      <w:r w:rsidRPr="0090401A">
        <w:rPr>
          <w:rFonts w:ascii="Palatino Linotype" w:hAnsi="Palatino Linotype" w:cs="Segoe UI"/>
          <w:color w:val="000000"/>
          <w:shd w:val="clear" w:color="auto" w:fill="FFFFFF"/>
        </w:rPr>
        <w:t xml:space="preserve"> by the </w:t>
      </w:r>
      <w:hyperlink r:id="rId10" w:history="1">
        <w:r w:rsidRPr="0090401A">
          <w:rPr>
            <w:rStyle w:val="Hyperlink"/>
            <w:rFonts w:ascii="Palatino Linotype" w:hAnsi="Palatino Linotype" w:cs="Segoe UI"/>
            <w:shd w:val="clear" w:color="auto" w:fill="FFFFFF"/>
          </w:rPr>
          <w:t>Thread.CurrentCulture</w:t>
        </w:r>
      </w:hyperlink>
      <w:r w:rsidRPr="0090401A">
        <w:rPr>
          <w:rFonts w:ascii="Palatino Linotype" w:hAnsi="Palatino Linotype" w:cs="Segoe UI"/>
          <w:color w:val="000000"/>
          <w:shd w:val="clear" w:color="auto" w:fill="FFFFFF"/>
        </w:rPr>
        <w:t> and </w:t>
      </w:r>
      <w:hyperlink r:id="rId11" w:history="1">
        <w:r w:rsidRPr="0090401A">
          <w:rPr>
            <w:rStyle w:val="Hyperlink"/>
            <w:rFonts w:ascii="Palatino Linotype" w:hAnsi="Palatino Linotype" w:cs="Segoe UI"/>
            <w:shd w:val="clear" w:color="auto" w:fill="FFFFFF"/>
          </w:rPr>
          <w:t>Thread.CurrentUICulture</w:t>
        </w:r>
      </w:hyperlink>
      <w:r w:rsidRPr="0090401A">
        <w:rPr>
          <w:rFonts w:ascii="Palatino Linotype" w:hAnsi="Palatino Linotype" w:cs="Segoe UI"/>
          <w:color w:val="000000"/>
          <w:shd w:val="clear" w:color="auto" w:fill="FFFFFF"/>
        </w:rPr>
        <w:t xml:space="preserve"> properties, respectively. A thread's culture </w:t>
      </w:r>
      <w:proofErr w:type="gramStart"/>
      <w:r w:rsidRPr="0090401A">
        <w:rPr>
          <w:rFonts w:ascii="Palatino Linotype" w:hAnsi="Palatino Linotype" w:cs="Segoe UI"/>
          <w:color w:val="000000"/>
          <w:shd w:val="clear" w:color="auto" w:fill="FFFFFF"/>
        </w:rPr>
        <w:t>is used</w:t>
      </w:r>
      <w:proofErr w:type="gramEnd"/>
      <w:r w:rsidRPr="0090401A">
        <w:rPr>
          <w:rFonts w:ascii="Palatino Linotype" w:hAnsi="Palatino Linotype" w:cs="Segoe UI"/>
          <w:color w:val="000000"/>
          <w:shd w:val="clear" w:color="auto" w:fill="FFFFFF"/>
        </w:rPr>
        <w:t xml:space="preserve"> in such operations as formatting, parsing, sorting, and string comparison. The calling thread's culture </w:t>
      </w:r>
      <w:proofErr w:type="gramStart"/>
      <w:r w:rsidRPr="0090401A">
        <w:rPr>
          <w:rFonts w:ascii="Palatino Linotype" w:hAnsi="Palatino Linotype" w:cs="Segoe UI"/>
          <w:color w:val="000000"/>
          <w:shd w:val="clear" w:color="auto" w:fill="FFFFFF"/>
        </w:rPr>
        <w:t>is inherited</w:t>
      </w:r>
      <w:proofErr w:type="gramEnd"/>
      <w:r w:rsidRPr="0090401A">
        <w:rPr>
          <w:rFonts w:ascii="Palatino Linotype" w:hAnsi="Palatino Linotype" w:cs="Segoe UI"/>
          <w:color w:val="000000"/>
          <w:shd w:val="clear" w:color="auto" w:fill="FFFFFF"/>
        </w:rPr>
        <w:t xml:space="preserve"> by each task, even if the task runs asynchronously on a thread pool thread.</w:t>
      </w:r>
    </w:p>
    <w:p w:rsidR="0090401A" w:rsidRDefault="0090401A" w:rsidP="0090401A">
      <w:pPr>
        <w:pStyle w:val="Heading2"/>
        <w:shd w:val="clear" w:color="auto" w:fill="FFFFFF"/>
        <w:spacing w:before="480" w:after="180"/>
        <w:rPr>
          <w:rFonts w:ascii="Palatino Linotype" w:hAnsi="Palatino Linotype" w:cs="Segoe UI"/>
          <w:b/>
          <w:color w:val="000000"/>
        </w:rPr>
      </w:pPr>
      <w:r w:rsidRPr="0090401A">
        <w:rPr>
          <w:rFonts w:ascii="Palatino Linotype" w:hAnsi="Palatino Linotype" w:cs="Segoe UI"/>
          <w:b/>
          <w:color w:val="000000"/>
        </w:rPr>
        <w:t>Creating task continuations</w:t>
      </w:r>
    </w:p>
    <w:p w:rsidR="0090401A" w:rsidRDefault="0090401A" w:rsidP="0090401A">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"https://docs.microsoft.com/en-us/dotnet/api/system.threading.tasks.task.continuewith" </w:instrText>
      </w:r>
      <w:r>
        <w:fldChar w:fldCharType="separate"/>
      </w:r>
      <w:r>
        <w:rPr>
          <w:rStyle w:val="Hyperlink"/>
          <w:rFonts w:ascii="Segoe UI" w:hAnsi="Segoe UI" w:cs="Segoe UI"/>
          <w:shd w:val="clear" w:color="auto" w:fill="FFFFFF"/>
        </w:rPr>
        <w:t>Task.ContinueWith</w:t>
      </w:r>
      <w:proofErr w:type="spellEnd"/>
      <w:r>
        <w:fldChar w:fldCharType="end"/>
      </w:r>
      <w:r>
        <w:rPr>
          <w:rFonts w:ascii="Segoe UI" w:hAnsi="Segoe UI" w:cs="Segoe UI"/>
          <w:color w:val="000000"/>
          <w:shd w:val="clear" w:color="auto" w:fill="FFFFFF"/>
        </w:rPr>
        <w:t> and </w:t>
      </w:r>
      <w:hyperlink r:id="rId12" w:history="1">
        <w:r>
          <w:rPr>
            <w:rStyle w:val="Hyperlink"/>
            <w:rFonts w:ascii="Segoe UI" w:hAnsi="Segoe UI" w:cs="Segoe UI"/>
            <w:shd w:val="clear" w:color="auto" w:fill="FFFFFF"/>
          </w:rPr>
          <w:t>Task&lt;</w:t>
        </w:r>
        <w:proofErr w:type="spellStart"/>
        <w:r>
          <w:rPr>
            <w:rStyle w:val="Hyperlink"/>
            <w:rFonts w:ascii="Segoe UI" w:hAnsi="Segoe UI" w:cs="Segoe UI"/>
            <w:shd w:val="clear" w:color="auto" w:fill="FFFFFF"/>
          </w:rPr>
          <w:t>TResult</w:t>
        </w:r>
        <w:proofErr w:type="spellEnd"/>
        <w:r>
          <w:rPr>
            <w:rStyle w:val="Hyperlink"/>
            <w:rFonts w:ascii="Segoe UI" w:hAnsi="Segoe UI" w:cs="Segoe UI"/>
            <w:shd w:val="clear" w:color="auto" w:fill="FFFFFF"/>
          </w:rPr>
          <w:t>&gt;.</w:t>
        </w:r>
        <w:proofErr w:type="spellStart"/>
        <w:r>
          <w:rPr>
            <w:rStyle w:val="Hyperlink"/>
            <w:rFonts w:ascii="Segoe UI" w:hAnsi="Segoe UI" w:cs="Segoe UI"/>
            <w:shd w:val="clear" w:color="auto" w:fill="FFFFFF"/>
          </w:rPr>
          <w:t>ContinueWith</w:t>
        </w:r>
        <w:proofErr w:type="spellEnd"/>
      </w:hyperlink>
      <w:r>
        <w:rPr>
          <w:rFonts w:ascii="Segoe UI" w:hAnsi="Segoe UI" w:cs="Segoe UI"/>
          <w:color w:val="000000"/>
          <w:shd w:val="clear" w:color="auto" w:fill="FFFFFF"/>
        </w:rPr>
        <w:t> methods let you specify a task to start when the </w:t>
      </w:r>
      <w:r>
        <w:rPr>
          <w:rStyle w:val="Emphasis"/>
          <w:rFonts w:ascii="Segoe UI" w:hAnsi="Segoe UI" w:cs="Segoe UI"/>
          <w:color w:val="000000"/>
          <w:shd w:val="clear" w:color="auto" w:fill="FFFFFF"/>
        </w:rPr>
        <w:t>antecedent task</w:t>
      </w:r>
      <w:r>
        <w:rPr>
          <w:rFonts w:ascii="Segoe UI" w:hAnsi="Segoe UI" w:cs="Segoe UI"/>
          <w:color w:val="000000"/>
          <w:shd w:val="clear" w:color="auto" w:fill="FFFFFF"/>
        </w:rPr>
        <w:t> finishes.</w:t>
      </w:r>
    </w:p>
    <w:p w:rsidR="0090401A" w:rsidRPr="0090401A" w:rsidRDefault="0090401A" w:rsidP="0090401A">
      <w:pPr>
        <w:spacing w:after="0"/>
        <w:rPr>
          <w:rFonts w:ascii="Consolas" w:hAnsi="Consolas" w:cs="Consolas"/>
          <w:color w:val="000000"/>
          <w:sz w:val="21"/>
          <w:szCs w:val="21"/>
          <w:highlight w:val="lightGray"/>
          <w:shd w:val="clear" w:color="auto" w:fill="FAFAFA"/>
        </w:rPr>
      </w:pPr>
      <w:proofErr w:type="spellStart"/>
      <w:proofErr w:type="gramStart"/>
      <w:r w:rsidRPr="0090401A">
        <w:rPr>
          <w:rStyle w:val="hljs-keyword"/>
          <w:rFonts w:ascii="Consolas" w:hAnsi="Consolas" w:cs="Consolas"/>
          <w:color w:val="0101FD"/>
          <w:sz w:val="21"/>
          <w:szCs w:val="21"/>
          <w:highlight w:val="lightGray"/>
        </w:rPr>
        <w:t>var</w:t>
      </w:r>
      <w:proofErr w:type="spellEnd"/>
      <w:proofErr w:type="gramEnd"/>
      <w:r w:rsidRPr="0090401A">
        <w:rPr>
          <w:rFonts w:ascii="Consolas" w:hAnsi="Consolas" w:cs="Consolas"/>
          <w:color w:val="000000"/>
          <w:sz w:val="21"/>
          <w:szCs w:val="21"/>
          <w:highlight w:val="lightGray"/>
          <w:shd w:val="clear" w:color="auto" w:fill="FAFAFA"/>
        </w:rPr>
        <w:t xml:space="preserve"> </w:t>
      </w:r>
      <w:proofErr w:type="spellStart"/>
      <w:r w:rsidRPr="0090401A">
        <w:rPr>
          <w:rFonts w:ascii="Consolas" w:hAnsi="Consolas" w:cs="Consolas"/>
          <w:color w:val="000000"/>
          <w:sz w:val="21"/>
          <w:szCs w:val="21"/>
          <w:highlight w:val="lightGray"/>
          <w:shd w:val="clear" w:color="auto" w:fill="FAFAFA"/>
        </w:rPr>
        <w:t>processData</w:t>
      </w:r>
      <w:proofErr w:type="spellEnd"/>
      <w:r w:rsidRPr="0090401A">
        <w:rPr>
          <w:rFonts w:ascii="Consolas" w:hAnsi="Consolas" w:cs="Consolas"/>
          <w:color w:val="000000"/>
          <w:sz w:val="21"/>
          <w:szCs w:val="21"/>
          <w:highlight w:val="lightGray"/>
          <w:shd w:val="clear" w:color="auto" w:fill="FAFAFA"/>
        </w:rPr>
        <w:t xml:space="preserve"> = </w:t>
      </w:r>
      <w:proofErr w:type="spellStart"/>
      <w:r w:rsidRPr="0090401A">
        <w:rPr>
          <w:rFonts w:ascii="Consolas" w:hAnsi="Consolas" w:cs="Consolas"/>
          <w:color w:val="000000"/>
          <w:sz w:val="21"/>
          <w:szCs w:val="21"/>
          <w:highlight w:val="lightGray"/>
          <w:shd w:val="clear" w:color="auto" w:fill="FAFAFA"/>
        </w:rPr>
        <w:t>getData.ContinueWith</w:t>
      </w:r>
      <w:proofErr w:type="spellEnd"/>
      <w:r w:rsidRPr="0090401A">
        <w:rPr>
          <w:rFonts w:ascii="Consolas" w:hAnsi="Consolas" w:cs="Consolas"/>
          <w:color w:val="000000"/>
          <w:sz w:val="21"/>
          <w:szCs w:val="21"/>
          <w:highlight w:val="lightGray"/>
          <w:shd w:val="clear" w:color="auto" w:fill="FAFAFA"/>
        </w:rPr>
        <w:t>((x) =&gt; {</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spellStart"/>
      <w:proofErr w:type="gramStart"/>
      <w:r w:rsidRPr="0090401A">
        <w:rPr>
          <w:rStyle w:val="hljs-keyword"/>
          <w:rFonts w:ascii="Consolas" w:hAnsi="Consolas" w:cs="Consolas"/>
          <w:color w:val="0101FD"/>
          <w:sz w:val="21"/>
          <w:szCs w:val="21"/>
          <w:highlight w:val="lightGray"/>
        </w:rPr>
        <w:t>int</w:t>
      </w:r>
      <w:proofErr w:type="spellEnd"/>
      <w:proofErr w:type="gramEnd"/>
      <w:r w:rsidRPr="0090401A">
        <w:rPr>
          <w:rFonts w:ascii="Consolas" w:hAnsi="Consolas" w:cs="Consolas"/>
          <w:color w:val="000000"/>
          <w:sz w:val="21"/>
          <w:szCs w:val="21"/>
          <w:highlight w:val="lightGray"/>
          <w:shd w:val="clear" w:color="auto" w:fill="FAFAFA"/>
        </w:rPr>
        <w:t xml:space="preserve"> n = </w:t>
      </w:r>
      <w:proofErr w:type="spellStart"/>
      <w:r w:rsidRPr="0090401A">
        <w:rPr>
          <w:rFonts w:ascii="Consolas" w:hAnsi="Consolas" w:cs="Consolas"/>
          <w:color w:val="000000"/>
          <w:sz w:val="21"/>
          <w:szCs w:val="21"/>
          <w:highlight w:val="lightGray"/>
          <w:shd w:val="clear" w:color="auto" w:fill="FAFAFA"/>
        </w:rPr>
        <w:t>x.Result.Length</w:t>
      </w:r>
      <w:proofErr w:type="spellEnd"/>
      <w:r w:rsidRPr="0090401A">
        <w:rPr>
          <w:rFonts w:ascii="Consolas" w:hAnsi="Consolas" w:cs="Consolas"/>
          <w:color w:val="000000"/>
          <w:sz w:val="21"/>
          <w:szCs w:val="21"/>
          <w:highlight w:val="lightGray"/>
          <w:shd w:val="clear" w:color="auto" w:fill="FAFAFA"/>
        </w:rPr>
        <w:t>;</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gramStart"/>
      <w:r w:rsidRPr="0090401A">
        <w:rPr>
          <w:rStyle w:val="hljs-keyword"/>
          <w:rFonts w:ascii="Consolas" w:hAnsi="Consolas" w:cs="Consolas"/>
          <w:color w:val="0101FD"/>
          <w:sz w:val="21"/>
          <w:szCs w:val="21"/>
          <w:highlight w:val="lightGray"/>
        </w:rPr>
        <w:t>long</w:t>
      </w:r>
      <w:proofErr w:type="gramEnd"/>
      <w:r w:rsidRPr="0090401A">
        <w:rPr>
          <w:rFonts w:ascii="Consolas" w:hAnsi="Consolas" w:cs="Consolas"/>
          <w:color w:val="000000"/>
          <w:sz w:val="21"/>
          <w:szCs w:val="21"/>
          <w:highlight w:val="lightGray"/>
          <w:shd w:val="clear" w:color="auto" w:fill="FAFAFA"/>
        </w:rPr>
        <w:t xml:space="preserve"> sum = </w:t>
      </w:r>
      <w:r w:rsidRPr="0090401A">
        <w:rPr>
          <w:rStyle w:val="hljs-number"/>
          <w:rFonts w:ascii="Consolas" w:hAnsi="Consolas" w:cs="Consolas"/>
          <w:color w:val="000000"/>
          <w:sz w:val="21"/>
          <w:szCs w:val="21"/>
          <w:highlight w:val="lightGray"/>
        </w:rPr>
        <w:t>0</w:t>
      </w:r>
      <w:r w:rsidRPr="0090401A">
        <w:rPr>
          <w:rFonts w:ascii="Consolas" w:hAnsi="Consolas" w:cs="Consolas"/>
          <w:color w:val="000000"/>
          <w:sz w:val="21"/>
          <w:szCs w:val="21"/>
          <w:highlight w:val="lightGray"/>
          <w:shd w:val="clear" w:color="auto" w:fill="FAFAFA"/>
        </w:rPr>
        <w:t>;</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gramStart"/>
      <w:r w:rsidRPr="0090401A">
        <w:rPr>
          <w:rStyle w:val="hljs-keyword"/>
          <w:rFonts w:ascii="Consolas" w:hAnsi="Consolas" w:cs="Consolas"/>
          <w:color w:val="0101FD"/>
          <w:sz w:val="21"/>
          <w:szCs w:val="21"/>
          <w:highlight w:val="lightGray"/>
        </w:rPr>
        <w:t>double</w:t>
      </w:r>
      <w:proofErr w:type="gramEnd"/>
      <w:r w:rsidRPr="0090401A">
        <w:rPr>
          <w:rFonts w:ascii="Consolas" w:hAnsi="Consolas" w:cs="Consolas"/>
          <w:color w:val="000000"/>
          <w:sz w:val="21"/>
          <w:szCs w:val="21"/>
          <w:highlight w:val="lightGray"/>
          <w:shd w:val="clear" w:color="auto" w:fill="FAFAFA"/>
        </w:rPr>
        <w:t xml:space="preserve"> mean;</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gramStart"/>
      <w:r w:rsidRPr="0090401A">
        <w:rPr>
          <w:rStyle w:val="hljs-keyword"/>
          <w:rFonts w:ascii="Consolas" w:hAnsi="Consolas" w:cs="Consolas"/>
          <w:color w:val="0101FD"/>
          <w:sz w:val="21"/>
          <w:szCs w:val="21"/>
          <w:highlight w:val="lightGray"/>
        </w:rPr>
        <w:t>for</w:t>
      </w:r>
      <w:proofErr w:type="gramEnd"/>
      <w:r w:rsidRPr="0090401A">
        <w:rPr>
          <w:rFonts w:ascii="Consolas" w:hAnsi="Consolas" w:cs="Consolas"/>
          <w:color w:val="000000"/>
          <w:sz w:val="21"/>
          <w:szCs w:val="21"/>
          <w:highlight w:val="lightGray"/>
          <w:shd w:val="clear" w:color="auto" w:fill="FAFAFA"/>
        </w:rPr>
        <w:t xml:space="preserve"> (</w:t>
      </w:r>
      <w:proofErr w:type="spellStart"/>
      <w:r w:rsidRPr="0090401A">
        <w:rPr>
          <w:rStyle w:val="hljs-keyword"/>
          <w:rFonts w:ascii="Consolas" w:hAnsi="Consolas" w:cs="Consolas"/>
          <w:color w:val="0101FD"/>
          <w:sz w:val="21"/>
          <w:szCs w:val="21"/>
          <w:highlight w:val="lightGray"/>
        </w:rPr>
        <w:t>int</w:t>
      </w:r>
      <w:proofErr w:type="spellEnd"/>
      <w:r w:rsidRPr="0090401A">
        <w:rPr>
          <w:rFonts w:ascii="Consolas" w:hAnsi="Consolas" w:cs="Consolas"/>
          <w:color w:val="000000"/>
          <w:sz w:val="21"/>
          <w:szCs w:val="21"/>
          <w:highlight w:val="lightGray"/>
          <w:shd w:val="clear" w:color="auto" w:fill="FAFAFA"/>
        </w:rPr>
        <w:t xml:space="preserve"> </w:t>
      </w:r>
      <w:proofErr w:type="spellStart"/>
      <w:r w:rsidRPr="0090401A">
        <w:rPr>
          <w:rFonts w:ascii="Consolas" w:hAnsi="Consolas" w:cs="Consolas"/>
          <w:color w:val="000000"/>
          <w:sz w:val="21"/>
          <w:szCs w:val="21"/>
          <w:highlight w:val="lightGray"/>
          <w:shd w:val="clear" w:color="auto" w:fill="FAFAFA"/>
        </w:rPr>
        <w:t>ctr</w:t>
      </w:r>
      <w:proofErr w:type="spellEnd"/>
      <w:r w:rsidRPr="0090401A">
        <w:rPr>
          <w:rFonts w:ascii="Consolas" w:hAnsi="Consolas" w:cs="Consolas"/>
          <w:color w:val="000000"/>
          <w:sz w:val="21"/>
          <w:szCs w:val="21"/>
          <w:highlight w:val="lightGray"/>
          <w:shd w:val="clear" w:color="auto" w:fill="FAFAFA"/>
        </w:rPr>
        <w:t xml:space="preserve"> = </w:t>
      </w:r>
      <w:r w:rsidRPr="0090401A">
        <w:rPr>
          <w:rStyle w:val="hljs-number"/>
          <w:rFonts w:ascii="Consolas" w:hAnsi="Consolas" w:cs="Consolas"/>
          <w:color w:val="000000"/>
          <w:sz w:val="21"/>
          <w:szCs w:val="21"/>
          <w:highlight w:val="lightGray"/>
        </w:rPr>
        <w:t>0</w:t>
      </w:r>
      <w:r w:rsidRPr="0090401A">
        <w:rPr>
          <w:rFonts w:ascii="Consolas" w:hAnsi="Consolas" w:cs="Consolas"/>
          <w:color w:val="000000"/>
          <w:sz w:val="21"/>
          <w:szCs w:val="21"/>
          <w:highlight w:val="lightGray"/>
          <w:shd w:val="clear" w:color="auto" w:fill="FAFAFA"/>
        </w:rPr>
        <w:t xml:space="preserve">; </w:t>
      </w:r>
      <w:proofErr w:type="spellStart"/>
      <w:r w:rsidRPr="0090401A">
        <w:rPr>
          <w:rFonts w:ascii="Consolas" w:hAnsi="Consolas" w:cs="Consolas"/>
          <w:color w:val="000000"/>
          <w:sz w:val="21"/>
          <w:szCs w:val="21"/>
          <w:highlight w:val="lightGray"/>
          <w:shd w:val="clear" w:color="auto" w:fill="FAFAFA"/>
        </w:rPr>
        <w:t>ctr</w:t>
      </w:r>
      <w:proofErr w:type="spellEnd"/>
      <w:r w:rsidRPr="0090401A">
        <w:rPr>
          <w:rFonts w:ascii="Consolas" w:hAnsi="Consolas" w:cs="Consolas"/>
          <w:color w:val="000000"/>
          <w:sz w:val="21"/>
          <w:szCs w:val="21"/>
          <w:highlight w:val="lightGray"/>
          <w:shd w:val="clear" w:color="auto" w:fill="FAFAFA"/>
        </w:rPr>
        <w:t xml:space="preserve"> &lt;= </w:t>
      </w:r>
      <w:proofErr w:type="spellStart"/>
      <w:r w:rsidRPr="0090401A">
        <w:rPr>
          <w:rFonts w:ascii="Consolas" w:hAnsi="Consolas" w:cs="Consolas"/>
          <w:color w:val="000000"/>
          <w:sz w:val="21"/>
          <w:szCs w:val="21"/>
          <w:highlight w:val="lightGray"/>
          <w:shd w:val="clear" w:color="auto" w:fill="FAFAFA"/>
        </w:rPr>
        <w:t>x.Result.GetUpperBound</w:t>
      </w:r>
      <w:proofErr w:type="spellEnd"/>
      <w:r w:rsidRPr="0090401A">
        <w:rPr>
          <w:rFonts w:ascii="Consolas" w:hAnsi="Consolas" w:cs="Consolas"/>
          <w:color w:val="000000"/>
          <w:sz w:val="21"/>
          <w:szCs w:val="21"/>
          <w:highlight w:val="lightGray"/>
          <w:shd w:val="clear" w:color="auto" w:fill="FAFAFA"/>
        </w:rPr>
        <w:t>(</w:t>
      </w:r>
      <w:r w:rsidRPr="0090401A">
        <w:rPr>
          <w:rStyle w:val="hljs-number"/>
          <w:rFonts w:ascii="Consolas" w:hAnsi="Consolas" w:cs="Consolas"/>
          <w:color w:val="000000"/>
          <w:sz w:val="21"/>
          <w:szCs w:val="21"/>
          <w:highlight w:val="lightGray"/>
        </w:rPr>
        <w:t>0</w:t>
      </w:r>
      <w:r w:rsidRPr="0090401A">
        <w:rPr>
          <w:rFonts w:ascii="Consolas" w:hAnsi="Consolas" w:cs="Consolas"/>
          <w:color w:val="000000"/>
          <w:sz w:val="21"/>
          <w:szCs w:val="21"/>
          <w:highlight w:val="lightGray"/>
          <w:shd w:val="clear" w:color="auto" w:fill="FAFAFA"/>
        </w:rPr>
        <w:t xml:space="preserve">); </w:t>
      </w:r>
      <w:proofErr w:type="spellStart"/>
      <w:r w:rsidRPr="0090401A">
        <w:rPr>
          <w:rFonts w:ascii="Consolas" w:hAnsi="Consolas" w:cs="Consolas"/>
          <w:color w:val="000000"/>
          <w:sz w:val="21"/>
          <w:szCs w:val="21"/>
          <w:highlight w:val="lightGray"/>
          <w:shd w:val="clear" w:color="auto" w:fill="FAFAFA"/>
        </w:rPr>
        <w:t>ctr</w:t>
      </w:r>
      <w:proofErr w:type="spellEnd"/>
      <w:r w:rsidRPr="0090401A">
        <w:rPr>
          <w:rFonts w:ascii="Consolas" w:hAnsi="Consolas" w:cs="Consolas"/>
          <w:color w:val="000000"/>
          <w:sz w:val="21"/>
          <w:szCs w:val="21"/>
          <w:highlight w:val="lightGray"/>
          <w:shd w:val="clear" w:color="auto" w:fill="FAFAFA"/>
        </w:rPr>
        <w:t>++)</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gramStart"/>
      <w:r w:rsidRPr="0090401A">
        <w:rPr>
          <w:rFonts w:ascii="Consolas" w:hAnsi="Consolas" w:cs="Consolas"/>
          <w:color w:val="000000"/>
          <w:sz w:val="21"/>
          <w:szCs w:val="21"/>
          <w:highlight w:val="lightGray"/>
          <w:shd w:val="clear" w:color="auto" w:fill="FAFAFA"/>
        </w:rPr>
        <w:t>sum</w:t>
      </w:r>
      <w:proofErr w:type="gramEnd"/>
      <w:r w:rsidRPr="0090401A">
        <w:rPr>
          <w:rFonts w:ascii="Consolas" w:hAnsi="Consolas" w:cs="Consolas"/>
          <w:color w:val="000000"/>
          <w:sz w:val="21"/>
          <w:szCs w:val="21"/>
          <w:highlight w:val="lightGray"/>
          <w:shd w:val="clear" w:color="auto" w:fill="FAFAFA"/>
        </w:rPr>
        <w:t xml:space="preserve"> += </w:t>
      </w:r>
      <w:proofErr w:type="spellStart"/>
      <w:r w:rsidRPr="0090401A">
        <w:rPr>
          <w:rFonts w:ascii="Consolas" w:hAnsi="Consolas" w:cs="Consolas"/>
          <w:color w:val="000000"/>
          <w:sz w:val="21"/>
          <w:szCs w:val="21"/>
          <w:highlight w:val="lightGray"/>
          <w:shd w:val="clear" w:color="auto" w:fill="FAFAFA"/>
        </w:rPr>
        <w:t>x.Result</w:t>
      </w:r>
      <w:proofErr w:type="spellEnd"/>
      <w:r w:rsidRPr="0090401A">
        <w:rPr>
          <w:rFonts w:ascii="Consolas" w:hAnsi="Consolas" w:cs="Consolas"/>
          <w:color w:val="000000"/>
          <w:sz w:val="21"/>
          <w:szCs w:val="21"/>
          <w:highlight w:val="lightGray"/>
          <w:shd w:val="clear" w:color="auto" w:fill="FAFAFA"/>
        </w:rPr>
        <w:t>[</w:t>
      </w:r>
      <w:proofErr w:type="spellStart"/>
      <w:r w:rsidRPr="0090401A">
        <w:rPr>
          <w:rFonts w:ascii="Consolas" w:hAnsi="Consolas" w:cs="Consolas"/>
          <w:color w:val="000000"/>
          <w:sz w:val="21"/>
          <w:szCs w:val="21"/>
          <w:highlight w:val="lightGray"/>
          <w:shd w:val="clear" w:color="auto" w:fill="FAFAFA"/>
        </w:rPr>
        <w:t>ctr</w:t>
      </w:r>
      <w:proofErr w:type="spellEnd"/>
      <w:r w:rsidRPr="0090401A">
        <w:rPr>
          <w:rFonts w:ascii="Consolas" w:hAnsi="Consolas" w:cs="Consolas"/>
          <w:color w:val="000000"/>
          <w:sz w:val="21"/>
          <w:szCs w:val="21"/>
          <w:highlight w:val="lightGray"/>
          <w:shd w:val="clear" w:color="auto" w:fill="FAFAFA"/>
        </w:rPr>
        <w:t>];</w:t>
      </w:r>
    </w:p>
    <w:p w:rsidR="0090401A" w:rsidRPr="0090401A" w:rsidRDefault="0090401A" w:rsidP="0090401A">
      <w:pPr>
        <w:spacing w:after="0"/>
        <w:rPr>
          <w:rFonts w:ascii="Consolas" w:hAnsi="Consolas" w:cs="Consolas"/>
          <w:color w:val="000000"/>
          <w:sz w:val="21"/>
          <w:szCs w:val="21"/>
          <w:highlight w:val="lightGray"/>
          <w:shd w:val="clear" w:color="auto" w:fill="FAFAFA"/>
        </w:rPr>
      </w:pP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gramStart"/>
      <w:r w:rsidRPr="0090401A">
        <w:rPr>
          <w:rFonts w:ascii="Consolas" w:hAnsi="Consolas" w:cs="Consolas"/>
          <w:color w:val="000000"/>
          <w:sz w:val="21"/>
          <w:szCs w:val="21"/>
          <w:highlight w:val="lightGray"/>
          <w:shd w:val="clear" w:color="auto" w:fill="FAFAFA"/>
        </w:rPr>
        <w:t>mean</w:t>
      </w:r>
      <w:proofErr w:type="gramEnd"/>
      <w:r w:rsidRPr="0090401A">
        <w:rPr>
          <w:rFonts w:ascii="Consolas" w:hAnsi="Consolas" w:cs="Consolas"/>
          <w:color w:val="000000"/>
          <w:sz w:val="21"/>
          <w:szCs w:val="21"/>
          <w:highlight w:val="lightGray"/>
          <w:shd w:val="clear" w:color="auto" w:fill="FAFAFA"/>
        </w:rPr>
        <w:t xml:space="preserve"> = sum / (</w:t>
      </w:r>
      <w:r w:rsidRPr="0090401A">
        <w:rPr>
          <w:rStyle w:val="hljs-keyword"/>
          <w:rFonts w:ascii="Consolas" w:hAnsi="Consolas" w:cs="Consolas"/>
          <w:color w:val="0101FD"/>
          <w:sz w:val="21"/>
          <w:szCs w:val="21"/>
          <w:highlight w:val="lightGray"/>
        </w:rPr>
        <w:t>double</w:t>
      </w:r>
      <w:r w:rsidRPr="0090401A">
        <w:rPr>
          <w:rFonts w:ascii="Consolas" w:hAnsi="Consolas" w:cs="Consolas"/>
          <w:color w:val="000000"/>
          <w:sz w:val="21"/>
          <w:szCs w:val="21"/>
          <w:highlight w:val="lightGray"/>
          <w:shd w:val="clear" w:color="auto" w:fill="FAFAFA"/>
        </w:rPr>
        <w:t>) n;</w:t>
      </w:r>
    </w:p>
    <w:p w:rsidR="0090401A" w:rsidRPr="0090401A" w:rsidRDefault="0090401A" w:rsidP="0090401A">
      <w:pPr>
        <w:spacing w:after="0"/>
        <w:rPr>
          <w:rFonts w:ascii="Consolas" w:hAnsi="Consolas" w:cs="Consolas"/>
          <w:color w:val="000000"/>
          <w:sz w:val="21"/>
          <w:szCs w:val="21"/>
          <w:highlight w:val="lightGray"/>
          <w:shd w:val="clear" w:color="auto" w:fill="FAFAFA"/>
        </w:rPr>
      </w:pPr>
      <w:r w:rsidRPr="0090401A">
        <w:rPr>
          <w:rFonts w:ascii="Consolas" w:hAnsi="Consolas" w:cs="Consolas"/>
          <w:color w:val="000000"/>
          <w:sz w:val="21"/>
          <w:szCs w:val="21"/>
          <w:highlight w:val="lightGray"/>
          <w:shd w:val="clear" w:color="auto" w:fill="FAFAFA"/>
        </w:rPr>
        <w:t xml:space="preserve">                                                </w:t>
      </w:r>
      <w:proofErr w:type="gramStart"/>
      <w:r w:rsidRPr="0090401A">
        <w:rPr>
          <w:rStyle w:val="hljs-keyword"/>
          <w:rFonts w:ascii="Consolas" w:hAnsi="Consolas" w:cs="Consolas"/>
          <w:color w:val="0101FD"/>
          <w:sz w:val="21"/>
          <w:szCs w:val="21"/>
          <w:highlight w:val="lightGray"/>
        </w:rPr>
        <w:t>return</w:t>
      </w:r>
      <w:proofErr w:type="gramEnd"/>
      <w:r w:rsidRPr="0090401A">
        <w:rPr>
          <w:rFonts w:ascii="Consolas" w:hAnsi="Consolas" w:cs="Consolas"/>
          <w:color w:val="000000"/>
          <w:sz w:val="21"/>
          <w:szCs w:val="21"/>
          <w:highlight w:val="lightGray"/>
          <w:shd w:val="clear" w:color="auto" w:fill="FAFAFA"/>
        </w:rPr>
        <w:t xml:space="preserve"> </w:t>
      </w:r>
      <w:proofErr w:type="spellStart"/>
      <w:r w:rsidRPr="0090401A">
        <w:rPr>
          <w:rFonts w:ascii="Consolas" w:hAnsi="Consolas" w:cs="Consolas"/>
          <w:color w:val="000000"/>
          <w:sz w:val="21"/>
          <w:szCs w:val="21"/>
          <w:highlight w:val="lightGray"/>
          <w:shd w:val="clear" w:color="auto" w:fill="FAFAFA"/>
        </w:rPr>
        <w:t>Tuple.Create</w:t>
      </w:r>
      <w:proofErr w:type="spellEnd"/>
      <w:r w:rsidRPr="0090401A">
        <w:rPr>
          <w:rFonts w:ascii="Consolas" w:hAnsi="Consolas" w:cs="Consolas"/>
          <w:color w:val="000000"/>
          <w:sz w:val="21"/>
          <w:szCs w:val="21"/>
          <w:highlight w:val="lightGray"/>
          <w:shd w:val="clear" w:color="auto" w:fill="FAFAFA"/>
        </w:rPr>
        <w:t>(n, sum, mean);</w:t>
      </w:r>
    </w:p>
    <w:p w:rsidR="0090401A" w:rsidRPr="0090401A" w:rsidRDefault="0090401A" w:rsidP="0090401A">
      <w:pPr>
        <w:spacing w:after="0"/>
      </w:pPr>
      <w:r w:rsidRPr="0090401A">
        <w:rPr>
          <w:rFonts w:ascii="Consolas" w:hAnsi="Consolas" w:cs="Consolas"/>
          <w:color w:val="000000"/>
          <w:sz w:val="21"/>
          <w:szCs w:val="21"/>
          <w:highlight w:val="lightGray"/>
          <w:shd w:val="clear" w:color="auto" w:fill="FAFAFA"/>
        </w:rPr>
        <w:t xml:space="preserve">                                             } );</w:t>
      </w:r>
    </w:p>
    <w:p w:rsidR="0090401A" w:rsidRDefault="0090401A" w:rsidP="0090401A">
      <w:pPr>
        <w:rPr>
          <w:rFonts w:ascii="Segoe UI" w:hAnsi="Segoe UI" w:cs="Segoe UI"/>
          <w:color w:val="000000"/>
          <w:shd w:val="clear" w:color="auto" w:fill="FFFFFF"/>
        </w:rPr>
      </w:pPr>
    </w:p>
    <w:p w:rsidR="00D27EB5" w:rsidRDefault="00D27EB5" w:rsidP="00D27EB5">
      <w:pPr>
        <w:pStyle w:val="Heading2"/>
        <w:shd w:val="clear" w:color="auto" w:fill="FFFFFF"/>
        <w:spacing w:before="480" w:after="180"/>
        <w:rPr>
          <w:rFonts w:ascii="Palatino Linotype" w:hAnsi="Palatino Linotype" w:cs="Segoe UI"/>
          <w:b/>
          <w:color w:val="000000"/>
        </w:rPr>
      </w:pPr>
      <w:r w:rsidRPr="00D27EB5">
        <w:rPr>
          <w:rFonts w:ascii="Palatino Linotype" w:hAnsi="Palatino Linotype" w:cs="Segoe UI"/>
          <w:b/>
          <w:color w:val="000000"/>
        </w:rPr>
        <w:t>Creating detached child tasks</w:t>
      </w:r>
    </w:p>
    <w:p w:rsidR="00D27EB5" w:rsidRDefault="00D27EB5" w:rsidP="00D27EB5">
      <w:pPr>
        <w:rPr>
          <w:rFonts w:ascii="Segoe UI" w:hAnsi="Segoe UI" w:cs="Segoe UI"/>
          <w:color w:val="000000"/>
          <w:shd w:val="clear" w:color="auto" w:fill="FFFFFF"/>
        </w:rPr>
      </w:pPr>
      <w:r>
        <w:rPr>
          <w:rFonts w:ascii="Segoe UI" w:hAnsi="Segoe UI" w:cs="Segoe UI"/>
          <w:color w:val="000000"/>
          <w:shd w:val="clear" w:color="auto" w:fill="FFFFFF"/>
        </w:rPr>
        <w:t>When user code that is running in a task creates a new task and does not specify the </w:t>
      </w:r>
      <w:proofErr w:type="spellStart"/>
      <w:r>
        <w:fldChar w:fldCharType="begin"/>
      </w:r>
      <w:r>
        <w:instrText xml:space="preserve"> HYPERLINK "https://docs.microsoft.com/en-us/dotnet/api/system.threading.tasks.taskcreationoptions" \l "System_Threading_Tasks_TaskCreationOptions_AttachedToParent" </w:instrText>
      </w:r>
      <w:r>
        <w:fldChar w:fldCharType="separate"/>
      </w:r>
      <w:r>
        <w:rPr>
          <w:rStyle w:val="Hyperlink"/>
          <w:rFonts w:ascii="Segoe UI" w:hAnsi="Segoe UI" w:cs="Segoe UI"/>
          <w:shd w:val="clear" w:color="auto" w:fill="FFFFFF"/>
        </w:rPr>
        <w:t>AttachedToParent</w:t>
      </w:r>
      <w:proofErr w:type="spellEnd"/>
      <w:r>
        <w:fldChar w:fldCharType="end"/>
      </w:r>
      <w:r>
        <w:rPr>
          <w:rFonts w:ascii="Segoe UI" w:hAnsi="Segoe UI" w:cs="Segoe UI"/>
          <w:color w:val="000000"/>
          <w:shd w:val="clear" w:color="auto" w:fill="FFFFFF"/>
        </w:rPr>
        <w:t xml:space="preserve"> option, the new task </w:t>
      </w:r>
      <w:proofErr w:type="gramStart"/>
      <w:r>
        <w:rPr>
          <w:rFonts w:ascii="Segoe UI" w:hAnsi="Segoe UI" w:cs="Segoe UI"/>
          <w:color w:val="000000"/>
          <w:shd w:val="clear" w:color="auto" w:fill="FFFFFF"/>
        </w:rPr>
        <w:t>is not synchronized</w:t>
      </w:r>
      <w:proofErr w:type="gramEnd"/>
      <w:r>
        <w:rPr>
          <w:rFonts w:ascii="Segoe UI" w:hAnsi="Segoe UI" w:cs="Segoe UI"/>
          <w:color w:val="000000"/>
          <w:shd w:val="clear" w:color="auto" w:fill="FFFFFF"/>
        </w:rPr>
        <w:t xml:space="preserve"> with the parent task in any special way. This type of non-synchronized task </w:t>
      </w:r>
      <w:proofErr w:type="gramStart"/>
      <w:r>
        <w:rPr>
          <w:rFonts w:ascii="Segoe UI" w:hAnsi="Segoe UI" w:cs="Segoe UI"/>
          <w:color w:val="000000"/>
          <w:shd w:val="clear" w:color="auto" w:fill="FFFFFF"/>
        </w:rPr>
        <w:t>is called</w:t>
      </w:r>
      <w:proofErr w:type="gramEnd"/>
      <w:r>
        <w:rPr>
          <w:rFonts w:ascii="Segoe UI" w:hAnsi="Segoe UI" w:cs="Segoe UI"/>
          <w:color w:val="000000"/>
          <w:shd w:val="clear" w:color="auto" w:fill="FFFFFF"/>
        </w:rPr>
        <w:t xml:space="preserve"> a </w:t>
      </w:r>
      <w:r>
        <w:rPr>
          <w:rStyle w:val="Emphasis"/>
          <w:rFonts w:ascii="Segoe UI" w:hAnsi="Segoe UI" w:cs="Segoe UI"/>
          <w:color w:val="000000"/>
          <w:shd w:val="clear" w:color="auto" w:fill="FFFFFF"/>
        </w:rPr>
        <w:t>detached nested task</w:t>
      </w:r>
      <w:r>
        <w:rPr>
          <w:rFonts w:ascii="Segoe UI" w:hAnsi="Segoe UI" w:cs="Segoe UI"/>
          <w:color w:val="000000"/>
          <w:shd w:val="clear" w:color="auto" w:fill="FFFFFF"/>
        </w:rPr>
        <w:t> or </w:t>
      </w:r>
      <w:r>
        <w:rPr>
          <w:rStyle w:val="Emphasis"/>
          <w:rFonts w:ascii="Segoe UI" w:hAnsi="Segoe UI" w:cs="Segoe UI"/>
          <w:color w:val="000000"/>
          <w:shd w:val="clear" w:color="auto" w:fill="FFFFFF"/>
        </w:rPr>
        <w:t>detached child task</w:t>
      </w:r>
      <w:r>
        <w:rPr>
          <w:rFonts w:ascii="Segoe UI" w:hAnsi="Segoe UI" w:cs="Segoe UI"/>
          <w:color w:val="000000"/>
          <w:shd w:val="clear" w:color="auto" w:fill="FFFFFF"/>
        </w:rPr>
        <w:t>.</w:t>
      </w:r>
      <w:r w:rsidR="007B2999">
        <w:rPr>
          <w:rFonts w:ascii="Segoe UI" w:hAnsi="Segoe UI" w:cs="Segoe UI"/>
          <w:color w:val="000000"/>
          <w:shd w:val="clear" w:color="auto" w:fill="FFFFFF"/>
        </w:rPr>
        <w:t xml:space="preserve"> </w:t>
      </w:r>
    </w:p>
    <w:p w:rsidR="007B2999" w:rsidRDefault="007B2999" w:rsidP="00D27EB5">
      <w:pPr>
        <w:rPr>
          <w:rFonts w:ascii="Segoe UI" w:hAnsi="Segoe UI" w:cs="Segoe UI"/>
          <w:color w:val="000000"/>
          <w:shd w:val="clear" w:color="auto" w:fill="FFFFFF"/>
        </w:rPr>
      </w:pPr>
      <w:r>
        <w:rPr>
          <w:rFonts w:ascii="Segoe UI" w:hAnsi="Segoe UI" w:cs="Segoe UI"/>
          <w:color w:val="000000"/>
          <w:shd w:val="clear" w:color="auto" w:fill="FFFFFF"/>
        </w:rPr>
        <w:t xml:space="preserve">(Parent Task does not wait for the child task to </w:t>
      </w:r>
      <w:proofErr w:type="gramStart"/>
      <w:r>
        <w:rPr>
          <w:rFonts w:ascii="Segoe UI" w:hAnsi="Segoe UI" w:cs="Segoe UI"/>
          <w:color w:val="000000"/>
          <w:shd w:val="clear" w:color="auto" w:fill="FFFFFF"/>
        </w:rPr>
        <w:t>get</w:t>
      </w:r>
      <w:proofErr w:type="gramEnd"/>
      <w:r>
        <w:rPr>
          <w:rFonts w:ascii="Segoe UI" w:hAnsi="Segoe UI" w:cs="Segoe UI"/>
          <w:color w:val="000000"/>
          <w:shd w:val="clear" w:color="auto" w:fill="FFFFFF"/>
        </w:rPr>
        <w:t xml:space="preserve"> completed.)</w:t>
      </w:r>
    </w:p>
    <w:p w:rsidR="007B2999" w:rsidRPr="007B2999" w:rsidRDefault="007B2999" w:rsidP="007B2999">
      <w:pPr>
        <w:pStyle w:val="Heading2"/>
        <w:shd w:val="clear" w:color="auto" w:fill="FFFFFF"/>
        <w:spacing w:before="480" w:after="180"/>
        <w:rPr>
          <w:rFonts w:ascii="Palatino Linotype" w:hAnsi="Palatino Linotype" w:cs="Segoe UI"/>
          <w:b/>
          <w:color w:val="000000"/>
        </w:rPr>
      </w:pPr>
      <w:r w:rsidRPr="007B2999">
        <w:rPr>
          <w:rFonts w:ascii="Palatino Linotype" w:hAnsi="Palatino Linotype" w:cs="Segoe UI"/>
          <w:b/>
          <w:color w:val="000000"/>
        </w:rPr>
        <w:lastRenderedPageBreak/>
        <w:t>Creating child tasks</w:t>
      </w:r>
    </w:p>
    <w:p w:rsidR="003E73E3" w:rsidRDefault="007B2999" w:rsidP="003E73E3">
      <w:pPr>
        <w:rPr>
          <w:rFonts w:ascii="Segoe UI" w:hAnsi="Segoe UI" w:cs="Segoe UI"/>
          <w:color w:val="000000"/>
          <w:shd w:val="clear" w:color="auto" w:fill="FFFFFF"/>
        </w:rPr>
      </w:pPr>
      <w:r>
        <w:rPr>
          <w:rFonts w:ascii="Segoe UI" w:hAnsi="Segoe UI" w:cs="Segoe UI"/>
          <w:color w:val="000000"/>
          <w:shd w:val="clear" w:color="auto" w:fill="FFFFFF"/>
        </w:rPr>
        <w:t>When user code that is running in a task creates a task with the </w:t>
      </w:r>
      <w:proofErr w:type="spellStart"/>
      <w:r>
        <w:fldChar w:fldCharType="begin"/>
      </w:r>
      <w:r>
        <w:instrText xml:space="preserve"> HYPERLINK "https://docs.microsoft.com/en-us/dotnet/api/system.threading.tasks.taskcreationoptions" \l "System_Threading_Tasks_TaskCreationOptions_AttachedToParent" </w:instrText>
      </w:r>
      <w:r>
        <w:fldChar w:fldCharType="separate"/>
      </w:r>
      <w:r>
        <w:rPr>
          <w:rStyle w:val="Hyperlink"/>
          <w:rFonts w:ascii="Segoe UI" w:hAnsi="Segoe UI" w:cs="Segoe UI"/>
          <w:shd w:val="clear" w:color="auto" w:fill="FFFFFF"/>
        </w:rPr>
        <w:t>AttachedToParent</w:t>
      </w:r>
      <w:proofErr w:type="spellEnd"/>
      <w:r>
        <w:fldChar w:fldCharType="end"/>
      </w:r>
      <w:r>
        <w:rPr>
          <w:rFonts w:ascii="Segoe UI" w:hAnsi="Segoe UI" w:cs="Segoe UI"/>
          <w:color w:val="000000"/>
          <w:shd w:val="clear" w:color="auto" w:fill="FFFFFF"/>
        </w:rPr>
        <w:t xml:space="preserve"> option, the new task is known as </w:t>
      </w:r>
      <w:proofErr w:type="spellStart"/>
      <w:proofErr w:type="gramStart"/>
      <w:r>
        <w:rPr>
          <w:rFonts w:ascii="Segoe UI" w:hAnsi="Segoe UI" w:cs="Segoe UI"/>
          <w:color w:val="000000"/>
          <w:shd w:val="clear" w:color="auto" w:fill="FFFFFF"/>
        </w:rPr>
        <w:t>a</w:t>
      </w:r>
      <w:proofErr w:type="spellEnd"/>
      <w:proofErr w:type="gramEnd"/>
      <w:r>
        <w:rPr>
          <w:rFonts w:ascii="Segoe UI" w:hAnsi="Segoe UI" w:cs="Segoe UI"/>
          <w:color w:val="000000"/>
          <w:shd w:val="clear" w:color="auto" w:fill="FFFFFF"/>
        </w:rPr>
        <w:t> </w:t>
      </w:r>
      <w:r>
        <w:rPr>
          <w:rStyle w:val="Emphasis"/>
          <w:rFonts w:ascii="Segoe UI" w:hAnsi="Segoe UI" w:cs="Segoe UI"/>
          <w:color w:val="000000"/>
          <w:shd w:val="clear" w:color="auto" w:fill="FFFFFF"/>
        </w:rPr>
        <w:t>attached child task</w:t>
      </w:r>
      <w:r>
        <w:rPr>
          <w:rFonts w:ascii="Segoe UI" w:hAnsi="Segoe UI" w:cs="Segoe UI"/>
          <w:color w:val="000000"/>
          <w:shd w:val="clear" w:color="auto" w:fill="FFFFFF"/>
        </w:rPr>
        <w:t> of the parent task. You can use the </w:t>
      </w:r>
      <w:proofErr w:type="spellStart"/>
      <w:r>
        <w:fldChar w:fldCharType="begin"/>
      </w:r>
      <w:r>
        <w:instrText xml:space="preserve"> HYPERLINK "https://docs.microsoft.com/en-us/dotnet/api/system.threading.tasks.taskcreationoptions" \l "System_Threading_Tasks_TaskCreationOptions_AttachedToParent" </w:instrText>
      </w:r>
      <w:r>
        <w:fldChar w:fldCharType="separate"/>
      </w:r>
      <w:r>
        <w:rPr>
          <w:rStyle w:val="Hyperlink"/>
          <w:rFonts w:ascii="Segoe UI" w:hAnsi="Segoe UI" w:cs="Segoe UI"/>
          <w:shd w:val="clear" w:color="auto" w:fill="FFFFFF"/>
        </w:rPr>
        <w:t>AttachedToParent</w:t>
      </w:r>
      <w:proofErr w:type="spellEnd"/>
      <w:r>
        <w:fldChar w:fldCharType="end"/>
      </w:r>
      <w:r>
        <w:rPr>
          <w:rFonts w:ascii="Segoe UI" w:hAnsi="Segoe UI" w:cs="Segoe UI"/>
          <w:color w:val="000000"/>
          <w:shd w:val="clear" w:color="auto" w:fill="FFFFFF"/>
        </w:rPr>
        <w:t> option to express structured task parallelism, because the parent task implicitly waits for all attached child tasks to finish. </w:t>
      </w:r>
    </w:p>
    <w:p w:rsidR="003E73E3" w:rsidRDefault="003E73E3" w:rsidP="003E73E3">
      <w:pPr>
        <w:rPr>
          <w:rFonts w:ascii="Segoe UI" w:hAnsi="Segoe UI" w:cs="Segoe UI"/>
          <w:color w:val="000000"/>
          <w:shd w:val="clear" w:color="auto" w:fill="FFFFFF"/>
        </w:rPr>
      </w:pPr>
      <w:r>
        <w:rPr>
          <w:rFonts w:ascii="Segoe UI" w:hAnsi="Segoe UI" w:cs="Segoe UI"/>
          <w:color w:val="000000"/>
          <w:shd w:val="clear" w:color="auto" w:fill="FFFFFF"/>
        </w:rPr>
        <w:t xml:space="preserve">(Parent Task wait for the child task to </w:t>
      </w:r>
      <w:proofErr w:type="gramStart"/>
      <w:r>
        <w:rPr>
          <w:rFonts w:ascii="Segoe UI" w:hAnsi="Segoe UI" w:cs="Segoe UI"/>
          <w:color w:val="000000"/>
          <w:shd w:val="clear" w:color="auto" w:fill="FFFFFF"/>
        </w:rPr>
        <w:t>get</w:t>
      </w:r>
      <w:proofErr w:type="gramEnd"/>
      <w:r>
        <w:rPr>
          <w:rFonts w:ascii="Segoe UI" w:hAnsi="Segoe UI" w:cs="Segoe UI"/>
          <w:color w:val="000000"/>
          <w:shd w:val="clear" w:color="auto" w:fill="FFFFFF"/>
        </w:rPr>
        <w:t xml:space="preserve"> completed.)</w:t>
      </w:r>
    </w:p>
    <w:p w:rsidR="000F067E" w:rsidRDefault="000F067E" w:rsidP="000F067E">
      <w:pPr>
        <w:pStyle w:val="Heading2"/>
        <w:shd w:val="clear" w:color="auto" w:fill="FFFFFF"/>
        <w:spacing w:before="480" w:after="180"/>
        <w:rPr>
          <w:rFonts w:ascii="Palatino Linotype" w:hAnsi="Palatino Linotype" w:cs="Segoe UI"/>
          <w:b/>
          <w:color w:val="000000"/>
        </w:rPr>
      </w:pPr>
      <w:r w:rsidRPr="000F067E">
        <w:rPr>
          <w:rFonts w:ascii="Palatino Linotype" w:hAnsi="Palatino Linotype" w:cs="Segoe UI"/>
          <w:b/>
          <w:color w:val="000000"/>
        </w:rPr>
        <w:t>Exception Handling (Task Parallel Library)</w:t>
      </w:r>
    </w:p>
    <w:p w:rsidR="000F067E" w:rsidRPr="000F067E" w:rsidRDefault="000F067E" w:rsidP="000F067E">
      <w:r>
        <w:rPr>
          <w:rFonts w:ascii="Segoe UI" w:hAnsi="Segoe UI" w:cs="Segoe UI"/>
          <w:color w:val="000000"/>
          <w:shd w:val="clear" w:color="auto" w:fill="FFFFFF"/>
        </w:rPr>
        <w:t>To propagate all the exceptions back to the calling thread, the Task infrastructure wraps them in an </w:t>
      </w:r>
      <w:proofErr w:type="spellStart"/>
      <w:r>
        <w:fldChar w:fldCharType="begin"/>
      </w:r>
      <w:r>
        <w:instrText xml:space="preserve"> HYPERLINK "https://docs.microsoft.com/en-us/dotnet/api/system.aggregateexception" </w:instrText>
      </w:r>
      <w:r>
        <w:fldChar w:fldCharType="separate"/>
      </w:r>
      <w:r>
        <w:rPr>
          <w:rStyle w:val="Hyperlink"/>
          <w:rFonts w:ascii="Segoe UI" w:hAnsi="Segoe UI" w:cs="Segoe UI"/>
          <w:shd w:val="clear" w:color="auto" w:fill="FFFFFF"/>
        </w:rPr>
        <w:t>AggregateException</w:t>
      </w:r>
      <w:proofErr w:type="spellEnd"/>
      <w:r>
        <w:fldChar w:fldCharType="end"/>
      </w:r>
      <w:r>
        <w:rPr>
          <w:rFonts w:ascii="Segoe UI" w:hAnsi="Segoe UI" w:cs="Segoe UI"/>
          <w:color w:val="000000"/>
          <w:shd w:val="clear" w:color="auto" w:fill="FFFFFF"/>
        </w:rPr>
        <w:t> instance. The </w:t>
      </w:r>
      <w:proofErr w:type="spellStart"/>
      <w:r>
        <w:fldChar w:fldCharType="begin"/>
      </w:r>
      <w:r>
        <w:instrText xml:space="preserve"> HYPERLINK "https://docs.microsoft.com/en-us/dotnet/api/system.aggregateexception" </w:instrText>
      </w:r>
      <w:r>
        <w:fldChar w:fldCharType="separate"/>
      </w:r>
      <w:r>
        <w:rPr>
          <w:rStyle w:val="Hyperlink"/>
          <w:rFonts w:ascii="Segoe UI" w:hAnsi="Segoe UI" w:cs="Segoe UI"/>
          <w:shd w:val="clear" w:color="auto" w:fill="FFFFFF"/>
        </w:rPr>
        <w:t>AggregateException</w:t>
      </w:r>
      <w:proofErr w:type="spellEnd"/>
      <w:r>
        <w:fldChar w:fldCharType="end"/>
      </w:r>
      <w:r>
        <w:rPr>
          <w:rFonts w:ascii="Segoe UI" w:hAnsi="Segoe UI" w:cs="Segoe UI"/>
          <w:color w:val="000000"/>
          <w:shd w:val="clear" w:color="auto" w:fill="FFFFFF"/>
        </w:rPr>
        <w:t> exception has an </w:t>
      </w:r>
      <w:proofErr w:type="spellStart"/>
      <w:r>
        <w:fldChar w:fldCharType="begin"/>
      </w:r>
      <w:r>
        <w:instrText xml:space="preserve"> HYPERLINK "https://docs.microsoft.com/en-us/dotnet/api/system.aggregateexception.innerexceptions" </w:instrText>
      </w:r>
      <w:r>
        <w:fldChar w:fldCharType="separate"/>
      </w:r>
      <w:r>
        <w:rPr>
          <w:rStyle w:val="Hyperlink"/>
          <w:rFonts w:ascii="Segoe UI" w:hAnsi="Segoe UI" w:cs="Segoe UI"/>
          <w:shd w:val="clear" w:color="auto" w:fill="FFFFFF"/>
        </w:rPr>
        <w:t>InnerExceptions</w:t>
      </w:r>
      <w:proofErr w:type="spellEnd"/>
      <w:r>
        <w:fldChar w:fldCharType="end"/>
      </w:r>
      <w:r>
        <w:rPr>
          <w:rFonts w:ascii="Segoe UI" w:hAnsi="Segoe UI" w:cs="Segoe UI"/>
          <w:color w:val="000000"/>
          <w:shd w:val="clear" w:color="auto" w:fill="FFFFFF"/>
        </w:rPr>
        <w:t> property that can be enumerated to examine all the original exceptions that were thrown, and handle (or not handle) each one individually. </w:t>
      </w:r>
      <w:bookmarkStart w:id="0" w:name="_GoBack"/>
      <w:bookmarkEnd w:id="0"/>
    </w:p>
    <w:p w:rsidR="000F067E" w:rsidRDefault="000F067E" w:rsidP="003E73E3">
      <w:pPr>
        <w:rPr>
          <w:rFonts w:ascii="Segoe UI" w:hAnsi="Segoe UI" w:cs="Segoe UI"/>
          <w:color w:val="000000"/>
          <w:shd w:val="clear" w:color="auto" w:fill="FFFFFF"/>
        </w:rPr>
      </w:pPr>
    </w:p>
    <w:p w:rsidR="007B2999" w:rsidRPr="00D27EB5" w:rsidRDefault="007B2999" w:rsidP="00D27EB5"/>
    <w:p w:rsidR="00D27EB5" w:rsidRPr="00D27EB5" w:rsidRDefault="00D27EB5" w:rsidP="00D27EB5"/>
    <w:p w:rsidR="007E4C9F" w:rsidRDefault="007E4C9F" w:rsidP="00CA2118">
      <w:pPr>
        <w:rPr>
          <w:rFonts w:ascii="Segoe UI" w:hAnsi="Segoe UI" w:cs="Segoe UI"/>
          <w:color w:val="000000"/>
          <w:shd w:val="clear" w:color="auto" w:fill="FFFFFF"/>
        </w:rPr>
      </w:pPr>
    </w:p>
    <w:p w:rsidR="007E4C9F" w:rsidRPr="00CA2118" w:rsidRDefault="007E4C9F" w:rsidP="00CA2118"/>
    <w:p w:rsidR="00CA2118" w:rsidRPr="00FA77F2" w:rsidRDefault="00CA2118" w:rsidP="00FA77F2">
      <w:pPr>
        <w:rPr>
          <w:rFonts w:ascii="Palatino Linotype" w:hAnsi="Palatino Linotype"/>
          <w:b/>
          <w:sz w:val="32"/>
          <w:szCs w:val="32"/>
          <w:u w:val="single"/>
        </w:rPr>
      </w:pPr>
    </w:p>
    <w:p w:rsidR="00FA77F2" w:rsidRPr="00CD0FC1" w:rsidRDefault="00FA77F2" w:rsidP="004F3451">
      <w:pPr>
        <w:spacing w:after="0"/>
        <w:rPr>
          <w:rFonts w:ascii="Palatino Linotype" w:hAnsi="Palatino Linotype" w:cs="Segoe UI"/>
          <w:color w:val="000000"/>
          <w:shd w:val="clear" w:color="auto" w:fill="FFFFFF"/>
        </w:rPr>
      </w:pPr>
    </w:p>
    <w:sectPr w:rsidR="00FA77F2" w:rsidRPr="00CD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D2"/>
    <w:rsid w:val="000D5440"/>
    <w:rsid w:val="000F067E"/>
    <w:rsid w:val="003E73E3"/>
    <w:rsid w:val="004E6738"/>
    <w:rsid w:val="004F3451"/>
    <w:rsid w:val="005E0527"/>
    <w:rsid w:val="00671F56"/>
    <w:rsid w:val="007B2999"/>
    <w:rsid w:val="007E4C9F"/>
    <w:rsid w:val="0090401A"/>
    <w:rsid w:val="009F72A6"/>
    <w:rsid w:val="00A26DBB"/>
    <w:rsid w:val="00A630FA"/>
    <w:rsid w:val="00C073DE"/>
    <w:rsid w:val="00CA2118"/>
    <w:rsid w:val="00CD0FC1"/>
    <w:rsid w:val="00CD6CD2"/>
    <w:rsid w:val="00D27EB5"/>
    <w:rsid w:val="00F544D6"/>
    <w:rsid w:val="00FA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6747"/>
  <w15:chartTrackingRefBased/>
  <w15:docId w15:val="{32A775F0-3DBA-46D5-A182-0B7B9F18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77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2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30FA"/>
    <w:rPr>
      <w:i/>
      <w:iCs/>
    </w:rPr>
  </w:style>
  <w:style w:type="character" w:styleId="Hyperlink">
    <w:name w:val="Hyperlink"/>
    <w:basedOn w:val="DefaultParagraphFont"/>
    <w:uiPriority w:val="99"/>
    <w:semiHidden/>
    <w:unhideWhenUsed/>
    <w:rsid w:val="00A630FA"/>
    <w:rPr>
      <w:color w:val="0000FF"/>
      <w:u w:val="single"/>
    </w:rPr>
  </w:style>
  <w:style w:type="character" w:styleId="HTMLCode">
    <w:name w:val="HTML Code"/>
    <w:basedOn w:val="DefaultParagraphFont"/>
    <w:uiPriority w:val="99"/>
    <w:semiHidden/>
    <w:unhideWhenUsed/>
    <w:rsid w:val="00A630F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A7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2118"/>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90401A"/>
  </w:style>
  <w:style w:type="character" w:customStyle="1" w:styleId="hljs-number">
    <w:name w:val="hljs-number"/>
    <w:basedOn w:val="DefaultParagraphFont"/>
    <w:rsid w:val="0090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093">
      <w:bodyDiv w:val="1"/>
      <w:marLeft w:val="0"/>
      <w:marRight w:val="0"/>
      <w:marTop w:val="0"/>
      <w:marBottom w:val="0"/>
      <w:divBdr>
        <w:top w:val="none" w:sz="0" w:space="0" w:color="auto"/>
        <w:left w:val="none" w:sz="0" w:space="0" w:color="auto"/>
        <w:bottom w:val="none" w:sz="0" w:space="0" w:color="auto"/>
        <w:right w:val="none" w:sz="0" w:space="0" w:color="auto"/>
      </w:divBdr>
    </w:div>
    <w:div w:id="86734643">
      <w:bodyDiv w:val="1"/>
      <w:marLeft w:val="0"/>
      <w:marRight w:val="0"/>
      <w:marTop w:val="0"/>
      <w:marBottom w:val="0"/>
      <w:divBdr>
        <w:top w:val="none" w:sz="0" w:space="0" w:color="auto"/>
        <w:left w:val="none" w:sz="0" w:space="0" w:color="auto"/>
        <w:bottom w:val="none" w:sz="0" w:space="0" w:color="auto"/>
        <w:right w:val="none" w:sz="0" w:space="0" w:color="auto"/>
      </w:divBdr>
    </w:div>
    <w:div w:id="279729314">
      <w:bodyDiv w:val="1"/>
      <w:marLeft w:val="0"/>
      <w:marRight w:val="0"/>
      <w:marTop w:val="0"/>
      <w:marBottom w:val="0"/>
      <w:divBdr>
        <w:top w:val="none" w:sz="0" w:space="0" w:color="auto"/>
        <w:left w:val="none" w:sz="0" w:space="0" w:color="auto"/>
        <w:bottom w:val="none" w:sz="0" w:space="0" w:color="auto"/>
        <w:right w:val="none" w:sz="0" w:space="0" w:color="auto"/>
      </w:divBdr>
    </w:div>
    <w:div w:id="280914919">
      <w:bodyDiv w:val="1"/>
      <w:marLeft w:val="0"/>
      <w:marRight w:val="0"/>
      <w:marTop w:val="0"/>
      <w:marBottom w:val="0"/>
      <w:divBdr>
        <w:top w:val="none" w:sz="0" w:space="0" w:color="auto"/>
        <w:left w:val="none" w:sz="0" w:space="0" w:color="auto"/>
        <w:bottom w:val="none" w:sz="0" w:space="0" w:color="auto"/>
        <w:right w:val="none" w:sz="0" w:space="0" w:color="auto"/>
      </w:divBdr>
    </w:div>
    <w:div w:id="615066722">
      <w:bodyDiv w:val="1"/>
      <w:marLeft w:val="0"/>
      <w:marRight w:val="0"/>
      <w:marTop w:val="0"/>
      <w:marBottom w:val="0"/>
      <w:divBdr>
        <w:top w:val="none" w:sz="0" w:space="0" w:color="auto"/>
        <w:left w:val="none" w:sz="0" w:space="0" w:color="auto"/>
        <w:bottom w:val="none" w:sz="0" w:space="0" w:color="auto"/>
        <w:right w:val="none" w:sz="0" w:space="0" w:color="auto"/>
      </w:divBdr>
    </w:div>
    <w:div w:id="1832872037">
      <w:bodyDiv w:val="1"/>
      <w:marLeft w:val="0"/>
      <w:marRight w:val="0"/>
      <w:marTop w:val="0"/>
      <w:marBottom w:val="0"/>
      <w:divBdr>
        <w:top w:val="none" w:sz="0" w:space="0" w:color="auto"/>
        <w:left w:val="none" w:sz="0" w:space="0" w:color="auto"/>
        <w:bottom w:val="none" w:sz="0" w:space="0" w:color="auto"/>
        <w:right w:val="none" w:sz="0" w:space="0" w:color="auto"/>
      </w:divBdr>
    </w:div>
    <w:div w:id="191065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hreading.tasks.task.ru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dotnet/api/system.threading.tasks.task.run" TargetMode="External"/><Relationship Id="rId12" Type="http://schemas.openxmlformats.org/officeDocument/2006/relationships/hyperlink" Target="https://docs.microsoft.com/en-us/dotnet/api/system.threading.tasks.task-1.continuewi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threading.tasks.task.wait" TargetMode="External"/><Relationship Id="rId11" Type="http://schemas.openxmlformats.org/officeDocument/2006/relationships/hyperlink" Target="https://docs.microsoft.com/en-us/dotnet/api/system.threading.thread.currentuiculture" TargetMode="External"/><Relationship Id="rId5" Type="http://schemas.openxmlformats.org/officeDocument/2006/relationships/hyperlink" Target="https://docs.microsoft.com/en-us/dotnet/api/system.threading.tasks.task.status" TargetMode="External"/><Relationship Id="rId10" Type="http://schemas.openxmlformats.org/officeDocument/2006/relationships/hyperlink" Target="https://docs.microsoft.com/en-us/dotnet/api/system.threading.thread.currentculture" TargetMode="External"/><Relationship Id="rId4" Type="http://schemas.openxmlformats.org/officeDocument/2006/relationships/hyperlink" Target="https://docs.microsoft.com/en-us/dotnet/csharp/language-reference/keywords/for" TargetMode="External"/><Relationship Id="rId9" Type="http://schemas.openxmlformats.org/officeDocument/2006/relationships/hyperlink" Target="https://docs.microsoft.com/en-us/dotnet/api/system.threading.tasks.task.ru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3261</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11</cp:revision>
  <dcterms:created xsi:type="dcterms:W3CDTF">2018-11-03T12:01:00Z</dcterms:created>
  <dcterms:modified xsi:type="dcterms:W3CDTF">2018-11-06T16:39:00Z</dcterms:modified>
</cp:coreProperties>
</file>