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Financial_Advisors - USA - (250K+) - 2025 (Broader_239/245)</w:t>
            </w:r>
          </w:p>
        </w:tc>
        <w:tc>
          <w:tcPr>
            <w:tcW w:type="dxa" w:w="864"/>
          </w:tcPr>
          <w:p>
            <w:r>
              <w:t>3.22%</w:t>
            </w:r>
          </w:p>
        </w:tc>
        <w:tc>
          <w:tcPr>
            <w:tcW w:type="dxa" w:w="864"/>
          </w:tcPr>
          <w:p>
            <w:r>
              <w:t>$117913.80</w:t>
            </w:r>
          </w:p>
        </w:tc>
        <w:tc>
          <w:tcPr>
            <w:tcW w:type="dxa" w:w="864"/>
          </w:tcPr>
          <w:p>
            <w:r>
              <w:t>14224</w:t>
            </w:r>
          </w:p>
        </w:tc>
        <w:tc>
          <w:tcPr>
            <w:tcW w:type="dxa" w:w="864"/>
          </w:tcPr>
          <w:p>
            <w:r>
              <w:t>442055</w:t>
            </w:r>
          </w:p>
        </w:tc>
        <w:tc>
          <w:tcPr>
            <w:tcW w:type="dxa" w:w="864"/>
          </w:tcPr>
          <w:p>
            <w:r/>
          </w:p>
        </w:tc>
        <w:tc>
          <w:tcPr>
            <w:tcW w:type="dxa" w:w="864"/>
          </w:tcPr>
          <w:p>
            <w:r>
              <w:t>$8.29</w:t>
            </w:r>
          </w:p>
        </w:tc>
        <w:tc>
          <w:tcPr>
            <w:tcW w:type="dxa" w:w="864"/>
          </w:tcPr>
          <w:p>
            <w:r>
              <w:t>Above</w:t>
            </w:r>
          </w:p>
        </w:tc>
        <w:tc>
          <w:tcPr>
            <w:tcW w:type="dxa" w:w="864"/>
          </w:tcPr>
          <w:p>
            <w:r>
              <w:t>$162.23</w:t>
            </w:r>
          </w:p>
        </w:tc>
        <w:tc>
          <w:tcPr>
            <w:tcW w:type="dxa" w:w="864"/>
          </w:tcPr>
          <w:p>
            <w:r>
              <w:t>Above</w:t>
            </w:r>
          </w:p>
        </w:tc>
      </w:tr>
      <w:tr>
        <w:tc>
          <w:tcPr>
            <w:tcW w:type="dxa" w:w="864"/>
          </w:tcPr>
          <w:p>
            <w:r>
              <w:t>Search - Investment Advisor - USA - 250K -  2025</w:t>
            </w:r>
          </w:p>
        </w:tc>
        <w:tc>
          <w:tcPr>
            <w:tcW w:type="dxa" w:w="864"/>
          </w:tcPr>
          <w:p>
            <w:r>
              <w:t>4.25%</w:t>
            </w:r>
          </w:p>
        </w:tc>
        <w:tc>
          <w:tcPr>
            <w:tcW w:type="dxa" w:w="864"/>
          </w:tcPr>
          <w:p>
            <w:r>
              <w:t>$58088.63</w:t>
            </w:r>
          </w:p>
        </w:tc>
        <w:tc>
          <w:tcPr>
            <w:tcW w:type="dxa" w:w="864"/>
          </w:tcPr>
          <w:p>
            <w:r>
              <w:t>8739</w:t>
            </w:r>
          </w:p>
        </w:tc>
        <w:tc>
          <w:tcPr>
            <w:tcW w:type="dxa" w:w="864"/>
          </w:tcPr>
          <w:p>
            <w:r>
              <w:t>205386</w:t>
            </w:r>
          </w:p>
        </w:tc>
        <w:tc>
          <w:tcPr>
            <w:tcW w:type="dxa" w:w="864"/>
          </w:tcPr>
          <w:p>
            <w:r>
              <w:t>Above</w:t>
            </w:r>
          </w:p>
        </w:tc>
        <w:tc>
          <w:tcPr>
            <w:tcW w:type="dxa" w:w="864"/>
          </w:tcPr>
          <w:p>
            <w:r>
              <w:t>$6.65</w:t>
            </w:r>
          </w:p>
        </w:tc>
        <w:tc>
          <w:tcPr>
            <w:tcW w:type="dxa" w:w="864"/>
          </w:tcPr>
          <w:p>
            <w:r>
              <w:t>Above</w:t>
            </w:r>
          </w:p>
        </w:tc>
        <w:tc>
          <w:tcPr>
            <w:tcW w:type="dxa" w:w="864"/>
          </w:tcPr>
          <w:p>
            <w:r>
              <w:t>$152.53</w:t>
            </w:r>
          </w:p>
        </w:tc>
        <w:tc>
          <w:tcPr>
            <w:tcW w:type="dxa" w:w="864"/>
          </w:tcPr>
          <w:p>
            <w:r>
              <w:t>Above</w:t>
            </w:r>
          </w:p>
        </w:tc>
      </w:tr>
      <w:tr>
        <w:tc>
          <w:tcPr>
            <w:tcW w:type="dxa" w:w="864"/>
          </w:tcPr>
          <w:p>
            <w:r>
              <w:t>Search - Retirement Advisor - USA - 250K+ - tCPA_2025</w:t>
            </w:r>
          </w:p>
        </w:tc>
        <w:tc>
          <w:tcPr>
            <w:tcW w:type="dxa" w:w="864"/>
          </w:tcPr>
          <w:p>
            <w:r>
              <w:t>6.35%</w:t>
            </w:r>
          </w:p>
        </w:tc>
        <w:tc>
          <w:tcPr>
            <w:tcW w:type="dxa" w:w="864"/>
          </w:tcPr>
          <w:p>
            <w:r>
              <w:t>$38005.68</w:t>
            </w:r>
          </w:p>
        </w:tc>
        <w:tc>
          <w:tcPr>
            <w:tcW w:type="dxa" w:w="864"/>
          </w:tcPr>
          <w:p>
            <w:r>
              <w:t>6568</w:t>
            </w:r>
          </w:p>
        </w:tc>
        <w:tc>
          <w:tcPr>
            <w:tcW w:type="dxa" w:w="864"/>
          </w:tcPr>
          <w:p>
            <w:r>
              <w:t>103440</w:t>
            </w:r>
          </w:p>
        </w:tc>
        <w:tc>
          <w:tcPr>
            <w:tcW w:type="dxa" w:w="864"/>
          </w:tcPr>
          <w:p>
            <w:r>
              <w:t>Above</w:t>
            </w:r>
          </w:p>
        </w:tc>
        <w:tc>
          <w:tcPr>
            <w:tcW w:type="dxa" w:w="864"/>
          </w:tcPr>
          <w:p>
            <w:r>
              <w:t>$5.79</w:t>
            </w:r>
          </w:p>
        </w:tc>
        <w:tc>
          <w:tcPr>
            <w:tcW w:type="dxa" w:w="864"/>
          </w:tcPr>
          <w:p>
            <w:r>
              <w:t>Above</w:t>
            </w:r>
          </w:p>
        </w:tc>
        <w:tc>
          <w:tcPr>
            <w:tcW w:type="dxa" w:w="864"/>
          </w:tcPr>
          <w:p>
            <w:r>
              <w:t>$91.32</w:t>
            </w:r>
          </w:p>
        </w:tc>
        <w:tc>
          <w:tcPr>
            <w:tcW w:type="dxa" w:w="864"/>
          </w:tcPr>
          <w:p>
            <w:r>
              <w:t>Above</w:t>
            </w:r>
          </w:p>
        </w:tc>
      </w:tr>
      <w:tr>
        <w:tc>
          <w:tcPr>
            <w:tcW w:type="dxa" w:w="864"/>
          </w:tcPr>
          <w:p>
            <w:r>
              <w:t>Search - Retirement Advisor - USA - 250K -  2025</w:t>
            </w:r>
          </w:p>
        </w:tc>
        <w:tc>
          <w:tcPr>
            <w:tcW w:type="dxa" w:w="864"/>
          </w:tcPr>
          <w:p>
            <w:r>
              <w:t>3.55%</w:t>
            </w:r>
          </w:p>
        </w:tc>
        <w:tc>
          <w:tcPr>
            <w:tcW w:type="dxa" w:w="864"/>
          </w:tcPr>
          <w:p>
            <w:r>
              <w:t>$19526.15</w:t>
            </w:r>
          </w:p>
        </w:tc>
        <w:tc>
          <w:tcPr>
            <w:tcW w:type="dxa" w:w="864"/>
          </w:tcPr>
          <w:p>
            <w:r>
              <w:t>2422</w:t>
            </w:r>
          </w:p>
        </w:tc>
        <w:tc>
          <w:tcPr>
            <w:tcW w:type="dxa" w:w="864"/>
          </w:tcPr>
          <w:p>
            <w:r>
              <w:t>68265</w:t>
            </w:r>
          </w:p>
        </w:tc>
        <w:tc>
          <w:tcPr>
            <w:tcW w:type="dxa" w:w="864"/>
          </w:tcPr>
          <w:p>
            <w:r/>
          </w:p>
        </w:tc>
        <w:tc>
          <w:tcPr>
            <w:tcW w:type="dxa" w:w="864"/>
          </w:tcPr>
          <w:p>
            <w:r>
              <w:t>$8.06</w:t>
            </w:r>
          </w:p>
        </w:tc>
        <w:tc>
          <w:tcPr>
            <w:tcW w:type="dxa" w:w="864"/>
          </w:tcPr>
          <w:p>
            <w:r>
              <w:t>Above</w:t>
            </w:r>
          </w:p>
        </w:tc>
        <w:tc>
          <w:tcPr>
            <w:tcW w:type="dxa" w:w="864"/>
          </w:tcPr>
          <w:p>
            <w:r>
              <w:t>$160.71</w:t>
            </w:r>
          </w:p>
        </w:tc>
        <w:tc>
          <w:tcPr>
            <w:tcW w:type="dxa" w:w="864"/>
          </w:tcPr>
          <w:p>
            <w:r>
              <w:t>Above</w:t>
            </w:r>
          </w:p>
        </w:tc>
      </w:tr>
      <w:tr>
        <w:tc>
          <w:tcPr>
            <w:tcW w:type="dxa" w:w="864"/>
          </w:tcPr>
          <w:p>
            <w:r>
              <w:t>Search - Financial_Advisors - USA - (250K+) - 2025 - Variant B</w:t>
            </w:r>
          </w:p>
        </w:tc>
        <w:tc>
          <w:tcPr>
            <w:tcW w:type="dxa" w:w="864"/>
          </w:tcPr>
          <w:p>
            <w:r>
              <w:t>3.04%</w:t>
            </w:r>
          </w:p>
        </w:tc>
        <w:tc>
          <w:tcPr>
            <w:tcW w:type="dxa" w:w="864"/>
          </w:tcPr>
          <w:p>
            <w:r>
              <w:t>$18319.00</w:t>
            </w:r>
          </w:p>
        </w:tc>
        <w:tc>
          <w:tcPr>
            <w:tcW w:type="dxa" w:w="864"/>
          </w:tcPr>
          <w:p>
            <w:r>
              <w:t>1724</w:t>
            </w:r>
          </w:p>
        </w:tc>
        <w:tc>
          <w:tcPr>
            <w:tcW w:type="dxa" w:w="864"/>
          </w:tcPr>
          <w:p>
            <w:r>
              <w:t>56786</w:t>
            </w:r>
          </w:p>
        </w:tc>
        <w:tc>
          <w:tcPr>
            <w:tcW w:type="dxa" w:w="864"/>
          </w:tcPr>
          <w:p>
            <w:r/>
          </w:p>
        </w:tc>
        <w:tc>
          <w:tcPr>
            <w:tcW w:type="dxa" w:w="864"/>
          </w:tcPr>
          <w:p>
            <w:r>
              <w:t>$10.63</w:t>
            </w:r>
          </w:p>
        </w:tc>
        <w:tc>
          <w:tcPr>
            <w:tcW w:type="dxa" w:w="864"/>
          </w:tcPr>
          <w:p>
            <w:r>
              <w:t>Above</w:t>
            </w:r>
          </w:p>
        </w:tc>
        <w:tc>
          <w:tcPr>
            <w:tcW w:type="dxa" w:w="864"/>
          </w:tcPr>
          <w:p>
            <w:r>
              <w:t>$176.14</w:t>
            </w:r>
          </w:p>
        </w:tc>
        <w:tc>
          <w:tcPr>
            <w:tcW w:type="dxa" w:w="864"/>
          </w:tcPr>
          <w:p>
            <w:r>
              <w:t>Above</w:t>
            </w:r>
          </w:p>
        </w:tc>
      </w:tr>
      <w:tr>
        <w:tc>
          <w:tcPr>
            <w:tcW w:type="dxa" w:w="864"/>
          </w:tcPr>
          <w:p>
            <w:r>
              <w:t>Search - Retirement Advisor - USA - 250K- (Red - 2025)</w:t>
            </w:r>
          </w:p>
        </w:tc>
        <w:tc>
          <w:tcPr>
            <w:tcW w:type="dxa" w:w="864"/>
          </w:tcPr>
          <w:p>
            <w:r>
              <w:t>4.50%</w:t>
            </w:r>
          </w:p>
        </w:tc>
        <w:tc>
          <w:tcPr>
            <w:tcW w:type="dxa" w:w="864"/>
          </w:tcPr>
          <w:p>
            <w:r>
              <w:t>$13895.22</w:t>
            </w:r>
          </w:p>
        </w:tc>
        <w:tc>
          <w:tcPr>
            <w:tcW w:type="dxa" w:w="864"/>
          </w:tcPr>
          <w:p>
            <w:r>
              <w:t>1727</w:t>
            </w:r>
          </w:p>
        </w:tc>
        <w:tc>
          <w:tcPr>
            <w:tcW w:type="dxa" w:w="864"/>
          </w:tcPr>
          <w:p>
            <w:r>
              <w:t>38359</w:t>
            </w:r>
          </w:p>
        </w:tc>
        <w:tc>
          <w:tcPr>
            <w:tcW w:type="dxa" w:w="864"/>
          </w:tcPr>
          <w:p>
            <w:r>
              <w:t>Above</w:t>
            </w:r>
          </w:p>
        </w:tc>
        <w:tc>
          <w:tcPr>
            <w:tcW w:type="dxa" w:w="864"/>
          </w:tcPr>
          <w:p>
            <w:r>
              <w:t>$8.05</w:t>
            </w:r>
          </w:p>
        </w:tc>
        <w:tc>
          <w:tcPr>
            <w:tcW w:type="dxa" w:w="864"/>
          </w:tcPr>
          <w:p>
            <w:r>
              <w:t>Above</w:t>
            </w:r>
          </w:p>
        </w:tc>
        <w:tc>
          <w:tcPr>
            <w:tcW w:type="dxa" w:w="864"/>
          </w:tcPr>
          <w:p>
            <w:r>
              <w:t>$121.36</w:t>
            </w:r>
          </w:p>
        </w:tc>
        <w:tc>
          <w:tcPr>
            <w:tcW w:type="dxa" w:w="864"/>
          </w:tcPr>
          <w:p>
            <w:r>
              <w:t>Above</w:t>
            </w:r>
          </w:p>
        </w:tc>
      </w:tr>
      <w:tr>
        <w:tc>
          <w:tcPr>
            <w:tcW w:type="dxa" w:w="864"/>
          </w:tcPr>
          <w:p>
            <w:r>
              <w:t>Search - Financial_Advisors - USA - 250K - Phrase - 2025 (Essential Form)</w:t>
            </w:r>
          </w:p>
        </w:tc>
        <w:tc>
          <w:tcPr>
            <w:tcW w:type="dxa" w:w="864"/>
          </w:tcPr>
          <w:p>
            <w:r>
              <w:t>3.61%</w:t>
            </w:r>
          </w:p>
        </w:tc>
        <w:tc>
          <w:tcPr>
            <w:tcW w:type="dxa" w:w="864"/>
          </w:tcPr>
          <w:p>
            <w:r>
              <w:t>$10825.26</w:t>
            </w:r>
          </w:p>
        </w:tc>
        <w:tc>
          <w:tcPr>
            <w:tcW w:type="dxa" w:w="864"/>
          </w:tcPr>
          <w:p>
            <w:r>
              <w:t>1410</w:t>
            </w:r>
          </w:p>
        </w:tc>
        <w:tc>
          <w:tcPr>
            <w:tcW w:type="dxa" w:w="864"/>
          </w:tcPr>
          <w:p>
            <w:r>
              <w:t>39088</w:t>
            </w:r>
          </w:p>
        </w:tc>
        <w:tc>
          <w:tcPr>
            <w:tcW w:type="dxa" w:w="864"/>
          </w:tcPr>
          <w:p>
            <w:r>
              <w:t>Above</w:t>
            </w:r>
          </w:p>
        </w:tc>
        <w:tc>
          <w:tcPr>
            <w:tcW w:type="dxa" w:w="864"/>
          </w:tcPr>
          <w:p>
            <w:r>
              <w:t>$7.68</w:t>
            </w:r>
          </w:p>
        </w:tc>
        <w:tc>
          <w:tcPr>
            <w:tcW w:type="dxa" w:w="864"/>
          </w:tcPr>
          <w:p>
            <w:r>
              <w:t>Above</w:t>
            </w:r>
          </w:p>
        </w:tc>
        <w:tc>
          <w:tcPr>
            <w:tcW w:type="dxa" w:w="864"/>
          </w:tcPr>
          <w:p>
            <w:r>
              <w:t>$112.19</w:t>
            </w:r>
          </w:p>
        </w:tc>
        <w:tc>
          <w:tcPr>
            <w:tcW w:type="dxa" w:w="864"/>
          </w:tcPr>
          <w:p>
            <w:r>
              <w:t>Above</w:t>
            </w:r>
          </w:p>
        </w:tc>
      </w:tr>
      <w:tr>
        <w:tc>
          <w:tcPr>
            <w:tcW w:type="dxa" w:w="864"/>
          </w:tcPr>
          <w:p>
            <w:r>
              <w:t>Search - Financial_Advisors - USA - (Total) - 2025 (Mayank_New Form)</w:t>
            </w:r>
          </w:p>
        </w:tc>
        <w:tc>
          <w:tcPr>
            <w:tcW w:type="dxa" w:w="864"/>
          </w:tcPr>
          <w:p>
            <w:r>
              <w:t>2.77%</w:t>
            </w:r>
          </w:p>
        </w:tc>
        <w:tc>
          <w:tcPr>
            <w:tcW w:type="dxa" w:w="864"/>
          </w:tcPr>
          <w:p>
            <w:r>
              <w:t>$10163.28</w:t>
            </w:r>
          </w:p>
        </w:tc>
        <w:tc>
          <w:tcPr>
            <w:tcW w:type="dxa" w:w="864"/>
          </w:tcPr>
          <w:p>
            <w:r>
              <w:t>1111</w:t>
            </w:r>
          </w:p>
        </w:tc>
        <w:tc>
          <w:tcPr>
            <w:tcW w:type="dxa" w:w="864"/>
          </w:tcPr>
          <w:p>
            <w:r>
              <w:t>40094</w:t>
            </w:r>
          </w:p>
        </w:tc>
        <w:tc>
          <w:tcPr>
            <w:tcW w:type="dxa" w:w="864"/>
          </w:tcPr>
          <w:p>
            <w:r/>
          </w:p>
        </w:tc>
        <w:tc>
          <w:tcPr>
            <w:tcW w:type="dxa" w:w="864"/>
          </w:tcPr>
          <w:p>
            <w:r>
              <w:t>$9.15</w:t>
            </w:r>
          </w:p>
        </w:tc>
        <w:tc>
          <w:tcPr>
            <w:tcW w:type="dxa" w:w="864"/>
          </w:tcPr>
          <w:p>
            <w:r>
              <w:t>Above</w:t>
            </w:r>
          </w:p>
        </w:tc>
        <w:tc>
          <w:tcPr>
            <w:tcW w:type="dxa" w:w="864"/>
          </w:tcPr>
          <w:p>
            <w:r>
              <w:t>$183.15</w:t>
            </w:r>
          </w:p>
        </w:tc>
        <w:tc>
          <w:tcPr>
            <w:tcW w:type="dxa" w:w="864"/>
          </w:tcPr>
          <w:p>
            <w:r>
              <w:t>Above</w:t>
            </w:r>
          </w:p>
        </w:tc>
      </w:tr>
      <w:tr>
        <w:tc>
          <w:tcPr>
            <w:tcW w:type="dxa" w:w="864"/>
          </w:tcPr>
          <w:p>
            <w:r>
              <w:t>Search - Financial_Advisors - USA - (Total) - 2025 (Quinn)</w:t>
            </w:r>
          </w:p>
        </w:tc>
        <w:tc>
          <w:tcPr>
            <w:tcW w:type="dxa" w:w="864"/>
          </w:tcPr>
          <w:p>
            <w:r>
              <w:t>2.36%</w:t>
            </w:r>
          </w:p>
        </w:tc>
        <w:tc>
          <w:tcPr>
            <w:tcW w:type="dxa" w:w="864"/>
          </w:tcPr>
          <w:p>
            <w:r>
              <w:t>$3195.07</w:t>
            </w:r>
          </w:p>
        </w:tc>
        <w:tc>
          <w:tcPr>
            <w:tcW w:type="dxa" w:w="864"/>
          </w:tcPr>
          <w:p>
            <w:r>
              <w:t>236</w:t>
            </w:r>
          </w:p>
        </w:tc>
        <w:tc>
          <w:tcPr>
            <w:tcW w:type="dxa" w:w="864"/>
          </w:tcPr>
          <w:p>
            <w:r>
              <w:t>10013</w:t>
            </w:r>
          </w:p>
        </w:tc>
        <w:tc>
          <w:tcPr>
            <w:tcW w:type="dxa" w:w="864"/>
          </w:tcPr>
          <w:p>
            <w:r>
              <w:t>Below</w:t>
            </w:r>
          </w:p>
        </w:tc>
        <w:tc>
          <w:tcPr>
            <w:tcW w:type="dxa" w:w="864"/>
          </w:tcPr>
          <w:p>
            <w:r>
              <w:t>$13.54</w:t>
            </w:r>
          </w:p>
        </w:tc>
        <w:tc>
          <w:tcPr>
            <w:tcW w:type="dxa" w:w="864"/>
          </w:tcPr>
          <w:p>
            <w:r>
              <w:t>Above</w:t>
            </w:r>
          </w:p>
        </w:tc>
        <w:tc>
          <w:tcPr>
            <w:tcW w:type="dxa" w:w="864"/>
          </w:tcPr>
          <w:p>
            <w:r>
              <w:t>$0.00</w:t>
            </w:r>
          </w:p>
        </w:tc>
        <w:tc>
          <w:tcPr>
            <w:tcW w:type="dxa" w:w="864"/>
          </w:tcPr>
          <w:p>
            <w:r>
              <w:t>Below</w:t>
            </w:r>
          </w:p>
        </w:tc>
      </w:tr>
    </w:tbl>
    <w:p>
      <w:pPr>
        <w:pStyle w:val="Heading1"/>
      </w:pPr>
      <w:r>
        <w:t>Campaign Insights</w:t>
      </w:r>
    </w:p>
    <w:p>
      <w:pPr>
        <w:pStyle w:val="Heading1"/>
      </w:pPr>
      <w:r>
        <w:t>Campaign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Efficiency &amp; Conversion Volume</w:t>
            </w:r>
          </w:p>
        </w:tc>
        <w:tc>
          <w:tcPr>
            <w:tcW w:type="dxa" w:w="2880"/>
          </w:tcPr>
          <w:p>
            <w:r>
              <w:t>Campaign 'Search - Retirement Advisor - USA - 250K+ - tCPA2025' (ID: 13892806711) | Most efficient with a CPA of $91.32 | Delivered 416.18 conversions | Maintained a strong CTR of 6.35%.</w:t>
            </w:r>
          </w:p>
        </w:tc>
        <w:tc>
          <w:tcPr>
            <w:tcW w:type="dxa" w:w="2880"/>
          </w:tcPr>
          <w:p>
            <w:r>
              <w:t>Analyze the keywords, ad copy, landing page, and audience targeting of Campaign 13892806711 to identify best practices | Consider reallocating budget from underperforming campaigns or increasing its $1000 daily budget to capitalize on its high efficiency and maximize conversion volume.</w:t>
            </w:r>
          </w:p>
        </w:tc>
      </w:tr>
      <w:tr>
        <w:tc>
          <w:tcPr>
            <w:tcW w:type="dxa" w:w="2880"/>
          </w:tcPr>
          <w:p>
            <w:r>
              <w:t>Zero Conversions &amp; Wasted Spend</w:t>
            </w:r>
          </w:p>
        </w:tc>
        <w:tc>
          <w:tcPr>
            <w:tcW w:type="dxa" w:w="2880"/>
          </w:tcPr>
          <w:p>
            <w:r>
              <w:t>Campaign 'Search - FinancialAdvisors - USA - (Total) - 2025 (Quinn)' (ID: 22800641933) | Incurred $3195.07 in cost | Reported 0.00 conversions | Has the highest Avg CPC ($13.54) | Has the lowest CTR (2.36%) | Displays an unusual future start date of 2025-07-16.</w:t>
            </w:r>
          </w:p>
        </w:tc>
        <w:tc>
          <w:tcPr>
            <w:tcW w:type="dxa" w:w="2880"/>
          </w:tcPr>
          <w:p>
            <w:r>
              <w:t>Immediately pause Campaign 22800641933 to prevent further wasted spend | Investigate the 2025-07-16 start date; if it's currently running, thoroughly audit its setup, including conversion tracking, negative keywords, targeting, and ad relevance, given the critical performance metrics.</w:t>
            </w:r>
          </w:p>
        </w:tc>
      </w:tr>
      <w:tr>
        <w:tc>
          <w:tcPr>
            <w:tcW w:type="dxa" w:w="2880"/>
          </w:tcPr>
          <w:p>
            <w:r>
              <w:t>New Campaign with High CPA &amp; Low CTR</w:t>
            </w:r>
          </w:p>
        </w:tc>
        <w:tc>
          <w:tcPr>
            <w:tcW w:type="dxa" w:w="2880"/>
          </w:tcPr>
          <w:p>
            <w:r>
              <w:t>Campaign 'Search - FinancialAdvisors - USA - (Total) - 2025 (MayankNew Form)' (ID: 22844027501) | Incurred $10163.28 in cost | Recorded the highest CPA of $183.15 among converting campaigns | Shows the lowest CTR of 2.77% among converting campaigns | Displays an unusual future start date of 2025-07-28.</w:t>
            </w:r>
          </w:p>
        </w:tc>
        <w:tc>
          <w:tcPr>
            <w:tcW w:type="dxa" w:w="2880"/>
          </w:tcPr>
          <w:p>
            <w:r>
              <w:t>Verify the start date of Campaign 22844027501 | If active, its high CPA ($183.15) and low CTR (2.77%) indicate poor relevance or targeting | Implement immediate optimizations: review search terms for irrelevant queries, refine ad copy to improve CTR, and ensure landing page experience is optimized for conversion.</w:t>
            </w:r>
          </w:p>
        </w:tc>
      </w:tr>
      <w:tr>
        <w:tc>
          <w:tcPr>
            <w:tcW w:type="dxa" w:w="2880"/>
          </w:tcPr>
          <w:p>
            <w:r>
              <w:t>Largest Spend &amp; Conversion Volume | Room for Efficiency Improvement</w:t>
            </w:r>
          </w:p>
        </w:tc>
        <w:tc>
          <w:tcPr>
            <w:tcW w:type="dxa" w:w="2880"/>
          </w:tcPr>
          <w:p>
            <w:r>
              <w:t>Campaign 'Search - FinancialAdvisors - USA - (250K+) - 2025 (Broader239/245)' (ID: 11313464545) | Has the highest daily budget ($3000) and incurred the highest cost ($117913.80) | Delivered the highest conversion volume (726.84) | Its CPA of $162.23 is significantly higher than the top performing campaign's $91.32 CPA.</w:t>
            </w:r>
          </w:p>
        </w:tc>
        <w:tc>
          <w:tcPr>
            <w:tcW w:type="dxa" w:w="2880"/>
          </w:tcPr>
          <w:p>
            <w:r>
              <w:t>Despite its scale, there's significant room for efficiency improvement | Conduct a deep dive into Campaign 11313464545's search terms, ad groups, and bid modifiers to reduce its Avg CPC ($8.29) and improve its CPA | Consider implementing tighter match types or adding more aggressive negative keywords to enhance overall efficiency.</w:t>
            </w:r>
          </w:p>
        </w:tc>
      </w:tr>
      <w:tr>
        <w:tc>
          <w:tcPr>
            <w:tcW w:type="dxa" w:w="2880"/>
          </w:tcPr>
          <w:p>
            <w:r>
              <w:t>Underperforming Test Variant</w:t>
            </w:r>
          </w:p>
        </w:tc>
        <w:tc>
          <w:tcPr>
            <w:tcW w:type="dxa" w:w="2880"/>
          </w:tcPr>
          <w:p>
            <w:r>
              <w:t>Campaign 'Search - FinancialAdvisors - USA - (250K+) - 2025 - Variant B' (ID: 20989212458) | Shows poor performance with the highest Avg CPC ($10.63) among converting campaigns | Has a high CPA of $176.14 | Maintained a CTR of 3.04% | Operates on a $500 daily budget.</w:t>
            </w:r>
          </w:p>
        </w:tc>
        <w:tc>
          <w:tcPr>
            <w:tcW w:type="dxa" w:w="2880"/>
          </w:tcPr>
          <w:p>
            <w:r>
              <w:t>As a 'Variant B,' this campaign should be critically evaluated against its 'A' counterpart (if applicable) | Investigate the specific differences in targeting, ad copy, and keywords that contribute to its high CPC and CPA | Consider re-evaluating its purpose, aggressively optimizing its components, or pausing it if it continues to underperform compared to other efficient campaigns.</w:t>
            </w:r>
          </w:p>
        </w:tc>
      </w:tr>
      <w:tr>
        <w:tc>
          <w:tcPr>
            <w:tcW w:type="dxa" w:w="2880"/>
          </w:tcPr>
          <w:p>
            <w:r>
              <w:t>Performance Discrepancy in Similar Campaigns</w:t>
            </w:r>
          </w:p>
        </w:tc>
        <w:tc>
          <w:tcPr>
            <w:tcW w:type="dxa" w:w="2880"/>
          </w:tcPr>
          <w:p>
            <w:r>
              <w:t>'Search - Retirement Advisor - USA - 250K+ - tCPA2025' (ID: 13892806711) | Outstanding CPA of $91.32 | High CTR of 6.35% | In contrast, 'Search - Retirement Advisor - USA - 250K - 2025' (ID: 1730333701) | Same $1000 daily budget | Significantly higher CPA of $160.71 | Lower CTR of 3.55%.</w:t>
            </w:r>
          </w:p>
        </w:tc>
        <w:tc>
          <w:tcPr>
            <w:tcW w:type="dxa" w:w="2880"/>
          </w:tcPr>
          <w:p>
            <w:r>
              <w:t>Identify the differentiating factors between Campaign 13892806711 and 1730333701 (e.g., keyword granularity, ad copy relevance, landing page experience, audience signals) | Apply successful elements from the high-performing Campaign 13892806711 to Campaign 1730333701 to improve its CPA and CTR | Consider consolidating or significantly restructuring the less efficient campaign if optimizations do not yield substantial improvements.</w:t>
            </w:r>
          </w:p>
        </w:tc>
      </w:tr>
      <w:tr>
        <w:tc>
          <w:tcPr>
            <w:tcW w:type="dxa" w:w="2880"/>
          </w:tcPr>
          <w:p>
            <w:r>
              <w:t>Varied Campaign Naming Conventions &amp; Experimentation</w:t>
            </w:r>
          </w:p>
        </w:tc>
        <w:tc>
          <w:tcPr>
            <w:tcW w:type="dxa" w:w="2880"/>
          </w:tcPr>
          <w:p>
            <w:r>
              <w:t>Campaign names like '(Broader)', '(Variant B)', '(Total)', '(Red)', '(Phrase)', '(Essential Form)', '(MayankNew Form)', and '(Quinn)' suggest ongoing experimentation with targeting, structure, and potentially internal initiatives or forms | Notably, newer campaigns like '(MayankNew Form)' and '(Quinn)' are severely underperforming or have zero conversions, despite their experimental nature.</w:t>
            </w:r>
          </w:p>
        </w:tc>
        <w:tc>
          <w:tcPr>
            <w:tcW w:type="dxa" w:w="2880"/>
          </w:tcPr>
          <w:p>
            <w:r>
              <w:t>Establish clear performance benchmarks and success criteria for all experimental campaigns based on their specific goals | Regularly review the performance of these specific variants to ensure that tests are leading to positive outcomes rather than just adding complexity and cost | Be prepared to quickly scale down or pause underperforming experiments that do not demonstrate a path to improved efficiency.</w:t>
            </w:r>
          </w:p>
        </w:tc>
      </w:tr>
    </w:tbl>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Fee Only Planners</w:t>
            </w:r>
          </w:p>
        </w:tc>
        <w:tc>
          <w:tcPr>
            <w:tcW w:type="dxa" w:w="960"/>
          </w:tcPr>
          <w:p>
            <w:r>
              <w:t>registered fiduciary near me</w:t>
            </w:r>
          </w:p>
        </w:tc>
        <w:tc>
          <w:tcPr>
            <w:tcW w:type="dxa" w:w="960"/>
          </w:tcPr>
          <w:p>
            <w:r>
              <w:t>BROAD</w:t>
            </w:r>
          </w:p>
        </w:tc>
        <w:tc>
          <w:tcPr>
            <w:tcW w:type="dxa" w:w="960"/>
          </w:tcPr>
          <w:p>
            <w:r>
              <w:t>7</w:t>
            </w:r>
          </w:p>
        </w:tc>
        <w:tc>
          <w:tcPr>
            <w:tcW w:type="dxa" w:w="960"/>
          </w:tcPr>
          <w:p>
            <w:r>
              <w:t>34397</w:t>
            </w:r>
          </w:p>
        </w:tc>
        <w:tc>
          <w:tcPr>
            <w:tcW w:type="dxa" w:w="960"/>
          </w:tcPr>
          <w:p>
            <w:r>
              <w:t>1708</w:t>
            </w:r>
          </w:p>
        </w:tc>
        <w:tc>
          <w:tcPr>
            <w:tcW w:type="dxa" w:w="960"/>
          </w:tcPr>
          <w:p>
            <w:r>
              <w:t>4.97%</w:t>
            </w:r>
          </w:p>
        </w:tc>
        <w:tc>
          <w:tcPr>
            <w:tcW w:type="dxa" w:w="960"/>
          </w:tcPr>
          <w:p>
            <w:r>
              <w:t>$7.69</w:t>
            </w:r>
          </w:p>
        </w:tc>
        <w:tc>
          <w:tcPr>
            <w:tcW w:type="dxa" w:w="960"/>
          </w:tcPr>
          <w:p>
            <w:r>
              <w:t>$158.75</w:t>
            </w:r>
          </w:p>
        </w:tc>
      </w:tr>
      <w:tr>
        <w:tc>
          <w:tcPr>
            <w:tcW w:type="dxa" w:w="960"/>
          </w:tcPr>
          <w:p>
            <w:r>
              <w:t>Fee Only</w:t>
            </w:r>
          </w:p>
        </w:tc>
        <w:tc>
          <w:tcPr>
            <w:tcW w:type="dxa" w:w="960"/>
          </w:tcPr>
          <w:p>
            <w:r>
              <w:t>napfa registered financial advisor</w:t>
            </w:r>
          </w:p>
        </w:tc>
        <w:tc>
          <w:tcPr>
            <w:tcW w:type="dxa" w:w="960"/>
          </w:tcPr>
          <w:p>
            <w:r>
              <w:t>BROAD</w:t>
            </w:r>
          </w:p>
        </w:tc>
        <w:tc>
          <w:tcPr>
            <w:tcW w:type="dxa" w:w="960"/>
          </w:tcPr>
          <w:p>
            <w:r>
              <w:t>5</w:t>
            </w:r>
          </w:p>
        </w:tc>
        <w:tc>
          <w:tcPr>
            <w:tcW w:type="dxa" w:w="960"/>
          </w:tcPr>
          <w:p>
            <w:r>
              <w:t>4802</w:t>
            </w:r>
          </w:p>
        </w:tc>
        <w:tc>
          <w:tcPr>
            <w:tcW w:type="dxa" w:w="960"/>
          </w:tcPr>
          <w:p>
            <w:r>
              <w:t>878</w:t>
            </w:r>
          </w:p>
        </w:tc>
        <w:tc>
          <w:tcPr>
            <w:tcW w:type="dxa" w:w="960"/>
          </w:tcPr>
          <w:p>
            <w:r>
              <w:t>18.28%</w:t>
            </w:r>
          </w:p>
        </w:tc>
        <w:tc>
          <w:tcPr>
            <w:tcW w:type="dxa" w:w="960"/>
          </w:tcPr>
          <w:p>
            <w:r>
              <w:t>$11.92</w:t>
            </w:r>
          </w:p>
        </w:tc>
        <w:tc>
          <w:tcPr>
            <w:tcW w:type="dxa" w:w="960"/>
          </w:tcPr>
          <w:p>
            <w:r>
              <w:t>$109.63</w:t>
            </w:r>
          </w:p>
        </w:tc>
      </w:tr>
      <w:tr>
        <w:tc>
          <w:tcPr>
            <w:tcW w:type="dxa" w:w="960"/>
          </w:tcPr>
          <w:p>
            <w:r>
              <w:t>Retirement Advisor_Broad</w:t>
            </w:r>
          </w:p>
        </w:tc>
        <w:tc>
          <w:tcPr>
            <w:tcW w:type="dxa" w:w="960"/>
          </w:tcPr>
          <w:p>
            <w:r>
              <w:t>401k management</w:t>
            </w:r>
          </w:p>
        </w:tc>
        <w:tc>
          <w:tcPr>
            <w:tcW w:type="dxa" w:w="960"/>
          </w:tcPr>
          <w:p>
            <w:r>
              <w:t>BROAD</w:t>
            </w:r>
          </w:p>
        </w:tc>
        <w:tc>
          <w:tcPr>
            <w:tcW w:type="dxa" w:w="960"/>
          </w:tcPr>
          <w:p>
            <w:r>
              <w:t>1</w:t>
            </w:r>
          </w:p>
        </w:tc>
        <w:tc>
          <w:tcPr>
            <w:tcW w:type="dxa" w:w="960"/>
          </w:tcPr>
          <w:p>
            <w:r>
              <w:t>20590</w:t>
            </w:r>
          </w:p>
        </w:tc>
        <w:tc>
          <w:tcPr>
            <w:tcW w:type="dxa" w:w="960"/>
          </w:tcPr>
          <w:p>
            <w:r>
              <w:t>1256</w:t>
            </w:r>
          </w:p>
        </w:tc>
        <w:tc>
          <w:tcPr>
            <w:tcW w:type="dxa" w:w="960"/>
          </w:tcPr>
          <w:p>
            <w:r>
              <w:t>6.10%</w:t>
            </w:r>
          </w:p>
        </w:tc>
        <w:tc>
          <w:tcPr>
            <w:tcW w:type="dxa" w:w="960"/>
          </w:tcPr>
          <w:p>
            <w:r>
              <w:t>$7.38</w:t>
            </w:r>
          </w:p>
        </w:tc>
        <w:tc>
          <w:tcPr>
            <w:tcW w:type="dxa" w:w="960"/>
          </w:tcPr>
          <w:p>
            <w:r>
              <w:t>$82.34</w:t>
            </w:r>
          </w:p>
        </w:tc>
      </w:tr>
      <w:tr>
        <w:tc>
          <w:tcPr>
            <w:tcW w:type="dxa" w:w="960"/>
          </w:tcPr>
          <w:p>
            <w:r>
              <w:t>Fee Only Planners</w:t>
            </w:r>
          </w:p>
        </w:tc>
        <w:tc>
          <w:tcPr>
            <w:tcW w:type="dxa" w:w="960"/>
          </w:tcPr>
          <w:p>
            <w:r>
              <w:t>best fee only financial planners near me</w:t>
            </w:r>
          </w:p>
        </w:tc>
        <w:tc>
          <w:tcPr>
            <w:tcW w:type="dxa" w:w="960"/>
          </w:tcPr>
          <w:p>
            <w:r>
              <w:t>BROAD</w:t>
            </w:r>
          </w:p>
        </w:tc>
        <w:tc>
          <w:tcPr>
            <w:tcW w:type="dxa" w:w="960"/>
          </w:tcPr>
          <w:p>
            <w:r>
              <w:t>0</w:t>
            </w:r>
          </w:p>
        </w:tc>
        <w:tc>
          <w:tcPr>
            <w:tcW w:type="dxa" w:w="960"/>
          </w:tcPr>
          <w:p>
            <w:r>
              <w:t>31379</w:t>
            </w:r>
          </w:p>
        </w:tc>
        <w:tc>
          <w:tcPr>
            <w:tcW w:type="dxa" w:w="960"/>
          </w:tcPr>
          <w:p>
            <w:r>
              <w:t>990</w:t>
            </w:r>
          </w:p>
        </w:tc>
        <w:tc>
          <w:tcPr>
            <w:tcW w:type="dxa" w:w="960"/>
          </w:tcPr>
          <w:p>
            <w:r>
              <w:t>3.15%</w:t>
            </w:r>
          </w:p>
        </w:tc>
        <w:tc>
          <w:tcPr>
            <w:tcW w:type="dxa" w:w="960"/>
          </w:tcPr>
          <w:p>
            <w:r>
              <w:t>$8.00</w:t>
            </w:r>
          </w:p>
        </w:tc>
        <w:tc>
          <w:tcPr>
            <w:tcW w:type="dxa" w:w="960"/>
          </w:tcPr>
          <w:p>
            <w:r>
              <w:t>$137.70</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30931</w:t>
            </w:r>
          </w:p>
        </w:tc>
        <w:tc>
          <w:tcPr>
            <w:tcW w:type="dxa" w:w="960"/>
          </w:tcPr>
          <w:p>
            <w:r>
              <w:t>925</w:t>
            </w:r>
          </w:p>
        </w:tc>
        <w:tc>
          <w:tcPr>
            <w:tcW w:type="dxa" w:w="960"/>
          </w:tcPr>
          <w:p>
            <w:r>
              <w:t>2.99%</w:t>
            </w:r>
          </w:p>
        </w:tc>
        <w:tc>
          <w:tcPr>
            <w:tcW w:type="dxa" w:w="960"/>
          </w:tcPr>
          <w:p>
            <w:r>
              <w:t>$8.37</w:t>
            </w:r>
          </w:p>
        </w:tc>
        <w:tc>
          <w:tcPr>
            <w:tcW w:type="dxa" w:w="960"/>
          </w:tcPr>
          <w:p>
            <w:r>
              <w:t>$228.82</w:t>
            </w:r>
          </w:p>
        </w:tc>
      </w:tr>
      <w:tr>
        <w:tc>
          <w:tcPr>
            <w:tcW w:type="dxa" w:w="960"/>
          </w:tcPr>
          <w:p>
            <w:r>
              <w:t>Retirement Advisor_Broad</w:t>
            </w:r>
          </w:p>
        </w:tc>
        <w:tc>
          <w:tcPr>
            <w:tcW w:type="dxa" w:w="960"/>
          </w:tcPr>
          <w:p>
            <w:r>
              <w:t>retirement estimator calculator</w:t>
            </w:r>
          </w:p>
        </w:tc>
        <w:tc>
          <w:tcPr>
            <w:tcW w:type="dxa" w:w="960"/>
          </w:tcPr>
          <w:p>
            <w:r>
              <w:t>BROAD</w:t>
            </w:r>
          </w:p>
        </w:tc>
        <w:tc>
          <w:tcPr>
            <w:tcW w:type="dxa" w:w="960"/>
          </w:tcPr>
          <w:p>
            <w:r>
              <w:t>0</w:t>
            </w:r>
          </w:p>
        </w:tc>
        <w:tc>
          <w:tcPr>
            <w:tcW w:type="dxa" w:w="960"/>
          </w:tcPr>
          <w:p>
            <w:r>
              <w:t>9998</w:t>
            </w:r>
          </w:p>
        </w:tc>
        <w:tc>
          <w:tcPr>
            <w:tcW w:type="dxa" w:w="960"/>
          </w:tcPr>
          <w:p>
            <w:r>
              <w:t>1337</w:t>
            </w:r>
          </w:p>
        </w:tc>
        <w:tc>
          <w:tcPr>
            <w:tcW w:type="dxa" w:w="960"/>
          </w:tcPr>
          <w:p>
            <w:r>
              <w:t>13.37%</w:t>
            </w:r>
          </w:p>
        </w:tc>
        <w:tc>
          <w:tcPr>
            <w:tcW w:type="dxa" w:w="960"/>
          </w:tcPr>
          <w:p>
            <w:r>
              <w:t>$3.87</w:t>
            </w:r>
          </w:p>
        </w:tc>
        <w:tc>
          <w:tcPr>
            <w:tcW w:type="dxa" w:w="960"/>
          </w:tcPr>
          <w:p>
            <w:r>
              <w:t>$72.87</w:t>
            </w:r>
          </w:p>
        </w:tc>
      </w:tr>
      <w:tr>
        <w:tc>
          <w:tcPr>
            <w:tcW w:type="dxa" w:w="960"/>
          </w:tcPr>
          <w:p>
            <w:r>
              <w:t>Find</w:t>
            </w:r>
          </w:p>
        </w:tc>
        <w:tc>
          <w:tcPr>
            <w:tcW w:type="dxa" w:w="960"/>
          </w:tcPr>
          <w:p>
            <w:r>
              <w:t>finding a financial advisor</w:t>
            </w:r>
          </w:p>
        </w:tc>
        <w:tc>
          <w:tcPr>
            <w:tcW w:type="dxa" w:w="960"/>
          </w:tcPr>
          <w:p>
            <w:r>
              <w:t>BROAD</w:t>
            </w:r>
          </w:p>
        </w:tc>
        <w:tc>
          <w:tcPr>
            <w:tcW w:type="dxa" w:w="960"/>
          </w:tcPr>
          <w:p>
            <w:r>
              <w:t>1</w:t>
            </w:r>
          </w:p>
        </w:tc>
        <w:tc>
          <w:tcPr>
            <w:tcW w:type="dxa" w:w="960"/>
          </w:tcPr>
          <w:p>
            <w:r>
              <w:t>20844</w:t>
            </w:r>
          </w:p>
        </w:tc>
        <w:tc>
          <w:tcPr>
            <w:tcW w:type="dxa" w:w="960"/>
          </w:tcPr>
          <w:p>
            <w:r>
              <w:t>486</w:t>
            </w:r>
          </w:p>
        </w:tc>
        <w:tc>
          <w:tcPr>
            <w:tcW w:type="dxa" w:w="960"/>
          </w:tcPr>
          <w:p>
            <w:r>
              <w:t>2.33%</w:t>
            </w:r>
          </w:p>
        </w:tc>
        <w:tc>
          <w:tcPr>
            <w:tcW w:type="dxa" w:w="960"/>
          </w:tcPr>
          <w:p>
            <w:r>
              <w:t>$10.38</w:t>
            </w:r>
          </w:p>
        </w:tc>
        <w:tc>
          <w:tcPr>
            <w:tcW w:type="dxa" w:w="960"/>
          </w:tcPr>
          <w:p>
            <w:r>
              <w:t>$121.50</w:t>
            </w:r>
          </w:p>
        </w:tc>
      </w:tr>
      <w:tr>
        <w:tc>
          <w:tcPr>
            <w:tcW w:type="dxa" w:w="960"/>
          </w:tcPr>
          <w:p>
            <w:r>
              <w:t>Financial Advisor_Phrase</w:t>
            </w:r>
          </w:p>
        </w:tc>
        <w:tc>
          <w:tcPr>
            <w:tcW w:type="dxa" w:w="960"/>
          </w:tcPr>
          <w:p>
            <w:r>
              <w:t>financial advisor</w:t>
            </w:r>
          </w:p>
        </w:tc>
        <w:tc>
          <w:tcPr>
            <w:tcW w:type="dxa" w:w="960"/>
          </w:tcPr>
          <w:p>
            <w:r>
              <w:t>PHRASE</w:t>
            </w:r>
          </w:p>
        </w:tc>
        <w:tc>
          <w:tcPr>
            <w:tcW w:type="dxa" w:w="960"/>
          </w:tcPr>
          <w:p>
            <w:r>
              <w:t>0</w:t>
            </w:r>
          </w:p>
        </w:tc>
        <w:tc>
          <w:tcPr>
            <w:tcW w:type="dxa" w:w="960"/>
          </w:tcPr>
          <w:p>
            <w:r>
              <w:t>18130</w:t>
            </w:r>
          </w:p>
        </w:tc>
        <w:tc>
          <w:tcPr>
            <w:tcW w:type="dxa" w:w="960"/>
          </w:tcPr>
          <w:p>
            <w:r>
              <w:t>695</w:t>
            </w:r>
          </w:p>
        </w:tc>
        <w:tc>
          <w:tcPr>
            <w:tcW w:type="dxa" w:w="960"/>
          </w:tcPr>
          <w:p>
            <w:r>
              <w:t>3.83%</w:t>
            </w:r>
          </w:p>
        </w:tc>
        <w:tc>
          <w:tcPr>
            <w:tcW w:type="dxa" w:w="960"/>
          </w:tcPr>
          <w:p>
            <w:r>
              <w:t>$7.03</w:t>
            </w:r>
          </w:p>
        </w:tc>
        <w:tc>
          <w:tcPr>
            <w:tcW w:type="dxa" w:w="960"/>
          </w:tcPr>
          <w:p>
            <w:r>
              <w:t>$103.97</w:t>
            </w:r>
          </w:p>
        </w:tc>
      </w:tr>
      <w:tr>
        <w:tc>
          <w:tcPr>
            <w:tcW w:type="dxa" w:w="960"/>
          </w:tcPr>
          <w:p>
            <w:r>
              <w:t>Fee Only</w:t>
            </w:r>
          </w:p>
        </w:tc>
        <w:tc>
          <w:tcPr>
            <w:tcW w:type="dxa" w:w="960"/>
          </w:tcPr>
          <w:p>
            <w:r>
              <w:t>napfa registered financial advisor</w:t>
            </w:r>
          </w:p>
        </w:tc>
        <w:tc>
          <w:tcPr>
            <w:tcW w:type="dxa" w:w="960"/>
          </w:tcPr>
          <w:p>
            <w:r>
              <w:t>BROAD</w:t>
            </w:r>
          </w:p>
        </w:tc>
        <w:tc>
          <w:tcPr>
            <w:tcW w:type="dxa" w:w="960"/>
          </w:tcPr>
          <w:p>
            <w:r>
              <w:t>5</w:t>
            </w:r>
          </w:p>
        </w:tc>
        <w:tc>
          <w:tcPr>
            <w:tcW w:type="dxa" w:w="960"/>
          </w:tcPr>
          <w:p>
            <w:r>
              <w:t>1216</w:t>
            </w:r>
          </w:p>
        </w:tc>
        <w:tc>
          <w:tcPr>
            <w:tcW w:type="dxa" w:w="960"/>
          </w:tcPr>
          <w:p>
            <w:r>
              <w:t>353</w:t>
            </w:r>
          </w:p>
        </w:tc>
        <w:tc>
          <w:tcPr>
            <w:tcW w:type="dxa" w:w="960"/>
          </w:tcPr>
          <w:p>
            <w:r>
              <w:t>29.03%</w:t>
            </w:r>
          </w:p>
        </w:tc>
        <w:tc>
          <w:tcPr>
            <w:tcW w:type="dxa" w:w="960"/>
          </w:tcPr>
          <w:p>
            <w:r>
              <w:t>$12.95</w:t>
            </w:r>
          </w:p>
        </w:tc>
        <w:tc>
          <w:tcPr>
            <w:tcW w:type="dxa" w:w="960"/>
          </w:tcPr>
          <w:p>
            <w:r>
              <w:t>$130.62</w:t>
            </w:r>
          </w:p>
        </w:tc>
      </w:tr>
      <w:tr>
        <w:tc>
          <w:tcPr>
            <w:tcW w:type="dxa" w:w="960"/>
          </w:tcPr>
          <w:p>
            <w:r>
              <w:t>Fee Only Planners</w:t>
            </w:r>
          </w:p>
        </w:tc>
        <w:tc>
          <w:tcPr>
            <w:tcW w:type="dxa" w:w="960"/>
          </w:tcPr>
          <w:p>
            <w:r>
              <w:t>find a fiduciary near me</w:t>
            </w:r>
          </w:p>
        </w:tc>
        <w:tc>
          <w:tcPr>
            <w:tcW w:type="dxa" w:w="960"/>
          </w:tcPr>
          <w:p>
            <w:r>
              <w:t>BROAD</w:t>
            </w:r>
          </w:p>
        </w:tc>
        <w:tc>
          <w:tcPr>
            <w:tcW w:type="dxa" w:w="960"/>
          </w:tcPr>
          <w:p>
            <w:r>
              <w:t>4</w:t>
            </w:r>
          </w:p>
        </w:tc>
        <w:tc>
          <w:tcPr>
            <w:tcW w:type="dxa" w:w="960"/>
          </w:tcPr>
          <w:p>
            <w:r>
              <w:t>17941</w:t>
            </w:r>
          </w:p>
        </w:tc>
        <w:tc>
          <w:tcPr>
            <w:tcW w:type="dxa" w:w="960"/>
          </w:tcPr>
          <w:p>
            <w:r>
              <w:t>538</w:t>
            </w:r>
          </w:p>
        </w:tc>
        <w:tc>
          <w:tcPr>
            <w:tcW w:type="dxa" w:w="960"/>
          </w:tcPr>
          <w:p>
            <w:r>
              <w:t>3.00%</w:t>
            </w:r>
          </w:p>
        </w:tc>
        <w:tc>
          <w:tcPr>
            <w:tcW w:type="dxa" w:w="960"/>
          </w:tcPr>
          <w:p>
            <w:r>
              <w:t>$8.16</w:t>
            </w:r>
          </w:p>
        </w:tc>
        <w:tc>
          <w:tcPr>
            <w:tcW w:type="dxa" w:w="960"/>
          </w:tcPr>
          <w:p>
            <w:r>
              <w:t>$176.77</w:t>
            </w:r>
          </w:p>
        </w:tc>
      </w:tr>
      <w:tr>
        <w:tc>
          <w:tcPr>
            <w:tcW w:type="dxa" w:w="960"/>
          </w:tcPr>
          <w:p>
            <w:r>
              <w:t>Investment</w:t>
            </w:r>
          </w:p>
        </w:tc>
        <w:tc>
          <w:tcPr>
            <w:tcW w:type="dxa" w:w="960"/>
          </w:tcPr>
          <w:p>
            <w:r>
              <w:t>independent financial advisor</w:t>
            </w:r>
          </w:p>
        </w:tc>
        <w:tc>
          <w:tcPr>
            <w:tcW w:type="dxa" w:w="960"/>
          </w:tcPr>
          <w:p>
            <w:r>
              <w:t>BROAD</w:t>
            </w:r>
          </w:p>
        </w:tc>
        <w:tc>
          <w:tcPr>
            <w:tcW w:type="dxa" w:w="960"/>
          </w:tcPr>
          <w:p>
            <w:r>
              <w:t>2</w:t>
            </w:r>
          </w:p>
        </w:tc>
        <w:tc>
          <w:tcPr>
            <w:tcW w:type="dxa" w:w="960"/>
          </w:tcPr>
          <w:p>
            <w:r>
              <w:t>24994</w:t>
            </w:r>
          </w:p>
        </w:tc>
        <w:tc>
          <w:tcPr>
            <w:tcW w:type="dxa" w:w="960"/>
          </w:tcPr>
          <w:p>
            <w:r>
              <w:t>574</w:t>
            </w:r>
          </w:p>
        </w:tc>
        <w:tc>
          <w:tcPr>
            <w:tcW w:type="dxa" w:w="960"/>
          </w:tcPr>
          <w:p>
            <w:r>
              <w:t>2.30%</w:t>
            </w:r>
          </w:p>
        </w:tc>
        <w:tc>
          <w:tcPr>
            <w:tcW w:type="dxa" w:w="960"/>
          </w:tcPr>
          <w:p>
            <w:r>
              <w:t>$7.24</w:t>
            </w:r>
          </w:p>
        </w:tc>
        <w:tc>
          <w:tcPr>
            <w:tcW w:type="dxa" w:w="960"/>
          </w:tcPr>
          <w:p>
            <w:r>
              <w:t>$124.11</w:t>
            </w:r>
          </w:p>
        </w:tc>
      </w:tr>
      <w:tr>
        <w:tc>
          <w:tcPr>
            <w:tcW w:type="dxa" w:w="960"/>
          </w:tcPr>
          <w:p>
            <w:r>
              <w:t>Fee Only Planners</w:t>
            </w:r>
          </w:p>
        </w:tc>
        <w:tc>
          <w:tcPr>
            <w:tcW w:type="dxa" w:w="960"/>
          </w:tcPr>
          <w:p>
            <w:r>
              <w:t>fee only advisor near me</w:t>
            </w:r>
          </w:p>
        </w:tc>
        <w:tc>
          <w:tcPr>
            <w:tcW w:type="dxa" w:w="960"/>
          </w:tcPr>
          <w:p>
            <w:r>
              <w:t>BROAD</w:t>
            </w:r>
          </w:p>
        </w:tc>
        <w:tc>
          <w:tcPr>
            <w:tcW w:type="dxa" w:w="960"/>
          </w:tcPr>
          <w:p>
            <w:r>
              <w:t>5</w:t>
            </w:r>
          </w:p>
        </w:tc>
        <w:tc>
          <w:tcPr>
            <w:tcW w:type="dxa" w:w="960"/>
          </w:tcPr>
          <w:p>
            <w:r>
              <w:t>12364</w:t>
            </w:r>
          </w:p>
        </w:tc>
        <w:tc>
          <w:tcPr>
            <w:tcW w:type="dxa" w:w="960"/>
          </w:tcPr>
          <w:p>
            <w:r>
              <w:t>416</w:t>
            </w:r>
          </w:p>
        </w:tc>
        <w:tc>
          <w:tcPr>
            <w:tcW w:type="dxa" w:w="960"/>
          </w:tcPr>
          <w:p>
            <w:r>
              <w:t>3.36%</w:t>
            </w:r>
          </w:p>
        </w:tc>
        <w:tc>
          <w:tcPr>
            <w:tcW w:type="dxa" w:w="960"/>
          </w:tcPr>
          <w:p>
            <w:r>
              <w:t>$9.20</w:t>
            </w:r>
          </w:p>
        </w:tc>
        <w:tc>
          <w:tcPr>
            <w:tcW w:type="dxa" w:w="960"/>
          </w:tcPr>
          <w:p>
            <w:r>
              <w:t>$255.20</w:t>
            </w:r>
          </w:p>
        </w:tc>
      </w:tr>
      <w:tr>
        <w:tc>
          <w:tcPr>
            <w:tcW w:type="dxa" w:w="960"/>
          </w:tcPr>
          <w:p>
            <w:r>
              <w:t>Investment Advisor_Broad</w:t>
            </w:r>
          </w:p>
        </w:tc>
        <w:tc>
          <w:tcPr>
            <w:tcW w:type="dxa" w:w="960"/>
          </w:tcPr>
          <w:p>
            <w:r>
              <w:t>lpl financial services</w:t>
            </w:r>
          </w:p>
        </w:tc>
        <w:tc>
          <w:tcPr>
            <w:tcW w:type="dxa" w:w="960"/>
          </w:tcPr>
          <w:p>
            <w:r>
              <w:t>BROAD</w:t>
            </w:r>
          </w:p>
        </w:tc>
        <w:tc>
          <w:tcPr>
            <w:tcW w:type="dxa" w:w="960"/>
          </w:tcPr>
          <w:p>
            <w:r>
              <w:t>5</w:t>
            </w:r>
          </w:p>
        </w:tc>
        <w:tc>
          <w:tcPr>
            <w:tcW w:type="dxa" w:w="960"/>
          </w:tcPr>
          <w:p>
            <w:r>
              <w:t>10023</w:t>
            </w:r>
          </w:p>
        </w:tc>
        <w:tc>
          <w:tcPr>
            <w:tcW w:type="dxa" w:w="960"/>
          </w:tcPr>
          <w:p>
            <w:r>
              <w:t>1146</w:t>
            </w:r>
          </w:p>
        </w:tc>
        <w:tc>
          <w:tcPr>
            <w:tcW w:type="dxa" w:w="960"/>
          </w:tcPr>
          <w:p>
            <w:r>
              <w:t>11.43%</w:t>
            </w:r>
          </w:p>
        </w:tc>
        <w:tc>
          <w:tcPr>
            <w:tcW w:type="dxa" w:w="960"/>
          </w:tcPr>
          <w:p>
            <w:r>
              <w:t>$3.29</w:t>
            </w:r>
          </w:p>
        </w:tc>
        <w:tc>
          <w:tcPr>
            <w:tcW w:type="dxa" w:w="960"/>
          </w:tcPr>
          <w:p>
            <w:r>
              <w:t>$127.78</w:t>
            </w:r>
          </w:p>
        </w:tc>
      </w:tr>
      <w:tr>
        <w:tc>
          <w:tcPr>
            <w:tcW w:type="dxa" w:w="960"/>
          </w:tcPr>
          <w:p>
            <w:r>
              <w:t>Financial Advisor_Phrase</w:t>
            </w:r>
          </w:p>
        </w:tc>
        <w:tc>
          <w:tcPr>
            <w:tcW w:type="dxa" w:w="960"/>
          </w:tcPr>
          <w:p>
            <w:r>
              <w:t>financial advisor</w:t>
            </w:r>
          </w:p>
        </w:tc>
        <w:tc>
          <w:tcPr>
            <w:tcW w:type="dxa" w:w="960"/>
          </w:tcPr>
          <w:p>
            <w:r>
              <w:t>BROAD</w:t>
            </w:r>
          </w:p>
        </w:tc>
        <w:tc>
          <w:tcPr>
            <w:tcW w:type="dxa" w:w="960"/>
          </w:tcPr>
          <w:p>
            <w:r>
              <w:t>0</w:t>
            </w:r>
          </w:p>
        </w:tc>
        <w:tc>
          <w:tcPr>
            <w:tcW w:type="dxa" w:w="960"/>
          </w:tcPr>
          <w:p>
            <w:r>
              <w:t>12301</w:t>
            </w:r>
          </w:p>
        </w:tc>
        <w:tc>
          <w:tcPr>
            <w:tcW w:type="dxa" w:w="960"/>
          </w:tcPr>
          <w:p>
            <w:r>
              <w:t>433</w:t>
            </w:r>
          </w:p>
        </w:tc>
        <w:tc>
          <w:tcPr>
            <w:tcW w:type="dxa" w:w="960"/>
          </w:tcPr>
          <w:p>
            <w:r>
              <w:t>3.52%</w:t>
            </w:r>
          </w:p>
        </w:tc>
        <w:tc>
          <w:tcPr>
            <w:tcW w:type="dxa" w:w="960"/>
          </w:tcPr>
          <w:p>
            <w:r>
              <w:t>$8.52</w:t>
            </w:r>
          </w:p>
        </w:tc>
        <w:tc>
          <w:tcPr>
            <w:tcW w:type="dxa" w:w="960"/>
          </w:tcPr>
          <w:p>
            <w:r>
              <w:t>$125.11</w:t>
            </w:r>
          </w:p>
        </w:tc>
      </w:tr>
      <w:tr>
        <w:tc>
          <w:tcPr>
            <w:tcW w:type="dxa" w:w="960"/>
          </w:tcPr>
          <w:p>
            <w:r>
              <w:t>Consultant</w:t>
            </w:r>
          </w:p>
        </w:tc>
        <w:tc>
          <w:tcPr>
            <w:tcW w:type="dxa" w:w="960"/>
          </w:tcPr>
          <w:p>
            <w:r>
              <w:t>financial consultancy firms</w:t>
            </w:r>
          </w:p>
        </w:tc>
        <w:tc>
          <w:tcPr>
            <w:tcW w:type="dxa" w:w="960"/>
          </w:tcPr>
          <w:p>
            <w:r>
              <w:t>BROAD</w:t>
            </w:r>
          </w:p>
        </w:tc>
        <w:tc>
          <w:tcPr>
            <w:tcW w:type="dxa" w:w="960"/>
          </w:tcPr>
          <w:p>
            <w:r>
              <w:t>0</w:t>
            </w:r>
          </w:p>
        </w:tc>
        <w:tc>
          <w:tcPr>
            <w:tcW w:type="dxa" w:w="960"/>
          </w:tcPr>
          <w:p>
            <w:r>
              <w:t>19192</w:t>
            </w:r>
          </w:p>
        </w:tc>
        <w:tc>
          <w:tcPr>
            <w:tcW w:type="dxa" w:w="960"/>
          </w:tcPr>
          <w:p>
            <w:r>
              <w:t>480</w:t>
            </w:r>
          </w:p>
        </w:tc>
        <w:tc>
          <w:tcPr>
            <w:tcW w:type="dxa" w:w="960"/>
          </w:tcPr>
          <w:p>
            <w:r>
              <w:t>2.50%</w:t>
            </w:r>
          </w:p>
        </w:tc>
        <w:tc>
          <w:tcPr>
            <w:tcW w:type="dxa" w:w="960"/>
          </w:tcPr>
          <w:p>
            <w:r>
              <w:t>$7.41</w:t>
            </w:r>
          </w:p>
        </w:tc>
        <w:tc>
          <w:tcPr>
            <w:tcW w:type="dxa" w:w="960"/>
          </w:tcPr>
          <w:p>
            <w:r>
              <w:t>$484.87</w:t>
            </w:r>
          </w:p>
        </w:tc>
      </w:tr>
      <w:tr>
        <w:tc>
          <w:tcPr>
            <w:tcW w:type="dxa" w:w="960"/>
          </w:tcPr>
          <w:p>
            <w:r>
              <w:t>Retirement Advisor</w:t>
            </w:r>
          </w:p>
        </w:tc>
        <w:tc>
          <w:tcPr>
            <w:tcW w:type="dxa" w:w="960"/>
          </w:tcPr>
          <w:p>
            <w:r>
              <w:t>independent financial advisor near me</w:t>
            </w:r>
          </w:p>
        </w:tc>
        <w:tc>
          <w:tcPr>
            <w:tcW w:type="dxa" w:w="960"/>
          </w:tcPr>
          <w:p>
            <w:r>
              <w:t>BROAD</w:t>
            </w:r>
          </w:p>
        </w:tc>
        <w:tc>
          <w:tcPr>
            <w:tcW w:type="dxa" w:w="960"/>
          </w:tcPr>
          <w:p>
            <w:r>
              <w:t>1</w:t>
            </w:r>
          </w:p>
        </w:tc>
        <w:tc>
          <w:tcPr>
            <w:tcW w:type="dxa" w:w="960"/>
          </w:tcPr>
          <w:p>
            <w:r>
              <w:t>8602</w:t>
            </w:r>
          </w:p>
        </w:tc>
        <w:tc>
          <w:tcPr>
            <w:tcW w:type="dxa" w:w="960"/>
          </w:tcPr>
          <w:p>
            <w:r>
              <w:t>492</w:t>
            </w:r>
          </w:p>
        </w:tc>
        <w:tc>
          <w:tcPr>
            <w:tcW w:type="dxa" w:w="960"/>
          </w:tcPr>
          <w:p>
            <w:r>
              <w:t>5.72%</w:t>
            </w:r>
          </w:p>
        </w:tc>
        <w:tc>
          <w:tcPr>
            <w:tcW w:type="dxa" w:w="960"/>
          </w:tcPr>
          <w:p>
            <w:r>
              <w:t>$7.13</w:t>
            </w:r>
          </w:p>
        </w:tc>
        <w:tc>
          <w:tcPr>
            <w:tcW w:type="dxa" w:w="960"/>
          </w:tcPr>
          <w:p>
            <w:r>
              <w:t>$121.05</w:t>
            </w:r>
          </w:p>
        </w:tc>
      </w:tr>
      <w:tr>
        <w:tc>
          <w:tcPr>
            <w:tcW w:type="dxa" w:w="960"/>
          </w:tcPr>
          <w:p>
            <w:r>
              <w:t>Retirement Advisor</w:t>
            </w:r>
          </w:p>
        </w:tc>
        <w:tc>
          <w:tcPr>
            <w:tcW w:type="dxa" w:w="960"/>
          </w:tcPr>
          <w:p>
            <w:r>
              <w:t>find retirement advisor</w:t>
            </w:r>
          </w:p>
        </w:tc>
        <w:tc>
          <w:tcPr>
            <w:tcW w:type="dxa" w:w="960"/>
          </w:tcPr>
          <w:p>
            <w:r>
              <w:t>BROAD</w:t>
            </w:r>
          </w:p>
        </w:tc>
        <w:tc>
          <w:tcPr>
            <w:tcW w:type="dxa" w:w="960"/>
          </w:tcPr>
          <w:p>
            <w:r>
              <w:t>5</w:t>
            </w:r>
          </w:p>
        </w:tc>
        <w:tc>
          <w:tcPr>
            <w:tcW w:type="dxa" w:w="960"/>
          </w:tcPr>
          <w:p>
            <w:r>
              <w:t>9958</w:t>
            </w:r>
          </w:p>
        </w:tc>
        <w:tc>
          <w:tcPr>
            <w:tcW w:type="dxa" w:w="960"/>
          </w:tcPr>
          <w:p>
            <w:r>
              <w:t>419</w:t>
            </w:r>
          </w:p>
        </w:tc>
        <w:tc>
          <w:tcPr>
            <w:tcW w:type="dxa" w:w="960"/>
          </w:tcPr>
          <w:p>
            <w:r>
              <w:t>4.21%</w:t>
            </w:r>
          </w:p>
        </w:tc>
        <w:tc>
          <w:tcPr>
            <w:tcW w:type="dxa" w:w="960"/>
          </w:tcPr>
          <w:p>
            <w:r>
              <w:t>$8.19</w:t>
            </w:r>
          </w:p>
        </w:tc>
        <w:tc>
          <w:tcPr>
            <w:tcW w:type="dxa" w:w="960"/>
          </w:tcPr>
          <w:p>
            <w:r>
              <w:t>$149.19</w:t>
            </w:r>
          </w:p>
        </w:tc>
      </w:tr>
      <w:tr>
        <w:tc>
          <w:tcPr>
            <w:tcW w:type="dxa" w:w="960"/>
          </w:tcPr>
          <w:p>
            <w:r>
              <w:t>Retirement Advisor</w:t>
            </w:r>
          </w:p>
        </w:tc>
        <w:tc>
          <w:tcPr>
            <w:tcW w:type="dxa" w:w="960"/>
          </w:tcPr>
          <w:p>
            <w:r>
              <w:t>independent retirement advisors</w:t>
            </w:r>
          </w:p>
        </w:tc>
        <w:tc>
          <w:tcPr>
            <w:tcW w:type="dxa" w:w="960"/>
          </w:tcPr>
          <w:p>
            <w:r>
              <w:t>BROAD</w:t>
            </w:r>
          </w:p>
        </w:tc>
        <w:tc>
          <w:tcPr>
            <w:tcW w:type="dxa" w:w="960"/>
          </w:tcPr>
          <w:p>
            <w:r>
              <w:t>2</w:t>
            </w:r>
          </w:p>
        </w:tc>
        <w:tc>
          <w:tcPr>
            <w:tcW w:type="dxa" w:w="960"/>
          </w:tcPr>
          <w:p>
            <w:r>
              <w:t>13645</w:t>
            </w:r>
          </w:p>
        </w:tc>
        <w:tc>
          <w:tcPr>
            <w:tcW w:type="dxa" w:w="960"/>
          </w:tcPr>
          <w:p>
            <w:r>
              <w:t>447</w:t>
            </w:r>
          </w:p>
        </w:tc>
        <w:tc>
          <w:tcPr>
            <w:tcW w:type="dxa" w:w="960"/>
          </w:tcPr>
          <w:p>
            <w:r>
              <w:t>3.28%</w:t>
            </w:r>
          </w:p>
        </w:tc>
        <w:tc>
          <w:tcPr>
            <w:tcW w:type="dxa" w:w="960"/>
          </w:tcPr>
          <w:p>
            <w:r>
              <w:t>$7.58</w:t>
            </w:r>
          </w:p>
        </w:tc>
        <w:tc>
          <w:tcPr>
            <w:tcW w:type="dxa" w:w="960"/>
          </w:tcPr>
          <w:p>
            <w:r>
              <w:t>$147.34</w:t>
            </w:r>
          </w:p>
        </w:tc>
      </w:tr>
      <w:tr>
        <w:tc>
          <w:tcPr>
            <w:tcW w:type="dxa" w:w="960"/>
          </w:tcPr>
          <w:p>
            <w:r>
              <w:t>Investment Advisor_Broad</w:t>
            </w:r>
          </w:p>
        </w:tc>
        <w:tc>
          <w:tcPr>
            <w:tcW w:type="dxa" w:w="960"/>
          </w:tcPr>
          <w:p>
            <w:r>
              <w:t>financial companies near me</w:t>
            </w:r>
          </w:p>
        </w:tc>
        <w:tc>
          <w:tcPr>
            <w:tcW w:type="dxa" w:w="960"/>
          </w:tcPr>
          <w:p>
            <w:r>
              <w:t>BROAD</w:t>
            </w:r>
          </w:p>
        </w:tc>
        <w:tc>
          <w:tcPr>
            <w:tcW w:type="dxa" w:w="960"/>
          </w:tcPr>
          <w:p>
            <w:r>
              <w:t>1</w:t>
            </w:r>
          </w:p>
        </w:tc>
        <w:tc>
          <w:tcPr>
            <w:tcW w:type="dxa" w:w="960"/>
          </w:tcPr>
          <w:p>
            <w:r>
              <w:t>8485</w:t>
            </w:r>
          </w:p>
        </w:tc>
        <w:tc>
          <w:tcPr>
            <w:tcW w:type="dxa" w:w="960"/>
          </w:tcPr>
          <w:p>
            <w:r>
              <w:t>306</w:t>
            </w:r>
          </w:p>
        </w:tc>
        <w:tc>
          <w:tcPr>
            <w:tcW w:type="dxa" w:w="960"/>
          </w:tcPr>
          <w:p>
            <w:r>
              <w:t>3.61%</w:t>
            </w:r>
          </w:p>
        </w:tc>
        <w:tc>
          <w:tcPr>
            <w:tcW w:type="dxa" w:w="960"/>
          </w:tcPr>
          <w:p>
            <w:r>
              <w:t>$10.78</w:t>
            </w:r>
          </w:p>
        </w:tc>
        <w:tc>
          <w:tcPr>
            <w:tcW w:type="dxa" w:w="960"/>
          </w:tcPr>
          <w:p>
            <w:r>
              <w:t>$164.92</w:t>
            </w:r>
          </w:p>
        </w:tc>
      </w:tr>
      <w:tr>
        <w:tc>
          <w:tcPr>
            <w:tcW w:type="dxa" w:w="960"/>
          </w:tcPr>
          <w:p>
            <w:r>
              <w:t>Retirement Advisor</w:t>
            </w:r>
          </w:p>
        </w:tc>
        <w:tc>
          <w:tcPr>
            <w:tcW w:type="dxa" w:w="960"/>
          </w:tcPr>
          <w:p>
            <w:r>
              <w:t>independent fiduciary advisors</w:t>
            </w:r>
          </w:p>
        </w:tc>
        <w:tc>
          <w:tcPr>
            <w:tcW w:type="dxa" w:w="960"/>
          </w:tcPr>
          <w:p>
            <w:r>
              <w:t>BROAD</w:t>
            </w:r>
          </w:p>
        </w:tc>
        <w:tc>
          <w:tcPr>
            <w:tcW w:type="dxa" w:w="960"/>
          </w:tcPr>
          <w:p>
            <w:r>
              <w:t>2</w:t>
            </w:r>
          </w:p>
        </w:tc>
        <w:tc>
          <w:tcPr>
            <w:tcW w:type="dxa" w:w="960"/>
          </w:tcPr>
          <w:p>
            <w:r>
              <w:t>12244</w:t>
            </w:r>
          </w:p>
        </w:tc>
        <w:tc>
          <w:tcPr>
            <w:tcW w:type="dxa" w:w="960"/>
          </w:tcPr>
          <w:p>
            <w:r>
              <w:t>480</w:t>
            </w:r>
          </w:p>
        </w:tc>
        <w:tc>
          <w:tcPr>
            <w:tcW w:type="dxa" w:w="960"/>
          </w:tcPr>
          <w:p>
            <w:r>
              <w:t>3.92%</w:t>
            </w:r>
          </w:p>
        </w:tc>
        <w:tc>
          <w:tcPr>
            <w:tcW w:type="dxa" w:w="960"/>
          </w:tcPr>
          <w:p>
            <w:r>
              <w:t>$6.82</w:t>
            </w:r>
          </w:p>
        </w:tc>
        <w:tc>
          <w:tcPr>
            <w:tcW w:type="dxa" w:w="960"/>
          </w:tcPr>
          <w:p>
            <w:r>
              <w:t>$140.29</w:t>
            </w:r>
          </w:p>
        </w:tc>
      </w:tr>
      <w:tr>
        <w:tc>
          <w:tcPr>
            <w:tcW w:type="dxa" w:w="960"/>
          </w:tcPr>
          <w:p>
            <w:r>
              <w:t>Investment Advisor_Broad</w:t>
            </w:r>
          </w:p>
        </w:tc>
        <w:tc>
          <w:tcPr>
            <w:tcW w:type="dxa" w:w="960"/>
          </w:tcPr>
          <w:p>
            <w:r>
              <w:t>morgan stanley advisors</w:t>
            </w:r>
          </w:p>
        </w:tc>
        <w:tc>
          <w:tcPr>
            <w:tcW w:type="dxa" w:w="960"/>
          </w:tcPr>
          <w:p>
            <w:r>
              <w:t>BROAD</w:t>
            </w:r>
          </w:p>
        </w:tc>
        <w:tc>
          <w:tcPr>
            <w:tcW w:type="dxa" w:w="960"/>
          </w:tcPr>
          <w:p>
            <w:r>
              <w:t>5</w:t>
            </w:r>
          </w:p>
        </w:tc>
        <w:tc>
          <w:tcPr>
            <w:tcW w:type="dxa" w:w="960"/>
          </w:tcPr>
          <w:p>
            <w:r>
              <w:t>7892</w:t>
            </w:r>
          </w:p>
        </w:tc>
        <w:tc>
          <w:tcPr>
            <w:tcW w:type="dxa" w:w="960"/>
          </w:tcPr>
          <w:p>
            <w:r>
              <w:t>511</w:t>
            </w:r>
          </w:p>
        </w:tc>
        <w:tc>
          <w:tcPr>
            <w:tcW w:type="dxa" w:w="960"/>
          </w:tcPr>
          <w:p>
            <w:r>
              <w:t>6.47%</w:t>
            </w:r>
          </w:p>
        </w:tc>
        <w:tc>
          <w:tcPr>
            <w:tcW w:type="dxa" w:w="960"/>
          </w:tcPr>
          <w:p>
            <w:r>
              <w:t>$6.31</w:t>
            </w:r>
          </w:p>
        </w:tc>
        <w:tc>
          <w:tcPr>
            <w:tcW w:type="dxa" w:w="960"/>
          </w:tcPr>
          <w:p>
            <w:r>
              <w:t>$163.90</w:t>
            </w:r>
          </w:p>
        </w:tc>
      </w:tr>
      <w:tr>
        <w:tc>
          <w:tcPr>
            <w:tcW w:type="dxa" w:w="960"/>
          </w:tcPr>
          <w:p>
            <w:r>
              <w:t>Fee Only Planners</w:t>
            </w:r>
          </w:p>
        </w:tc>
        <w:tc>
          <w:tcPr>
            <w:tcW w:type="dxa" w:w="960"/>
          </w:tcPr>
          <w:p>
            <w:r>
              <w:t>investment fiduciary near me</w:t>
            </w:r>
          </w:p>
        </w:tc>
        <w:tc>
          <w:tcPr>
            <w:tcW w:type="dxa" w:w="960"/>
          </w:tcPr>
          <w:p>
            <w:r>
              <w:t>BROAD</w:t>
            </w:r>
          </w:p>
        </w:tc>
        <w:tc>
          <w:tcPr>
            <w:tcW w:type="dxa" w:w="960"/>
          </w:tcPr>
          <w:p>
            <w:r>
              <w:t>3</w:t>
            </w:r>
          </w:p>
        </w:tc>
        <w:tc>
          <w:tcPr>
            <w:tcW w:type="dxa" w:w="960"/>
          </w:tcPr>
          <w:p>
            <w:r>
              <w:t>14459</w:t>
            </w:r>
          </w:p>
        </w:tc>
        <w:tc>
          <w:tcPr>
            <w:tcW w:type="dxa" w:w="960"/>
          </w:tcPr>
          <w:p>
            <w:r>
              <w:t>412</w:t>
            </w:r>
          </w:p>
        </w:tc>
        <w:tc>
          <w:tcPr>
            <w:tcW w:type="dxa" w:w="960"/>
          </w:tcPr>
          <w:p>
            <w:r>
              <w:t>2.85%</w:t>
            </w:r>
          </w:p>
        </w:tc>
        <w:tc>
          <w:tcPr>
            <w:tcW w:type="dxa" w:w="960"/>
          </w:tcPr>
          <w:p>
            <w:r>
              <w:t>$7.42</w:t>
            </w:r>
          </w:p>
        </w:tc>
        <w:tc>
          <w:tcPr>
            <w:tcW w:type="dxa" w:w="960"/>
          </w:tcPr>
          <w:p>
            <w:r>
              <w:t>$221.09</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12915</w:t>
            </w:r>
          </w:p>
        </w:tc>
        <w:tc>
          <w:tcPr>
            <w:tcW w:type="dxa" w:w="960"/>
          </w:tcPr>
          <w:p>
            <w:r>
              <w:t>289</w:t>
            </w:r>
          </w:p>
        </w:tc>
        <w:tc>
          <w:tcPr>
            <w:tcW w:type="dxa" w:w="960"/>
          </w:tcPr>
          <w:p>
            <w:r>
              <w:t>2.24%</w:t>
            </w:r>
          </w:p>
        </w:tc>
        <w:tc>
          <w:tcPr>
            <w:tcW w:type="dxa" w:w="960"/>
          </w:tcPr>
          <w:p>
            <w:r>
              <w:t>$9.67</w:t>
            </w:r>
          </w:p>
        </w:tc>
        <w:tc>
          <w:tcPr>
            <w:tcW w:type="dxa" w:w="960"/>
          </w:tcPr>
          <w:p>
            <w:r>
              <w:t>$147.05</w:t>
            </w:r>
          </w:p>
        </w:tc>
      </w:tr>
      <w:tr>
        <w:tc>
          <w:tcPr>
            <w:tcW w:type="dxa" w:w="960"/>
          </w:tcPr>
          <w:p>
            <w:r>
              <w:t>CFP</w:t>
            </w:r>
          </w:p>
        </w:tc>
        <w:tc>
          <w:tcPr>
            <w:tcW w:type="dxa" w:w="960"/>
          </w:tcPr>
          <w:p>
            <w:r>
              <w:t>certified financial advisors</w:t>
            </w:r>
          </w:p>
        </w:tc>
        <w:tc>
          <w:tcPr>
            <w:tcW w:type="dxa" w:w="960"/>
          </w:tcPr>
          <w:p>
            <w:r>
              <w:t>BROAD</w:t>
            </w:r>
          </w:p>
        </w:tc>
        <w:tc>
          <w:tcPr>
            <w:tcW w:type="dxa" w:w="960"/>
          </w:tcPr>
          <w:p>
            <w:r>
              <w:t>2</w:t>
            </w:r>
          </w:p>
        </w:tc>
        <w:tc>
          <w:tcPr>
            <w:tcW w:type="dxa" w:w="960"/>
          </w:tcPr>
          <w:p>
            <w:r>
              <w:t>15426</w:t>
            </w:r>
          </w:p>
        </w:tc>
        <w:tc>
          <w:tcPr>
            <w:tcW w:type="dxa" w:w="960"/>
          </w:tcPr>
          <w:p>
            <w:r>
              <w:t>378</w:t>
            </w:r>
          </w:p>
        </w:tc>
        <w:tc>
          <w:tcPr>
            <w:tcW w:type="dxa" w:w="960"/>
          </w:tcPr>
          <w:p>
            <w:r>
              <w:t>2.45%</w:t>
            </w:r>
          </w:p>
        </w:tc>
        <w:tc>
          <w:tcPr>
            <w:tcW w:type="dxa" w:w="960"/>
          </w:tcPr>
          <w:p>
            <w:r>
              <w:t>$7.16</w:t>
            </w:r>
          </w:p>
        </w:tc>
        <w:tc>
          <w:tcPr>
            <w:tcW w:type="dxa" w:w="960"/>
          </w:tcPr>
          <w:p>
            <w:r>
              <w:t>$146.37</w:t>
            </w:r>
          </w:p>
        </w:tc>
      </w:tr>
      <w:tr>
        <w:tc>
          <w:tcPr>
            <w:tcW w:type="dxa" w:w="960"/>
          </w:tcPr>
          <w:p>
            <w:r>
              <w:t>Retirement Advisor</w:t>
            </w:r>
          </w:p>
        </w:tc>
        <w:tc>
          <w:tcPr>
            <w:tcW w:type="dxa" w:w="960"/>
          </w:tcPr>
          <w:p>
            <w:r>
              <w:t>retirement investment advisor</w:t>
            </w:r>
          </w:p>
        </w:tc>
        <w:tc>
          <w:tcPr>
            <w:tcW w:type="dxa" w:w="960"/>
          </w:tcPr>
          <w:p>
            <w:r>
              <w:t>BROAD</w:t>
            </w:r>
          </w:p>
        </w:tc>
        <w:tc>
          <w:tcPr>
            <w:tcW w:type="dxa" w:w="960"/>
          </w:tcPr>
          <w:p>
            <w:r>
              <w:t>1</w:t>
            </w:r>
          </w:p>
        </w:tc>
        <w:tc>
          <w:tcPr>
            <w:tcW w:type="dxa" w:w="960"/>
          </w:tcPr>
          <w:p>
            <w:r>
              <w:t>8600</w:t>
            </w:r>
          </w:p>
        </w:tc>
        <w:tc>
          <w:tcPr>
            <w:tcW w:type="dxa" w:w="960"/>
          </w:tcPr>
          <w:p>
            <w:r>
              <w:t>296</w:t>
            </w:r>
          </w:p>
        </w:tc>
        <w:tc>
          <w:tcPr>
            <w:tcW w:type="dxa" w:w="960"/>
          </w:tcPr>
          <w:p>
            <w:r>
              <w:t>3.44%</w:t>
            </w:r>
          </w:p>
        </w:tc>
        <w:tc>
          <w:tcPr>
            <w:tcW w:type="dxa" w:w="960"/>
          </w:tcPr>
          <w:p>
            <w:r>
              <w:t>$8.32</w:t>
            </w:r>
          </w:p>
        </w:tc>
        <w:tc>
          <w:tcPr>
            <w:tcW w:type="dxa" w:w="960"/>
          </w:tcPr>
          <w:p>
            <w:r>
              <w:t>$307.77</w:t>
            </w:r>
          </w:p>
        </w:tc>
      </w:tr>
      <w:tr>
        <w:tc>
          <w:tcPr>
            <w:tcW w:type="dxa" w:w="960"/>
          </w:tcPr>
          <w:p>
            <w:r>
              <w:t>Investment Advisor_Broad</w:t>
            </w:r>
          </w:p>
        </w:tc>
        <w:tc>
          <w:tcPr>
            <w:tcW w:type="dxa" w:w="960"/>
          </w:tcPr>
          <w:p>
            <w:r>
              <w:t>a financial services company</w:t>
            </w:r>
          </w:p>
        </w:tc>
        <w:tc>
          <w:tcPr>
            <w:tcW w:type="dxa" w:w="960"/>
          </w:tcPr>
          <w:p>
            <w:r>
              <w:t>BROAD</w:t>
            </w:r>
          </w:p>
        </w:tc>
        <w:tc>
          <w:tcPr>
            <w:tcW w:type="dxa" w:w="960"/>
          </w:tcPr>
          <w:p>
            <w:r>
              <w:t>0</w:t>
            </w:r>
          </w:p>
        </w:tc>
        <w:tc>
          <w:tcPr>
            <w:tcW w:type="dxa" w:w="960"/>
          </w:tcPr>
          <w:p>
            <w:r>
              <w:t>6614</w:t>
            </w:r>
          </w:p>
        </w:tc>
        <w:tc>
          <w:tcPr>
            <w:tcW w:type="dxa" w:w="960"/>
          </w:tcPr>
          <w:p>
            <w:r>
              <w:t>270</w:t>
            </w:r>
          </w:p>
        </w:tc>
        <w:tc>
          <w:tcPr>
            <w:tcW w:type="dxa" w:w="960"/>
          </w:tcPr>
          <w:p>
            <w:r>
              <w:t>4.08%</w:t>
            </w:r>
          </w:p>
        </w:tc>
        <w:tc>
          <w:tcPr>
            <w:tcW w:type="dxa" w:w="960"/>
          </w:tcPr>
          <w:p>
            <w:r>
              <w:t>$8.40</w:t>
            </w:r>
          </w:p>
        </w:tc>
        <w:tc>
          <w:tcPr>
            <w:tcW w:type="dxa" w:w="960"/>
          </w:tcPr>
          <w:p>
            <w:r>
              <w:t>$226.77</w:t>
            </w:r>
          </w:p>
        </w:tc>
      </w:tr>
      <w:tr>
        <w:tc>
          <w:tcPr>
            <w:tcW w:type="dxa" w:w="960"/>
          </w:tcPr>
          <w:p>
            <w:r>
              <w:t>4.0 Fee Only Financial Advisor</w:t>
            </w:r>
          </w:p>
        </w:tc>
        <w:tc>
          <w:tcPr>
            <w:tcW w:type="dxa" w:w="960"/>
          </w:tcPr>
          <w:p>
            <w:r>
              <w:t>best investment advisory firms</w:t>
            </w:r>
          </w:p>
        </w:tc>
        <w:tc>
          <w:tcPr>
            <w:tcW w:type="dxa" w:w="960"/>
          </w:tcPr>
          <w:p>
            <w:r>
              <w:t>BROAD</w:t>
            </w:r>
          </w:p>
        </w:tc>
        <w:tc>
          <w:tcPr>
            <w:tcW w:type="dxa" w:w="960"/>
          </w:tcPr>
          <w:p>
            <w:r>
              <w:t>0</w:t>
            </w:r>
          </w:p>
        </w:tc>
        <w:tc>
          <w:tcPr>
            <w:tcW w:type="dxa" w:w="960"/>
          </w:tcPr>
          <w:p>
            <w:r>
              <w:t>7738</w:t>
            </w:r>
          </w:p>
        </w:tc>
        <w:tc>
          <w:tcPr>
            <w:tcW w:type="dxa" w:w="960"/>
          </w:tcPr>
          <w:p>
            <w:r>
              <w:t>240</w:t>
            </w:r>
          </w:p>
        </w:tc>
        <w:tc>
          <w:tcPr>
            <w:tcW w:type="dxa" w:w="960"/>
          </w:tcPr>
          <w:p>
            <w:r>
              <w:t>3.10%</w:t>
            </w:r>
          </w:p>
        </w:tc>
        <w:tc>
          <w:tcPr>
            <w:tcW w:type="dxa" w:w="960"/>
          </w:tcPr>
          <w:p>
            <w:r>
              <w:t>$9.12</w:t>
            </w:r>
          </w:p>
        </w:tc>
        <w:tc>
          <w:tcPr>
            <w:tcW w:type="dxa" w:w="960"/>
          </w:tcPr>
          <w:p>
            <w:r>
              <w:t>$182.42</w:t>
            </w:r>
          </w:p>
        </w:tc>
      </w:tr>
      <w:tr>
        <w:tc>
          <w:tcPr>
            <w:tcW w:type="dxa" w:w="960"/>
          </w:tcPr>
          <w:p>
            <w:r>
              <w:t>Retirement Advisor_Broad</w:t>
            </w:r>
          </w:p>
        </w:tc>
        <w:tc>
          <w:tcPr>
            <w:tcW w:type="dxa" w:w="960"/>
          </w:tcPr>
          <w:p>
            <w:r>
              <w:t>retirement payment calculator</w:t>
            </w:r>
          </w:p>
        </w:tc>
        <w:tc>
          <w:tcPr>
            <w:tcW w:type="dxa" w:w="960"/>
          </w:tcPr>
          <w:p>
            <w:r>
              <w:t>BROAD</w:t>
            </w:r>
          </w:p>
        </w:tc>
        <w:tc>
          <w:tcPr>
            <w:tcW w:type="dxa" w:w="960"/>
          </w:tcPr>
          <w:p>
            <w:r>
              <w:t>0</w:t>
            </w:r>
          </w:p>
        </w:tc>
        <w:tc>
          <w:tcPr>
            <w:tcW w:type="dxa" w:w="960"/>
          </w:tcPr>
          <w:p>
            <w:r>
              <w:t>4975</w:t>
            </w:r>
          </w:p>
        </w:tc>
        <w:tc>
          <w:tcPr>
            <w:tcW w:type="dxa" w:w="960"/>
          </w:tcPr>
          <w:p>
            <w:r>
              <w:t>609</w:t>
            </w:r>
          </w:p>
        </w:tc>
        <w:tc>
          <w:tcPr>
            <w:tcW w:type="dxa" w:w="960"/>
          </w:tcPr>
          <w:p>
            <w:r>
              <w:t>12.24%</w:t>
            </w:r>
          </w:p>
        </w:tc>
        <w:tc>
          <w:tcPr>
            <w:tcW w:type="dxa" w:w="960"/>
          </w:tcPr>
          <w:p>
            <w:r>
              <w:t>$3.59</w:t>
            </w:r>
          </w:p>
        </w:tc>
        <w:tc>
          <w:tcPr>
            <w:tcW w:type="dxa" w:w="960"/>
          </w:tcPr>
          <w:p>
            <w:r>
              <w:t>$70.58</w:t>
            </w:r>
          </w:p>
        </w:tc>
      </w:tr>
      <w:tr>
        <w:tc>
          <w:tcPr>
            <w:tcW w:type="dxa" w:w="960"/>
          </w:tcPr>
          <w:p>
            <w:r>
              <w:t>Investment</w:t>
            </w:r>
          </w:p>
        </w:tc>
        <w:tc>
          <w:tcPr>
            <w:tcW w:type="dxa" w:w="960"/>
          </w:tcPr>
          <w:p>
            <w:r>
              <w:t>independent financial advisors</w:t>
            </w:r>
          </w:p>
        </w:tc>
        <w:tc>
          <w:tcPr>
            <w:tcW w:type="dxa" w:w="960"/>
          </w:tcPr>
          <w:p>
            <w:r>
              <w:t>BROAD</w:t>
            </w:r>
          </w:p>
        </w:tc>
        <w:tc>
          <w:tcPr>
            <w:tcW w:type="dxa" w:w="960"/>
          </w:tcPr>
          <w:p>
            <w:r>
              <w:t>2</w:t>
            </w:r>
          </w:p>
        </w:tc>
        <w:tc>
          <w:tcPr>
            <w:tcW w:type="dxa" w:w="960"/>
          </w:tcPr>
          <w:p>
            <w:r>
              <w:t>10261</w:t>
            </w:r>
          </w:p>
        </w:tc>
        <w:tc>
          <w:tcPr>
            <w:tcW w:type="dxa" w:w="960"/>
          </w:tcPr>
          <w:p>
            <w:r>
              <w:t>235</w:t>
            </w:r>
          </w:p>
        </w:tc>
        <w:tc>
          <w:tcPr>
            <w:tcW w:type="dxa" w:w="960"/>
          </w:tcPr>
          <w:p>
            <w:r>
              <w:t>2.29%</w:t>
            </w:r>
          </w:p>
        </w:tc>
        <w:tc>
          <w:tcPr>
            <w:tcW w:type="dxa" w:w="960"/>
          </w:tcPr>
          <w:p>
            <w:r>
              <w:t>$8.95</w:t>
            </w:r>
          </w:p>
        </w:tc>
        <w:tc>
          <w:tcPr>
            <w:tcW w:type="dxa" w:w="960"/>
          </w:tcPr>
          <w:p>
            <w:r>
              <w:t>$247.58</w:t>
            </w:r>
          </w:p>
        </w:tc>
      </w:tr>
      <w:tr>
        <w:tc>
          <w:tcPr>
            <w:tcW w:type="dxa" w:w="960"/>
          </w:tcPr>
          <w:p>
            <w:r>
              <w:t>Investment Advisor_Broad</w:t>
            </w:r>
          </w:p>
        </w:tc>
        <w:tc>
          <w:tcPr>
            <w:tcW w:type="dxa" w:w="960"/>
          </w:tcPr>
          <w:p>
            <w:r>
              <w:t>financial firm near me</w:t>
            </w:r>
          </w:p>
        </w:tc>
        <w:tc>
          <w:tcPr>
            <w:tcW w:type="dxa" w:w="960"/>
          </w:tcPr>
          <w:p>
            <w:r>
              <w:t>BROAD</w:t>
            </w:r>
          </w:p>
        </w:tc>
        <w:tc>
          <w:tcPr>
            <w:tcW w:type="dxa" w:w="960"/>
          </w:tcPr>
          <w:p>
            <w:r>
              <w:t>1</w:t>
            </w:r>
          </w:p>
        </w:tc>
        <w:tc>
          <w:tcPr>
            <w:tcW w:type="dxa" w:w="960"/>
          </w:tcPr>
          <w:p>
            <w:r>
              <w:t>5044</w:t>
            </w:r>
          </w:p>
        </w:tc>
        <w:tc>
          <w:tcPr>
            <w:tcW w:type="dxa" w:w="960"/>
          </w:tcPr>
          <w:p>
            <w:r>
              <w:t>210</w:t>
            </w:r>
          </w:p>
        </w:tc>
        <w:tc>
          <w:tcPr>
            <w:tcW w:type="dxa" w:w="960"/>
          </w:tcPr>
          <w:p>
            <w:r>
              <w:t>4.16%</w:t>
            </w:r>
          </w:p>
        </w:tc>
        <w:tc>
          <w:tcPr>
            <w:tcW w:type="dxa" w:w="960"/>
          </w:tcPr>
          <w:p>
            <w:r>
              <w:t>$9.86</w:t>
            </w:r>
          </w:p>
        </w:tc>
        <w:tc>
          <w:tcPr>
            <w:tcW w:type="dxa" w:w="960"/>
          </w:tcPr>
          <w:p>
            <w:r>
              <w:t>$86.28</w:t>
            </w:r>
          </w:p>
        </w:tc>
      </w:tr>
      <w:tr>
        <w:tc>
          <w:tcPr>
            <w:tcW w:type="dxa" w:w="960"/>
          </w:tcPr>
          <w:p>
            <w:r>
              <w:t>Find</w:t>
            </w:r>
          </w:p>
        </w:tc>
        <w:tc>
          <w:tcPr>
            <w:tcW w:type="dxa" w:w="960"/>
          </w:tcPr>
          <w:p>
            <w:r>
              <w:t>financial advisor</w:t>
            </w:r>
          </w:p>
        </w:tc>
        <w:tc>
          <w:tcPr>
            <w:tcW w:type="dxa" w:w="960"/>
          </w:tcPr>
          <w:p>
            <w:r>
              <w:t>EXACT</w:t>
            </w:r>
          </w:p>
        </w:tc>
        <w:tc>
          <w:tcPr>
            <w:tcW w:type="dxa" w:w="960"/>
          </w:tcPr>
          <w:p>
            <w:r>
              <w:t>3</w:t>
            </w:r>
          </w:p>
        </w:tc>
        <w:tc>
          <w:tcPr>
            <w:tcW w:type="dxa" w:w="960"/>
          </w:tcPr>
          <w:p>
            <w:r>
              <w:t>8405</w:t>
            </w:r>
          </w:p>
        </w:tc>
        <w:tc>
          <w:tcPr>
            <w:tcW w:type="dxa" w:w="960"/>
          </w:tcPr>
          <w:p>
            <w:r>
              <w:t>172</w:t>
            </w:r>
          </w:p>
        </w:tc>
        <w:tc>
          <w:tcPr>
            <w:tcW w:type="dxa" w:w="960"/>
          </w:tcPr>
          <w:p>
            <w:r>
              <w:t>2.05%</w:t>
            </w:r>
          </w:p>
        </w:tc>
        <w:tc>
          <w:tcPr>
            <w:tcW w:type="dxa" w:w="960"/>
          </w:tcPr>
          <w:p>
            <w:r>
              <w:t>$11.34</w:t>
            </w:r>
          </w:p>
        </w:tc>
        <w:tc>
          <w:tcPr>
            <w:tcW w:type="dxa" w:w="960"/>
          </w:tcPr>
          <w:p>
            <w:r>
              <w:t>$108.36</w:t>
            </w:r>
          </w:p>
        </w:tc>
      </w:tr>
      <w:tr>
        <w:tc>
          <w:tcPr>
            <w:tcW w:type="dxa" w:w="960"/>
          </w:tcPr>
          <w:p>
            <w:r>
              <w:t>Investment Advisor_Broad</w:t>
            </w:r>
          </w:p>
        </w:tc>
        <w:tc>
          <w:tcPr>
            <w:tcW w:type="dxa" w:w="960"/>
          </w:tcPr>
          <w:p>
            <w:r>
              <w:t>fidelity advisory</w:t>
            </w:r>
          </w:p>
        </w:tc>
        <w:tc>
          <w:tcPr>
            <w:tcW w:type="dxa" w:w="960"/>
          </w:tcPr>
          <w:p>
            <w:r>
              <w:t>BROAD</w:t>
            </w:r>
          </w:p>
        </w:tc>
        <w:tc>
          <w:tcPr>
            <w:tcW w:type="dxa" w:w="960"/>
          </w:tcPr>
          <w:p>
            <w:r>
              <w:t>3</w:t>
            </w:r>
          </w:p>
        </w:tc>
        <w:tc>
          <w:tcPr>
            <w:tcW w:type="dxa" w:w="960"/>
          </w:tcPr>
          <w:p>
            <w:r>
              <w:t>7077</w:t>
            </w:r>
          </w:p>
        </w:tc>
        <w:tc>
          <w:tcPr>
            <w:tcW w:type="dxa" w:w="960"/>
          </w:tcPr>
          <w:p>
            <w:r>
              <w:t>325</w:t>
            </w:r>
          </w:p>
        </w:tc>
        <w:tc>
          <w:tcPr>
            <w:tcW w:type="dxa" w:w="960"/>
          </w:tcPr>
          <w:p>
            <w:r>
              <w:t>4.59%</w:t>
            </w:r>
          </w:p>
        </w:tc>
        <w:tc>
          <w:tcPr>
            <w:tcW w:type="dxa" w:w="960"/>
          </w:tcPr>
          <w:p>
            <w:r>
              <w:t>$5.95</w:t>
            </w:r>
          </w:p>
        </w:tc>
        <w:tc>
          <w:tcPr>
            <w:tcW w:type="dxa" w:w="960"/>
          </w:tcPr>
          <w:p>
            <w:r>
              <w:t>$129.02</w:t>
            </w:r>
          </w:p>
        </w:tc>
      </w:tr>
      <w:tr>
        <w:tc>
          <w:tcPr>
            <w:tcW w:type="dxa" w:w="960"/>
          </w:tcPr>
          <w:p>
            <w:r>
              <w:t>4.0 Fee Only Financial Advisor</w:t>
            </w:r>
          </w:p>
        </w:tc>
        <w:tc>
          <w:tcPr>
            <w:tcW w:type="dxa" w:w="960"/>
          </w:tcPr>
          <w:p>
            <w:r>
              <w:t>who are the best investment advisors</w:t>
            </w:r>
          </w:p>
        </w:tc>
        <w:tc>
          <w:tcPr>
            <w:tcW w:type="dxa" w:w="960"/>
          </w:tcPr>
          <w:p>
            <w:r>
              <w:t>BROAD</w:t>
            </w:r>
          </w:p>
        </w:tc>
        <w:tc>
          <w:tcPr>
            <w:tcW w:type="dxa" w:w="960"/>
          </w:tcPr>
          <w:p>
            <w:r>
              <w:t>4</w:t>
            </w:r>
          </w:p>
        </w:tc>
        <w:tc>
          <w:tcPr>
            <w:tcW w:type="dxa" w:w="960"/>
          </w:tcPr>
          <w:p>
            <w:r>
              <w:t>5205</w:t>
            </w:r>
          </w:p>
        </w:tc>
        <w:tc>
          <w:tcPr>
            <w:tcW w:type="dxa" w:w="960"/>
          </w:tcPr>
          <w:p>
            <w:r>
              <w:t>237</w:t>
            </w:r>
          </w:p>
        </w:tc>
        <w:tc>
          <w:tcPr>
            <w:tcW w:type="dxa" w:w="960"/>
          </w:tcPr>
          <w:p>
            <w:r>
              <w:t>4.55%</w:t>
            </w:r>
          </w:p>
        </w:tc>
        <w:tc>
          <w:tcPr>
            <w:tcW w:type="dxa" w:w="960"/>
          </w:tcPr>
          <w:p>
            <w:r>
              <w:t>$8.10</w:t>
            </w:r>
          </w:p>
        </w:tc>
        <w:tc>
          <w:tcPr>
            <w:tcW w:type="dxa" w:w="960"/>
          </w:tcPr>
          <w:p>
            <w:r>
              <w:t>$147.74</w:t>
            </w:r>
          </w:p>
        </w:tc>
      </w:tr>
      <w:tr>
        <w:tc>
          <w:tcPr>
            <w:tcW w:type="dxa" w:w="960"/>
          </w:tcPr>
          <w:p>
            <w:r>
              <w:t>Find</w:t>
            </w:r>
          </w:p>
        </w:tc>
        <w:tc>
          <w:tcPr>
            <w:tcW w:type="dxa" w:w="960"/>
          </w:tcPr>
          <w:p>
            <w:r>
              <w:t>financial planner near</w:t>
            </w:r>
          </w:p>
        </w:tc>
        <w:tc>
          <w:tcPr>
            <w:tcW w:type="dxa" w:w="960"/>
          </w:tcPr>
          <w:p>
            <w:r>
              <w:t>BROAD</w:t>
            </w:r>
          </w:p>
        </w:tc>
        <w:tc>
          <w:tcPr>
            <w:tcW w:type="dxa" w:w="960"/>
          </w:tcPr>
          <w:p>
            <w:r>
              <w:t>3</w:t>
            </w:r>
          </w:p>
        </w:tc>
        <w:tc>
          <w:tcPr>
            <w:tcW w:type="dxa" w:w="960"/>
          </w:tcPr>
          <w:p>
            <w:r>
              <w:t>7191</w:t>
            </w:r>
          </w:p>
        </w:tc>
        <w:tc>
          <w:tcPr>
            <w:tcW w:type="dxa" w:w="960"/>
          </w:tcPr>
          <w:p>
            <w:r>
              <w:t>198</w:t>
            </w:r>
          </w:p>
        </w:tc>
        <w:tc>
          <w:tcPr>
            <w:tcW w:type="dxa" w:w="960"/>
          </w:tcPr>
          <w:p>
            <w:r>
              <w:t>2.75%</w:t>
            </w:r>
          </w:p>
        </w:tc>
        <w:tc>
          <w:tcPr>
            <w:tcW w:type="dxa" w:w="960"/>
          </w:tcPr>
          <w:p>
            <w:r>
              <w:t>$9.54</w:t>
            </w:r>
          </w:p>
        </w:tc>
        <w:tc>
          <w:tcPr>
            <w:tcW w:type="dxa" w:w="960"/>
          </w:tcPr>
          <w:p>
            <w:r>
              <w:t>$164.25</w:t>
            </w:r>
          </w:p>
        </w:tc>
      </w:tr>
      <w:tr>
        <w:tc>
          <w:tcPr>
            <w:tcW w:type="dxa" w:w="960"/>
          </w:tcPr>
          <w:p>
            <w:r>
              <w:t>4.0 Fee Only Financial Advisor</w:t>
            </w:r>
          </w:p>
        </w:tc>
        <w:tc>
          <w:tcPr>
            <w:tcW w:type="dxa" w:w="960"/>
          </w:tcPr>
          <w:p>
            <w:r>
              <w:t>top financial planning companies</w:t>
            </w:r>
          </w:p>
        </w:tc>
        <w:tc>
          <w:tcPr>
            <w:tcW w:type="dxa" w:w="960"/>
          </w:tcPr>
          <w:p>
            <w:r>
              <w:t>BROAD</w:t>
            </w:r>
          </w:p>
        </w:tc>
        <w:tc>
          <w:tcPr>
            <w:tcW w:type="dxa" w:w="960"/>
          </w:tcPr>
          <w:p>
            <w:r>
              <w:t>7</w:t>
            </w:r>
          </w:p>
        </w:tc>
        <w:tc>
          <w:tcPr>
            <w:tcW w:type="dxa" w:w="960"/>
          </w:tcPr>
          <w:p>
            <w:r>
              <w:t>9306</w:t>
            </w:r>
          </w:p>
        </w:tc>
        <w:tc>
          <w:tcPr>
            <w:tcW w:type="dxa" w:w="960"/>
          </w:tcPr>
          <w:p>
            <w:r>
              <w:t>232</w:t>
            </w:r>
          </w:p>
        </w:tc>
        <w:tc>
          <w:tcPr>
            <w:tcW w:type="dxa" w:w="960"/>
          </w:tcPr>
          <w:p>
            <w:r>
              <w:t>2.49%</w:t>
            </w:r>
          </w:p>
        </w:tc>
        <w:tc>
          <w:tcPr>
            <w:tcW w:type="dxa" w:w="960"/>
          </w:tcPr>
          <w:p>
            <w:r>
              <w:t>$8.04</w:t>
            </w:r>
          </w:p>
        </w:tc>
        <w:tc>
          <w:tcPr>
            <w:tcW w:type="dxa" w:w="960"/>
          </w:tcPr>
          <w:p>
            <w:r>
              <w:t>$266.44</w:t>
            </w:r>
          </w:p>
        </w:tc>
      </w:tr>
      <w:tr>
        <w:tc>
          <w:tcPr>
            <w:tcW w:type="dxa" w:w="960"/>
          </w:tcPr>
          <w:p>
            <w:r>
              <w:t>Retirement Advisor</w:t>
            </w:r>
          </w:p>
        </w:tc>
        <w:tc>
          <w:tcPr>
            <w:tcW w:type="dxa" w:w="960"/>
          </w:tcPr>
          <w:p>
            <w:r>
              <w:t>independent wealth advisor</w:t>
            </w:r>
          </w:p>
        </w:tc>
        <w:tc>
          <w:tcPr>
            <w:tcW w:type="dxa" w:w="960"/>
          </w:tcPr>
          <w:p>
            <w:r>
              <w:t>BROAD</w:t>
            </w:r>
          </w:p>
        </w:tc>
        <w:tc>
          <w:tcPr>
            <w:tcW w:type="dxa" w:w="960"/>
          </w:tcPr>
          <w:p>
            <w:r>
              <w:t>0</w:t>
            </w:r>
          </w:p>
        </w:tc>
        <w:tc>
          <w:tcPr>
            <w:tcW w:type="dxa" w:w="960"/>
          </w:tcPr>
          <w:p>
            <w:r>
              <w:t>4182</w:t>
            </w:r>
          </w:p>
        </w:tc>
        <w:tc>
          <w:tcPr>
            <w:tcW w:type="dxa" w:w="960"/>
          </w:tcPr>
          <w:p>
            <w:r>
              <w:t>227</w:t>
            </w:r>
          </w:p>
        </w:tc>
        <w:tc>
          <w:tcPr>
            <w:tcW w:type="dxa" w:w="960"/>
          </w:tcPr>
          <w:p>
            <w:r>
              <w:t>5.43%</w:t>
            </w:r>
          </w:p>
        </w:tc>
        <w:tc>
          <w:tcPr>
            <w:tcW w:type="dxa" w:w="960"/>
          </w:tcPr>
          <w:p>
            <w:r>
              <w:t>$8.22</w:t>
            </w:r>
          </w:p>
        </w:tc>
        <w:tc>
          <w:tcPr>
            <w:tcW w:type="dxa" w:w="960"/>
          </w:tcPr>
          <w:p>
            <w:r>
              <w:t>$155.49</w:t>
            </w:r>
          </w:p>
        </w:tc>
      </w:tr>
      <w:tr>
        <w:tc>
          <w:tcPr>
            <w:tcW w:type="dxa" w:w="960"/>
          </w:tcPr>
          <w:p>
            <w:r>
              <w:t>Retirement Advisor</w:t>
            </w:r>
          </w:p>
        </w:tc>
        <w:tc>
          <w:tcPr>
            <w:tcW w:type="dxa" w:w="960"/>
          </w:tcPr>
          <w:p>
            <w:r>
              <w:t>online retirement advisor</w:t>
            </w:r>
          </w:p>
        </w:tc>
        <w:tc>
          <w:tcPr>
            <w:tcW w:type="dxa" w:w="960"/>
          </w:tcPr>
          <w:p>
            <w:r>
              <w:t>BROAD</w:t>
            </w:r>
          </w:p>
        </w:tc>
        <w:tc>
          <w:tcPr>
            <w:tcW w:type="dxa" w:w="960"/>
          </w:tcPr>
          <w:p>
            <w:r>
              <w:t>0</w:t>
            </w:r>
          </w:p>
        </w:tc>
        <w:tc>
          <w:tcPr>
            <w:tcW w:type="dxa" w:w="960"/>
          </w:tcPr>
          <w:p>
            <w:r>
              <w:t>5256</w:t>
            </w:r>
          </w:p>
        </w:tc>
        <w:tc>
          <w:tcPr>
            <w:tcW w:type="dxa" w:w="960"/>
          </w:tcPr>
          <w:p>
            <w:r>
              <w:t>185</w:t>
            </w:r>
          </w:p>
        </w:tc>
        <w:tc>
          <w:tcPr>
            <w:tcW w:type="dxa" w:w="960"/>
          </w:tcPr>
          <w:p>
            <w:r>
              <w:t>3.52%</w:t>
            </w:r>
          </w:p>
        </w:tc>
        <w:tc>
          <w:tcPr>
            <w:tcW w:type="dxa" w:w="960"/>
          </w:tcPr>
          <w:p>
            <w:r>
              <w:t>$9.69</w:t>
            </w:r>
          </w:p>
        </w:tc>
        <w:tc>
          <w:tcPr>
            <w:tcW w:type="dxa" w:w="960"/>
          </w:tcPr>
          <w:p>
            <w:r>
              <w:t>$119.52</w:t>
            </w:r>
          </w:p>
        </w:tc>
      </w:tr>
      <w:tr>
        <w:tc>
          <w:tcPr>
            <w:tcW w:type="dxa" w:w="960"/>
          </w:tcPr>
          <w:p>
            <w:r>
              <w:t>Fee Only Planners</w:t>
            </w:r>
          </w:p>
        </w:tc>
        <w:tc>
          <w:tcPr>
            <w:tcW w:type="dxa" w:w="960"/>
          </w:tcPr>
          <w:p>
            <w:r>
              <w:t>flat fee advisors</w:t>
            </w:r>
          </w:p>
        </w:tc>
        <w:tc>
          <w:tcPr>
            <w:tcW w:type="dxa" w:w="960"/>
          </w:tcPr>
          <w:p>
            <w:r>
              <w:t>BROAD</w:t>
            </w:r>
          </w:p>
        </w:tc>
        <w:tc>
          <w:tcPr>
            <w:tcW w:type="dxa" w:w="960"/>
          </w:tcPr>
          <w:p>
            <w:r>
              <w:t>3</w:t>
            </w:r>
          </w:p>
        </w:tc>
        <w:tc>
          <w:tcPr>
            <w:tcW w:type="dxa" w:w="960"/>
          </w:tcPr>
          <w:p>
            <w:r>
              <w:t>10913</w:t>
            </w:r>
          </w:p>
        </w:tc>
        <w:tc>
          <w:tcPr>
            <w:tcW w:type="dxa" w:w="960"/>
          </w:tcPr>
          <w:p>
            <w:r>
              <w:t>239</w:t>
            </w:r>
          </w:p>
        </w:tc>
        <w:tc>
          <w:tcPr>
            <w:tcW w:type="dxa" w:w="960"/>
          </w:tcPr>
          <w:p>
            <w:r>
              <w:t>2.19%</w:t>
            </w:r>
          </w:p>
        </w:tc>
        <w:tc>
          <w:tcPr>
            <w:tcW w:type="dxa" w:w="960"/>
          </w:tcPr>
          <w:p>
            <w:r>
              <w:t>$7.34</w:t>
            </w:r>
          </w:p>
        </w:tc>
        <w:tc>
          <w:tcPr>
            <w:tcW w:type="dxa" w:w="960"/>
          </w:tcPr>
          <w:p>
            <w:r>
              <w:t>$175.32</w:t>
            </w:r>
          </w:p>
        </w:tc>
      </w:tr>
      <w:tr>
        <w:tc>
          <w:tcPr>
            <w:tcW w:type="dxa" w:w="960"/>
          </w:tcPr>
          <w:p>
            <w:r>
              <w:t>Investment Advisor_Broad</w:t>
            </w:r>
          </w:p>
        </w:tc>
        <w:tc>
          <w:tcPr>
            <w:tcW w:type="dxa" w:w="960"/>
          </w:tcPr>
          <w:p>
            <w:r>
              <w:t>wealth and private banking</w:t>
            </w:r>
          </w:p>
        </w:tc>
        <w:tc>
          <w:tcPr>
            <w:tcW w:type="dxa" w:w="960"/>
          </w:tcPr>
          <w:p>
            <w:r>
              <w:t>BROAD</w:t>
            </w:r>
          </w:p>
        </w:tc>
        <w:tc>
          <w:tcPr>
            <w:tcW w:type="dxa" w:w="960"/>
          </w:tcPr>
          <w:p>
            <w:r>
              <w:t>0</w:t>
            </w:r>
          </w:p>
        </w:tc>
        <w:tc>
          <w:tcPr>
            <w:tcW w:type="dxa" w:w="960"/>
          </w:tcPr>
          <w:p>
            <w:r>
              <w:t>4893</w:t>
            </w:r>
          </w:p>
        </w:tc>
        <w:tc>
          <w:tcPr>
            <w:tcW w:type="dxa" w:w="960"/>
          </w:tcPr>
          <w:p>
            <w:r>
              <w:t>131</w:t>
            </w:r>
          </w:p>
        </w:tc>
        <w:tc>
          <w:tcPr>
            <w:tcW w:type="dxa" w:w="960"/>
          </w:tcPr>
          <w:p>
            <w:r>
              <w:t>2.68%</w:t>
            </w:r>
          </w:p>
        </w:tc>
        <w:tc>
          <w:tcPr>
            <w:tcW w:type="dxa" w:w="960"/>
          </w:tcPr>
          <w:p>
            <w:r>
              <w:t>$12.84</w:t>
            </w:r>
          </w:p>
        </w:tc>
        <w:tc>
          <w:tcPr>
            <w:tcW w:type="dxa" w:w="960"/>
          </w:tcPr>
          <w:p>
            <w:r>
              <w:t>$132.83</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6893</w:t>
            </w:r>
          </w:p>
        </w:tc>
        <w:tc>
          <w:tcPr>
            <w:tcW w:type="dxa" w:w="960"/>
          </w:tcPr>
          <w:p>
            <w:r>
              <w:t>180</w:t>
            </w:r>
          </w:p>
        </w:tc>
        <w:tc>
          <w:tcPr>
            <w:tcW w:type="dxa" w:w="960"/>
          </w:tcPr>
          <w:p>
            <w:r>
              <w:t>2.61%</w:t>
            </w:r>
          </w:p>
        </w:tc>
        <w:tc>
          <w:tcPr>
            <w:tcW w:type="dxa" w:w="960"/>
          </w:tcPr>
          <w:p>
            <w:r>
              <w:t>$8.10</w:t>
            </w:r>
          </w:p>
        </w:tc>
        <w:tc>
          <w:tcPr>
            <w:tcW w:type="dxa" w:w="960"/>
          </w:tcPr>
          <w:p>
            <w:r>
              <w:t>$161.97</w:t>
            </w:r>
          </w:p>
        </w:tc>
      </w:tr>
      <w:tr>
        <w:tc>
          <w:tcPr>
            <w:tcW w:type="dxa" w:w="960"/>
          </w:tcPr>
          <w:p>
            <w:r>
              <w:t>Planner Ratings</w:t>
            </w:r>
          </w:p>
        </w:tc>
        <w:tc>
          <w:tcPr>
            <w:tcW w:type="dxa" w:w="960"/>
          </w:tcPr>
          <w:p>
            <w:r>
              <w:t>financial planners rating</w:t>
            </w:r>
          </w:p>
        </w:tc>
        <w:tc>
          <w:tcPr>
            <w:tcW w:type="dxa" w:w="960"/>
          </w:tcPr>
          <w:p>
            <w:r>
              <w:t>BROAD</w:t>
            </w:r>
          </w:p>
        </w:tc>
        <w:tc>
          <w:tcPr>
            <w:tcW w:type="dxa" w:w="960"/>
          </w:tcPr>
          <w:p>
            <w:r>
              <w:t>0</w:t>
            </w:r>
          </w:p>
        </w:tc>
        <w:tc>
          <w:tcPr>
            <w:tcW w:type="dxa" w:w="960"/>
          </w:tcPr>
          <w:p>
            <w:r>
              <w:t>7347</w:t>
            </w:r>
          </w:p>
        </w:tc>
        <w:tc>
          <w:tcPr>
            <w:tcW w:type="dxa" w:w="960"/>
          </w:tcPr>
          <w:p>
            <w:r>
              <w:t>225</w:t>
            </w:r>
          </w:p>
        </w:tc>
        <w:tc>
          <w:tcPr>
            <w:tcW w:type="dxa" w:w="960"/>
          </w:tcPr>
          <w:p>
            <w:r>
              <w:t>3.06%</w:t>
            </w:r>
          </w:p>
        </w:tc>
        <w:tc>
          <w:tcPr>
            <w:tcW w:type="dxa" w:w="960"/>
          </w:tcPr>
          <w:p>
            <w:r>
              <w:t>$6.31</w:t>
            </w:r>
          </w:p>
        </w:tc>
        <w:tc>
          <w:tcPr>
            <w:tcW w:type="dxa" w:w="960"/>
          </w:tcPr>
          <w:p>
            <w:r>
              <w:t>$163.85</w:t>
            </w:r>
          </w:p>
        </w:tc>
      </w:tr>
      <w:tr>
        <w:tc>
          <w:tcPr>
            <w:tcW w:type="dxa" w:w="960"/>
          </w:tcPr>
          <w:p>
            <w:r>
              <w:t>Find</w:t>
            </w:r>
          </w:p>
        </w:tc>
        <w:tc>
          <w:tcPr>
            <w:tcW w:type="dxa" w:w="960"/>
          </w:tcPr>
          <w:p>
            <w:r>
              <w:t>financial advisor</w:t>
            </w:r>
          </w:p>
        </w:tc>
        <w:tc>
          <w:tcPr>
            <w:tcW w:type="dxa" w:w="960"/>
          </w:tcPr>
          <w:p>
            <w:r>
              <w:t>BROAD</w:t>
            </w:r>
          </w:p>
        </w:tc>
        <w:tc>
          <w:tcPr>
            <w:tcW w:type="dxa" w:w="960"/>
          </w:tcPr>
          <w:p>
            <w:r>
              <w:t>3</w:t>
            </w:r>
          </w:p>
        </w:tc>
        <w:tc>
          <w:tcPr>
            <w:tcW w:type="dxa" w:w="960"/>
          </w:tcPr>
          <w:p>
            <w:r>
              <w:t>3823</w:t>
            </w:r>
          </w:p>
        </w:tc>
        <w:tc>
          <w:tcPr>
            <w:tcW w:type="dxa" w:w="960"/>
          </w:tcPr>
          <w:p>
            <w:r>
              <w:t>83</w:t>
            </w:r>
          </w:p>
        </w:tc>
        <w:tc>
          <w:tcPr>
            <w:tcW w:type="dxa" w:w="960"/>
          </w:tcPr>
          <w:p>
            <w:r>
              <w:t>2.17%</w:t>
            </w:r>
          </w:p>
        </w:tc>
        <w:tc>
          <w:tcPr>
            <w:tcW w:type="dxa" w:w="960"/>
          </w:tcPr>
          <w:p>
            <w:r>
              <w:t>$16.57</w:t>
            </w:r>
          </w:p>
        </w:tc>
        <w:tc>
          <w:tcPr>
            <w:tcW w:type="dxa" w:w="960"/>
          </w:tcPr>
          <w:p>
            <w:r>
              <w:t>$0.00</w:t>
            </w:r>
          </w:p>
        </w:tc>
      </w:tr>
      <w:tr>
        <w:tc>
          <w:tcPr>
            <w:tcW w:type="dxa" w:w="960"/>
          </w:tcPr>
          <w:p>
            <w:r>
              <w:t>Retirement Advisor</w:t>
            </w:r>
          </w:p>
        </w:tc>
        <w:tc>
          <w:tcPr>
            <w:tcW w:type="dxa" w:w="960"/>
          </w:tcPr>
          <w:p>
            <w:r>
              <w:t>retirement investment today</w:t>
            </w:r>
          </w:p>
        </w:tc>
        <w:tc>
          <w:tcPr>
            <w:tcW w:type="dxa" w:w="960"/>
          </w:tcPr>
          <w:p>
            <w:r>
              <w:t>BROAD</w:t>
            </w:r>
          </w:p>
        </w:tc>
        <w:tc>
          <w:tcPr>
            <w:tcW w:type="dxa" w:w="960"/>
          </w:tcPr>
          <w:p>
            <w:r>
              <w:t>0</w:t>
            </w:r>
          </w:p>
        </w:tc>
        <w:tc>
          <w:tcPr>
            <w:tcW w:type="dxa" w:w="960"/>
          </w:tcPr>
          <w:p>
            <w:r>
              <w:t>2818</w:t>
            </w:r>
          </w:p>
        </w:tc>
        <w:tc>
          <w:tcPr>
            <w:tcW w:type="dxa" w:w="960"/>
          </w:tcPr>
          <w:p>
            <w:r>
              <w:t>110</w:t>
            </w:r>
          </w:p>
        </w:tc>
        <w:tc>
          <w:tcPr>
            <w:tcW w:type="dxa" w:w="960"/>
          </w:tcPr>
          <w:p>
            <w:r>
              <w:t>3.90%</w:t>
            </w:r>
          </w:p>
        </w:tc>
        <w:tc>
          <w:tcPr>
            <w:tcW w:type="dxa" w:w="960"/>
          </w:tcPr>
          <w:p>
            <w:r>
              <w:t>$12.27</w:t>
            </w:r>
          </w:p>
        </w:tc>
        <w:tc>
          <w:tcPr>
            <w:tcW w:type="dxa" w:w="960"/>
          </w:tcPr>
          <w:p>
            <w:r>
              <w:t>$90.02</w:t>
            </w:r>
          </w:p>
        </w:tc>
      </w:tr>
      <w:tr>
        <w:tc>
          <w:tcPr>
            <w:tcW w:type="dxa" w:w="960"/>
          </w:tcPr>
          <w:p>
            <w:r>
              <w:t>4.0 Fee Only Financial Advisor</w:t>
            </w:r>
          </w:p>
        </w:tc>
        <w:tc>
          <w:tcPr>
            <w:tcW w:type="dxa" w:w="960"/>
          </w:tcPr>
          <w:p>
            <w:r>
              <w:t>best wealth advisory firms</w:t>
            </w:r>
          </w:p>
        </w:tc>
        <w:tc>
          <w:tcPr>
            <w:tcW w:type="dxa" w:w="960"/>
          </w:tcPr>
          <w:p>
            <w:r>
              <w:t>BROAD</w:t>
            </w:r>
          </w:p>
        </w:tc>
        <w:tc>
          <w:tcPr>
            <w:tcW w:type="dxa" w:w="960"/>
          </w:tcPr>
          <w:p>
            <w:r>
              <w:t>0</w:t>
            </w:r>
          </w:p>
        </w:tc>
        <w:tc>
          <w:tcPr>
            <w:tcW w:type="dxa" w:w="960"/>
          </w:tcPr>
          <w:p>
            <w:r>
              <w:t>6521</w:t>
            </w:r>
          </w:p>
        </w:tc>
        <w:tc>
          <w:tcPr>
            <w:tcW w:type="dxa" w:w="960"/>
          </w:tcPr>
          <w:p>
            <w:r>
              <w:t>162</w:t>
            </w:r>
          </w:p>
        </w:tc>
        <w:tc>
          <w:tcPr>
            <w:tcW w:type="dxa" w:w="960"/>
          </w:tcPr>
          <w:p>
            <w:r>
              <w:t>2.48%</w:t>
            </w:r>
          </w:p>
        </w:tc>
        <w:tc>
          <w:tcPr>
            <w:tcW w:type="dxa" w:w="960"/>
          </w:tcPr>
          <w:p>
            <w:r>
              <w:t>$7.84</w:t>
            </w:r>
          </w:p>
        </w:tc>
        <w:tc>
          <w:tcPr>
            <w:tcW w:type="dxa" w:w="960"/>
          </w:tcPr>
          <w:p>
            <w:r>
              <w:t>$238.07</w:t>
            </w:r>
          </w:p>
        </w:tc>
      </w:tr>
      <w:tr>
        <w:tc>
          <w:tcPr>
            <w:tcW w:type="dxa" w:w="960"/>
          </w:tcPr>
          <w:p>
            <w:r>
              <w:t>Retirement Advisor_Broad</w:t>
            </w:r>
          </w:p>
        </w:tc>
        <w:tc>
          <w:tcPr>
            <w:tcW w:type="dxa" w:w="960"/>
          </w:tcPr>
          <w:p>
            <w:r>
              <w:t>retirement plan account</w:t>
            </w:r>
          </w:p>
        </w:tc>
        <w:tc>
          <w:tcPr>
            <w:tcW w:type="dxa" w:w="960"/>
          </w:tcPr>
          <w:p>
            <w:r>
              <w:t>BROAD</w:t>
            </w:r>
          </w:p>
        </w:tc>
        <w:tc>
          <w:tcPr>
            <w:tcW w:type="dxa" w:w="960"/>
          </w:tcPr>
          <w:p>
            <w:r>
              <w:t>0</w:t>
            </w:r>
          </w:p>
        </w:tc>
        <w:tc>
          <w:tcPr>
            <w:tcW w:type="dxa" w:w="960"/>
          </w:tcPr>
          <w:p>
            <w:r>
              <w:t>3537</w:t>
            </w:r>
          </w:p>
        </w:tc>
        <w:tc>
          <w:tcPr>
            <w:tcW w:type="dxa" w:w="960"/>
          </w:tcPr>
          <w:p>
            <w:r>
              <w:t>163</w:t>
            </w:r>
          </w:p>
        </w:tc>
        <w:tc>
          <w:tcPr>
            <w:tcW w:type="dxa" w:w="960"/>
          </w:tcPr>
          <w:p>
            <w:r>
              <w:t>4.61%</w:t>
            </w:r>
          </w:p>
        </w:tc>
        <w:tc>
          <w:tcPr>
            <w:tcW w:type="dxa" w:w="960"/>
          </w:tcPr>
          <w:p>
            <w:r>
              <w:t>$7.41</w:t>
            </w:r>
          </w:p>
        </w:tc>
        <w:tc>
          <w:tcPr>
            <w:tcW w:type="dxa" w:w="960"/>
          </w:tcPr>
          <w:p>
            <w:r>
              <w:t>$120.84</w:t>
            </w:r>
          </w:p>
        </w:tc>
      </w:tr>
      <w:tr>
        <w:tc>
          <w:tcPr>
            <w:tcW w:type="dxa" w:w="960"/>
          </w:tcPr>
          <w:p>
            <w:r>
              <w:t>Investment Advisor_Broad</w:t>
            </w:r>
          </w:p>
        </w:tc>
        <w:tc>
          <w:tcPr>
            <w:tcW w:type="dxa" w:w="960"/>
          </w:tcPr>
          <w:p>
            <w:r>
              <w:t>small investments</w:t>
            </w:r>
          </w:p>
        </w:tc>
        <w:tc>
          <w:tcPr>
            <w:tcW w:type="dxa" w:w="960"/>
          </w:tcPr>
          <w:p>
            <w:r>
              <w:t>BROAD</w:t>
            </w:r>
          </w:p>
        </w:tc>
        <w:tc>
          <w:tcPr>
            <w:tcW w:type="dxa" w:w="960"/>
          </w:tcPr>
          <w:p>
            <w:r>
              <w:t>0</w:t>
            </w:r>
          </w:p>
        </w:tc>
        <w:tc>
          <w:tcPr>
            <w:tcW w:type="dxa" w:w="960"/>
          </w:tcPr>
          <w:p>
            <w:r>
              <w:t>2516</w:t>
            </w:r>
          </w:p>
        </w:tc>
        <w:tc>
          <w:tcPr>
            <w:tcW w:type="dxa" w:w="960"/>
          </w:tcPr>
          <w:p>
            <w:r>
              <w:t>135</w:t>
            </w:r>
          </w:p>
        </w:tc>
        <w:tc>
          <w:tcPr>
            <w:tcW w:type="dxa" w:w="960"/>
          </w:tcPr>
          <w:p>
            <w:r>
              <w:t>5.37%</w:t>
            </w:r>
          </w:p>
        </w:tc>
        <w:tc>
          <w:tcPr>
            <w:tcW w:type="dxa" w:w="960"/>
          </w:tcPr>
          <w:p>
            <w:r>
              <w:t>$8.87</w:t>
            </w:r>
          </w:p>
        </w:tc>
        <w:tc>
          <w:tcPr>
            <w:tcW w:type="dxa" w:w="960"/>
          </w:tcPr>
          <w:p>
            <w:r>
              <w:t>$79.83</w:t>
            </w:r>
          </w:p>
        </w:tc>
      </w:tr>
      <w:tr>
        <w:tc>
          <w:tcPr>
            <w:tcW w:type="dxa" w:w="960"/>
          </w:tcPr>
          <w:p>
            <w:r>
              <w:t>Retirement Advisor_Broad</w:t>
            </w:r>
          </w:p>
        </w:tc>
        <w:tc>
          <w:tcPr>
            <w:tcW w:type="dxa" w:w="960"/>
          </w:tcPr>
          <w:p>
            <w:r>
              <w:t>financial advisors in my area</w:t>
            </w:r>
          </w:p>
        </w:tc>
        <w:tc>
          <w:tcPr>
            <w:tcW w:type="dxa" w:w="960"/>
          </w:tcPr>
          <w:p>
            <w:r>
              <w:t>BROAD</w:t>
            </w:r>
          </w:p>
        </w:tc>
        <w:tc>
          <w:tcPr>
            <w:tcW w:type="dxa" w:w="960"/>
          </w:tcPr>
          <w:p>
            <w:r>
              <w:t>1</w:t>
            </w:r>
          </w:p>
        </w:tc>
        <w:tc>
          <w:tcPr>
            <w:tcW w:type="dxa" w:w="960"/>
          </w:tcPr>
          <w:p>
            <w:r>
              <w:t>3498</w:t>
            </w:r>
          </w:p>
        </w:tc>
        <w:tc>
          <w:tcPr>
            <w:tcW w:type="dxa" w:w="960"/>
          </w:tcPr>
          <w:p>
            <w:r>
              <w:t>218</w:t>
            </w:r>
          </w:p>
        </w:tc>
        <w:tc>
          <w:tcPr>
            <w:tcW w:type="dxa" w:w="960"/>
          </w:tcPr>
          <w:p>
            <w:r>
              <w:t>6.23%</w:t>
            </w:r>
          </w:p>
        </w:tc>
        <w:tc>
          <w:tcPr>
            <w:tcW w:type="dxa" w:w="960"/>
          </w:tcPr>
          <w:p>
            <w:r>
              <w:t>$5.32</w:t>
            </w:r>
          </w:p>
        </w:tc>
        <w:tc>
          <w:tcPr>
            <w:tcW w:type="dxa" w:w="960"/>
          </w:tcPr>
          <w:p>
            <w:r>
              <w:t>$105.29</w:t>
            </w:r>
          </w:p>
        </w:tc>
      </w:tr>
      <w:tr>
        <w:tc>
          <w:tcPr>
            <w:tcW w:type="dxa" w:w="960"/>
          </w:tcPr>
          <w:p>
            <w:r>
              <w:t>Investment Advisor_Broad</w:t>
            </w:r>
          </w:p>
        </w:tc>
        <w:tc>
          <w:tcPr>
            <w:tcW w:type="dxa" w:w="960"/>
          </w:tcPr>
          <w:p>
            <w:r>
              <w:t>morgan stanley wealth advisor</w:t>
            </w:r>
          </w:p>
        </w:tc>
        <w:tc>
          <w:tcPr>
            <w:tcW w:type="dxa" w:w="960"/>
          </w:tcPr>
          <w:p>
            <w:r>
              <w:t>BROAD</w:t>
            </w:r>
          </w:p>
        </w:tc>
        <w:tc>
          <w:tcPr>
            <w:tcW w:type="dxa" w:w="960"/>
          </w:tcPr>
          <w:p>
            <w:r>
              <w:t>5</w:t>
            </w:r>
          </w:p>
        </w:tc>
        <w:tc>
          <w:tcPr>
            <w:tcW w:type="dxa" w:w="960"/>
          </w:tcPr>
          <w:p>
            <w:r>
              <w:t>3090</w:t>
            </w:r>
          </w:p>
        </w:tc>
        <w:tc>
          <w:tcPr>
            <w:tcW w:type="dxa" w:w="960"/>
          </w:tcPr>
          <w:p>
            <w:r>
              <w:t>153</w:t>
            </w:r>
          </w:p>
        </w:tc>
        <w:tc>
          <w:tcPr>
            <w:tcW w:type="dxa" w:w="960"/>
          </w:tcPr>
          <w:p>
            <w:r>
              <w:t>4.95%</w:t>
            </w:r>
          </w:p>
        </w:tc>
        <w:tc>
          <w:tcPr>
            <w:tcW w:type="dxa" w:w="960"/>
          </w:tcPr>
          <w:p>
            <w:r>
              <w:t>$7.30</w:t>
            </w:r>
          </w:p>
        </w:tc>
        <w:tc>
          <w:tcPr>
            <w:tcW w:type="dxa" w:w="960"/>
          </w:tcPr>
          <w:p>
            <w:r>
              <w:t>$278.58</w:t>
            </w:r>
          </w:p>
        </w:tc>
      </w:tr>
      <w:tr>
        <w:tc>
          <w:tcPr>
            <w:tcW w:type="dxa" w:w="960"/>
          </w:tcPr>
          <w:p>
            <w:r>
              <w:t>Investment Advisor_Broad</w:t>
            </w:r>
          </w:p>
        </w:tc>
        <w:tc>
          <w:tcPr>
            <w:tcW w:type="dxa" w:w="960"/>
          </w:tcPr>
          <w:p>
            <w:r>
              <w:t>advisor firm</w:t>
            </w:r>
          </w:p>
        </w:tc>
        <w:tc>
          <w:tcPr>
            <w:tcW w:type="dxa" w:w="960"/>
          </w:tcPr>
          <w:p>
            <w:r>
              <w:t>BROAD</w:t>
            </w:r>
          </w:p>
        </w:tc>
        <w:tc>
          <w:tcPr>
            <w:tcW w:type="dxa" w:w="960"/>
          </w:tcPr>
          <w:p>
            <w:r>
              <w:t>0</w:t>
            </w:r>
          </w:p>
        </w:tc>
        <w:tc>
          <w:tcPr>
            <w:tcW w:type="dxa" w:w="960"/>
          </w:tcPr>
          <w:p>
            <w:r>
              <w:t>5288</w:t>
            </w:r>
          </w:p>
        </w:tc>
        <w:tc>
          <w:tcPr>
            <w:tcW w:type="dxa" w:w="960"/>
          </w:tcPr>
          <w:p>
            <w:r>
              <w:t>170</w:t>
            </w:r>
          </w:p>
        </w:tc>
        <w:tc>
          <w:tcPr>
            <w:tcW w:type="dxa" w:w="960"/>
          </w:tcPr>
          <w:p>
            <w:r>
              <w:t>3.21%</w:t>
            </w:r>
          </w:p>
        </w:tc>
        <w:tc>
          <w:tcPr>
            <w:tcW w:type="dxa" w:w="960"/>
          </w:tcPr>
          <w:p>
            <w:r>
              <w:t>$6.55</w:t>
            </w:r>
          </w:p>
        </w:tc>
        <w:tc>
          <w:tcPr>
            <w:tcW w:type="dxa" w:w="960"/>
          </w:tcPr>
          <w:p>
            <w:r>
              <w:t>$117.26</w:t>
            </w:r>
          </w:p>
        </w:tc>
      </w:tr>
      <w:tr>
        <w:tc>
          <w:tcPr>
            <w:tcW w:type="dxa" w:w="960"/>
          </w:tcPr>
          <w:p>
            <w:r>
              <w:t>Investment Advisor_Broad</w:t>
            </w:r>
          </w:p>
        </w:tc>
        <w:tc>
          <w:tcPr>
            <w:tcW w:type="dxa" w:w="960"/>
          </w:tcPr>
          <w:p>
            <w:r>
              <w:t>investment advice online</w:t>
            </w:r>
          </w:p>
        </w:tc>
        <w:tc>
          <w:tcPr>
            <w:tcW w:type="dxa" w:w="960"/>
          </w:tcPr>
          <w:p>
            <w:r>
              <w:t>BROAD</w:t>
            </w:r>
          </w:p>
        </w:tc>
        <w:tc>
          <w:tcPr>
            <w:tcW w:type="dxa" w:w="960"/>
          </w:tcPr>
          <w:p>
            <w:r>
              <w:t>0</w:t>
            </w:r>
          </w:p>
        </w:tc>
        <w:tc>
          <w:tcPr>
            <w:tcW w:type="dxa" w:w="960"/>
          </w:tcPr>
          <w:p>
            <w:r>
              <w:t>2588</w:t>
            </w:r>
          </w:p>
        </w:tc>
        <w:tc>
          <w:tcPr>
            <w:tcW w:type="dxa" w:w="960"/>
          </w:tcPr>
          <w:p>
            <w:r>
              <w:t>117</w:t>
            </w:r>
          </w:p>
        </w:tc>
        <w:tc>
          <w:tcPr>
            <w:tcW w:type="dxa" w:w="960"/>
          </w:tcPr>
          <w:p>
            <w:r>
              <w:t>4.52%</w:t>
            </w:r>
          </w:p>
        </w:tc>
        <w:tc>
          <w:tcPr>
            <w:tcW w:type="dxa" w:w="960"/>
          </w:tcPr>
          <w:p>
            <w:r>
              <w:t>$9.43</w:t>
            </w:r>
          </w:p>
        </w:tc>
        <w:tc>
          <w:tcPr>
            <w:tcW w:type="dxa" w:w="960"/>
          </w:tcPr>
          <w:p>
            <w:r>
              <w:t>$275.70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Underperforming High-Spend Keywords</w:t>
            </w:r>
          </w:p>
        </w:tc>
        <w:tc>
          <w:tcPr>
            <w:tcW w:type="dxa" w:w="2880"/>
          </w:tcPr>
          <w:p>
            <w:r>
              <w:t>The keyword 'financial consultancy firms' (Ad Group: Consultant) exhibits the highest CPA at $484.87 with a very low CVR of 1.53% on a significant spend of $3,558.25 and a Quality Score of 0. Similarly, 'retirement investment advisor' (Ad Group: Retirement Advisor) spent $2,462.19, yielded only 8.00 conversions, resulting in a CPA of $307.77 and a CVR of 2.70%, with a Quality Score of 1.</w:t>
            </w:r>
          </w:p>
        </w:tc>
        <w:tc>
          <w:tcPr>
            <w:tcW w:type="dxa" w:w="2880"/>
          </w:tcPr>
          <w:p>
            <w:r>
              <w:t>For 'financial consultancy firms', immediately pause the keyword or drastically reduce bids and restrict to exact match. For 'retirement investment advisor', implement a stricter negative keyword strategy to refine search intent (e.g., exclude 'free', 'jobs'), adjust ad copy to be hyper-specific to your service offering, and optimize the landing page to directly address retirement investment needs to improve conversion relevancy.</w:t>
            </w:r>
          </w:p>
        </w:tc>
      </w:tr>
      <w:tr>
        <w:tc>
          <w:tcPr>
            <w:tcW w:type="dxa" w:w="2880"/>
          </w:tcPr>
          <w:p>
            <w:r>
              <w:t>High-Spend Keywords with Low Quality Score and Suboptimal CPA</w:t>
            </w:r>
          </w:p>
        </w:tc>
        <w:tc>
          <w:tcPr>
            <w:tcW w:type="dxa" w:w="2880"/>
          </w:tcPr>
          <w:p>
            <w:r>
              <w:t>The keyword 'best fee only financial planners near me' (Ad Group: Fee Only Planners) has accumulated a high spend of $7,917.66 with 31,379 impressions, but suffers from a Quality Score of 0, leading to a CPA of $137.70 and a low CTR of 3.16%. 'a financial services company' (Ad Group: Investment AdvisorBroad) also has a Quality Score of 0, a CPA of $226.77, and a CVR of 3.70% on $2,267.70 spend.</w:t>
            </w:r>
          </w:p>
        </w:tc>
        <w:tc>
          <w:tcPr>
            <w:tcW w:type="dxa" w:w="2880"/>
          </w:tcPr>
          <w:p>
            <w:r>
              <w:t>For keywords with QS 0 and significant spend, conduct an immediate audit of ad copy and landing page relevance. For 'best fee only financial planners near me', ensure ad headlines/descriptions specifically mention 'best' and 'fee-only planners' and the landing page provides strong unique selling propositions or client testimonials. For 'a financial services company', refine ad copy to be more specific to your core service and ensure the landing page clearly differentiates your firm from generic financial service providers. Consider pausing these until QS can be improved.</w:t>
            </w:r>
          </w:p>
        </w:tc>
      </w:tr>
      <w:tr>
        <w:tc>
          <w:tcPr>
            <w:tcW w:type="dxa" w:w="2880"/>
          </w:tcPr>
          <w:p>
            <w:r>
              <w:t>High-Performing Keywords with Low Quality Score – Opportunity for Scale</w:t>
            </w:r>
          </w:p>
        </w:tc>
        <w:tc>
          <w:tcPr>
            <w:tcW w:type="dxa" w:w="2880"/>
          </w:tcPr>
          <w:p>
            <w:r>
              <w:t>Keywords like 'retirement estimator calculator' and 'retirement payment calculator' (both in Ad Group: Retirement AdvisorBroad) demonstrate excellent CPAs ($72.87 and $70.58 respectively) and high CTRs (13.37% and 12.24%), despite both having a Quality Score of 0. '401k management' (Ad Group: Retirement AdvisorBroad) also performs well with a CPA of $82.34 and CVR of 8.96% with a Quality Score of 1.</w:t>
            </w:r>
          </w:p>
        </w:tc>
        <w:tc>
          <w:tcPr>
            <w:tcW w:type="dxa" w:w="2880"/>
          </w:tcPr>
          <w:p>
            <w:r>
              <w:t>Prioritize improving the Quality Score for these high-performing keywords. Implement dedicated, fast-loading landing pages that feature the calculators prominently and offer clear, immediate calls to action. Ensure ad copy precisely matches the user's intent, highlighting the functionality of the 'estimator' or 'payment calculator'. Raising the Quality Score will likely lead to lower CPCs, allowing for increased impression share and conversions at an even lower CPA.</w:t>
            </w:r>
          </w:p>
        </w:tc>
      </w:tr>
      <w:tr>
        <w:tc>
          <w:tcPr>
            <w:tcW w:type="dxa" w:w="2880"/>
          </w:tcPr>
          <w:p>
            <w:r>
              <w:t>Duplicate/High-Intent Keyword Analysis</w:t>
            </w:r>
          </w:p>
        </w:tc>
        <w:tc>
          <w:tcPr>
            <w:tcW w:type="dxa" w:w="2880"/>
          </w:tcPr>
          <w:p>
            <w:r>
              <w:t>The keyword 'napfa registered financial advisor' (Ad Group: Fee Only) shows strong performance across two reported instances (likely reflecting different periods or settings). It consistently delivers high CTRs (18.28% and 29.03%) and CVRs (10.88% and 9.92%), with CPAs of $109.63 and $130.62. Both instances, however, have a Quality Score of 5 despite good engagement.</w:t>
            </w:r>
          </w:p>
        </w:tc>
        <w:tc>
          <w:tcPr>
            <w:tcW w:type="dxa" w:w="2880"/>
          </w:tcPr>
          <w:p>
            <w:r>
              <w:t>Investigate the underlying cause of the duplicated data entries for 'napfa registered financial advisor' to ensure accurate reporting and prevent potential internal bidding conflicts. For this high-intent keyword, focus on increasing Quality Score from 5 to 7+ by explicitly mentioning 'NAPFA registered financial advisor' in ad headlines and descriptions, and directing users to a highly relevant landing page that highlights NAPFA credentials and the unique value proposition of your advisors. This should further optimize CPA.</w:t>
            </w:r>
          </w:p>
        </w:tc>
      </w:tr>
      <w:tr>
        <w:tc>
          <w:tcPr>
            <w:tcW w:type="dxa" w:w="2880"/>
          </w:tcPr>
          <w:p>
            <w:r>
              <w:t>Broad Match Keywords with High Spend and Untargeted Performance</w:t>
            </w:r>
          </w:p>
        </w:tc>
        <w:tc>
          <w:tcPr>
            <w:tcW w:type="dxa" w:w="2880"/>
          </w:tcPr>
          <w:p>
            <w:r>
              <w:t>The generic broad match keyword 'financial advisor' (Ad Group: Find) leads to a high CPA of $228.82 and a low CVR of 3.66% on $7,740.92 of spend. Its Quality Score is 3. Another instance of 'financial advisor' (Ad Group: Financial AdvisorPhrase, but listed as BROAD match type) has a Quality Score of 0 and a CPA of $125.11 on $3,690.59 spend.</w:t>
            </w:r>
          </w:p>
        </w:tc>
        <w:tc>
          <w:tcPr>
            <w:tcW w:type="dxa" w:w="2880"/>
          </w:tcPr>
          <w:p>
            <w:r>
              <w:t>For these broad match 'financial advisor' keywords, implement an aggressive negative keyword strategy to filter out irrelevant searches (e.g., 'jobs', 'salary', 'online courses', 'free'). Consider testing more restrictive match types (Phrase or Exact) or adding broad match modifiers (+financial +advisor) to improve search relevancy. Also, refine ad copy and landing page content to clearly convey your specific service niche (e.g., 'Fee-Only Financial Advisor' or 'Retirement Financial Advisor') to attract more qualified clicks.</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Ineffective Spend &amp; Zero Conversions</w:t>
            </w:r>
          </w:p>
        </w:tc>
        <w:tc>
          <w:tcPr>
            <w:tcW w:type="dxa" w:w="2880"/>
          </w:tcPr>
          <w:p>
            <w:r>
              <w:t>The keyword 'financial advisor' has accumulated $1375.68 in budget but yielded zero conversions, indicating a complete lack of return on investment from this specific term.</w:t>
            </w:r>
          </w:p>
        </w:tc>
        <w:tc>
          <w:tcPr>
            <w:tcW w:type="dxa" w:w="2880"/>
          </w:tcPr>
          <w:p>
            <w:r>
              <w:t>Immediately pause the keyword 'financial advisor' to prevent further wasted spend. Prioritize reallocating this budget to keywords or campaigns that demonstrate a positive conversion history or clearer path to conversion.</w:t>
            </w:r>
          </w:p>
        </w:tc>
      </w:tr>
      <w:tr>
        <w:tc>
          <w:tcPr>
            <w:tcW w:type="dxa" w:w="2880"/>
          </w:tcPr>
          <w:p>
            <w:r>
              <w:t>Critically Low Quality Score</w:t>
            </w:r>
          </w:p>
        </w:tc>
        <w:tc>
          <w:tcPr>
            <w:tcW w:type="dxa" w:w="2880"/>
          </w:tcPr>
          <w:p>
            <w:r>
              <w:t>The keyword 'financial advisor' has an alarmingly low Quality Score of 3. This indicates a significant misalignment between the keyword's intent, the ad copy, and the landing page experience, leading to higher CPCs and lower ad positions.</w:t>
            </w:r>
          </w:p>
        </w:tc>
        <w:tc>
          <w:tcPr>
            <w:tcW w:type="dxa" w:w="2880"/>
          </w:tcPr>
          <w:p>
            <w:r>
              <w:t>Conduct an urgent, thorough audit of the ad group containing 'financial advisor'. Develop highly specific ad copy that directly addresses the intent of someone searching for a 'financial advisor'. Ensure the landing page is perfectly relevant, provides clear value, and has a strong, easily accessible call to action for 'financial advisor' services.</w:t>
            </w:r>
          </w:p>
        </w:tc>
      </w:tr>
      <w:tr>
        <w:tc>
          <w:tcPr>
            <w:tcW w:type="dxa" w:w="2880"/>
          </w:tcPr>
          <w:p>
            <w:r>
              <w:t>High CPC with Poor Engagement</w:t>
            </w:r>
          </w:p>
        </w:tc>
        <w:tc>
          <w:tcPr>
            <w:tcW w:type="dxa" w:w="2880"/>
          </w:tcPr>
          <w:p>
            <w:r>
              <w:t>The keyword 'financial advisor' is incurring a high average CPC of $16.57 while only achieving a very low CTR of 2.17%. This suggests that despite paying a premium per click, ads for 'financial advisor' are failing to attract sufficient user interest or are not appearing prominently for relevant searches.</w:t>
            </w:r>
          </w:p>
        </w:tc>
        <w:tc>
          <w:tcPr>
            <w:tcW w:type="dxa" w:w="2880"/>
          </w:tcPr>
          <w:p>
            <w:r>
              <w:t>Analyze the search terms that triggered 'financial advisor' to identify and add irrelevant queries as negative keywords (e.g., 'jobs', 'salary', 'definition'). Test new ad creative for 'financial advisor' that incorporates stronger value propositions, unique selling points, and more compelling calls to action to improve ad relevance and CTR.</w:t>
            </w:r>
          </w:p>
        </w:tc>
      </w:tr>
    </w:tbl>
    <w:p>
      <w:pPr>
        <w:pStyle w:val="Heading1"/>
      </w:pPr>
      <w:r>
        <w:t>Landing Page Audit Insights</w:t>
      </w:r>
    </w:p>
    <w:p>
      <w:pPr>
        <w:pStyle w:val="Heading2"/>
      </w:pPr>
      <w:r>
        <w:t>Landing Page: https://financialadvisors.quinnadvisor.com</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https://financialadvisors.quinnadvisor.com</w:t>
            </w:r>
          </w:p>
        </w:tc>
        <w:tc>
          <w:tcPr>
            <w:tcW w:type="dxa" w:w="2160"/>
          </w:tcPr>
          <w:p>
            <w:r>
              <w:t>Conversion Performance</w:t>
            </w:r>
          </w:p>
        </w:tc>
        <w:tc>
          <w:tcPr>
            <w:tcW w:type="dxa" w:w="2160"/>
          </w:tcPr>
          <w:p>
            <w:r>
              <w:t>Zero conversions from 236 clicks and a 2.36% CTR indicate a fundamental breakdown in the user journey on the landing page. Users are arriving but are not completing the desired action, rendering all ad spend ($3195.07 CPA indicates a high cost for intended action) completely wasted.</w:t>
            </w:r>
          </w:p>
        </w:tc>
        <w:tc>
          <w:tcPr>
            <w:tcW w:type="dxa" w:w="2160"/>
          </w:tcPr>
          <w:p>
            <w:r>
              <w:t>Prioritize immediate A/B testing on core elements like the headline, value proposition clarity, and trust signals. Without conversions, all ad spend is inefficient. This page needs a complete overhaul, focusing on removing all friction points and clarifying the conversion path.</w:t>
            </w:r>
          </w:p>
        </w:tc>
      </w:tr>
      <w:tr>
        <w:tc>
          <w:tcPr>
            <w:tcW w:type="dxa" w:w="2160"/>
          </w:tcPr>
          <w:p>
            <w:r>
              <w:t>https://financialadvisors.quinnadvisor.com</w:t>
            </w:r>
          </w:p>
        </w:tc>
        <w:tc>
          <w:tcPr>
            <w:tcW w:type="dxa" w:w="2160"/>
          </w:tcPr>
          <w:p>
            <w:r>
              <w:t>Brand &amp; Service Clarity</w:t>
            </w:r>
          </w:p>
        </w:tc>
        <w:tc>
          <w:tcPr>
            <w:tcW w:type="dxa" w:w="2160"/>
          </w:tcPr>
          <w:p>
            <w:r>
              <w:t>The page heavily intermingles 'Quinn,' 'FinancialAdvisor.net,' and 'Respond.com Inc.,' creating significant confusion. It's unclear if 'Quinn' is an app, a virtual advisor, or the platform itself, diluting the core value proposition and making it difficult for users to understand what service they are truly signing up for (an AI plan, an advisor match, or both).</w:t>
            </w:r>
          </w:p>
        </w:tc>
        <w:tc>
          <w:tcPr>
            <w:tcW w:type="dxa" w:w="2160"/>
          </w:tcPr>
          <w:p>
            <w:r>
              <w:t>Consolidate branding and clearly define the relationship between Quinn and FinancialAdvisor.net. For example, 'FinancialAdvisor.net: Powered by Quinn's AI Planning Technology, Connecting You with Certified Advisors.' Simplify the language around legal entities, placing necessary disclosures clearly but not as a primary narrative element.</w:t>
            </w:r>
          </w:p>
        </w:tc>
      </w:tr>
      <w:tr>
        <w:tc>
          <w:tcPr>
            <w:tcW w:type="dxa" w:w="2160"/>
          </w:tcPr>
          <w:p>
            <w:r>
              <w:t>https://financialadvisors.quinnadvisor.com</w:t>
            </w:r>
          </w:p>
        </w:tc>
        <w:tc>
          <w:tcPr>
            <w:tcW w:type="dxa" w:w="2160"/>
          </w:tcPr>
          <w:p>
            <w:r>
              <w:t>Trust Signals &amp; Testimonial Credibility</w:t>
            </w:r>
          </w:p>
        </w:tc>
        <w:tc>
          <w:tcPr>
            <w:tcW w:type="dxa" w:w="2160"/>
          </w:tcPr>
          <w:p>
            <w:r>
              <w:t>The disclaimer 'The above testimonials are non-compensated and based on experiences as Quinn customers. These individuals are not clients of FinancialAdvisor.net, nor are they endorsing FinancialAdvisor.net' completely undermines any trust the testimonials might build. It implies the reviews are for a different entity or service, creating suspicion and confusion.</w:t>
            </w:r>
          </w:p>
        </w:tc>
        <w:tc>
          <w:tcPr>
            <w:tcW w:type="dxa" w:w="2160"/>
          </w:tcPr>
          <w:p>
            <w:r>
              <w:t>Remove the current testimonials or replace them with genuine testimonials specifically for FinancialAdvisor.net's advisor matching service. If Quinn is integral, ensure testimonials clearly reflect experiences with the *integrated* service as presented on this page. Consider adding advisor credentials, partner logos, or more detailed case studies relevant to the advisor match.</w:t>
            </w:r>
          </w:p>
        </w:tc>
      </w:tr>
      <w:tr>
        <w:tc>
          <w:tcPr>
            <w:tcW w:type="dxa" w:w="2160"/>
          </w:tcPr>
          <w:p>
            <w:r>
              <w:t>https://financialadvisors.quinnadvisor.com</w:t>
            </w:r>
          </w:p>
        </w:tc>
        <w:tc>
          <w:tcPr>
            <w:tcW w:type="dxa" w:w="2160"/>
          </w:tcPr>
          <w:p>
            <w:r>
              <w:t>Value Proposition &amp; User Flow Ambiguity</w:t>
            </w:r>
          </w:p>
        </w:tc>
        <w:tc>
          <w:tcPr>
            <w:tcW w:type="dxa" w:w="2160"/>
          </w:tcPr>
          <w:p>
            <w:r>
              <w:t>While the headline mentions both a 'complimentary financial plan' and 'advisor match,' the user journey description and CTAs primarily focus on 'GET YOUR FREE FINANCIAL PLAN.' It's unclear if clicking the CTA immediately gets a plan, initiates a chat, or leads to a form, potentially causing hesitation for users seeking an advisor match.</w:t>
            </w:r>
          </w:p>
        </w:tc>
        <w:tc>
          <w:tcPr>
            <w:tcW w:type="dxa" w:w="2160"/>
          </w:tcPr>
          <w:p>
            <w:r>
              <w:t>Clearly articulate the precise conversion goal and what happens *immediately* after clicking the CTA. If it's a form, make it visible or hint at it. If it's a chat, make that explicit. Re-align the messaging to consistently emphasize the dual value of 'plan + advisor match' or prioritize one based on the primary ad intent.</w:t>
            </w:r>
          </w:p>
        </w:tc>
      </w:tr>
      <w:tr>
        <w:tc>
          <w:tcPr>
            <w:tcW w:type="dxa" w:w="2160"/>
          </w:tcPr>
          <w:p>
            <w:r>
              <w:t>https://financialadvisors.quinnadvisor.com</w:t>
            </w:r>
          </w:p>
        </w:tc>
        <w:tc>
          <w:tcPr>
            <w:tcW w:type="dxa" w:w="2160"/>
          </w:tcPr>
          <w:p>
            <w:r>
              <w:t>Call to Action (CTA) Clarity &amp; Placement</w:t>
            </w:r>
          </w:p>
        </w:tc>
        <w:tc>
          <w:tcPr>
            <w:tcW w:type="dxa" w:w="2160"/>
          </w:tcPr>
          <w:p>
            <w:r>
              <w:t>While the CTA 'GET YOUR FREE FINANCIAL PLAN' is present multiple times, its immediate action is unclear. The lack of visual cues (like a visible form or chat widget) above the fold means users don't know the next step, leading to potential hesitation or abandonment.</w:t>
            </w:r>
          </w:p>
        </w:tc>
        <w:tc>
          <w:tcPr>
            <w:tcW w:type="dxa" w:w="2160"/>
          </w:tcPr>
          <w:p>
            <w:r>
              <w:t>Implement an immediately visible conversion mechanism, such as a short lead form or a clear 'Start Chat' button, directly above the fold. Clearly label the CTA to indicate the precise next step, e.g., 'Start Your Plan &amp; Get Matched Now' or 'Get Your Free Plan (No Credit Card Needed).'</w:t>
            </w:r>
          </w:p>
        </w:tc>
      </w:tr>
      <w:tr>
        <w:tc>
          <w:tcPr>
            <w:tcW w:type="dxa" w:w="2160"/>
          </w:tcPr>
          <w:p>
            <w:r>
              <w:t>https://financialadvisors.quinnadvisor.com</w:t>
            </w:r>
          </w:p>
        </w:tc>
        <w:tc>
          <w:tcPr>
            <w:tcW w:type="dxa" w:w="2160"/>
          </w:tcPr>
          <w:p>
            <w:r>
              <w:t>Legal &amp; Compliance Information</w:t>
            </w:r>
          </w:p>
        </w:tc>
        <w:tc>
          <w:tcPr>
            <w:tcW w:type="dxa" w:w="2160"/>
          </w:tcPr>
          <w:p>
            <w:r>
              <w:t>The dense block of legal text detailing SEC registration and disclaimers ('do not manage investor assets or otherwise render investment or financial planning advice beyond the referral...') is critical for compliance but presented in a way that is overwhelming and potentially confusing to a user seeking financial help. It raises questions about who exactly provides the 'plan' and 'guidance' promised earlier.</w:t>
            </w:r>
          </w:p>
        </w:tc>
        <w:tc>
          <w:tcPr>
            <w:tcW w:type="dxa" w:w="2160"/>
          </w:tcPr>
          <w:p>
            <w:r>
              <w:t>Reformat legal disclaimers to be concise and accessible, perhaps in a collapsible section or linked via an icon. Crucially, integrate the compliant messaging into the value proposition in a reassuring way (e.g., 'We connect you with SEC-regulated advisors'). Clarify *who* develops the plan and *who* provides the advice.</w:t>
            </w:r>
          </w:p>
        </w:tc>
      </w:tr>
      <w:tr>
        <w:tc>
          <w:tcPr>
            <w:tcW w:type="dxa" w:w="2160"/>
          </w:tcPr>
          <w:p>
            <w:r>
              <w:t>https://financialadvisors.quinnadvisor.com</w:t>
            </w:r>
          </w:p>
        </w:tc>
        <w:tc>
          <w:tcPr>
            <w:tcW w:type="dxa" w:w="2160"/>
          </w:tcPr>
          <w:p>
            <w:r>
              <w:t>Competitor Benchmark</w:t>
            </w:r>
          </w:p>
        </w:tc>
        <w:tc>
          <w:tcPr>
            <w:tcW w:type="dxa" w:w="2160"/>
          </w:tcPr>
          <w:p>
            <w:r>
              <w:t>Landing pages in the financial advisor lead generation space typically aim for conversion rates between 5% and 15%, sometimes higher for very specific, high-intent offers. A 0% conversion rate indicates this page is significantly underperforming industry standards, suggesting major conversion blockers rather than minor optimizations are needed.</w:t>
            </w:r>
          </w:p>
        </w:tc>
        <w:tc>
          <w:tcPr>
            <w:tcW w:type="dxa" w:w="2160"/>
          </w:tcPr>
          <w:p>
            <w:r>
              <w:t>Conduct a thorough competitive analysis of successful financial advisor lead generation pages. Identify best practices for value proposition framing, trust-building elements, and user flow (e.g., how quickly do they capture user information vs. provide value). Apply these insights to redesign the current page.</w:t>
            </w:r>
          </w:p>
        </w:tc>
      </w:tr>
    </w:tbl>
    <w:p>
      <w:pPr>
        <w:pStyle w:val="Heading2"/>
      </w:pPr>
      <w:r>
        <w:t>Landing Page: https://compare.financialadvisor.net/financial-advisor-match</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https://compare.financialadvisor.net/financial-advisor-match</w:t>
            </w:r>
          </w:p>
        </w:tc>
        <w:tc>
          <w:tcPr>
            <w:tcW w:type="dxa" w:w="2160"/>
          </w:tcPr>
          <w:p>
            <w:r>
              <w:t>Call to Action (CTA) Clarity &amp; Placement</w:t>
            </w:r>
          </w:p>
        </w:tc>
        <w:tc>
          <w:tcPr>
            <w:tcW w:type="dxa" w:w="2160"/>
          </w:tcPr>
          <w:p>
            <w:r>
              <w:t>The page uses multiple CTAs ('Get Started', 'Find Advisors', 'Let's Find My Advisor', 'Find') with varying degrees of strength and consistency. 'Find Advisors' and 'Find' are generic and weak. The presence of 'Get Started' and 'Let's Find My Advisor' is good, but the immediate next step (e.g., a visible form) is not evident from the provided text, suggesting a click-through to a separate form or page, which adds friction.</w:t>
            </w:r>
          </w:p>
        </w:tc>
        <w:tc>
          <w:tcPr>
            <w:tcW w:type="dxa" w:w="2160"/>
          </w:tcPr>
          <w:p>
            <w:r>
              <w:t>Standardize all primary CTAs to a strong, benefit-oriented phrase like 'Get My Personalized Advisor Match' or 'Start Your Advisor Search'. Crucially, integrate a clear, visible lead capture form (even a simple multi-step form's first step) prominently above the fold or immediately accessible, reducing an extra click-through and potential drop-off.</w:t>
            </w:r>
          </w:p>
        </w:tc>
      </w:tr>
      <w:tr>
        <w:tc>
          <w:tcPr>
            <w:tcW w:type="dxa" w:w="2160"/>
          </w:tcPr>
          <w:p>
            <w:r>
              <w:t>https://compare.financialadvisor.net/financial-advisor-match</w:t>
            </w:r>
          </w:p>
        </w:tc>
        <w:tc>
          <w:tcPr>
            <w:tcW w:type="dxa" w:w="2160"/>
          </w:tcPr>
          <w:p>
            <w:r>
              <w:t>Trust Signals &amp; Credibility</w:t>
            </w:r>
          </w:p>
        </w:tc>
        <w:tc>
          <w:tcPr>
            <w:tcW w:type="dxa" w:w="2160"/>
          </w:tcPr>
          <w:p>
            <w:r>
              <w:t>While strong regulatory trust signals ('FINRA/SEC Registered', 'Respond.com Inc. is registered with the U.S. Securities and Exchange Commission') are present and powerful, the 'AS FEATURED ON:' section lacks actual logos, significantly diminishing its impact. The compelling statistic 'Over 33% hired an advisor within weeks...' is buried towards the bottom, reducing its visibility and persuasive power.</w:t>
            </w:r>
          </w:p>
        </w:tc>
        <w:tc>
          <w:tcPr>
            <w:tcW w:type="dxa" w:w="2160"/>
          </w:tcPr>
          <w:p>
            <w:r>
              <w:t>Immediately integrate visible logos for 'AS FEATURED ON:' to leverage social proof effectively. Elevate the 'Over 33% hired an advisor...' statistic to a more prominent position, such as a headline or a strong sub-headline near the primary CTA, to highlight a key benefit and build confidence early.</w:t>
            </w:r>
          </w:p>
        </w:tc>
      </w:tr>
      <w:tr>
        <w:tc>
          <w:tcPr>
            <w:tcW w:type="dxa" w:w="2160"/>
          </w:tcPr>
          <w:p>
            <w:r>
              <w:t>https://compare.financialadvisor.net/financial-advisor-match</w:t>
            </w:r>
          </w:p>
        </w:tc>
        <w:tc>
          <w:tcPr>
            <w:tcW w:type="dxa" w:w="2160"/>
          </w:tcPr>
          <w:p>
            <w:r>
              <w:t>Value Proposition &amp; Messaging Clarity</w:t>
            </w:r>
          </w:p>
        </w:tc>
        <w:tc>
          <w:tcPr>
            <w:tcW w:type="dxa" w:w="2160"/>
          </w:tcPr>
          <w:p>
            <w:r>
              <w:t>The core value proposition of 'custom matching', 'No Cost', 'Confidentiality', 'No Obligation', and 'Time Savings' is well articulated. However, the initial headline 'DIRECTORY OF REGISTERED ADVISORS' sounds static and less aligned with the dynamic 'matching' service that the user is likely seeking based on the 'financial advisor match' keyword.</w:t>
            </w:r>
          </w:p>
        </w:tc>
        <w:tc>
          <w:tcPr>
            <w:tcW w:type="dxa" w:w="2160"/>
          </w:tcPr>
          <w:p>
            <w:r>
              <w:t>Refine the main headline to immediately emphasize the personalized 'matching' or 'comparison' aspect. For example, 'Find Your Perfect Match: Top Financial Advisors Tailored to Your Needs' or 'Compare &amp; Connect with Vetted Financial Advisors'.</w:t>
            </w:r>
          </w:p>
        </w:tc>
      </w:tr>
      <w:tr>
        <w:tc>
          <w:tcPr>
            <w:tcW w:type="dxa" w:w="2160"/>
          </w:tcPr>
          <w:p>
            <w:r>
              <w:t>https://compare.financialadvisor.net/financial-advisor-match</w:t>
            </w:r>
          </w:p>
        </w:tc>
        <w:tc>
          <w:tcPr>
            <w:tcW w:type="dxa" w:w="2160"/>
          </w:tcPr>
          <w:p>
            <w:r>
              <w:t>User Experience (UX) &amp; Information Hierarchy</w:t>
            </w:r>
          </w:p>
        </w:tc>
        <w:tc>
          <w:tcPr>
            <w:tcW w:type="dxa" w:w="2160"/>
          </w:tcPr>
          <w:p>
            <w:r>
              <w:t>The provided content suggests a potentially text-heavy layout without clear visual breaks or a prominent path to conversion. The concatenation of key benefits (Licensing, Compensation, Free Consultation) into a single line rather than distinct bullet points indicates a potential lack of visual clarity, making it harder for users to quickly scan and digest crucial information.</w:t>
            </w:r>
          </w:p>
        </w:tc>
        <w:tc>
          <w:tcPr>
            <w:tcW w:type="dxa" w:w="2160"/>
          </w:tcPr>
          <w:p>
            <w:r>
              <w:t>Improve visual hierarchy by using clear, distinct headings, bullet points for benefits (like 'Licensing &amp; disclosures...', 'Advisor Compensation...'), and sufficient white space. Ensure critical trust elements like 'Trusted by millions of consumers...' are integrated prominently and visually into the main page flow, not as an afterthought.</w:t>
            </w:r>
          </w:p>
        </w:tc>
      </w:tr>
      <w:tr>
        <w:tc>
          <w:tcPr>
            <w:tcW w:type="dxa" w:w="2160"/>
          </w:tcPr>
          <w:p>
            <w:r>
              <w:t>https://compare.financialadvisor.net/financial-advisor-match</w:t>
            </w:r>
          </w:p>
        </w:tc>
        <w:tc>
          <w:tcPr>
            <w:tcW w:type="dxa" w:w="2160"/>
          </w:tcPr>
          <w:p>
            <w:r>
              <w:t>Conversion Rate &amp; CPA Analysis</w:t>
            </w:r>
          </w:p>
        </w:tc>
        <w:tc>
          <w:tcPr>
            <w:tcW w:type="dxa" w:w="2160"/>
          </w:tcPr>
          <w:p>
            <w:r>
              <w:t>With a CPA of $143.68 and a conversion rate of approximately 5.3% (2079/39072), the cost per conversion is very high for lead generation in most industries. While the volume of conversions is good, the high CPA suggests significant room for efficiency improvements in the conversion funnel. The CTR of 2.09% is also relatively low for Google Search Ads, implying potential ad copy or targeting mismatches or high competition.</w:t>
            </w:r>
          </w:p>
        </w:tc>
        <w:tc>
          <w:tcPr>
            <w:tcW w:type="dxa" w:w="2160"/>
          </w:tcPr>
          <w:p>
            <w:r>
              <w:t>Prioritize A/B testing on elements impacting conversion rate, specifically the clarity of the value proposition, the prominence and ease of the lead capture mechanism, and the strength of the CTAs. Simultaneously, refine Google Ads targeting and ad copy to increase CTR and ensure a tighter alignment between ad intent and landing page content, which can improve lead quality and reduce CPA.</w:t>
            </w:r>
          </w:p>
        </w:tc>
      </w:tr>
      <w:tr>
        <w:tc>
          <w:tcPr>
            <w:tcW w:type="dxa" w:w="2160"/>
          </w:tcPr>
          <w:p>
            <w:r>
              <w:t>https://compare.financialadvisor.net/financial-advisor-match</w:t>
            </w:r>
          </w:p>
        </w:tc>
        <w:tc>
          <w:tcPr>
            <w:tcW w:type="dxa" w:w="2160"/>
          </w:tcPr>
          <w:p>
            <w:r>
              <w:t>Competitor Benchmark</w:t>
            </w:r>
          </w:p>
        </w:tc>
        <w:tc>
          <w:tcPr>
            <w:tcW w:type="dxa" w:w="2160"/>
          </w:tcPr>
          <w:p>
            <w:r>
              <w:t>A conversion rate of 5.3% for financial advisor lead generation, while decent, indicates room for improvement when compared to top-tier services that often achieve higher rates (e.g., 8-15%+ for highly qualified traffic). The CPA of $143.68 is extremely high, suggesting that competitors either have a much lower CPA, a significantly higher Lifetime Value (LTV) per client, or a more optimized conversion process.</w:t>
            </w:r>
          </w:p>
        </w:tc>
        <w:tc>
          <w:tcPr>
            <w:tcW w:type="dxa" w:w="2160"/>
          </w:tcPr>
          <w:p>
            <w:r>
              <w:t>Analyze the conversion funnels and unique selling propositions of successful competitors in the financial advisor matching space. Identify specific elements they use (e.g., multi-step forms with progress bars, stronger initial qualification questions, more prominent testimonials/case studies) to improve the perceived value and reduce friction, aiming to increase conversion rate and thereby decrease CPA.</w:t>
            </w:r>
          </w:p>
        </w:tc>
      </w:tr>
      <w:tr>
        <w:tc>
          <w:tcPr>
            <w:tcW w:type="dxa" w:w="2160"/>
          </w:tcPr>
          <w:p>
            <w:r>
              <w:t>https://compare.financialadvisor.net/financial-advisor-match</w:t>
            </w:r>
          </w:p>
        </w:tc>
        <w:tc>
          <w:tcPr>
            <w:tcW w:type="dxa" w:w="2160"/>
          </w:tcPr>
          <w:p>
            <w:r>
              <w:t>Value Proposition Clarity &amp; Qualification</w:t>
            </w:r>
          </w:p>
        </w:tc>
        <w:tc>
          <w:tcPr>
            <w:tcW w:type="dxa" w:w="2160"/>
          </w:tcPr>
          <w:p>
            <w:r>
              <w:t>The landing page presents conflicting information regarding the minimum portfolio size. The hero section mentions '250K AND ABOVE' while a subsequent line states 'OUR ADVISORS PROVIDE PERSONALIZED ADVICE FOR PORTFOLIO SIZE OF 100K'. Furthermore, the qualification form includes options for 'LESS THAN $100 THOUSAND' and '$100,000 - $250,000'. This inconsistency creates significant confusion for users, potentially attracting unqualified leads or deterring qualified ones who see conflicting requirements, leading to distrust and higher abandonment rates.</w:t>
            </w:r>
          </w:p>
        </w:tc>
        <w:tc>
          <w:tcPr>
            <w:tcW w:type="dxa" w:w="2160"/>
          </w:tcPr>
          <w:p>
            <w:r>
              <w:t>Standardize the minimum portfolio size requirement across all page elements (headline, sub-headline, and form options) to reflect the true minimum accepted by advisors. If the service caters to multiple tiers, clearly delineate them or present the lowest accepted threshold upfront. For example, explicitly state 'Advisors available for portfolios from $100K+'. This will improve lead quality and user experience.</w:t>
            </w:r>
          </w:p>
        </w:tc>
      </w:tr>
      <w:tr>
        <w:tc>
          <w:tcPr>
            <w:tcW w:type="dxa" w:w="2160"/>
          </w:tcPr>
          <w:p>
            <w:r>
              <w:t>https://compare.financialadvisor.net/financial-advisor-match</w:t>
            </w:r>
          </w:p>
        </w:tc>
        <w:tc>
          <w:tcPr>
            <w:tcW w:type="dxa" w:w="2160"/>
          </w:tcPr>
          <w:p>
            <w:r>
              <w:t>Form Design &amp; User Experience (UX)</w:t>
            </w:r>
          </w:p>
        </w:tc>
        <w:tc>
          <w:tcPr>
            <w:tcW w:type="dxa" w:w="2160"/>
          </w:tcPr>
          <w:p>
            <w:r>
              <w:t>The lead generation form is extensive, requiring multiple sensitive data points (income, portfolio size, existing advisor status, reasons for seeking new advice, email, full name, mobile number) over several steps. While progressive disclosure is utilized, the length and number of personal questions, especially before a clear understanding of the 'match' process, can be a significant friction point. The final step's instructions to 'Select additional firms' and the CTA 'SELECT ALL' are vague and confusing, potentially causing hesitation at the critical conversion point.</w:t>
            </w:r>
          </w:p>
        </w:tc>
        <w:tc>
          <w:tcPr>
            <w:tcW w:type="dxa" w:w="2160"/>
          </w:tcPr>
          <w:p>
            <w:r>
              <w:t>A/B test a shorter initial form to reduce perceived friction, perhaps starting only with zip code and portfolio size to qualify leads early. For subsequent sensitive questions, consider micro-copy explaining the benefit of providing the information (e.g., 'We ask for your income to match you with advisors specializing in your financial bracket'). Redesign the final step to provide clear instructions and a compelling, action-oriented CTA, such as 'Get My Personalized Advisor Matches' or 'Connect with Your Top 3 Advisors'.</w:t>
            </w:r>
          </w:p>
        </w:tc>
      </w:tr>
      <w:tr>
        <w:tc>
          <w:tcPr>
            <w:tcW w:type="dxa" w:w="2160"/>
          </w:tcPr>
          <w:p>
            <w:r>
              <w:t>https://compare.financialadvisor.net/financial-advisor-match</w:t>
            </w:r>
          </w:p>
        </w:tc>
        <w:tc>
          <w:tcPr>
            <w:tcW w:type="dxa" w:w="2160"/>
          </w:tcPr>
          <w:p>
            <w:r>
              <w:t>Trust and Authority Signals</w:t>
            </w:r>
          </w:p>
        </w:tc>
        <w:tc>
          <w:tcPr>
            <w:tcW w:type="dxa" w:w="2160"/>
          </w:tcPr>
          <w:p>
            <w:r>
              <w:t>While the page repeatedly emphasizes 'YOUR INFORMATION IS SECURE &amp; CONFIDENTIAL,' which is good for privacy, it lacks robust external trust and authority signals visible in the provided content. The single simple text testimonial ('by Rondacker') is insufficient for a service dealing with significant financial decisions. The lengthy legal disclaimer and consent text, though necessary, can also inadvertently raise user skepticism if not balanced with strong reassurances and credible proof points.</w:t>
            </w:r>
          </w:p>
        </w:tc>
        <w:tc>
          <w:tcPr>
            <w:tcW w:type="dxa" w:w="2160"/>
          </w:tcPr>
          <w:p>
            <w:r>
              <w:t>Integrate more compelling social proof and trust signals prominently. This includes showcasing multiple, diverse testimonials (ideally with photos or designations), displaying trust badges (e.g., industry certifications, security seals like McAfee/Norton, BBB rating), highlighting media mentions, and potentially showing aggregate statistics like 'X Advisors Matched' or 'Y Years Serving Clients.' Consider visually breaking up the legal text or placing it in an expandable section to reduce perceived friction without sacrificing compliance.</w:t>
            </w:r>
          </w:p>
        </w:tc>
      </w:tr>
      <w:tr>
        <w:tc>
          <w:tcPr>
            <w:tcW w:type="dxa" w:w="2160"/>
          </w:tcPr>
          <w:p>
            <w:r>
              <w:t>https://compare.financialadvisor.net/financial-advisor-match</w:t>
            </w:r>
          </w:p>
        </w:tc>
        <w:tc>
          <w:tcPr>
            <w:tcW w:type="dxa" w:w="2160"/>
          </w:tcPr>
          <w:p>
            <w:r>
              <w:t>Call to Action (CTA) Effectiveness</w:t>
            </w:r>
          </w:p>
        </w:tc>
        <w:tc>
          <w:tcPr>
            <w:tcW w:type="dxa" w:w="2160"/>
          </w:tcPr>
          <w:p>
            <w:r>
              <w:t>While initial CTAs like 'Let's Find My Advisor' are clear, the critical final CTA 'SELECT ALL' is ambiguous and weak. It doesn't clearly articulate what 'selecting all' implies in the context of getting matched with '3 financial advisors' or what the immediate benefit to the user is. This lack of clarity at the conversion point can lead to hesitation and abandonment, especially after a lengthy form fill.</w:t>
            </w:r>
          </w:p>
        </w:tc>
        <w:tc>
          <w:tcPr>
            <w:tcW w:type="dxa" w:w="2160"/>
          </w:tcPr>
          <w:p>
            <w:r>
              <w:t>Revise the final CTA to be specific, action-oriented, and benefit-driven. Instead of 'SELECT ALL', consider alternatives like 'Get My Advisor Matches Now,' 'Finalize My Advisor Selection,' or 'Connect with My Top Picks.' Ensure the CTA text directly correlates with the user's expected outcome and the immediate value received upon clicking.</w:t>
            </w:r>
          </w:p>
        </w:tc>
      </w:tr>
      <w:tr>
        <w:tc>
          <w:tcPr>
            <w:tcW w:type="dxa" w:w="2160"/>
          </w:tcPr>
          <w:p>
            <w:r>
              <w:t>https://compare.financialadvisor.net/financial-advisor-match</w:t>
            </w:r>
          </w:p>
        </w:tc>
        <w:tc>
          <w:tcPr>
            <w:tcW w:type="dxa" w:w="2160"/>
          </w:tcPr>
          <w:p>
            <w:r>
              <w:t>Ad-to-Landing Page Congruence</w:t>
            </w:r>
          </w:p>
        </w:tc>
        <w:tc>
          <w:tcPr>
            <w:tcW w:type="dxa" w:w="2160"/>
          </w:tcPr>
          <w:p>
            <w:r>
              <w:t>The CTR of 2.09% is relatively low for search ads, suggesting a potential misalignment between user expectations set by the ad copy/keywords and the actual landing page experience. Users might be clicking expecting a simpler process, a direct list of advisors, or quick information, but are then presented with a multi-step questionnaire for a matching service. While the provided cost is $0.00, implying a focus on conversion rate optimization from existing traffic, improving this alignment can boost conversion rate and CPA efficiency (if cost were accounted for).</w:t>
            </w:r>
          </w:p>
        </w:tc>
        <w:tc>
          <w:tcPr>
            <w:tcW w:type="dxa" w:w="2160"/>
          </w:tcPr>
          <w:p>
            <w:r>
              <w:t>Analyze the top-performing keywords and ad copy that lead to this page. A/B test ad copy variations that clearly communicate the matching service nature and the requirement to answer a few questions upfront (e.g., 'Get Matched: Answer 5 Qs to Find Your Financial Advisor'). Implement robust negative keywords to filter out irrelevant searches from users seeking direct directories or free, no-commitment advice. Ensure the ad's promise is directly fulfilled by the landing page's initial value proposition.</w:t>
            </w:r>
          </w:p>
        </w:tc>
      </w:tr>
      <w:tr>
        <w:tc>
          <w:tcPr>
            <w:tcW w:type="dxa" w:w="2160"/>
          </w:tcPr>
          <w:p>
            <w:r>
              <w:t>https://compare.financialadvisor.net/financial-advisor-match</w:t>
            </w:r>
          </w:p>
        </w:tc>
        <w:tc>
          <w:tcPr>
            <w:tcW w:type="dxa" w:w="2160"/>
          </w:tcPr>
          <w:p>
            <w:r>
              <w:t>Competitor Benchmark</w:t>
            </w:r>
          </w:p>
        </w:tc>
        <w:tc>
          <w:tcPr>
            <w:tcW w:type="dxa" w:w="2160"/>
          </w:tcPr>
          <w:p>
            <w:r>
              <w:t>With a 5.32% conversion rate for a financial advisor matching service, there's significant opportunity for improvement. While this rate isn't critically low for lead generation, particularly for a high-value service, top-performing lead gen pages in competitive financial sectors often achieve conversion rates above 8-10% by optimizing trust, clarity, and friction. The high CPA of $143.68 (assuming this is the target CPA if cost was not 0.00) further emphasizes the need to optimize conversion rate to reduce the effective cost per acquisition and improve ROI.</w:t>
            </w:r>
          </w:p>
        </w:tc>
        <w:tc>
          <w:tcPr>
            <w:tcW w:type="dxa" w:w="2160"/>
          </w:tcPr>
          <w:p>
            <w:r>
              <w:t>Conduct a comprehensive competitive analysis of other financial advisor matching services. Identify industry best practices for form length, value proposition presentation, trust building, and user flow. Benchmark their conversion funnels and identify specific elements that contribute to higher conversion rates (e.g., interactive calculators, transparent fee structures, more immediate value delivery). Leverage these insights to iterate and improve the current page's performance beyond internal metrics.</w:t>
            </w:r>
          </w:p>
        </w:tc>
      </w:tr>
      <w:tr>
        <w:tc>
          <w:tcPr>
            <w:tcW w:type="dxa" w:w="2160"/>
          </w:tcPr>
          <w:p>
            <w:r>
              <w:t>https://compare.financialadvisor.net/financial-advisor-match</w:t>
            </w:r>
          </w:p>
        </w:tc>
        <w:tc>
          <w:tcPr>
            <w:tcW w:type="dxa" w:w="2160"/>
          </w:tcPr>
          <w:p>
            <w:r>
              <w:t>Data Reliability</w:t>
            </w:r>
          </w:p>
        </w:tc>
        <w:tc>
          <w:tcPr>
            <w:tcW w:type="dxa" w:w="2160"/>
          </w:tcPr>
          <w:p>
            <w:r>
              <w:t>The reported 'Cost: 0.00' is highly suspicious, making the 'CPA: 143.68' unreliable. This suggests a critical issue with tracking setup, potentially leading to misinformed optimization decisions.</w:t>
            </w:r>
          </w:p>
        </w:tc>
        <w:tc>
          <w:tcPr>
            <w:tcW w:type="dxa" w:w="2160"/>
          </w:tcPr>
          <w:p>
            <w:r>
              <w:t>Immediately audit the Google Ads conversion tracking and cost reporting integration. Ensure all costs are correctly attributed and conversion values are accurately tracked, as this data is fundamental for performance analysis and optimization. Without reliable cost data, any CPA or ROI analysis is flawed.</w:t>
            </w:r>
          </w:p>
        </w:tc>
      </w:tr>
      <w:tr>
        <w:tc>
          <w:tcPr>
            <w:tcW w:type="dxa" w:w="2160"/>
          </w:tcPr>
          <w:p>
            <w:r>
              <w:t>https://compare.financialadvisor.net/financial-advisor-match</w:t>
            </w:r>
          </w:p>
        </w:tc>
        <w:tc>
          <w:tcPr>
            <w:tcW w:type="dxa" w:w="2160"/>
          </w:tcPr>
          <w:p>
            <w:r>
              <w:t>Ad to Landing Page Relevancy (CTR)</w:t>
            </w:r>
          </w:p>
        </w:tc>
        <w:tc>
          <w:tcPr>
            <w:tcW w:type="dxa" w:w="2160"/>
          </w:tcPr>
          <w:p>
            <w:r>
              <w:t>A 2.09% CTR is low for a Google Search Ad. This indicates a potential misalignment between user search intent, ad copy, and the initial perceived value of the landing page, or that ads are targeting overly broad keywords. Users might be expecting direct advisor listings rather than a matchmaking service.</w:t>
            </w:r>
          </w:p>
        </w:tc>
        <w:tc>
          <w:tcPr>
            <w:tcW w:type="dxa" w:w="2160"/>
          </w:tcPr>
          <w:p>
            <w:r>
              <w:t>Review ad group keywords, ad copy, and negative keywords. Ensure ads clearly communicate the 'matching' service model upfront and set proper expectations. Consider A/B testing ad copy that emphasizes the 'free,' 'vetted,' and 'time-saving' aspects of the matching process, rather than just 'find an advisor'.</w:t>
            </w:r>
          </w:p>
        </w:tc>
      </w:tr>
      <w:tr>
        <w:tc>
          <w:tcPr>
            <w:tcW w:type="dxa" w:w="2160"/>
          </w:tcPr>
          <w:p>
            <w:r>
              <w:t>https://compare.financialadvisor.net/financial-advisor-match</w:t>
            </w:r>
          </w:p>
        </w:tc>
        <w:tc>
          <w:tcPr>
            <w:tcW w:type="dxa" w:w="2160"/>
          </w:tcPr>
          <w:p>
            <w:r>
              <w:t>Conversion Rate / CPA (Context Dependent)</w:t>
            </w:r>
          </w:p>
        </w:tc>
        <w:tc>
          <w:tcPr>
            <w:tcW w:type="dxa" w:w="2160"/>
          </w:tcPr>
          <w:p>
            <w:r>
              <w:t>With a CPA of $143.68, if the 'Cost: 0.00' is an error and there *is* a significant cost, this CPA is very high for a lead generation service, especially if the lead quality isn't exceptionally high or the backend monetization is extremely robust. If it's indeed a lead, the cost per *matched* advisor connection could be even higher.</w:t>
            </w:r>
          </w:p>
        </w:tc>
        <w:tc>
          <w:tcPr>
            <w:tcW w:type="dxa" w:w="2160"/>
          </w:tcPr>
          <w:p>
            <w:r>
              <w:t>Assuming the cost data is fixed and the CPA is truly $143.68, conduct a profitability analysis to determine if this CPA is sustainable. If not, focus on A/B testing significant page elements (e.g., headline, form structure, primary CTA, unique value proposition clarity) to improve conversion rate and lower CPA. Explore lead qualification questions to ensure higher quality leads are passed to advisors.</w:t>
            </w:r>
          </w:p>
        </w:tc>
      </w:tr>
      <w:tr>
        <w:tc>
          <w:tcPr>
            <w:tcW w:type="dxa" w:w="2160"/>
          </w:tcPr>
          <w:p>
            <w:r>
              <w:t>https://compare.financialadvisor.net/financial-advisor-match</w:t>
            </w:r>
          </w:p>
        </w:tc>
        <w:tc>
          <w:tcPr>
            <w:tcW w:type="dxa" w:w="2160"/>
          </w:tcPr>
          <w:p>
            <w:r>
              <w:t>Trust and Credibility Signals</w:t>
            </w:r>
          </w:p>
        </w:tc>
        <w:tc>
          <w:tcPr>
            <w:tcW w:type="dxa" w:w="2160"/>
          </w:tcPr>
          <w:p>
            <w:r>
              <w:t>The page heavily emphasizes privacy, confidentiality, SEC registration, and advisor vetting (SEC/FINRA, fee structure), which is excellent for building trust in financial services. However, the 'AS FEATURED ON:' section lacks specific names (e.g., Forbes, Wall Street Journal), which diminishes its impact. The repeated privacy statements ('Your information will remain private and confidential.') could also be perceived as overbearing.</w:t>
            </w:r>
          </w:p>
        </w:tc>
        <w:tc>
          <w:tcPr>
            <w:tcW w:type="dxa" w:w="2160"/>
          </w:tcPr>
          <w:p>
            <w:r>
              <w:t>Immediately add specific logos and names of the publications or platforms where FinancialAdvisor.net has been featured to leverage social proof more effectively. Consolidate repetitive privacy statements into a single, prominent, and concise trust badge or section (e.g., a short, clear privacy policy summary below the form) to reduce cognitive load while maintaining reassurance.</w:t>
            </w:r>
          </w:p>
        </w:tc>
      </w:tr>
      <w:tr>
        <w:tc>
          <w:tcPr>
            <w:tcW w:type="dxa" w:w="2160"/>
          </w:tcPr>
          <w:p>
            <w:r>
              <w:t>https://compare.financialadvisor.net/financial-advisor-match</w:t>
            </w:r>
          </w:p>
        </w:tc>
        <w:tc>
          <w:tcPr>
            <w:tcW w:type="dxa" w:w="2160"/>
          </w:tcPr>
          <w:p>
            <w:r>
              <w:t>Value Proposition Clarity &amp; Uniqueness</w:t>
            </w:r>
          </w:p>
        </w:tc>
        <w:tc>
          <w:tcPr>
            <w:tcW w:type="dxa" w:w="2160"/>
          </w:tcPr>
          <w:p>
            <w:r>
              <w:t>The 'Why Use Us' section clearly articulates key benefits (No Cost, No Obligation, Confidential, Saves You Time). However, without seeing the above-the-fold content, it's unclear if these benefits are immediately apparent to new visitors. The competitive landscape for financial advisor matching is dense, so standing out is crucial.</w:t>
            </w:r>
          </w:p>
        </w:tc>
        <w:tc>
          <w:tcPr>
            <w:tcW w:type="dxa" w:w="2160"/>
          </w:tcPr>
          <w:p>
            <w:r>
              <w:t>Ensure the core value propositions (free, no obligation, pre-screened, time-saving, vetted advisors) are prominently displayed in the hero section of the landing page. Craft a clear, concise headline that encapsulates the unique benefit (e.g., 'Find Your Perfect Financial Advisor Match: Vetted, Free &amp; Fast'). Reinforce these throughout the user journey, especially near the primary call to action.</w:t>
            </w:r>
          </w:p>
        </w:tc>
      </w:tr>
      <w:tr>
        <w:tc>
          <w:tcPr>
            <w:tcW w:type="dxa" w:w="2160"/>
          </w:tcPr>
          <w:p>
            <w:r>
              <w:t>https://compare.financialadvisor.net/financial-advisor-match</w:t>
            </w:r>
          </w:p>
        </w:tc>
        <w:tc>
          <w:tcPr>
            <w:tcW w:type="dxa" w:w="2160"/>
          </w:tcPr>
          <w:p>
            <w:r>
              <w:t>User Experience - Form Friction &amp; Data Sensitivity</w:t>
            </w:r>
          </w:p>
        </w:tc>
        <w:tc>
          <w:tcPr>
            <w:tcW w:type="dxa" w:w="2160"/>
          </w:tcPr>
          <w:p>
            <w:r>
              <w:t>The content indicates sensitive information requests (e.g., 'Your portfolio size is required for a successful match') and explicitly states 'Required for advisor match and connect,' suggesting some fields might feel intrusive to users. This can increase form abandonment, especially with high-value, sensitive data.</w:t>
            </w:r>
          </w:p>
        </w:tc>
        <w:tc>
          <w:tcPr>
            <w:tcW w:type="dxa" w:w="2160"/>
          </w:tcPr>
          <w:p>
            <w:r>
              <w:t>Implement a multi-step form, progressively asking for information, starting with less sensitive data to build commitment. Clearly explain *why* each piece of sensitive information (like portfolio size) is required and how it directly benefits the user by leading to a better match, rather than just stating it's 'required.' Consider A/B testing the phrasing around sensitive fields and the overall form length.</w:t>
            </w:r>
          </w:p>
        </w:tc>
      </w:tr>
      <w:tr>
        <w:tc>
          <w:tcPr>
            <w:tcW w:type="dxa" w:w="2160"/>
          </w:tcPr>
          <w:p>
            <w:r>
              <w:t>https://compare.financialadvisor.net/financial-advisor-match</w:t>
            </w:r>
          </w:p>
        </w:tc>
        <w:tc>
          <w:tcPr>
            <w:tcW w:type="dxa" w:w="2160"/>
          </w:tcPr>
          <w:p>
            <w:r>
              <w:t>Competitor Benchmark</w:t>
            </w:r>
          </w:p>
        </w:tc>
        <w:tc>
          <w:tcPr>
            <w:tcW w:type="dxa" w:w="2160"/>
          </w:tcPr>
          <w:p>
            <w:r>
              <w:t>In the financial advisor matching space, competitors often focus on speed, personalized matching algorithms, and transparency regarding advisor fees and credentials. A low CTR and high CPA (if valid) suggest the current offering or its presentation might not be as compelling as competitors' or doesn't immediately address common user pain points better.</w:t>
            </w:r>
          </w:p>
        </w:tc>
        <w:tc>
          <w:tcPr>
            <w:tcW w:type="dxa" w:w="2160"/>
          </w:tcPr>
          <w:p>
            <w:r>
              <w:t>Conduct a competitive analysis of top-performing financial advisor matching services (e.g., SmartAsset, Wealthramp, WiserAdvisor). Identify their unique selling propositions, landing page structures, form flows, and trust signals. Use these insights to differentiate FinancialAdvisor.net's offering and optimize the user journey for higher conversion rates and lower acquisition costs by adopting successful elements and highlighting unique advantages.</w:t>
            </w:r>
          </w:p>
        </w:tc>
      </w:tr>
      <w:tr>
        <w:tc>
          <w:tcPr>
            <w:tcW w:type="dxa" w:w="2160"/>
          </w:tcPr>
          <w:p>
            <w:r>
              <w:t>https://compare.financialadvisor.net/financial-advisor-match</w:t>
            </w:r>
          </w:p>
        </w:tc>
        <w:tc>
          <w:tcPr>
            <w:tcW w:type="dxa" w:w="2160"/>
          </w:tcPr>
          <w:p>
            <w:r>
              <w:t>High CPA &amp; Data Inconsistency</w:t>
            </w:r>
          </w:p>
        </w:tc>
        <w:tc>
          <w:tcPr>
            <w:tcW w:type="dxa" w:w="2160"/>
          </w:tcPr>
          <w:p>
            <w:r>
              <w:t>A CPA of $143.68 is very high, suggesting a significant cost per acquisition for a lead. The reported 'Cost: 0.00' alongside a high CPA is a critical data inconsistency that needs immediate resolution, as it makes true ROI assessment impossible. The low CTR of 2.09% indicates a potential mismatch between ad intent and user expectation, or broad targeting.</w:t>
            </w:r>
          </w:p>
        </w:tc>
        <w:tc>
          <w:tcPr>
            <w:tcW w:type="dxa" w:w="2160"/>
          </w:tcPr>
          <w:p>
            <w:r>
              <w:t>Conduct a thorough audit of Google Ads campaigns to ensure keyword relevance, ad copy compellingness, and landing page alignment. Verify conversion tracking and correct the underlying data issue causing the 'Cost: 0.00' discrepancy to accurately measure performance and optimize bids.</w:t>
            </w:r>
          </w:p>
        </w:tc>
      </w:tr>
      <w:tr>
        <w:tc>
          <w:tcPr>
            <w:tcW w:type="dxa" w:w="2160"/>
          </w:tcPr>
          <w:p>
            <w:r>
              <w:t>https://compare.financialadvisor.net/financial-advisor-match</w:t>
            </w:r>
          </w:p>
        </w:tc>
        <w:tc>
          <w:tcPr>
            <w:tcW w:type="dxa" w:w="2160"/>
          </w:tcPr>
          <w:p>
            <w:r>
              <w:t>Multi-Step Form Friction</w:t>
            </w:r>
          </w:p>
        </w:tc>
        <w:tc>
          <w:tcPr>
            <w:tcW w:type="dxa" w:w="2160"/>
          </w:tcPr>
          <w:p>
            <w:r>
              <w:t>The 7-step qualification form, while effective for lead quality, introduces significant friction. Each step increases the likelihood of user abandonment, particularly before the final contact information submission. The absence of a clear progress indicator can also contribute to drop-offs.</w:t>
            </w:r>
          </w:p>
        </w:tc>
        <w:tc>
          <w:tcPr>
            <w:tcW w:type="dxa" w:w="2160"/>
          </w:tcPr>
          <w:p>
            <w:r>
              <w:t>Implement a clear visual progress bar (e.g., 'Step X of Y') to manage user expectations and motivate completion. A/B test the form length by potentially shortening the initial steps to capture contact information earlier for re-engagement, or by moving less critical qualification questions to a post-submission thank you page.</w:t>
            </w:r>
          </w:p>
        </w:tc>
      </w:tr>
      <w:tr>
        <w:tc>
          <w:tcPr>
            <w:tcW w:type="dxa" w:w="2160"/>
          </w:tcPr>
          <w:p>
            <w:r>
              <w:t>https://compare.financialadvisor.net/financial-advisor-match</w:t>
            </w:r>
          </w:p>
        </w:tc>
        <w:tc>
          <w:tcPr>
            <w:tcW w:type="dxa" w:w="2160"/>
          </w:tcPr>
          <w:p>
            <w:r>
              <w:t>Value Proposition &amp; Trust Signals</w:t>
            </w:r>
          </w:p>
        </w:tc>
        <w:tc>
          <w:tcPr>
            <w:tcW w:type="dxa" w:w="2160"/>
          </w:tcPr>
          <w:p>
            <w:r>
              <w:t>The page clearly states its role as a matching service for 'vetted' advisors with 'no obligation.' Trust signals like BBB accreditation and 'secure &amp; confidential' messaging are present. However, the disclaimer that FinancialAdvisor.net 'do not manage investor assets' (from the provided content) could subtly create a mental barrier, focusing on what the platform isn't rather than its core benefit.</w:t>
            </w:r>
          </w:p>
        </w:tc>
        <w:tc>
          <w:tcPr>
            <w:tcW w:type="dxa" w:w="2160"/>
          </w:tcPr>
          <w:p>
            <w:r>
              <w:t>Reinforce the 'vetted advisors' value proposition with more specific details on the vetting process to build stronger trust. Consider integrating more social proof, such as client testimonials or success stories, prominently on the page to build confidence. Ensure necessary legal disclaimers are present without detracting from the primary user benefit.</w:t>
            </w:r>
          </w:p>
        </w:tc>
      </w:tr>
      <w:tr>
        <w:tc>
          <w:tcPr>
            <w:tcW w:type="dxa" w:w="2160"/>
          </w:tcPr>
          <w:p>
            <w:r>
              <w:t>https://compare.financialadvisor.net/financial-advisor-match</w:t>
            </w:r>
          </w:p>
        </w:tc>
        <w:tc>
          <w:tcPr>
            <w:tcW w:type="dxa" w:w="2160"/>
          </w:tcPr>
          <w:p>
            <w:r>
              <w:t>Call to Action (CTA) Clarity &amp; Urgency</w:t>
            </w:r>
          </w:p>
        </w:tc>
        <w:tc>
          <w:tcPr>
            <w:tcW w:type="dxa" w:w="2160"/>
          </w:tcPr>
          <w:p>
            <w:r>
              <w:t>The initial 'Get Started' CTA is clear but generic, lacking a strong benefit or sense of urgency. Subsequent 'Next' buttons are standard navigation. While 'Get My Matches' is good for the final step, the overall CTAs and page messaging could do more to prompt immediate action.</w:t>
            </w:r>
          </w:p>
        </w:tc>
        <w:tc>
          <w:tcPr>
            <w:tcW w:type="dxa" w:w="2160"/>
          </w:tcPr>
          <w:p>
            <w:r>
              <w:t>A/B test the primary CTA text to be more benefit-oriented (e.g., 'Find Your Perfect Advisor' or 'Get Matched Today'). Incorporate more persuasive language in the hero section and throughout the form to connect with users' financial pain points or aspirations, creating a stronger sense of urgency to complete the process.</w:t>
            </w:r>
          </w:p>
        </w:tc>
      </w:tr>
      <w:tr>
        <w:tc>
          <w:tcPr>
            <w:tcW w:type="dxa" w:w="2160"/>
          </w:tcPr>
          <w:p>
            <w:r>
              <w:t>https://compare.financialadvisor.net/financial-advisor-match</w:t>
            </w:r>
          </w:p>
        </w:tc>
        <w:tc>
          <w:tcPr>
            <w:tcW w:type="dxa" w:w="2160"/>
          </w:tcPr>
          <w:p>
            <w:r>
              <w:t>Ad-Page Message Match (Inferred)</w:t>
            </w:r>
          </w:p>
        </w:tc>
        <w:tc>
          <w:tcPr>
            <w:tcW w:type="dxa" w:w="2160"/>
          </w:tcPr>
          <w:p>
            <w:r>
              <w:t>The low CTR suggests a potential disconnect between the ad's promise/implication and the landing page's immediate offering, or that ads are attracting users who aren't ready for the multi-step commitment. If ads are too broad, users may click out of curiosity but abandon due to the perceived effort required.</w:t>
            </w:r>
          </w:p>
        </w:tc>
        <w:tc>
          <w:tcPr>
            <w:tcW w:type="dxa" w:w="2160"/>
          </w:tcPr>
          <w:p>
            <w:r>
              <w:t>Ensure tight message match between ad copy and landing page headlines/content. If the landing page requires qualification, hint at this in the ad copy (e.g., 'Answer a few questions to find an advisor'). Use more specific ad targeting and keyword modifiers to attract higher-intent users who are prepared for the qualification process.</w:t>
            </w:r>
          </w:p>
        </w:tc>
      </w:tr>
      <w:tr>
        <w:tc>
          <w:tcPr>
            <w:tcW w:type="dxa" w:w="2160"/>
          </w:tcPr>
          <w:p>
            <w:r>
              <w:t>https://compare.financialadvisor.net/financial-advisor-match</w:t>
            </w:r>
          </w:p>
        </w:tc>
        <w:tc>
          <w:tcPr>
            <w:tcW w:type="dxa" w:w="2160"/>
          </w:tcPr>
          <w:p>
            <w:r>
              <w:t>Competitor Benchmark</w:t>
            </w:r>
          </w:p>
        </w:tc>
        <w:tc>
          <w:tcPr>
            <w:tcW w:type="dxa" w:w="2160"/>
          </w:tcPr>
          <w:p>
            <w:r>
              <w:t>A CPA of $143.68 is high in most industries and especially competitive ones like financial services. This indicates that competitors might be achieving lower acquisition costs through more efficient conversion funnels, stronger brand recognition, or different lead generation models that resonate more effectively with their target audience.</w:t>
            </w:r>
          </w:p>
        </w:tc>
        <w:tc>
          <w:tcPr>
            <w:tcW w:type="dxa" w:w="2160"/>
          </w:tcPr>
          <w:p>
            <w:r>
              <w:t>Conduct a detailed competitive analysis to understand how leading competitors are acquiring leads. Analyze their landing page experiences, form lengths, trust signals, unique selling propositions, and pricing structures (if applicable) to identify opportunities for differentiation and conversion optimization that could lower CPA.</w:t>
            </w:r>
          </w:p>
        </w:tc>
      </w:tr>
      <w:tr>
        <w:tc>
          <w:tcPr>
            <w:tcW w:type="dxa" w:w="2160"/>
          </w:tcPr>
          <w:p>
            <w:r>
              <w:t>https://compare.financialadvisor.net/financial-advisor-match</w:t>
            </w:r>
          </w:p>
        </w:tc>
        <w:tc>
          <w:tcPr>
            <w:tcW w:type="dxa" w:w="2160"/>
          </w:tcPr>
          <w:p>
            <w:r>
              <w:t>Outdated Copyright Year</w:t>
            </w:r>
          </w:p>
        </w:tc>
        <w:tc>
          <w:tcPr>
            <w:tcW w:type="dxa" w:w="2160"/>
          </w:tcPr>
          <w:p>
            <w:r>
              <w:t>The copyright year '© 2025 FinancialAdvisor.net' is listed on the page. While a minor detail, an incorrect or future-dated copyright year can subtly undermine trust and suggest a lack of attention to detail or an outdated website.</w:t>
            </w:r>
          </w:p>
        </w:tc>
        <w:tc>
          <w:tcPr>
            <w:tcW w:type="dxa" w:w="2160"/>
          </w:tcPr>
          <w:p>
            <w:r>
              <w:t>Update the copyright year to the current year (© 2024). This is a simple fix that contributes to an impression of a well-maintained and professional website, reinforcing credibility and trust.</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1069145</w:t>
            </w:r>
          </w:p>
        </w:tc>
        <w:tc>
          <w:tcPr>
            <w:tcW w:type="dxa" w:w="864"/>
          </w:tcPr>
          <w:p>
            <w:r>
              <w:t>40419</w:t>
            </w:r>
          </w:p>
        </w:tc>
        <w:tc>
          <w:tcPr>
            <w:tcW w:type="dxa" w:w="864"/>
          </w:tcPr>
          <w:p>
            <w:r>
              <w:t>2134.499623</w:t>
            </w:r>
          </w:p>
        </w:tc>
        <w:tc>
          <w:tcPr>
            <w:tcW w:type="dxa" w:w="864"/>
          </w:tcPr>
          <w:p>
            <w:r>
              <w:t>$312066.76</w:t>
            </w:r>
          </w:p>
        </w:tc>
        <w:tc>
          <w:tcPr>
            <w:tcW w:type="dxa" w:w="864"/>
          </w:tcPr>
          <w:p>
            <w:r>
              <w:t>0.05280931302110394</w:t>
            </w:r>
          </w:p>
        </w:tc>
        <w:tc>
          <w:tcPr>
            <w:tcW w:type="dxa" w:w="864"/>
          </w:tcPr>
          <w:p>
            <w:r>
              <w:t>$146.20</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(Overall Country Performance)</w:t>
            </w:r>
          </w:p>
        </w:tc>
        <w:tc>
          <w:tcPr>
            <w:tcW w:type="dxa" w:w="2880"/>
          </w:tcPr>
          <w:p>
            <w:r>
              <w:t>The United States is currently the sole geographic target, accounting for all $312,066.76 in campaign cost. This substantial spend has resulted in 2134.50 conversions, yielding a Cost Per Acquisition (CPA) of $146.20 and a Conversion Rate (CVR) of 5.28%. As the entire geo-performance footprint, this area is critical for optimization.</w:t>
            </w:r>
          </w:p>
        </w:tc>
        <w:tc>
          <w:tcPr>
            <w:tcW w:type="dxa" w:w="2880"/>
          </w:tcPr>
          <w:p>
            <w:r>
              <w:t>To unlock more granular geographic insights and optimize spend effectively, immediately implement and review detailed performance reports at the State and Designated Market Area (DMA) levels within the United States. This will enable tactical bid adjustments for areas that are significantly above the $146.20 CPA or underperforming the 5.28% CVR, or conversely, identify high-performing micro-regions for increased investment.</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0.42</w:t>
            </w:r>
          </w:p>
        </w:tc>
        <w:tc>
          <w:tcPr>
            <w:tcW w:type="dxa" w:w="346"/>
          </w:tcPr>
          <w:p>
            <w:r>
              <w:t>0.82</w:t>
            </w:r>
          </w:p>
        </w:tc>
        <w:tc>
          <w:tcPr>
            <w:tcW w:type="dxa" w:w="346"/>
          </w:tcPr>
          <w:p>
            <w:r>
              <w:t>0.19</w:t>
            </w:r>
          </w:p>
        </w:tc>
        <w:tc>
          <w:tcPr>
            <w:tcW w:type="dxa" w:w="346"/>
          </w:tcPr>
          <w:p>
            <w:r>
              <w:t>0.12</w:t>
            </w:r>
          </w:p>
        </w:tc>
        <w:tc>
          <w:tcPr>
            <w:tcW w:type="dxa" w:w="346"/>
          </w:tcPr>
          <w:p>
            <w:r>
              <w:t>0.42</w:t>
            </w:r>
          </w:p>
        </w:tc>
        <w:tc>
          <w:tcPr>
            <w:tcW w:type="dxa" w:w="346"/>
          </w:tcPr>
          <w:p>
            <w:r>
              <w:t>0.21</w:t>
            </w:r>
          </w:p>
        </w:tc>
        <w:tc>
          <w:tcPr>
            <w:tcW w:type="dxa" w:w="346"/>
          </w:tcPr>
          <w:p>
            <w:r>
              <w:t>0.23</w:t>
            </w:r>
          </w:p>
        </w:tc>
        <w:tc>
          <w:tcPr>
            <w:tcW w:type="dxa" w:w="346"/>
          </w:tcPr>
          <w:p>
            <w:r>
              <w:t>0.25</w:t>
            </w:r>
          </w:p>
        </w:tc>
        <w:tc>
          <w:tcPr>
            <w:tcW w:type="dxa" w:w="346"/>
          </w:tcPr>
          <w:p>
            <w:r>
              <w:t>0.61</w:t>
            </w:r>
          </w:p>
        </w:tc>
        <w:tc>
          <w:tcPr>
            <w:tcW w:type="dxa" w:w="346"/>
          </w:tcPr>
          <w:p>
            <w:r>
              <w:t>0.55</w:t>
            </w:r>
          </w:p>
        </w:tc>
        <w:tc>
          <w:tcPr>
            <w:tcW w:type="dxa" w:w="346"/>
          </w:tcPr>
          <w:p>
            <w:r>
              <w:t>0.49</w:t>
            </w:r>
          </w:p>
        </w:tc>
        <w:tc>
          <w:tcPr>
            <w:tcW w:type="dxa" w:w="346"/>
          </w:tcPr>
          <w:p>
            <w:r>
              <w:t>0.69</w:t>
            </w:r>
          </w:p>
        </w:tc>
        <w:tc>
          <w:tcPr>
            <w:tcW w:type="dxa" w:w="346"/>
          </w:tcPr>
          <w:p>
            <w:r>
              <w:t>0.39</w:t>
            </w:r>
          </w:p>
        </w:tc>
        <w:tc>
          <w:tcPr>
            <w:tcW w:type="dxa" w:w="346"/>
          </w:tcPr>
          <w:p>
            <w:r>
              <w:t>0.61</w:t>
            </w:r>
          </w:p>
        </w:tc>
        <w:tc>
          <w:tcPr>
            <w:tcW w:type="dxa" w:w="346"/>
          </w:tcPr>
          <w:p>
            <w:r>
              <w:t>0.43</w:t>
            </w:r>
          </w:p>
        </w:tc>
        <w:tc>
          <w:tcPr>
            <w:tcW w:type="dxa" w:w="346"/>
          </w:tcPr>
          <w:p>
            <w:r>
              <w:t>0.37</w:t>
            </w:r>
          </w:p>
        </w:tc>
        <w:tc>
          <w:tcPr>
            <w:tcW w:type="dxa" w:w="346"/>
          </w:tcPr>
          <w:p>
            <w:r>
              <w:t>0.42</w:t>
            </w:r>
          </w:p>
        </w:tc>
        <w:tc>
          <w:tcPr>
            <w:tcW w:type="dxa" w:w="346"/>
          </w:tcPr>
          <w:p>
            <w:r>
              <w:t>0.52</w:t>
            </w:r>
          </w:p>
        </w:tc>
        <w:tc>
          <w:tcPr>
            <w:tcW w:type="dxa" w:w="346"/>
          </w:tcPr>
          <w:p>
            <w:r>
              <w:t>0.30</w:t>
            </w:r>
          </w:p>
        </w:tc>
        <w:tc>
          <w:tcPr>
            <w:tcW w:type="dxa" w:w="346"/>
          </w:tcPr>
          <w:p>
            <w:r>
              <w:t>0.57</w:t>
            </w:r>
          </w:p>
        </w:tc>
        <w:tc>
          <w:tcPr>
            <w:tcW w:type="dxa" w:w="346"/>
          </w:tcPr>
          <w:p>
            <w:r>
              <w:t>0.79</w:t>
            </w:r>
          </w:p>
        </w:tc>
        <w:tc>
          <w:tcPr>
            <w:tcW w:type="dxa" w:w="346"/>
          </w:tcPr>
          <w:p>
            <w:r>
              <w:t>0.47</w:t>
            </w:r>
          </w:p>
        </w:tc>
        <w:tc>
          <w:tcPr>
            <w:tcW w:type="dxa" w:w="346"/>
          </w:tcPr>
          <w:p>
            <w:r>
              <w:t>0.36</w:t>
            </w:r>
          </w:p>
        </w:tc>
        <w:tc>
          <w:tcPr>
            <w:tcW w:type="dxa" w:w="346"/>
          </w:tcPr>
          <w:p>
            <w:r>
              <w:t>0.22</w:t>
            </w:r>
          </w:p>
        </w:tc>
      </w:tr>
      <w:tr>
        <w:tc>
          <w:tcPr>
            <w:tcW w:type="dxa" w:w="346"/>
          </w:tcPr>
          <w:p>
            <w:r>
              <w:t>Tuesday</w:t>
            </w:r>
          </w:p>
        </w:tc>
        <w:tc>
          <w:tcPr>
            <w:tcW w:type="dxa" w:w="346"/>
          </w:tcPr>
          <w:p>
            <w:r>
              <w:t>0.57</w:t>
            </w:r>
          </w:p>
        </w:tc>
        <w:tc>
          <w:tcPr>
            <w:tcW w:type="dxa" w:w="346"/>
          </w:tcPr>
          <w:p>
            <w:r>
              <w:t>0.77</w:t>
            </w:r>
          </w:p>
        </w:tc>
        <w:tc>
          <w:tcPr>
            <w:tcW w:type="dxa" w:w="346"/>
          </w:tcPr>
          <w:p>
            <w:r>
              <w:t>0.55</w:t>
            </w:r>
          </w:p>
        </w:tc>
        <w:tc>
          <w:tcPr>
            <w:tcW w:type="dxa" w:w="346"/>
          </w:tcPr>
          <w:p>
            <w:r>
              <w:t>1.00</w:t>
            </w:r>
          </w:p>
        </w:tc>
        <w:tc>
          <w:tcPr>
            <w:tcW w:type="dxa" w:w="346"/>
          </w:tcPr>
          <w:p>
            <w:r>
              <w:t>0.16</w:t>
            </w:r>
          </w:p>
        </w:tc>
        <w:tc>
          <w:tcPr>
            <w:tcW w:type="dxa" w:w="346"/>
          </w:tcPr>
          <w:p>
            <w:r>
              <w:t>0.87</w:t>
            </w:r>
          </w:p>
        </w:tc>
        <w:tc>
          <w:tcPr>
            <w:tcW w:type="dxa" w:w="346"/>
          </w:tcPr>
          <w:p>
            <w:r>
              <w:t>0.45</w:t>
            </w:r>
          </w:p>
        </w:tc>
        <w:tc>
          <w:tcPr>
            <w:tcW w:type="dxa" w:w="346"/>
          </w:tcPr>
          <w:p>
            <w:r>
              <w:t>1.20</w:t>
            </w:r>
          </w:p>
        </w:tc>
        <w:tc>
          <w:tcPr>
            <w:tcW w:type="dxa" w:w="346"/>
          </w:tcPr>
          <w:p>
            <w:r>
              <w:t>0.48</w:t>
            </w:r>
          </w:p>
        </w:tc>
        <w:tc>
          <w:tcPr>
            <w:tcW w:type="dxa" w:w="346"/>
          </w:tcPr>
          <w:p>
            <w:r>
              <w:t>0.44</w:t>
            </w:r>
          </w:p>
        </w:tc>
        <w:tc>
          <w:tcPr>
            <w:tcW w:type="dxa" w:w="346"/>
          </w:tcPr>
          <w:p>
            <w:r>
              <w:t>0.48</w:t>
            </w:r>
          </w:p>
        </w:tc>
        <w:tc>
          <w:tcPr>
            <w:tcW w:type="dxa" w:w="346"/>
          </w:tcPr>
          <w:p>
            <w:r>
              <w:t>0.48</w:t>
            </w:r>
          </w:p>
        </w:tc>
        <w:tc>
          <w:tcPr>
            <w:tcW w:type="dxa" w:w="346"/>
          </w:tcPr>
          <w:p>
            <w:r>
              <w:t>0.42</w:t>
            </w:r>
          </w:p>
        </w:tc>
        <w:tc>
          <w:tcPr>
            <w:tcW w:type="dxa" w:w="346"/>
          </w:tcPr>
          <w:p>
            <w:r>
              <w:t>0.39</w:t>
            </w:r>
          </w:p>
        </w:tc>
        <w:tc>
          <w:tcPr>
            <w:tcW w:type="dxa" w:w="346"/>
          </w:tcPr>
          <w:p>
            <w:r>
              <w:t>0.33</w:t>
            </w:r>
          </w:p>
        </w:tc>
        <w:tc>
          <w:tcPr>
            <w:tcW w:type="dxa" w:w="346"/>
          </w:tcPr>
          <w:p>
            <w:r>
              <w:t>0.50</w:t>
            </w:r>
          </w:p>
        </w:tc>
        <w:tc>
          <w:tcPr>
            <w:tcW w:type="dxa" w:w="346"/>
          </w:tcPr>
          <w:p>
            <w:r>
              <w:t>0.54</w:t>
            </w:r>
          </w:p>
        </w:tc>
        <w:tc>
          <w:tcPr>
            <w:tcW w:type="dxa" w:w="346"/>
          </w:tcPr>
          <w:p>
            <w:r>
              <w:t>0.46</w:t>
            </w:r>
          </w:p>
        </w:tc>
        <w:tc>
          <w:tcPr>
            <w:tcW w:type="dxa" w:w="346"/>
          </w:tcPr>
          <w:p>
            <w:r>
              <w:t>0.16</w:t>
            </w:r>
          </w:p>
        </w:tc>
        <w:tc>
          <w:tcPr>
            <w:tcW w:type="dxa" w:w="346"/>
          </w:tcPr>
          <w:p>
            <w:r>
              <w:t>0.21</w:t>
            </w:r>
          </w:p>
        </w:tc>
        <w:tc>
          <w:tcPr>
            <w:tcW w:type="dxa" w:w="346"/>
          </w:tcPr>
          <w:p>
            <w:r>
              <w:t>0.62</w:t>
            </w:r>
          </w:p>
        </w:tc>
        <w:tc>
          <w:tcPr>
            <w:tcW w:type="dxa" w:w="346"/>
          </w:tcPr>
          <w:p>
            <w:r>
              <w:t>0.51</w:t>
            </w:r>
          </w:p>
        </w:tc>
        <w:tc>
          <w:tcPr>
            <w:tcW w:type="dxa" w:w="346"/>
          </w:tcPr>
          <w:p>
            <w:r>
              <w:t>0.27</w:t>
            </w:r>
          </w:p>
        </w:tc>
        <w:tc>
          <w:tcPr>
            <w:tcW w:type="dxa" w:w="346"/>
          </w:tcPr>
          <w:p>
            <w:r>
              <w:t>0.65</w:t>
            </w:r>
          </w:p>
        </w:tc>
      </w:tr>
      <w:tr>
        <w:tc>
          <w:tcPr>
            <w:tcW w:type="dxa" w:w="346"/>
          </w:tcPr>
          <w:p>
            <w:r>
              <w:t>Wednesday</w:t>
            </w:r>
          </w:p>
        </w:tc>
        <w:tc>
          <w:tcPr>
            <w:tcW w:type="dxa" w:w="346"/>
          </w:tcPr>
          <w:p>
            <w:r>
              <w:t>0.76</w:t>
            </w:r>
          </w:p>
        </w:tc>
        <w:tc>
          <w:tcPr>
            <w:tcW w:type="dxa" w:w="346"/>
          </w:tcPr>
          <w:p>
            <w:r>
              <w:t>0.42</w:t>
            </w:r>
          </w:p>
        </w:tc>
        <w:tc>
          <w:tcPr>
            <w:tcW w:type="dxa" w:w="346"/>
          </w:tcPr>
          <w:p>
            <w:r>
              <w:t>1.05</w:t>
            </w:r>
          </w:p>
        </w:tc>
        <w:tc>
          <w:tcPr>
            <w:tcW w:type="dxa" w:w="346"/>
          </w:tcPr>
          <w:p>
            <w:r>
              <w:t>0.27</w:t>
            </w:r>
          </w:p>
        </w:tc>
        <w:tc>
          <w:tcPr>
            <w:tcW w:type="dxa" w:w="346"/>
          </w:tcPr>
          <w:p>
            <w:r>
              <w:t>0.57</w:t>
            </w:r>
          </w:p>
        </w:tc>
        <w:tc>
          <w:tcPr>
            <w:tcW w:type="dxa" w:w="346"/>
          </w:tcPr>
          <w:p>
            <w:r>
              <w:t>0.50</w:t>
            </w:r>
          </w:p>
        </w:tc>
        <w:tc>
          <w:tcPr>
            <w:tcW w:type="dxa" w:w="346"/>
          </w:tcPr>
          <w:p>
            <w:r>
              <w:t>0.30</w:t>
            </w:r>
          </w:p>
        </w:tc>
        <w:tc>
          <w:tcPr>
            <w:tcW w:type="dxa" w:w="346"/>
          </w:tcPr>
          <w:p>
            <w:r>
              <w:t>0.56</w:t>
            </w:r>
          </w:p>
        </w:tc>
        <w:tc>
          <w:tcPr>
            <w:tcW w:type="dxa" w:w="346"/>
          </w:tcPr>
          <w:p>
            <w:r>
              <w:t>0.50</w:t>
            </w:r>
          </w:p>
        </w:tc>
        <w:tc>
          <w:tcPr>
            <w:tcW w:type="dxa" w:w="346"/>
          </w:tcPr>
          <w:p>
            <w:r>
              <w:t>0.53</w:t>
            </w:r>
          </w:p>
        </w:tc>
        <w:tc>
          <w:tcPr>
            <w:tcW w:type="dxa" w:w="346"/>
          </w:tcPr>
          <w:p>
            <w:r>
              <w:t>0.48</w:t>
            </w:r>
          </w:p>
        </w:tc>
        <w:tc>
          <w:tcPr>
            <w:tcW w:type="dxa" w:w="346"/>
          </w:tcPr>
          <w:p>
            <w:r>
              <w:t>0.66</w:t>
            </w:r>
          </w:p>
        </w:tc>
        <w:tc>
          <w:tcPr>
            <w:tcW w:type="dxa" w:w="346"/>
          </w:tcPr>
          <w:p>
            <w:r>
              <w:t>0.45</w:t>
            </w:r>
          </w:p>
        </w:tc>
        <w:tc>
          <w:tcPr>
            <w:tcW w:type="dxa" w:w="346"/>
          </w:tcPr>
          <w:p>
            <w:r>
              <w:t>0.41</w:t>
            </w:r>
          </w:p>
        </w:tc>
        <w:tc>
          <w:tcPr>
            <w:tcW w:type="dxa" w:w="346"/>
          </w:tcPr>
          <w:p>
            <w:r>
              <w:t>0.49</w:t>
            </w:r>
          </w:p>
        </w:tc>
        <w:tc>
          <w:tcPr>
            <w:tcW w:type="dxa" w:w="346"/>
          </w:tcPr>
          <w:p>
            <w:r>
              <w:t>0.39</w:t>
            </w:r>
          </w:p>
        </w:tc>
        <w:tc>
          <w:tcPr>
            <w:tcW w:type="dxa" w:w="346"/>
          </w:tcPr>
          <w:p>
            <w:r>
              <w:t>0.49</w:t>
            </w:r>
          </w:p>
        </w:tc>
        <w:tc>
          <w:tcPr>
            <w:tcW w:type="dxa" w:w="346"/>
          </w:tcPr>
          <w:p>
            <w:r>
              <w:t>0.44</w:t>
            </w:r>
          </w:p>
        </w:tc>
        <w:tc>
          <w:tcPr>
            <w:tcW w:type="dxa" w:w="346"/>
          </w:tcPr>
          <w:p>
            <w:r>
              <w:t>0.24</w:t>
            </w:r>
          </w:p>
        </w:tc>
        <w:tc>
          <w:tcPr>
            <w:tcW w:type="dxa" w:w="346"/>
          </w:tcPr>
          <w:p>
            <w:r>
              <w:t>0.12</w:t>
            </w:r>
          </w:p>
        </w:tc>
        <w:tc>
          <w:tcPr>
            <w:tcW w:type="dxa" w:w="346"/>
          </w:tcPr>
          <w:p>
            <w:r>
              <w:t>0.20</w:t>
            </w:r>
          </w:p>
        </w:tc>
        <w:tc>
          <w:tcPr>
            <w:tcW w:type="dxa" w:w="346"/>
          </w:tcPr>
          <w:p>
            <w:r>
              <w:t>0.16</w:t>
            </w:r>
          </w:p>
        </w:tc>
        <w:tc>
          <w:tcPr>
            <w:tcW w:type="dxa" w:w="346"/>
          </w:tcPr>
          <w:p>
            <w:r>
              <w:t>0.24</w:t>
            </w:r>
          </w:p>
        </w:tc>
        <w:tc>
          <w:tcPr>
            <w:tcW w:type="dxa" w:w="346"/>
          </w:tcPr>
          <w:p>
            <w:r>
              <w:t>0.35</w:t>
            </w:r>
          </w:p>
        </w:tc>
      </w:tr>
      <w:tr>
        <w:tc>
          <w:tcPr>
            <w:tcW w:type="dxa" w:w="346"/>
          </w:tcPr>
          <w:p>
            <w:r>
              <w:t>Thursday</w:t>
            </w:r>
          </w:p>
        </w:tc>
        <w:tc>
          <w:tcPr>
            <w:tcW w:type="dxa" w:w="346"/>
          </w:tcPr>
          <w:p>
            <w:r>
              <w:t>0.27</w:t>
            </w:r>
          </w:p>
        </w:tc>
        <w:tc>
          <w:tcPr>
            <w:tcW w:type="dxa" w:w="346"/>
          </w:tcPr>
          <w:p>
            <w:r>
              <w:t>1.61</w:t>
            </w:r>
          </w:p>
        </w:tc>
        <w:tc>
          <w:tcPr>
            <w:tcW w:type="dxa" w:w="346"/>
          </w:tcPr>
          <w:p>
            <w:r>
              <w:t>0.47</w:t>
            </w:r>
          </w:p>
        </w:tc>
        <w:tc>
          <w:tcPr>
            <w:tcW w:type="dxa" w:w="346"/>
          </w:tcPr>
          <w:p>
            <w:r>
              <w:t>0.57</w:t>
            </w:r>
          </w:p>
        </w:tc>
        <w:tc>
          <w:tcPr>
            <w:tcW w:type="dxa" w:w="346"/>
          </w:tcPr>
          <w:p>
            <w:r>
              <w:t>0.32</w:t>
            </w:r>
          </w:p>
        </w:tc>
        <w:tc>
          <w:tcPr>
            <w:tcW w:type="dxa" w:w="346"/>
          </w:tcPr>
          <w:p>
            <w:r>
              <w:t>0.18</w:t>
            </w:r>
          </w:p>
        </w:tc>
        <w:tc>
          <w:tcPr>
            <w:tcW w:type="dxa" w:w="346"/>
          </w:tcPr>
          <w:p>
            <w:r>
              <w:t>0.38</w:t>
            </w:r>
          </w:p>
        </w:tc>
        <w:tc>
          <w:tcPr>
            <w:tcW w:type="dxa" w:w="346"/>
          </w:tcPr>
          <w:p>
            <w:r>
              <w:t>0.57</w:t>
            </w:r>
          </w:p>
        </w:tc>
        <w:tc>
          <w:tcPr>
            <w:tcW w:type="dxa" w:w="346"/>
          </w:tcPr>
          <w:p>
            <w:r>
              <w:t>0.38</w:t>
            </w:r>
          </w:p>
        </w:tc>
        <w:tc>
          <w:tcPr>
            <w:tcW w:type="dxa" w:w="346"/>
          </w:tcPr>
          <w:p>
            <w:r>
              <w:t>0.41</w:t>
            </w:r>
          </w:p>
        </w:tc>
        <w:tc>
          <w:tcPr>
            <w:tcW w:type="dxa" w:w="346"/>
          </w:tcPr>
          <w:p>
            <w:r>
              <w:t>0.80</w:t>
            </w:r>
          </w:p>
        </w:tc>
        <w:tc>
          <w:tcPr>
            <w:tcW w:type="dxa" w:w="346"/>
          </w:tcPr>
          <w:p>
            <w:r>
              <w:t>0.45</w:t>
            </w:r>
          </w:p>
        </w:tc>
        <w:tc>
          <w:tcPr>
            <w:tcW w:type="dxa" w:w="346"/>
          </w:tcPr>
          <w:p>
            <w:r>
              <w:t>0.14</w:t>
            </w:r>
          </w:p>
        </w:tc>
        <w:tc>
          <w:tcPr>
            <w:tcW w:type="dxa" w:w="346"/>
          </w:tcPr>
          <w:p>
            <w:r>
              <w:t>0.37</w:t>
            </w:r>
          </w:p>
        </w:tc>
        <w:tc>
          <w:tcPr>
            <w:tcW w:type="dxa" w:w="346"/>
          </w:tcPr>
          <w:p>
            <w:r>
              <w:t>0.27</w:t>
            </w:r>
          </w:p>
        </w:tc>
        <w:tc>
          <w:tcPr>
            <w:tcW w:type="dxa" w:w="346"/>
          </w:tcPr>
          <w:p>
            <w:r>
              <w:t>0.71</w:t>
            </w:r>
          </w:p>
        </w:tc>
        <w:tc>
          <w:tcPr>
            <w:tcW w:type="dxa" w:w="346"/>
          </w:tcPr>
          <w:p>
            <w:r>
              <w:t>0.35</w:t>
            </w:r>
          </w:p>
        </w:tc>
        <w:tc>
          <w:tcPr>
            <w:tcW w:type="dxa" w:w="346"/>
          </w:tcPr>
          <w:p>
            <w:r>
              <w:t>1.16</w:t>
            </w:r>
          </w:p>
        </w:tc>
        <w:tc>
          <w:tcPr>
            <w:tcW w:type="dxa" w:w="346"/>
          </w:tcPr>
          <w:p>
            <w:r>
              <w:t>0.45</w:t>
            </w:r>
          </w:p>
        </w:tc>
        <w:tc>
          <w:tcPr>
            <w:tcW w:type="dxa" w:w="346"/>
          </w:tcPr>
          <w:p>
            <w:r>
              <w:t>0.10</w:t>
            </w:r>
          </w:p>
        </w:tc>
        <w:tc>
          <w:tcPr>
            <w:tcW w:type="dxa" w:w="346"/>
          </w:tcPr>
          <w:p>
            <w:r>
              <w:t>0.34</w:t>
            </w:r>
          </w:p>
        </w:tc>
        <w:tc>
          <w:tcPr>
            <w:tcW w:type="dxa" w:w="346"/>
          </w:tcPr>
          <w:p>
            <w:r>
              <w:t>0.06</w:t>
            </w:r>
          </w:p>
        </w:tc>
        <w:tc>
          <w:tcPr>
            <w:tcW w:type="dxa" w:w="346"/>
          </w:tcPr>
          <w:p>
            <w:r>
              <w:t>0.41</w:t>
            </w:r>
          </w:p>
        </w:tc>
        <w:tc>
          <w:tcPr>
            <w:tcW w:type="dxa" w:w="346"/>
          </w:tcPr>
          <w:p>
            <w:r>
              <w:t>0.40</w:t>
            </w:r>
          </w:p>
        </w:tc>
      </w:tr>
      <w:tr>
        <w:tc>
          <w:tcPr>
            <w:tcW w:type="dxa" w:w="346"/>
          </w:tcPr>
          <w:p>
            <w:r>
              <w:t>Friday</w:t>
            </w:r>
          </w:p>
        </w:tc>
        <w:tc>
          <w:tcPr>
            <w:tcW w:type="dxa" w:w="346"/>
          </w:tcPr>
          <w:p>
            <w:r>
              <w:t>0.18</w:t>
            </w:r>
          </w:p>
        </w:tc>
        <w:tc>
          <w:tcPr>
            <w:tcW w:type="dxa" w:w="346"/>
          </w:tcPr>
          <w:p>
            <w:r>
              <w:t>0.13</w:t>
            </w:r>
          </w:p>
        </w:tc>
        <w:tc>
          <w:tcPr>
            <w:tcW w:type="dxa" w:w="346"/>
          </w:tcPr>
          <w:p>
            <w:r>
              <w:t>0.57</w:t>
            </w:r>
          </w:p>
        </w:tc>
        <w:tc>
          <w:tcPr>
            <w:tcW w:type="dxa" w:w="346"/>
          </w:tcPr>
          <w:p>
            <w:r>
              <w:t>1.23</w:t>
            </w:r>
          </w:p>
        </w:tc>
        <w:tc>
          <w:tcPr>
            <w:tcW w:type="dxa" w:w="346"/>
          </w:tcPr>
          <w:p>
            <w:r>
              <w:t>1.10</w:t>
            </w:r>
          </w:p>
        </w:tc>
        <w:tc>
          <w:tcPr>
            <w:tcW w:type="dxa" w:w="346"/>
          </w:tcPr>
          <w:p>
            <w:r>
              <w:t>0.61</w:t>
            </w:r>
          </w:p>
        </w:tc>
        <w:tc>
          <w:tcPr>
            <w:tcW w:type="dxa" w:w="346"/>
          </w:tcPr>
          <w:p>
            <w:r>
              <w:t>0.55</w:t>
            </w:r>
          </w:p>
        </w:tc>
        <w:tc>
          <w:tcPr>
            <w:tcW w:type="dxa" w:w="346"/>
          </w:tcPr>
          <w:p>
            <w:r>
              <w:t>0.73</w:t>
            </w:r>
          </w:p>
        </w:tc>
        <w:tc>
          <w:tcPr>
            <w:tcW w:type="dxa" w:w="346"/>
          </w:tcPr>
          <w:p>
            <w:r>
              <w:t>0.87</w:t>
            </w:r>
          </w:p>
        </w:tc>
        <w:tc>
          <w:tcPr>
            <w:tcW w:type="dxa" w:w="346"/>
          </w:tcPr>
          <w:p>
            <w:r>
              <w:t>0.33</w:t>
            </w:r>
          </w:p>
        </w:tc>
        <w:tc>
          <w:tcPr>
            <w:tcW w:type="dxa" w:w="346"/>
          </w:tcPr>
          <w:p>
            <w:r>
              <w:t>0.38</w:t>
            </w:r>
          </w:p>
        </w:tc>
        <w:tc>
          <w:tcPr>
            <w:tcW w:type="dxa" w:w="346"/>
          </w:tcPr>
          <w:p>
            <w:r>
              <w:t>0.31</w:t>
            </w:r>
          </w:p>
        </w:tc>
        <w:tc>
          <w:tcPr>
            <w:tcW w:type="dxa" w:w="346"/>
          </w:tcPr>
          <w:p>
            <w:r>
              <w:t>0.42</w:t>
            </w:r>
          </w:p>
        </w:tc>
        <w:tc>
          <w:tcPr>
            <w:tcW w:type="dxa" w:w="346"/>
          </w:tcPr>
          <w:p>
            <w:r>
              <w:t>0.38</w:t>
            </w:r>
          </w:p>
        </w:tc>
        <w:tc>
          <w:tcPr>
            <w:tcW w:type="dxa" w:w="346"/>
          </w:tcPr>
          <w:p>
            <w:r>
              <w:t>0.44</w:t>
            </w:r>
          </w:p>
        </w:tc>
        <w:tc>
          <w:tcPr>
            <w:tcW w:type="dxa" w:w="346"/>
          </w:tcPr>
          <w:p>
            <w:r>
              <w:t>0.16</w:t>
            </w:r>
          </w:p>
        </w:tc>
        <w:tc>
          <w:tcPr>
            <w:tcW w:type="dxa" w:w="346"/>
          </w:tcPr>
          <w:p>
            <w:r>
              <w:t>0.47</w:t>
            </w:r>
          </w:p>
        </w:tc>
        <w:tc>
          <w:tcPr>
            <w:tcW w:type="dxa" w:w="346"/>
          </w:tcPr>
          <w:p>
            <w:r>
              <w:t>0.50</w:t>
            </w:r>
          </w:p>
        </w:tc>
        <w:tc>
          <w:tcPr>
            <w:tcW w:type="dxa" w:w="346"/>
          </w:tcPr>
          <w:p>
            <w:r>
              <w:t>0.33</w:t>
            </w:r>
          </w:p>
        </w:tc>
        <w:tc>
          <w:tcPr>
            <w:tcW w:type="dxa" w:w="346"/>
          </w:tcPr>
          <w:p>
            <w:r>
              <w:t>0.34</w:t>
            </w:r>
          </w:p>
        </w:tc>
        <w:tc>
          <w:tcPr>
            <w:tcW w:type="dxa" w:w="346"/>
          </w:tcPr>
          <w:p>
            <w:r>
              <w:t>0.21</w:t>
            </w:r>
          </w:p>
        </w:tc>
        <w:tc>
          <w:tcPr>
            <w:tcW w:type="dxa" w:w="346"/>
          </w:tcPr>
          <w:p>
            <w:r>
              <w:t>0.27</w:t>
            </w:r>
          </w:p>
        </w:tc>
        <w:tc>
          <w:tcPr>
            <w:tcW w:type="dxa" w:w="346"/>
          </w:tcPr>
          <w:p>
            <w:r>
              <w:t>0.79</w:t>
            </w:r>
          </w:p>
        </w:tc>
        <w:tc>
          <w:tcPr>
            <w:tcW w:type="dxa" w:w="346"/>
          </w:tcPr>
          <w:p>
            <w:r>
              <w:t>0.25</w:t>
            </w:r>
          </w:p>
        </w:tc>
      </w:tr>
      <w:tr>
        <w:tc>
          <w:tcPr>
            <w:tcW w:type="dxa" w:w="346"/>
          </w:tcPr>
          <w:p>
            <w:r>
              <w:t>Saturday</w:t>
            </w:r>
          </w:p>
        </w:tc>
        <w:tc>
          <w:tcPr>
            <w:tcW w:type="dxa" w:w="346"/>
          </w:tcPr>
          <w:p>
            <w:r>
              <w:t>0.16</w:t>
            </w:r>
          </w:p>
        </w:tc>
        <w:tc>
          <w:tcPr>
            <w:tcW w:type="dxa" w:w="346"/>
          </w:tcPr>
          <w:p>
            <w:r>
              <w:t>0.37</w:t>
            </w:r>
          </w:p>
        </w:tc>
        <w:tc>
          <w:tcPr>
            <w:tcW w:type="dxa" w:w="346"/>
          </w:tcPr>
          <w:p>
            <w:r>
              <w:t>1.24</w:t>
            </w:r>
          </w:p>
        </w:tc>
        <w:tc>
          <w:tcPr>
            <w:tcW w:type="dxa" w:w="346"/>
          </w:tcPr>
          <w:p>
            <w:r>
              <w:t>0.10</w:t>
            </w:r>
          </w:p>
        </w:tc>
        <w:tc>
          <w:tcPr>
            <w:tcW w:type="dxa" w:w="346"/>
          </w:tcPr>
          <w:p>
            <w:r>
              <w:t>1.61</w:t>
            </w:r>
          </w:p>
        </w:tc>
        <w:tc>
          <w:tcPr>
            <w:tcW w:type="dxa" w:w="346"/>
          </w:tcPr>
          <w:p>
            <w:r>
              <w:t>0.24</w:t>
            </w:r>
          </w:p>
        </w:tc>
        <w:tc>
          <w:tcPr>
            <w:tcW w:type="dxa" w:w="346"/>
          </w:tcPr>
          <w:p>
            <w:r>
              <w:t>0.03</w:t>
            </w:r>
          </w:p>
        </w:tc>
        <w:tc>
          <w:tcPr>
            <w:tcW w:type="dxa" w:w="346"/>
          </w:tcPr>
          <w:p>
            <w:r>
              <w:t>0.83</w:t>
            </w:r>
          </w:p>
        </w:tc>
        <w:tc>
          <w:tcPr>
            <w:tcW w:type="dxa" w:w="346"/>
          </w:tcPr>
          <w:p>
            <w:r>
              <w:t>0.32</w:t>
            </w:r>
          </w:p>
        </w:tc>
        <w:tc>
          <w:tcPr>
            <w:tcW w:type="dxa" w:w="346"/>
          </w:tcPr>
          <w:p>
            <w:r>
              <w:t>0.54</w:t>
            </w:r>
          </w:p>
        </w:tc>
        <w:tc>
          <w:tcPr>
            <w:tcW w:type="dxa" w:w="346"/>
          </w:tcPr>
          <w:p>
            <w:r>
              <w:t>0.49</w:t>
            </w:r>
          </w:p>
        </w:tc>
        <w:tc>
          <w:tcPr>
            <w:tcW w:type="dxa" w:w="346"/>
          </w:tcPr>
          <w:p>
            <w:r>
              <w:t>0.41</w:t>
            </w:r>
          </w:p>
        </w:tc>
        <w:tc>
          <w:tcPr>
            <w:tcW w:type="dxa" w:w="346"/>
          </w:tcPr>
          <w:p>
            <w:r>
              <w:t>0.42</w:t>
            </w:r>
          </w:p>
        </w:tc>
        <w:tc>
          <w:tcPr>
            <w:tcW w:type="dxa" w:w="346"/>
          </w:tcPr>
          <w:p>
            <w:r>
              <w:t>0.46</w:t>
            </w:r>
          </w:p>
        </w:tc>
        <w:tc>
          <w:tcPr>
            <w:tcW w:type="dxa" w:w="346"/>
          </w:tcPr>
          <w:p>
            <w:r>
              <w:t>0.23</w:t>
            </w:r>
          </w:p>
        </w:tc>
        <w:tc>
          <w:tcPr>
            <w:tcW w:type="dxa" w:w="346"/>
          </w:tcPr>
          <w:p>
            <w:r>
              <w:t>0.33</w:t>
            </w:r>
          </w:p>
        </w:tc>
        <w:tc>
          <w:tcPr>
            <w:tcW w:type="dxa" w:w="346"/>
          </w:tcPr>
          <w:p>
            <w:r>
              <w:t>0.91</w:t>
            </w:r>
          </w:p>
        </w:tc>
        <w:tc>
          <w:tcPr>
            <w:tcW w:type="dxa" w:w="346"/>
          </w:tcPr>
          <w:p>
            <w:r>
              <w:t>0.43</w:t>
            </w:r>
          </w:p>
        </w:tc>
        <w:tc>
          <w:tcPr>
            <w:tcW w:type="dxa" w:w="346"/>
          </w:tcPr>
          <w:p>
            <w:r>
              <w:t>0.40</w:t>
            </w:r>
          </w:p>
        </w:tc>
        <w:tc>
          <w:tcPr>
            <w:tcW w:type="dxa" w:w="346"/>
          </w:tcPr>
          <w:p>
            <w:r>
              <w:t>0.38</w:t>
            </w:r>
          </w:p>
        </w:tc>
        <w:tc>
          <w:tcPr>
            <w:tcW w:type="dxa" w:w="346"/>
          </w:tcPr>
          <w:p>
            <w:r>
              <w:t>0.75</w:t>
            </w:r>
          </w:p>
        </w:tc>
        <w:tc>
          <w:tcPr>
            <w:tcW w:type="dxa" w:w="346"/>
          </w:tcPr>
          <w:p>
            <w:r>
              <w:t>0.36</w:t>
            </w:r>
          </w:p>
        </w:tc>
        <w:tc>
          <w:tcPr>
            <w:tcW w:type="dxa" w:w="346"/>
          </w:tcPr>
          <w:p>
            <w:r>
              <w:t>0.15</w:t>
            </w:r>
          </w:p>
        </w:tc>
        <w:tc>
          <w:tcPr>
            <w:tcW w:type="dxa" w:w="346"/>
          </w:tcPr>
          <w:p>
            <w:r>
              <w:t>0.34</w:t>
            </w:r>
          </w:p>
        </w:tc>
      </w:tr>
      <w:tr>
        <w:tc>
          <w:tcPr>
            <w:tcW w:type="dxa" w:w="346"/>
          </w:tcPr>
          <w:p>
            <w:r>
              <w:t>Sunday</w:t>
            </w:r>
          </w:p>
        </w:tc>
        <w:tc>
          <w:tcPr>
            <w:tcW w:type="dxa" w:w="346"/>
          </w:tcPr>
          <w:p>
            <w:r>
              <w:t>0.24</w:t>
            </w:r>
          </w:p>
        </w:tc>
        <w:tc>
          <w:tcPr>
            <w:tcW w:type="dxa" w:w="346"/>
          </w:tcPr>
          <w:p>
            <w:r>
              <w:t>1.75</w:t>
            </w:r>
          </w:p>
        </w:tc>
        <w:tc>
          <w:tcPr>
            <w:tcW w:type="dxa" w:w="346"/>
          </w:tcPr>
          <w:p>
            <w:r>
              <w:t>1.68</w:t>
            </w:r>
          </w:p>
        </w:tc>
        <w:tc>
          <w:tcPr>
            <w:tcW w:type="dxa" w:w="346"/>
          </w:tcPr>
          <w:p>
            <w:r>
              <w:t>0.96</w:t>
            </w:r>
          </w:p>
        </w:tc>
        <w:tc>
          <w:tcPr>
            <w:tcW w:type="dxa" w:w="346"/>
          </w:tcPr>
          <w:p>
            <w:r>
              <w:t>0.22</w:t>
            </w:r>
          </w:p>
        </w:tc>
        <w:tc>
          <w:tcPr>
            <w:tcW w:type="dxa" w:w="346"/>
          </w:tcPr>
          <w:p>
            <w:r>
              <w:t>0.65</w:t>
            </w:r>
          </w:p>
        </w:tc>
        <w:tc>
          <w:tcPr>
            <w:tcW w:type="dxa" w:w="346"/>
          </w:tcPr>
          <w:p>
            <w:r>
              <w:t>0.30</w:t>
            </w:r>
          </w:p>
        </w:tc>
        <w:tc>
          <w:tcPr>
            <w:tcW w:type="dxa" w:w="346"/>
          </w:tcPr>
          <w:p>
            <w:r>
              <w:t>0.80</w:t>
            </w:r>
          </w:p>
        </w:tc>
        <w:tc>
          <w:tcPr>
            <w:tcW w:type="dxa" w:w="346"/>
          </w:tcPr>
          <w:p>
            <w:r>
              <w:t>0.44</w:t>
            </w:r>
          </w:p>
        </w:tc>
        <w:tc>
          <w:tcPr>
            <w:tcW w:type="dxa" w:w="346"/>
          </w:tcPr>
          <w:p>
            <w:r>
              <w:t>0.34</w:t>
            </w:r>
          </w:p>
        </w:tc>
        <w:tc>
          <w:tcPr>
            <w:tcW w:type="dxa" w:w="346"/>
          </w:tcPr>
          <w:p>
            <w:r>
              <w:t>0.33</w:t>
            </w:r>
          </w:p>
        </w:tc>
        <w:tc>
          <w:tcPr>
            <w:tcW w:type="dxa" w:w="346"/>
          </w:tcPr>
          <w:p>
            <w:r>
              <w:t>0.62</w:t>
            </w:r>
          </w:p>
        </w:tc>
        <w:tc>
          <w:tcPr>
            <w:tcW w:type="dxa" w:w="346"/>
          </w:tcPr>
          <w:p>
            <w:r>
              <w:t>0.44</w:t>
            </w:r>
          </w:p>
        </w:tc>
        <w:tc>
          <w:tcPr>
            <w:tcW w:type="dxa" w:w="346"/>
          </w:tcPr>
          <w:p>
            <w:r>
              <w:t>0.55</w:t>
            </w:r>
          </w:p>
        </w:tc>
        <w:tc>
          <w:tcPr>
            <w:tcW w:type="dxa" w:w="346"/>
          </w:tcPr>
          <w:p>
            <w:r>
              <w:t>0.37</w:t>
            </w:r>
          </w:p>
        </w:tc>
        <w:tc>
          <w:tcPr>
            <w:tcW w:type="dxa" w:w="346"/>
          </w:tcPr>
          <w:p>
            <w:r>
              <w:t>0.63</w:t>
            </w:r>
          </w:p>
        </w:tc>
        <w:tc>
          <w:tcPr>
            <w:tcW w:type="dxa" w:w="346"/>
          </w:tcPr>
          <w:p>
            <w:r>
              <w:t>0.30</w:t>
            </w:r>
          </w:p>
        </w:tc>
        <w:tc>
          <w:tcPr>
            <w:tcW w:type="dxa" w:w="346"/>
          </w:tcPr>
          <w:p>
            <w:r>
              <w:t>0.15</w:t>
            </w:r>
          </w:p>
        </w:tc>
        <w:tc>
          <w:tcPr>
            <w:tcW w:type="dxa" w:w="346"/>
          </w:tcPr>
          <w:p>
            <w:r>
              <w:t>0.17</w:t>
            </w:r>
          </w:p>
        </w:tc>
        <w:tc>
          <w:tcPr>
            <w:tcW w:type="dxa" w:w="346"/>
          </w:tcPr>
          <w:p>
            <w:r>
              <w:t>0.43</w:t>
            </w:r>
          </w:p>
        </w:tc>
        <w:tc>
          <w:tcPr>
            <w:tcW w:type="dxa" w:w="346"/>
          </w:tcPr>
          <w:p>
            <w:r>
              <w:t>0.25</w:t>
            </w:r>
          </w:p>
        </w:tc>
        <w:tc>
          <w:tcPr>
            <w:tcW w:type="dxa" w:w="346"/>
          </w:tcPr>
          <w:p>
            <w:r>
              <w:t>0.57</w:t>
            </w:r>
          </w:p>
        </w:tc>
        <w:tc>
          <w:tcPr>
            <w:tcW w:type="dxa" w:w="346"/>
          </w:tcPr>
          <w:p>
            <w:r>
              <w:t>0.33</w:t>
            </w:r>
          </w:p>
        </w:tc>
        <w:tc>
          <w:tcPr>
            <w:tcW w:type="dxa" w:w="346"/>
          </w:tcPr>
          <w:p>
            <w:r>
              <w:t>0.43</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10.00</w:t>
            </w:r>
          </w:p>
        </w:tc>
        <w:tc>
          <w:tcPr>
            <w:tcW w:type="dxa" w:w="346"/>
          </w:tcPr>
          <w:p>
            <w:r>
              <w:t>6.00</w:t>
            </w:r>
          </w:p>
        </w:tc>
        <w:tc>
          <w:tcPr>
            <w:tcW w:type="dxa" w:w="346"/>
          </w:tcPr>
          <w:p>
            <w:r>
              <w:t>5.00</w:t>
            </w:r>
          </w:p>
        </w:tc>
        <w:tc>
          <w:tcPr>
            <w:tcW w:type="dxa" w:w="346"/>
          </w:tcPr>
          <w:p>
            <w:r>
              <w:t>3.00</w:t>
            </w:r>
          </w:p>
        </w:tc>
        <w:tc>
          <w:tcPr>
            <w:tcW w:type="dxa" w:w="346"/>
          </w:tcPr>
          <w:p>
            <w:r>
              <w:t>5.00</w:t>
            </w:r>
          </w:p>
        </w:tc>
        <w:tc>
          <w:tcPr>
            <w:tcW w:type="dxa" w:w="346"/>
          </w:tcPr>
          <w:p>
            <w:r>
              <w:t>5.00</w:t>
            </w:r>
          </w:p>
        </w:tc>
        <w:tc>
          <w:tcPr>
            <w:tcW w:type="dxa" w:w="346"/>
          </w:tcPr>
          <w:p>
            <w:r>
              <w:t>3.00</w:t>
            </w:r>
          </w:p>
        </w:tc>
        <w:tc>
          <w:tcPr>
            <w:tcW w:type="dxa" w:w="346"/>
          </w:tcPr>
          <w:p>
            <w:r>
              <w:t>10.00</w:t>
            </w:r>
          </w:p>
        </w:tc>
        <w:tc>
          <w:tcPr>
            <w:tcW w:type="dxa" w:w="346"/>
          </w:tcPr>
          <w:p>
            <w:r>
              <w:t>14.00</w:t>
            </w:r>
          </w:p>
        </w:tc>
        <w:tc>
          <w:tcPr>
            <w:tcW w:type="dxa" w:w="346"/>
          </w:tcPr>
          <w:p>
            <w:r>
              <w:t>20.00</w:t>
            </w:r>
          </w:p>
        </w:tc>
        <w:tc>
          <w:tcPr>
            <w:tcW w:type="dxa" w:w="346"/>
          </w:tcPr>
          <w:p>
            <w:r>
              <w:t>21.01</w:t>
            </w:r>
          </w:p>
        </w:tc>
        <w:tc>
          <w:tcPr>
            <w:tcW w:type="dxa" w:w="346"/>
          </w:tcPr>
          <w:p>
            <w:r>
              <w:t>27.50</w:t>
            </w:r>
          </w:p>
        </w:tc>
        <w:tc>
          <w:tcPr>
            <w:tcW w:type="dxa" w:w="346"/>
          </w:tcPr>
          <w:p>
            <w:r>
              <w:t>27.00</w:t>
            </w:r>
          </w:p>
        </w:tc>
        <w:tc>
          <w:tcPr>
            <w:tcW w:type="dxa" w:w="346"/>
          </w:tcPr>
          <w:p>
            <w:r>
              <w:t>32.00</w:t>
            </w:r>
          </w:p>
        </w:tc>
        <w:tc>
          <w:tcPr>
            <w:tcW w:type="dxa" w:w="346"/>
          </w:tcPr>
          <w:p>
            <w:r>
              <w:t>24.00</w:t>
            </w:r>
          </w:p>
        </w:tc>
        <w:tc>
          <w:tcPr>
            <w:tcW w:type="dxa" w:w="346"/>
          </w:tcPr>
          <w:p>
            <w:r>
              <w:t>22.00</w:t>
            </w:r>
          </w:p>
        </w:tc>
        <w:tc>
          <w:tcPr>
            <w:tcW w:type="dxa" w:w="346"/>
          </w:tcPr>
          <w:p>
            <w:r>
              <w:t>22.00</w:t>
            </w:r>
          </w:p>
        </w:tc>
        <w:tc>
          <w:tcPr>
            <w:tcW w:type="dxa" w:w="346"/>
          </w:tcPr>
          <w:p>
            <w:r>
              <w:t>24.00</w:t>
            </w:r>
          </w:p>
        </w:tc>
        <w:tc>
          <w:tcPr>
            <w:tcW w:type="dxa" w:w="346"/>
          </w:tcPr>
          <w:p>
            <w:r>
              <w:t>12.00</w:t>
            </w:r>
          </w:p>
        </w:tc>
        <w:tc>
          <w:tcPr>
            <w:tcW w:type="dxa" w:w="346"/>
          </w:tcPr>
          <w:p>
            <w:r>
              <w:t>14.00</w:t>
            </w:r>
          </w:p>
        </w:tc>
        <w:tc>
          <w:tcPr>
            <w:tcW w:type="dxa" w:w="346"/>
          </w:tcPr>
          <w:p>
            <w:r>
              <w:t>11.00</w:t>
            </w:r>
          </w:p>
        </w:tc>
        <w:tc>
          <w:tcPr>
            <w:tcW w:type="dxa" w:w="346"/>
          </w:tcPr>
          <w:p>
            <w:r>
              <w:t>9.00</w:t>
            </w:r>
          </w:p>
        </w:tc>
        <w:tc>
          <w:tcPr>
            <w:tcW w:type="dxa" w:w="346"/>
          </w:tcPr>
          <w:p>
            <w:r>
              <w:t>10.00</w:t>
            </w:r>
          </w:p>
        </w:tc>
        <w:tc>
          <w:tcPr>
            <w:tcW w:type="dxa" w:w="346"/>
          </w:tcPr>
          <w:p>
            <w:r>
              <w:t>6.00</w:t>
            </w:r>
          </w:p>
        </w:tc>
      </w:tr>
      <w:tr>
        <w:tc>
          <w:tcPr>
            <w:tcW w:type="dxa" w:w="346"/>
          </w:tcPr>
          <w:p>
            <w:r>
              <w:t>Tuesday</w:t>
            </w:r>
          </w:p>
        </w:tc>
        <w:tc>
          <w:tcPr>
            <w:tcW w:type="dxa" w:w="346"/>
          </w:tcPr>
          <w:p>
            <w:r>
              <w:t>10.00</w:t>
            </w:r>
          </w:p>
        </w:tc>
        <w:tc>
          <w:tcPr>
            <w:tcW w:type="dxa" w:w="346"/>
          </w:tcPr>
          <w:p>
            <w:r>
              <w:t>8.00</w:t>
            </w:r>
          </w:p>
        </w:tc>
        <w:tc>
          <w:tcPr>
            <w:tcW w:type="dxa" w:w="346"/>
          </w:tcPr>
          <w:p>
            <w:r>
              <w:t>6.00</w:t>
            </w:r>
          </w:p>
        </w:tc>
        <w:tc>
          <w:tcPr>
            <w:tcW w:type="dxa" w:w="346"/>
          </w:tcPr>
          <w:p>
            <w:r>
              <w:t>13.00</w:t>
            </w:r>
          </w:p>
        </w:tc>
        <w:tc>
          <w:tcPr>
            <w:tcW w:type="dxa" w:w="346"/>
          </w:tcPr>
          <w:p>
            <w:r>
              <w:t>2.00</w:t>
            </w:r>
          </w:p>
        </w:tc>
        <w:tc>
          <w:tcPr>
            <w:tcW w:type="dxa" w:w="346"/>
          </w:tcPr>
          <w:p>
            <w:r>
              <w:t>8.00</w:t>
            </w:r>
          </w:p>
        </w:tc>
        <w:tc>
          <w:tcPr>
            <w:tcW w:type="dxa" w:w="346"/>
          </w:tcPr>
          <w:p>
            <w:r>
              <w:t>4.00</w:t>
            </w:r>
          </w:p>
        </w:tc>
        <w:tc>
          <w:tcPr>
            <w:tcW w:type="dxa" w:w="346"/>
          </w:tcPr>
          <w:p>
            <w:r>
              <w:t>16.00</w:t>
            </w:r>
          </w:p>
        </w:tc>
        <w:tc>
          <w:tcPr>
            <w:tcW w:type="dxa" w:w="346"/>
          </w:tcPr>
          <w:p>
            <w:r>
              <w:t>11.00</w:t>
            </w:r>
          </w:p>
        </w:tc>
        <w:tc>
          <w:tcPr>
            <w:tcW w:type="dxa" w:w="346"/>
          </w:tcPr>
          <w:p>
            <w:r>
              <w:t>16.50</w:t>
            </w:r>
          </w:p>
        </w:tc>
        <w:tc>
          <w:tcPr>
            <w:tcW w:type="dxa" w:w="346"/>
          </w:tcPr>
          <w:p>
            <w:r>
              <w:t>16.00</w:t>
            </w:r>
          </w:p>
        </w:tc>
        <w:tc>
          <w:tcPr>
            <w:tcW w:type="dxa" w:w="346"/>
          </w:tcPr>
          <w:p>
            <w:r>
              <w:t>19.50</w:t>
            </w:r>
          </w:p>
        </w:tc>
        <w:tc>
          <w:tcPr>
            <w:tcW w:type="dxa" w:w="346"/>
          </w:tcPr>
          <w:p>
            <w:r>
              <w:t>25.33</w:t>
            </w:r>
          </w:p>
        </w:tc>
        <w:tc>
          <w:tcPr>
            <w:tcW w:type="dxa" w:w="346"/>
          </w:tcPr>
          <w:p>
            <w:r>
              <w:t>18.66</w:t>
            </w:r>
          </w:p>
        </w:tc>
        <w:tc>
          <w:tcPr>
            <w:tcW w:type="dxa" w:w="346"/>
          </w:tcPr>
          <w:p>
            <w:r>
              <w:t>12.00</w:t>
            </w:r>
          </w:p>
        </w:tc>
        <w:tc>
          <w:tcPr>
            <w:tcW w:type="dxa" w:w="346"/>
          </w:tcPr>
          <w:p>
            <w:r>
              <w:t>22.00</w:t>
            </w:r>
          </w:p>
        </w:tc>
        <w:tc>
          <w:tcPr>
            <w:tcW w:type="dxa" w:w="346"/>
          </w:tcPr>
          <w:p>
            <w:r>
              <w:t>21.33</w:t>
            </w:r>
          </w:p>
        </w:tc>
        <w:tc>
          <w:tcPr>
            <w:tcW w:type="dxa" w:w="346"/>
          </w:tcPr>
          <w:p>
            <w:r>
              <w:t>14.01</w:t>
            </w:r>
          </w:p>
        </w:tc>
        <w:tc>
          <w:tcPr>
            <w:tcW w:type="dxa" w:w="346"/>
          </w:tcPr>
          <w:p>
            <w:r>
              <w:t>10.00</w:t>
            </w:r>
          </w:p>
        </w:tc>
        <w:tc>
          <w:tcPr>
            <w:tcW w:type="dxa" w:w="346"/>
          </w:tcPr>
          <w:p>
            <w:r>
              <w:t>11.00</w:t>
            </w:r>
          </w:p>
        </w:tc>
        <w:tc>
          <w:tcPr>
            <w:tcW w:type="dxa" w:w="346"/>
          </w:tcPr>
          <w:p>
            <w:r>
              <w:t>10.50</w:t>
            </w:r>
          </w:p>
        </w:tc>
        <w:tc>
          <w:tcPr>
            <w:tcW w:type="dxa" w:w="346"/>
          </w:tcPr>
          <w:p>
            <w:r>
              <w:t>10.50</w:t>
            </w:r>
          </w:p>
        </w:tc>
        <w:tc>
          <w:tcPr>
            <w:tcW w:type="dxa" w:w="346"/>
          </w:tcPr>
          <w:p>
            <w:r>
              <w:t>7.00</w:t>
            </w:r>
          </w:p>
        </w:tc>
        <w:tc>
          <w:tcPr>
            <w:tcW w:type="dxa" w:w="346"/>
          </w:tcPr>
          <w:p>
            <w:r>
              <w:t>5.00</w:t>
            </w:r>
          </w:p>
        </w:tc>
      </w:tr>
      <w:tr>
        <w:tc>
          <w:tcPr>
            <w:tcW w:type="dxa" w:w="346"/>
          </w:tcPr>
          <w:p>
            <w:r>
              <w:t>Wednesday</w:t>
            </w:r>
          </w:p>
        </w:tc>
        <w:tc>
          <w:tcPr>
            <w:tcW w:type="dxa" w:w="346"/>
          </w:tcPr>
          <w:p>
            <w:r>
              <w:t>12.00</w:t>
            </w:r>
          </w:p>
        </w:tc>
        <w:tc>
          <w:tcPr>
            <w:tcW w:type="dxa" w:w="346"/>
          </w:tcPr>
          <w:p>
            <w:r>
              <w:t>9.00</w:t>
            </w:r>
          </w:p>
        </w:tc>
        <w:tc>
          <w:tcPr>
            <w:tcW w:type="dxa" w:w="346"/>
          </w:tcPr>
          <w:p>
            <w:r>
              <w:t>12.00</w:t>
            </w:r>
          </w:p>
        </w:tc>
        <w:tc>
          <w:tcPr>
            <w:tcW w:type="dxa" w:w="346"/>
          </w:tcPr>
          <w:p>
            <w:r>
              <w:t>5.00</w:t>
            </w:r>
          </w:p>
        </w:tc>
        <w:tc>
          <w:tcPr>
            <w:tcW w:type="dxa" w:w="346"/>
          </w:tcPr>
          <w:p>
            <w:r>
              <w:t>6.00</w:t>
            </w:r>
          </w:p>
        </w:tc>
        <w:tc>
          <w:tcPr>
            <w:tcW w:type="dxa" w:w="346"/>
          </w:tcPr>
          <w:p>
            <w:r>
              <w:t>6.00</w:t>
            </w:r>
          </w:p>
        </w:tc>
        <w:tc>
          <w:tcPr>
            <w:tcW w:type="dxa" w:w="346"/>
          </w:tcPr>
          <w:p>
            <w:r>
              <w:t>7.00</w:t>
            </w:r>
          </w:p>
        </w:tc>
        <w:tc>
          <w:tcPr>
            <w:tcW w:type="dxa" w:w="346"/>
          </w:tcPr>
          <w:p>
            <w:r>
              <w:t>11.00</w:t>
            </w:r>
          </w:p>
        </w:tc>
        <w:tc>
          <w:tcPr>
            <w:tcW w:type="dxa" w:w="346"/>
          </w:tcPr>
          <w:p>
            <w:r>
              <w:t>10.00</w:t>
            </w:r>
          </w:p>
        </w:tc>
        <w:tc>
          <w:tcPr>
            <w:tcW w:type="dxa" w:w="346"/>
          </w:tcPr>
          <w:p>
            <w:r>
              <w:t>19.00</w:t>
            </w:r>
          </w:p>
        </w:tc>
        <w:tc>
          <w:tcPr>
            <w:tcW w:type="dxa" w:w="346"/>
          </w:tcPr>
          <w:p>
            <w:r>
              <w:t>19.00</w:t>
            </w:r>
          </w:p>
        </w:tc>
        <w:tc>
          <w:tcPr>
            <w:tcW w:type="dxa" w:w="346"/>
          </w:tcPr>
          <w:p>
            <w:r>
              <w:t>37.99</w:t>
            </w:r>
          </w:p>
        </w:tc>
        <w:tc>
          <w:tcPr>
            <w:tcW w:type="dxa" w:w="346"/>
          </w:tcPr>
          <w:p>
            <w:r>
              <w:t>19.00</w:t>
            </w:r>
          </w:p>
        </w:tc>
        <w:tc>
          <w:tcPr>
            <w:tcW w:type="dxa" w:w="346"/>
          </w:tcPr>
          <w:p>
            <w:r>
              <w:t>19.00</w:t>
            </w:r>
          </w:p>
        </w:tc>
        <w:tc>
          <w:tcPr>
            <w:tcW w:type="dxa" w:w="346"/>
          </w:tcPr>
          <w:p>
            <w:r>
              <w:t>17.50</w:t>
            </w:r>
          </w:p>
        </w:tc>
        <w:tc>
          <w:tcPr>
            <w:tcW w:type="dxa" w:w="346"/>
          </w:tcPr>
          <w:p>
            <w:r>
              <w:t>17.99</w:t>
            </w:r>
          </w:p>
        </w:tc>
        <w:tc>
          <w:tcPr>
            <w:tcW w:type="dxa" w:w="346"/>
          </w:tcPr>
          <w:p>
            <w:r>
              <w:t>20.50</w:t>
            </w:r>
          </w:p>
        </w:tc>
        <w:tc>
          <w:tcPr>
            <w:tcW w:type="dxa" w:w="346"/>
          </w:tcPr>
          <w:p>
            <w:r>
              <w:t>18.50</w:t>
            </w:r>
          </w:p>
        </w:tc>
        <w:tc>
          <w:tcPr>
            <w:tcW w:type="dxa" w:w="346"/>
          </w:tcPr>
          <w:p>
            <w:r>
              <w:t>17.00</w:t>
            </w:r>
          </w:p>
        </w:tc>
        <w:tc>
          <w:tcPr>
            <w:tcW w:type="dxa" w:w="346"/>
          </w:tcPr>
          <w:p>
            <w:r>
              <w:t>10.50</w:t>
            </w:r>
          </w:p>
        </w:tc>
        <w:tc>
          <w:tcPr>
            <w:tcW w:type="dxa" w:w="346"/>
          </w:tcPr>
          <w:p>
            <w:r>
              <w:t>7.00</w:t>
            </w:r>
          </w:p>
        </w:tc>
        <w:tc>
          <w:tcPr>
            <w:tcW w:type="dxa" w:w="346"/>
          </w:tcPr>
          <w:p>
            <w:r>
              <w:t>14.01</w:t>
            </w:r>
          </w:p>
        </w:tc>
        <w:tc>
          <w:tcPr>
            <w:tcW w:type="dxa" w:w="346"/>
          </w:tcPr>
          <w:p>
            <w:r>
              <w:t>15.00</w:t>
            </w:r>
          </w:p>
        </w:tc>
        <w:tc>
          <w:tcPr>
            <w:tcW w:type="dxa" w:w="346"/>
          </w:tcPr>
          <w:p>
            <w:r>
              <w:t>7.00</w:t>
            </w:r>
          </w:p>
        </w:tc>
      </w:tr>
      <w:tr>
        <w:tc>
          <w:tcPr>
            <w:tcW w:type="dxa" w:w="346"/>
          </w:tcPr>
          <w:p>
            <w:r>
              <w:t>Thursday</w:t>
            </w:r>
          </w:p>
        </w:tc>
        <w:tc>
          <w:tcPr>
            <w:tcW w:type="dxa" w:w="346"/>
          </w:tcPr>
          <w:p>
            <w:r>
              <w:t>6.00</w:t>
            </w:r>
          </w:p>
        </w:tc>
        <w:tc>
          <w:tcPr>
            <w:tcW w:type="dxa" w:w="346"/>
          </w:tcPr>
          <w:p>
            <w:r>
              <w:t>13.00</w:t>
            </w:r>
          </w:p>
        </w:tc>
        <w:tc>
          <w:tcPr>
            <w:tcW w:type="dxa" w:w="346"/>
          </w:tcPr>
          <w:p>
            <w:r>
              <w:t>4.00</w:t>
            </w:r>
          </w:p>
        </w:tc>
        <w:tc>
          <w:tcPr>
            <w:tcW w:type="dxa" w:w="346"/>
          </w:tcPr>
          <w:p>
            <w:r>
              <w:t>5.50</w:t>
            </w:r>
          </w:p>
        </w:tc>
        <w:tc>
          <w:tcPr>
            <w:tcW w:type="dxa" w:w="346"/>
          </w:tcPr>
          <w:p>
            <w:r>
              <w:t>3.50</w:t>
            </w:r>
          </w:p>
        </w:tc>
        <w:tc>
          <w:tcPr>
            <w:tcW w:type="dxa" w:w="346"/>
          </w:tcPr>
          <w:p>
            <w:r>
              <w:t>2.00</w:t>
            </w:r>
          </w:p>
        </w:tc>
        <w:tc>
          <w:tcPr>
            <w:tcW w:type="dxa" w:w="346"/>
          </w:tcPr>
          <w:p>
            <w:r>
              <w:t>9.99</w:t>
            </w:r>
          </w:p>
        </w:tc>
        <w:tc>
          <w:tcPr>
            <w:tcW w:type="dxa" w:w="346"/>
          </w:tcPr>
          <w:p>
            <w:r>
              <w:t>12.00</w:t>
            </w:r>
          </w:p>
        </w:tc>
        <w:tc>
          <w:tcPr>
            <w:tcW w:type="dxa" w:w="346"/>
          </w:tcPr>
          <w:p>
            <w:r>
              <w:t>8.50</w:t>
            </w:r>
          </w:p>
        </w:tc>
        <w:tc>
          <w:tcPr>
            <w:tcW w:type="dxa" w:w="346"/>
          </w:tcPr>
          <w:p>
            <w:r>
              <w:t>18.00</w:t>
            </w:r>
          </w:p>
        </w:tc>
        <w:tc>
          <w:tcPr>
            <w:tcW w:type="dxa" w:w="346"/>
          </w:tcPr>
          <w:p>
            <w:r>
              <w:t>18.00</w:t>
            </w:r>
          </w:p>
        </w:tc>
        <w:tc>
          <w:tcPr>
            <w:tcW w:type="dxa" w:w="346"/>
          </w:tcPr>
          <w:p>
            <w:r>
              <w:t>14.50</w:t>
            </w:r>
          </w:p>
        </w:tc>
        <w:tc>
          <w:tcPr>
            <w:tcW w:type="dxa" w:w="346"/>
          </w:tcPr>
          <w:p>
            <w:r>
              <w:t>9.50</w:t>
            </w:r>
          </w:p>
        </w:tc>
        <w:tc>
          <w:tcPr>
            <w:tcW w:type="dxa" w:w="346"/>
          </w:tcPr>
          <w:p>
            <w:r>
              <w:t>19.50</w:t>
            </w:r>
          </w:p>
        </w:tc>
        <w:tc>
          <w:tcPr>
            <w:tcW w:type="dxa" w:w="346"/>
          </w:tcPr>
          <w:p>
            <w:r>
              <w:t>22.50</w:t>
            </w:r>
          </w:p>
        </w:tc>
        <w:tc>
          <w:tcPr>
            <w:tcW w:type="dxa" w:w="346"/>
          </w:tcPr>
          <w:p>
            <w:r>
              <w:t>24.00</w:t>
            </w:r>
          </w:p>
        </w:tc>
        <w:tc>
          <w:tcPr>
            <w:tcW w:type="dxa" w:w="346"/>
          </w:tcPr>
          <w:p>
            <w:r>
              <w:t>27.00</w:t>
            </w:r>
          </w:p>
        </w:tc>
        <w:tc>
          <w:tcPr>
            <w:tcW w:type="dxa" w:w="346"/>
          </w:tcPr>
          <w:p>
            <w:r>
              <w:t>19.00</w:t>
            </w:r>
          </w:p>
        </w:tc>
        <w:tc>
          <w:tcPr>
            <w:tcW w:type="dxa" w:w="346"/>
          </w:tcPr>
          <w:p>
            <w:r>
              <w:t>22.67</w:t>
            </w:r>
          </w:p>
        </w:tc>
        <w:tc>
          <w:tcPr>
            <w:tcW w:type="dxa" w:w="346"/>
          </w:tcPr>
          <w:p>
            <w:r>
              <w:t>5.50</w:t>
            </w:r>
          </w:p>
        </w:tc>
        <w:tc>
          <w:tcPr>
            <w:tcW w:type="dxa" w:w="346"/>
          </w:tcPr>
          <w:p>
            <w:r>
              <w:t>15.83</w:t>
            </w:r>
          </w:p>
        </w:tc>
        <w:tc>
          <w:tcPr>
            <w:tcW w:type="dxa" w:w="346"/>
          </w:tcPr>
          <w:p>
            <w:r>
              <w:t>3.66</w:t>
            </w:r>
          </w:p>
        </w:tc>
        <w:tc>
          <w:tcPr>
            <w:tcW w:type="dxa" w:w="346"/>
          </w:tcPr>
          <w:p>
            <w:r>
              <w:t>8.50</w:t>
            </w:r>
          </w:p>
        </w:tc>
        <w:tc>
          <w:tcPr>
            <w:tcW w:type="dxa" w:w="346"/>
          </w:tcPr>
          <w:p>
            <w:r>
              <w:t>10.00</w:t>
            </w:r>
          </w:p>
        </w:tc>
      </w:tr>
      <w:tr>
        <w:tc>
          <w:tcPr>
            <w:tcW w:type="dxa" w:w="346"/>
          </w:tcPr>
          <w:p>
            <w:r>
              <w:t>Friday</w:t>
            </w:r>
          </w:p>
        </w:tc>
        <w:tc>
          <w:tcPr>
            <w:tcW w:type="dxa" w:w="346"/>
          </w:tcPr>
          <w:p>
            <w:r>
              <w:t>4.00</w:t>
            </w:r>
          </w:p>
        </w:tc>
        <w:tc>
          <w:tcPr>
            <w:tcW w:type="dxa" w:w="346"/>
          </w:tcPr>
          <w:p>
            <w:r>
              <w:t>5.00</w:t>
            </w:r>
          </w:p>
        </w:tc>
        <w:tc>
          <w:tcPr>
            <w:tcW w:type="dxa" w:w="346"/>
          </w:tcPr>
          <w:p>
            <w:r>
              <w:t>8.00</w:t>
            </w:r>
          </w:p>
        </w:tc>
        <w:tc>
          <w:tcPr>
            <w:tcW w:type="dxa" w:w="346"/>
          </w:tcPr>
          <w:p>
            <w:r>
              <w:t>3.00</w:t>
            </w:r>
          </w:p>
        </w:tc>
        <w:tc>
          <w:tcPr>
            <w:tcW w:type="dxa" w:w="346"/>
          </w:tcPr>
          <w:p>
            <w:r>
              <w:t>3.00</w:t>
            </w:r>
          </w:p>
        </w:tc>
        <w:tc>
          <w:tcPr>
            <w:tcW w:type="dxa" w:w="346"/>
          </w:tcPr>
          <w:p>
            <w:r>
              <w:t>7.00</w:t>
            </w:r>
          </w:p>
        </w:tc>
        <w:tc>
          <w:tcPr>
            <w:tcW w:type="dxa" w:w="346"/>
          </w:tcPr>
          <w:p>
            <w:r>
              <w:t>6.00</w:t>
            </w:r>
          </w:p>
        </w:tc>
        <w:tc>
          <w:tcPr>
            <w:tcW w:type="dxa" w:w="346"/>
          </w:tcPr>
          <w:p>
            <w:r>
              <w:t>8.00</w:t>
            </w:r>
          </w:p>
        </w:tc>
        <w:tc>
          <w:tcPr>
            <w:tcW w:type="dxa" w:w="346"/>
          </w:tcPr>
          <w:p>
            <w:r>
              <w:t>12.00</w:t>
            </w:r>
          </w:p>
        </w:tc>
        <w:tc>
          <w:tcPr>
            <w:tcW w:type="dxa" w:w="346"/>
          </w:tcPr>
          <w:p>
            <w:r>
              <w:t>10.00</w:t>
            </w:r>
          </w:p>
        </w:tc>
        <w:tc>
          <w:tcPr>
            <w:tcW w:type="dxa" w:w="346"/>
          </w:tcPr>
          <w:p>
            <w:r>
              <w:t>17.01</w:t>
            </w:r>
          </w:p>
        </w:tc>
        <w:tc>
          <w:tcPr>
            <w:tcW w:type="dxa" w:w="346"/>
          </w:tcPr>
          <w:p>
            <w:r>
              <w:t>16.00</w:t>
            </w:r>
          </w:p>
        </w:tc>
        <w:tc>
          <w:tcPr>
            <w:tcW w:type="dxa" w:w="346"/>
          </w:tcPr>
          <w:p>
            <w:r>
              <w:t>16.50</w:t>
            </w:r>
          </w:p>
        </w:tc>
        <w:tc>
          <w:tcPr>
            <w:tcW w:type="dxa" w:w="346"/>
          </w:tcPr>
          <w:p>
            <w:r>
              <w:t>16.50</w:t>
            </w:r>
          </w:p>
        </w:tc>
        <w:tc>
          <w:tcPr>
            <w:tcW w:type="dxa" w:w="346"/>
          </w:tcPr>
          <w:p>
            <w:r>
              <w:t>20.00</w:t>
            </w:r>
          </w:p>
        </w:tc>
        <w:tc>
          <w:tcPr>
            <w:tcW w:type="dxa" w:w="346"/>
          </w:tcPr>
          <w:p>
            <w:r>
              <w:t>12.00</w:t>
            </w:r>
          </w:p>
        </w:tc>
        <w:tc>
          <w:tcPr>
            <w:tcW w:type="dxa" w:w="346"/>
          </w:tcPr>
          <w:p>
            <w:r>
              <w:t>16.00</w:t>
            </w:r>
          </w:p>
        </w:tc>
        <w:tc>
          <w:tcPr>
            <w:tcW w:type="dxa" w:w="346"/>
          </w:tcPr>
          <w:p>
            <w:r>
              <w:t>10.33</w:t>
            </w:r>
          </w:p>
        </w:tc>
        <w:tc>
          <w:tcPr>
            <w:tcW w:type="dxa" w:w="346"/>
          </w:tcPr>
          <w:p>
            <w:r>
              <w:t>12.67</w:t>
            </w:r>
          </w:p>
        </w:tc>
        <w:tc>
          <w:tcPr>
            <w:tcW w:type="dxa" w:w="346"/>
          </w:tcPr>
          <w:p>
            <w:r>
              <w:t>12.00</w:t>
            </w:r>
          </w:p>
        </w:tc>
        <w:tc>
          <w:tcPr>
            <w:tcW w:type="dxa" w:w="346"/>
          </w:tcPr>
          <w:p>
            <w:r>
              <w:t>6.00</w:t>
            </w:r>
          </w:p>
        </w:tc>
        <w:tc>
          <w:tcPr>
            <w:tcW w:type="dxa" w:w="346"/>
          </w:tcPr>
          <w:p>
            <w:r>
              <w:t>7.00</w:t>
            </w:r>
          </w:p>
        </w:tc>
        <w:tc>
          <w:tcPr>
            <w:tcW w:type="dxa" w:w="346"/>
          </w:tcPr>
          <w:p>
            <w:r>
              <w:t>6.00</w:t>
            </w:r>
          </w:p>
        </w:tc>
        <w:tc>
          <w:tcPr>
            <w:tcW w:type="dxa" w:w="346"/>
          </w:tcPr>
          <w:p>
            <w:r>
              <w:t>4.00</w:t>
            </w:r>
          </w:p>
        </w:tc>
      </w:tr>
      <w:tr>
        <w:tc>
          <w:tcPr>
            <w:tcW w:type="dxa" w:w="346"/>
          </w:tcPr>
          <w:p>
            <w:r>
              <w:t>Saturday</w:t>
            </w:r>
          </w:p>
        </w:tc>
        <w:tc>
          <w:tcPr>
            <w:tcW w:type="dxa" w:w="346"/>
          </w:tcPr>
          <w:p>
            <w:r>
              <w:t>5.00</w:t>
            </w:r>
          </w:p>
        </w:tc>
        <w:tc>
          <w:tcPr>
            <w:tcW w:type="dxa" w:w="346"/>
          </w:tcPr>
          <w:p>
            <w:r>
              <w:t>8.00</w:t>
            </w:r>
          </w:p>
        </w:tc>
        <w:tc>
          <w:tcPr>
            <w:tcW w:type="dxa" w:w="346"/>
          </w:tcPr>
          <w:p>
            <w:r>
              <w:t>4.00</w:t>
            </w:r>
          </w:p>
        </w:tc>
        <w:tc>
          <w:tcPr>
            <w:tcW w:type="dxa" w:w="346"/>
          </w:tcPr>
          <w:p>
            <w:r>
              <w:t>1.00</w:t>
            </w:r>
          </w:p>
        </w:tc>
        <w:tc>
          <w:tcPr>
            <w:tcW w:type="dxa" w:w="346"/>
          </w:tcPr>
          <w:p>
            <w:r>
              <w:t>8.00</w:t>
            </w:r>
          </w:p>
        </w:tc>
        <w:tc>
          <w:tcPr>
            <w:tcW w:type="dxa" w:w="346"/>
          </w:tcPr>
          <w:p>
            <w:r>
              <w:t>3.00</w:t>
            </w:r>
          </w:p>
        </w:tc>
        <w:tc>
          <w:tcPr>
            <w:tcW w:type="dxa" w:w="346"/>
          </w:tcPr>
          <w:p>
            <w:r>
              <w:t>1.00</w:t>
            </w:r>
          </w:p>
        </w:tc>
        <w:tc>
          <w:tcPr>
            <w:tcW w:type="dxa" w:w="346"/>
          </w:tcPr>
          <w:p>
            <w:r>
              <w:t>12.00</w:t>
            </w:r>
          </w:p>
        </w:tc>
        <w:tc>
          <w:tcPr>
            <w:tcW w:type="dxa" w:w="346"/>
          </w:tcPr>
          <w:p>
            <w:r>
              <w:t>9.00</w:t>
            </w:r>
          </w:p>
        </w:tc>
        <w:tc>
          <w:tcPr>
            <w:tcW w:type="dxa" w:w="346"/>
          </w:tcPr>
          <w:p>
            <w:r>
              <w:t>16.50</w:t>
            </w:r>
          </w:p>
        </w:tc>
        <w:tc>
          <w:tcPr>
            <w:tcW w:type="dxa" w:w="346"/>
          </w:tcPr>
          <w:p>
            <w:r>
              <w:t>19.00</w:t>
            </w:r>
          </w:p>
        </w:tc>
        <w:tc>
          <w:tcPr>
            <w:tcW w:type="dxa" w:w="346"/>
          </w:tcPr>
          <w:p>
            <w:r>
              <w:t>15.00</w:t>
            </w:r>
          </w:p>
        </w:tc>
        <w:tc>
          <w:tcPr>
            <w:tcW w:type="dxa" w:w="346"/>
          </w:tcPr>
          <w:p>
            <w:r>
              <w:t>12.00</w:t>
            </w:r>
          </w:p>
        </w:tc>
        <w:tc>
          <w:tcPr>
            <w:tcW w:type="dxa" w:w="346"/>
          </w:tcPr>
          <w:p>
            <w:r>
              <w:t>10.83</w:t>
            </w:r>
          </w:p>
        </w:tc>
        <w:tc>
          <w:tcPr>
            <w:tcW w:type="dxa" w:w="346"/>
          </w:tcPr>
          <w:p>
            <w:r>
              <w:t>8.00</w:t>
            </w:r>
          </w:p>
        </w:tc>
        <w:tc>
          <w:tcPr>
            <w:tcW w:type="dxa" w:w="346"/>
          </w:tcPr>
          <w:p>
            <w:r>
              <w:t>11.00</w:t>
            </w:r>
          </w:p>
        </w:tc>
        <w:tc>
          <w:tcPr>
            <w:tcW w:type="dxa" w:w="346"/>
          </w:tcPr>
          <w:p>
            <w:r>
              <w:t>16.00</w:t>
            </w:r>
          </w:p>
        </w:tc>
        <w:tc>
          <w:tcPr>
            <w:tcW w:type="dxa" w:w="346"/>
          </w:tcPr>
          <w:p>
            <w:r>
              <w:t>11.00</w:t>
            </w:r>
          </w:p>
        </w:tc>
        <w:tc>
          <w:tcPr>
            <w:tcW w:type="dxa" w:w="346"/>
          </w:tcPr>
          <w:p>
            <w:r>
              <w:t>11.00</w:t>
            </w:r>
          </w:p>
        </w:tc>
        <w:tc>
          <w:tcPr>
            <w:tcW w:type="dxa" w:w="346"/>
          </w:tcPr>
          <w:p>
            <w:r>
              <w:t>13.00</w:t>
            </w:r>
          </w:p>
        </w:tc>
        <w:tc>
          <w:tcPr>
            <w:tcW w:type="dxa" w:w="346"/>
          </w:tcPr>
          <w:p>
            <w:r>
              <w:t>11.00</w:t>
            </w:r>
          </w:p>
        </w:tc>
        <w:tc>
          <w:tcPr>
            <w:tcW w:type="dxa" w:w="346"/>
          </w:tcPr>
          <w:p>
            <w:r>
              <w:t>8.00</w:t>
            </w:r>
          </w:p>
        </w:tc>
        <w:tc>
          <w:tcPr>
            <w:tcW w:type="dxa" w:w="346"/>
          </w:tcPr>
          <w:p>
            <w:r>
              <w:t>5.00</w:t>
            </w:r>
          </w:p>
        </w:tc>
        <w:tc>
          <w:tcPr>
            <w:tcW w:type="dxa" w:w="346"/>
          </w:tcPr>
          <w:p>
            <w:r>
              <w:t>2.00</w:t>
            </w:r>
          </w:p>
        </w:tc>
      </w:tr>
      <w:tr>
        <w:tc>
          <w:tcPr>
            <w:tcW w:type="dxa" w:w="346"/>
          </w:tcPr>
          <w:p>
            <w:r>
              <w:t>Sunday</w:t>
            </w:r>
          </w:p>
        </w:tc>
        <w:tc>
          <w:tcPr>
            <w:tcW w:type="dxa" w:w="346"/>
          </w:tcPr>
          <w:p>
            <w:r>
              <w:t>5.00</w:t>
            </w:r>
          </w:p>
        </w:tc>
        <w:tc>
          <w:tcPr>
            <w:tcW w:type="dxa" w:w="346"/>
          </w:tcPr>
          <w:p>
            <w:r>
              <w:t>8.00</w:t>
            </w:r>
          </w:p>
        </w:tc>
        <w:tc>
          <w:tcPr>
            <w:tcW w:type="dxa" w:w="346"/>
          </w:tcPr>
          <w:p>
            <w:r>
              <w:t>9.00</w:t>
            </w:r>
          </w:p>
        </w:tc>
        <w:tc>
          <w:tcPr>
            <w:tcW w:type="dxa" w:w="346"/>
          </w:tcPr>
          <w:p>
            <w:r>
              <w:t>8.67</w:t>
            </w:r>
          </w:p>
        </w:tc>
        <w:tc>
          <w:tcPr>
            <w:tcW w:type="dxa" w:w="346"/>
          </w:tcPr>
          <w:p>
            <w:r>
              <w:t>4.33</w:t>
            </w:r>
          </w:p>
        </w:tc>
        <w:tc>
          <w:tcPr>
            <w:tcW w:type="dxa" w:w="346"/>
          </w:tcPr>
          <w:p>
            <w:r>
              <w:t>4.00</w:t>
            </w:r>
          </w:p>
        </w:tc>
        <w:tc>
          <w:tcPr>
            <w:tcW w:type="dxa" w:w="346"/>
          </w:tcPr>
          <w:p>
            <w:r>
              <w:t>4.00</w:t>
            </w:r>
          </w:p>
        </w:tc>
        <w:tc>
          <w:tcPr>
            <w:tcW w:type="dxa" w:w="346"/>
          </w:tcPr>
          <w:p>
            <w:r>
              <w:t>9.50</w:t>
            </w:r>
          </w:p>
        </w:tc>
        <w:tc>
          <w:tcPr>
            <w:tcW w:type="dxa" w:w="346"/>
          </w:tcPr>
          <w:p>
            <w:r>
              <w:t>16.67</w:t>
            </w:r>
          </w:p>
        </w:tc>
        <w:tc>
          <w:tcPr>
            <w:tcW w:type="dxa" w:w="346"/>
          </w:tcPr>
          <w:p>
            <w:r>
              <w:t>10.33</w:t>
            </w:r>
          </w:p>
        </w:tc>
        <w:tc>
          <w:tcPr>
            <w:tcW w:type="dxa" w:w="346"/>
          </w:tcPr>
          <w:p>
            <w:r>
              <w:t>13.50</w:t>
            </w:r>
          </w:p>
        </w:tc>
        <w:tc>
          <w:tcPr>
            <w:tcW w:type="dxa" w:w="346"/>
          </w:tcPr>
          <w:p>
            <w:r>
              <w:t>23.00</w:t>
            </w:r>
          </w:p>
        </w:tc>
        <w:tc>
          <w:tcPr>
            <w:tcW w:type="dxa" w:w="346"/>
          </w:tcPr>
          <w:p>
            <w:r>
              <w:t>13.66</w:t>
            </w:r>
          </w:p>
        </w:tc>
        <w:tc>
          <w:tcPr>
            <w:tcW w:type="dxa" w:w="346"/>
          </w:tcPr>
          <w:p>
            <w:r>
              <w:t>23.50</w:t>
            </w:r>
          </w:p>
        </w:tc>
        <w:tc>
          <w:tcPr>
            <w:tcW w:type="dxa" w:w="346"/>
          </w:tcPr>
          <w:p>
            <w:r>
              <w:t>16.00</w:t>
            </w:r>
          </w:p>
        </w:tc>
        <w:tc>
          <w:tcPr>
            <w:tcW w:type="dxa" w:w="346"/>
          </w:tcPr>
          <w:p>
            <w:r>
              <w:t>20.33</w:t>
            </w:r>
          </w:p>
        </w:tc>
        <w:tc>
          <w:tcPr>
            <w:tcW w:type="dxa" w:w="346"/>
          </w:tcPr>
          <w:p>
            <w:r>
              <w:t>13.00</w:t>
            </w:r>
          </w:p>
        </w:tc>
        <w:tc>
          <w:tcPr>
            <w:tcW w:type="dxa" w:w="346"/>
          </w:tcPr>
          <w:p>
            <w:r>
              <w:t>13.00</w:t>
            </w:r>
          </w:p>
        </w:tc>
        <w:tc>
          <w:tcPr>
            <w:tcW w:type="dxa" w:w="346"/>
          </w:tcPr>
          <w:p>
            <w:r>
              <w:t>13.00</w:t>
            </w:r>
          </w:p>
        </w:tc>
        <w:tc>
          <w:tcPr>
            <w:tcW w:type="dxa" w:w="346"/>
          </w:tcPr>
          <w:p>
            <w:r>
              <w:t>18.00</w:t>
            </w:r>
          </w:p>
        </w:tc>
        <w:tc>
          <w:tcPr>
            <w:tcW w:type="dxa" w:w="346"/>
          </w:tcPr>
          <w:p>
            <w:r>
              <w:t>7.00</w:t>
            </w:r>
          </w:p>
        </w:tc>
        <w:tc>
          <w:tcPr>
            <w:tcW w:type="dxa" w:w="346"/>
          </w:tcPr>
          <w:p>
            <w:r>
              <w:t>13.50</w:t>
            </w:r>
          </w:p>
        </w:tc>
        <w:tc>
          <w:tcPr>
            <w:tcW w:type="dxa" w:w="346"/>
          </w:tcPr>
          <w:p>
            <w:r>
              <w:t>3.00</w:t>
            </w:r>
          </w:p>
        </w:tc>
        <w:tc>
          <w:tcPr>
            <w:tcW w:type="dxa" w:w="346"/>
          </w:tcPr>
          <w:p>
            <w:r>
              <w:t>8.00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1351.94</w:t>
            </w:r>
          </w:p>
        </w:tc>
        <w:tc>
          <w:tcPr>
            <w:tcW w:type="dxa" w:w="346"/>
          </w:tcPr>
          <w:p>
            <w:r>
              <w:t>1004.92</w:t>
            </w:r>
          </w:p>
        </w:tc>
        <w:tc>
          <w:tcPr>
            <w:tcW w:type="dxa" w:w="346"/>
          </w:tcPr>
          <w:p>
            <w:r>
              <w:t>884.71</w:t>
            </w:r>
          </w:p>
        </w:tc>
        <w:tc>
          <w:tcPr>
            <w:tcW w:type="dxa" w:w="346"/>
          </w:tcPr>
          <w:p>
            <w:r>
              <w:t>590.27</w:t>
            </w:r>
          </w:p>
        </w:tc>
        <w:tc>
          <w:tcPr>
            <w:tcW w:type="dxa" w:w="346"/>
          </w:tcPr>
          <w:p>
            <w:r>
              <w:t>532.30</w:t>
            </w:r>
          </w:p>
        </w:tc>
        <w:tc>
          <w:tcPr>
            <w:tcW w:type="dxa" w:w="346"/>
          </w:tcPr>
          <w:p>
            <w:r>
              <w:t>950.96</w:t>
            </w:r>
          </w:p>
        </w:tc>
        <w:tc>
          <w:tcPr>
            <w:tcW w:type="dxa" w:w="346"/>
          </w:tcPr>
          <w:p>
            <w:r>
              <w:t>790.37</w:t>
            </w:r>
          </w:p>
        </w:tc>
        <w:tc>
          <w:tcPr>
            <w:tcW w:type="dxa" w:w="346"/>
          </w:tcPr>
          <w:p>
            <w:r>
              <w:t>1306.71</w:t>
            </w:r>
          </w:p>
        </w:tc>
        <w:tc>
          <w:tcPr>
            <w:tcW w:type="dxa" w:w="346"/>
          </w:tcPr>
          <w:p>
            <w:r>
              <w:t>1627.45</w:t>
            </w:r>
          </w:p>
        </w:tc>
        <w:tc>
          <w:tcPr>
            <w:tcW w:type="dxa" w:w="346"/>
          </w:tcPr>
          <w:p>
            <w:r>
              <w:t>2479.18</w:t>
            </w:r>
          </w:p>
        </w:tc>
        <w:tc>
          <w:tcPr>
            <w:tcW w:type="dxa" w:w="346"/>
          </w:tcPr>
          <w:p>
            <w:r>
              <w:t>2700.25</w:t>
            </w:r>
          </w:p>
        </w:tc>
        <w:tc>
          <w:tcPr>
            <w:tcW w:type="dxa" w:w="346"/>
          </w:tcPr>
          <w:p>
            <w:r>
              <w:t>3477.27</w:t>
            </w:r>
          </w:p>
        </w:tc>
        <w:tc>
          <w:tcPr>
            <w:tcW w:type="dxa" w:w="346"/>
          </w:tcPr>
          <w:p>
            <w:r>
              <w:t>3372.93</w:t>
            </w:r>
          </w:p>
        </w:tc>
        <w:tc>
          <w:tcPr>
            <w:tcW w:type="dxa" w:w="346"/>
          </w:tcPr>
          <w:p>
            <w:r>
              <w:t>3783.57</w:t>
            </w:r>
          </w:p>
        </w:tc>
        <w:tc>
          <w:tcPr>
            <w:tcW w:type="dxa" w:w="346"/>
          </w:tcPr>
          <w:p>
            <w:r>
              <w:t>3461.66</w:t>
            </w:r>
          </w:p>
        </w:tc>
        <w:tc>
          <w:tcPr>
            <w:tcW w:type="dxa" w:w="346"/>
          </w:tcPr>
          <w:p>
            <w:r>
              <w:t>3193.09</w:t>
            </w:r>
          </w:p>
        </w:tc>
        <w:tc>
          <w:tcPr>
            <w:tcW w:type="dxa" w:w="346"/>
          </w:tcPr>
          <w:p>
            <w:r>
              <w:t>3188.69</w:t>
            </w:r>
          </w:p>
        </w:tc>
        <w:tc>
          <w:tcPr>
            <w:tcW w:type="dxa" w:w="346"/>
          </w:tcPr>
          <w:p>
            <w:r>
              <w:t>2589.53</w:t>
            </w:r>
          </w:p>
        </w:tc>
        <w:tc>
          <w:tcPr>
            <w:tcW w:type="dxa" w:w="346"/>
          </w:tcPr>
          <w:p>
            <w:r>
              <w:t>2859.67</w:t>
            </w:r>
          </w:p>
        </w:tc>
        <w:tc>
          <w:tcPr>
            <w:tcW w:type="dxa" w:w="346"/>
          </w:tcPr>
          <w:p>
            <w:r>
              <w:t>2058.93</w:t>
            </w:r>
          </w:p>
        </w:tc>
        <w:tc>
          <w:tcPr>
            <w:tcW w:type="dxa" w:w="346"/>
          </w:tcPr>
          <w:p>
            <w:r>
              <w:t>1938.93</w:t>
            </w:r>
          </w:p>
        </w:tc>
        <w:tc>
          <w:tcPr>
            <w:tcW w:type="dxa" w:w="346"/>
          </w:tcPr>
          <w:p>
            <w:r>
              <w:t>1515.48</w:t>
            </w:r>
          </w:p>
        </w:tc>
        <w:tc>
          <w:tcPr>
            <w:tcW w:type="dxa" w:w="346"/>
          </w:tcPr>
          <w:p>
            <w:r>
              <w:t>1256.43</w:t>
            </w:r>
          </w:p>
        </w:tc>
        <w:tc>
          <w:tcPr>
            <w:tcW w:type="dxa" w:w="346"/>
          </w:tcPr>
          <w:p>
            <w:r>
              <w:t>1083.27</w:t>
            </w:r>
          </w:p>
        </w:tc>
      </w:tr>
      <w:tr>
        <w:tc>
          <w:tcPr>
            <w:tcW w:type="dxa" w:w="346"/>
          </w:tcPr>
          <w:p>
            <w:r>
              <w:t>Tuesday</w:t>
            </w:r>
          </w:p>
        </w:tc>
        <w:tc>
          <w:tcPr>
            <w:tcW w:type="dxa" w:w="346"/>
          </w:tcPr>
          <w:p>
            <w:r>
              <w:t>1436.81</w:t>
            </w:r>
          </w:p>
        </w:tc>
        <w:tc>
          <w:tcPr>
            <w:tcW w:type="dxa" w:w="346"/>
          </w:tcPr>
          <w:p>
            <w:r>
              <w:t>867.09</w:t>
            </w:r>
          </w:p>
        </w:tc>
        <w:tc>
          <w:tcPr>
            <w:tcW w:type="dxa" w:w="346"/>
          </w:tcPr>
          <w:p>
            <w:r>
              <w:t>864.54</w:t>
            </w:r>
          </w:p>
        </w:tc>
        <w:tc>
          <w:tcPr>
            <w:tcW w:type="dxa" w:w="346"/>
          </w:tcPr>
          <w:p>
            <w:r>
              <w:t>782.12</w:t>
            </w:r>
          </w:p>
        </w:tc>
        <w:tc>
          <w:tcPr>
            <w:tcW w:type="dxa" w:w="346"/>
          </w:tcPr>
          <w:p>
            <w:r>
              <w:t>436.97</w:t>
            </w:r>
          </w:p>
        </w:tc>
        <w:tc>
          <w:tcPr>
            <w:tcW w:type="dxa" w:w="346"/>
          </w:tcPr>
          <w:p>
            <w:r>
              <w:t>584.41</w:t>
            </w:r>
          </w:p>
        </w:tc>
        <w:tc>
          <w:tcPr>
            <w:tcW w:type="dxa" w:w="346"/>
          </w:tcPr>
          <w:p>
            <w:r>
              <w:t>684.57</w:t>
            </w:r>
          </w:p>
        </w:tc>
        <w:tc>
          <w:tcPr>
            <w:tcW w:type="dxa" w:w="346"/>
          </w:tcPr>
          <w:p>
            <w:r>
              <w:t>1082.80</w:t>
            </w:r>
          </w:p>
        </w:tc>
        <w:tc>
          <w:tcPr>
            <w:tcW w:type="dxa" w:w="346"/>
          </w:tcPr>
          <w:p>
            <w:r>
              <w:t>1526.30</w:t>
            </w:r>
          </w:p>
        </w:tc>
        <w:tc>
          <w:tcPr>
            <w:tcW w:type="dxa" w:w="346"/>
          </w:tcPr>
          <w:p>
            <w:r>
              <w:t>2066.37</w:t>
            </w:r>
          </w:p>
        </w:tc>
        <w:tc>
          <w:tcPr>
            <w:tcW w:type="dxa" w:w="346"/>
          </w:tcPr>
          <w:p>
            <w:r>
              <w:t>2515.78</w:t>
            </w:r>
          </w:p>
        </w:tc>
        <w:tc>
          <w:tcPr>
            <w:tcW w:type="dxa" w:w="346"/>
          </w:tcPr>
          <w:p>
            <w:r>
              <w:t>2326.18</w:t>
            </w:r>
          </w:p>
        </w:tc>
        <w:tc>
          <w:tcPr>
            <w:tcW w:type="dxa" w:w="346"/>
          </w:tcPr>
          <w:p>
            <w:r>
              <w:t>2834.24</w:t>
            </w:r>
          </w:p>
        </w:tc>
        <w:tc>
          <w:tcPr>
            <w:tcW w:type="dxa" w:w="346"/>
          </w:tcPr>
          <w:p>
            <w:r>
              <w:t>2745.26</w:t>
            </w:r>
          </w:p>
        </w:tc>
        <w:tc>
          <w:tcPr>
            <w:tcW w:type="dxa" w:w="346"/>
          </w:tcPr>
          <w:p>
            <w:r>
              <w:t>2417.96</w:t>
            </w:r>
          </w:p>
        </w:tc>
        <w:tc>
          <w:tcPr>
            <w:tcW w:type="dxa" w:w="346"/>
          </w:tcPr>
          <w:p>
            <w:r>
              <w:t>2649.53</w:t>
            </w:r>
          </w:p>
        </w:tc>
        <w:tc>
          <w:tcPr>
            <w:tcW w:type="dxa" w:w="346"/>
          </w:tcPr>
          <w:p>
            <w:r>
              <w:t>2259.96</w:t>
            </w:r>
          </w:p>
        </w:tc>
        <w:tc>
          <w:tcPr>
            <w:tcW w:type="dxa" w:w="346"/>
          </w:tcPr>
          <w:p>
            <w:r>
              <w:t>1800.78</w:t>
            </w:r>
          </w:p>
        </w:tc>
        <w:tc>
          <w:tcPr>
            <w:tcW w:type="dxa" w:w="346"/>
          </w:tcPr>
          <w:p>
            <w:r>
              <w:t>1971.23</w:t>
            </w:r>
          </w:p>
        </w:tc>
        <w:tc>
          <w:tcPr>
            <w:tcW w:type="dxa" w:w="346"/>
          </w:tcPr>
          <w:p>
            <w:r>
              <w:t>1504.84</w:t>
            </w:r>
          </w:p>
        </w:tc>
        <w:tc>
          <w:tcPr>
            <w:tcW w:type="dxa" w:w="346"/>
          </w:tcPr>
          <w:p>
            <w:r>
              <w:t>1459.75</w:t>
            </w:r>
          </w:p>
        </w:tc>
        <w:tc>
          <w:tcPr>
            <w:tcW w:type="dxa" w:w="346"/>
          </w:tcPr>
          <w:p>
            <w:r>
              <w:t>1067.82</w:t>
            </w:r>
          </w:p>
        </w:tc>
        <w:tc>
          <w:tcPr>
            <w:tcW w:type="dxa" w:w="346"/>
          </w:tcPr>
          <w:p>
            <w:r>
              <w:t>789.05</w:t>
            </w:r>
          </w:p>
        </w:tc>
        <w:tc>
          <w:tcPr>
            <w:tcW w:type="dxa" w:w="346"/>
          </w:tcPr>
          <w:p>
            <w:r>
              <w:t>558.82</w:t>
            </w:r>
          </w:p>
        </w:tc>
      </w:tr>
      <w:tr>
        <w:tc>
          <w:tcPr>
            <w:tcW w:type="dxa" w:w="346"/>
          </w:tcPr>
          <w:p>
            <w:r>
              <w:t>Wednesday</w:t>
            </w:r>
          </w:p>
        </w:tc>
        <w:tc>
          <w:tcPr>
            <w:tcW w:type="dxa" w:w="346"/>
          </w:tcPr>
          <w:p>
            <w:r>
              <w:t>1402.38</w:t>
            </w:r>
          </w:p>
        </w:tc>
        <w:tc>
          <w:tcPr>
            <w:tcW w:type="dxa" w:w="346"/>
          </w:tcPr>
          <w:p>
            <w:r>
              <w:t>846.78</w:t>
            </w:r>
          </w:p>
        </w:tc>
        <w:tc>
          <w:tcPr>
            <w:tcW w:type="dxa" w:w="346"/>
          </w:tcPr>
          <w:p>
            <w:r>
              <w:t>925.95</w:t>
            </w:r>
          </w:p>
        </w:tc>
        <w:tc>
          <w:tcPr>
            <w:tcW w:type="dxa" w:w="346"/>
          </w:tcPr>
          <w:p>
            <w:r>
              <w:t>589.84</w:t>
            </w:r>
          </w:p>
        </w:tc>
        <w:tc>
          <w:tcPr>
            <w:tcW w:type="dxa" w:w="346"/>
          </w:tcPr>
          <w:p>
            <w:r>
              <w:t>756.82</w:t>
            </w:r>
          </w:p>
        </w:tc>
        <w:tc>
          <w:tcPr>
            <w:tcW w:type="dxa" w:w="346"/>
          </w:tcPr>
          <w:p>
            <w:r>
              <w:t>1303.27</w:t>
            </w:r>
          </w:p>
        </w:tc>
        <w:tc>
          <w:tcPr>
            <w:tcW w:type="dxa" w:w="346"/>
          </w:tcPr>
          <w:p>
            <w:r>
              <w:t>1113.42</w:t>
            </w:r>
          </w:p>
        </w:tc>
        <w:tc>
          <w:tcPr>
            <w:tcW w:type="dxa" w:w="346"/>
          </w:tcPr>
          <w:p>
            <w:r>
              <w:t>1361.86</w:t>
            </w:r>
          </w:p>
        </w:tc>
        <w:tc>
          <w:tcPr>
            <w:tcW w:type="dxa" w:w="346"/>
          </w:tcPr>
          <w:p>
            <w:r>
              <w:t>1787.62</w:t>
            </w:r>
          </w:p>
        </w:tc>
        <w:tc>
          <w:tcPr>
            <w:tcW w:type="dxa" w:w="346"/>
          </w:tcPr>
          <w:p>
            <w:r>
              <w:t>2529.87</w:t>
            </w:r>
          </w:p>
        </w:tc>
        <w:tc>
          <w:tcPr>
            <w:tcW w:type="dxa" w:w="346"/>
          </w:tcPr>
          <w:p>
            <w:r>
              <w:t>3059.04</w:t>
            </w:r>
          </w:p>
        </w:tc>
        <w:tc>
          <w:tcPr>
            <w:tcW w:type="dxa" w:w="346"/>
          </w:tcPr>
          <w:p>
            <w:r>
              <w:t>3411.58</w:t>
            </w:r>
          </w:p>
        </w:tc>
        <w:tc>
          <w:tcPr>
            <w:tcW w:type="dxa" w:w="346"/>
          </w:tcPr>
          <w:p>
            <w:r>
              <w:t>3217.92</w:t>
            </w:r>
          </w:p>
        </w:tc>
        <w:tc>
          <w:tcPr>
            <w:tcW w:type="dxa" w:w="346"/>
          </w:tcPr>
          <w:p>
            <w:r>
              <w:t>2708.01</w:t>
            </w:r>
          </w:p>
        </w:tc>
        <w:tc>
          <w:tcPr>
            <w:tcW w:type="dxa" w:w="346"/>
          </w:tcPr>
          <w:p>
            <w:r>
              <w:t>3045.59</w:t>
            </w:r>
          </w:p>
        </w:tc>
        <w:tc>
          <w:tcPr>
            <w:tcW w:type="dxa" w:w="346"/>
          </w:tcPr>
          <w:p>
            <w:r>
              <w:t>2567.11</w:t>
            </w:r>
          </w:p>
        </w:tc>
        <w:tc>
          <w:tcPr>
            <w:tcW w:type="dxa" w:w="346"/>
          </w:tcPr>
          <w:p>
            <w:r>
              <w:t>2971.54</w:t>
            </w:r>
          </w:p>
        </w:tc>
        <w:tc>
          <w:tcPr>
            <w:tcW w:type="dxa" w:w="346"/>
          </w:tcPr>
          <w:p>
            <w:r>
              <w:t>2355.55</w:t>
            </w:r>
          </w:p>
        </w:tc>
        <w:tc>
          <w:tcPr>
            <w:tcW w:type="dxa" w:w="346"/>
          </w:tcPr>
          <w:p>
            <w:r>
              <w:t>2558.82</w:t>
            </w:r>
          </w:p>
        </w:tc>
        <w:tc>
          <w:tcPr>
            <w:tcW w:type="dxa" w:w="346"/>
          </w:tcPr>
          <w:p>
            <w:r>
              <w:t>1955.39</w:t>
            </w:r>
          </w:p>
        </w:tc>
        <w:tc>
          <w:tcPr>
            <w:tcW w:type="dxa" w:w="346"/>
          </w:tcPr>
          <w:p>
            <w:r>
              <w:t>1832.86</w:t>
            </w:r>
          </w:p>
        </w:tc>
        <w:tc>
          <w:tcPr>
            <w:tcW w:type="dxa" w:w="346"/>
          </w:tcPr>
          <w:p>
            <w:r>
              <w:t>1893.41</w:t>
            </w:r>
          </w:p>
        </w:tc>
        <w:tc>
          <w:tcPr>
            <w:tcW w:type="dxa" w:w="346"/>
          </w:tcPr>
          <w:p>
            <w:r>
              <w:t>1420.95</w:t>
            </w:r>
          </w:p>
        </w:tc>
        <w:tc>
          <w:tcPr>
            <w:tcW w:type="dxa" w:w="346"/>
          </w:tcPr>
          <w:p>
            <w:r>
              <w:t>946.01</w:t>
            </w:r>
          </w:p>
        </w:tc>
      </w:tr>
      <w:tr>
        <w:tc>
          <w:tcPr>
            <w:tcW w:type="dxa" w:w="346"/>
          </w:tcPr>
          <w:p>
            <w:r>
              <w:t>Thursday</w:t>
            </w:r>
          </w:p>
        </w:tc>
        <w:tc>
          <w:tcPr>
            <w:tcW w:type="dxa" w:w="346"/>
          </w:tcPr>
          <w:p>
            <w:r>
              <w:t>1565.45</w:t>
            </w:r>
          </w:p>
        </w:tc>
        <w:tc>
          <w:tcPr>
            <w:tcW w:type="dxa" w:w="346"/>
          </w:tcPr>
          <w:p>
            <w:r>
              <w:t>1096.60</w:t>
            </w:r>
          </w:p>
        </w:tc>
        <w:tc>
          <w:tcPr>
            <w:tcW w:type="dxa" w:w="346"/>
          </w:tcPr>
          <w:p>
            <w:r>
              <w:t>749.10</w:t>
            </w:r>
          </w:p>
        </w:tc>
        <w:tc>
          <w:tcPr>
            <w:tcW w:type="dxa" w:w="346"/>
          </w:tcPr>
          <w:p>
            <w:r>
              <w:t>700.52</w:t>
            </w:r>
          </w:p>
        </w:tc>
        <w:tc>
          <w:tcPr>
            <w:tcW w:type="dxa" w:w="346"/>
          </w:tcPr>
          <w:p>
            <w:r>
              <w:t>552.05</w:t>
            </w:r>
          </w:p>
        </w:tc>
        <w:tc>
          <w:tcPr>
            <w:tcW w:type="dxa" w:w="346"/>
          </w:tcPr>
          <w:p>
            <w:r>
              <w:t>689.86</w:t>
            </w:r>
          </w:p>
        </w:tc>
        <w:tc>
          <w:tcPr>
            <w:tcW w:type="dxa" w:w="346"/>
          </w:tcPr>
          <w:p>
            <w:r>
              <w:t>803.65</w:t>
            </w:r>
          </w:p>
        </w:tc>
        <w:tc>
          <w:tcPr>
            <w:tcW w:type="dxa" w:w="346"/>
          </w:tcPr>
          <w:p>
            <w:r>
              <w:t>1653.00</w:t>
            </w:r>
          </w:p>
        </w:tc>
        <w:tc>
          <w:tcPr>
            <w:tcW w:type="dxa" w:w="346"/>
          </w:tcPr>
          <w:p>
            <w:r>
              <w:t>2082.71</w:t>
            </w:r>
          </w:p>
        </w:tc>
        <w:tc>
          <w:tcPr>
            <w:tcW w:type="dxa" w:w="346"/>
          </w:tcPr>
          <w:p>
            <w:r>
              <w:t>2654.48</w:t>
            </w:r>
          </w:p>
        </w:tc>
        <w:tc>
          <w:tcPr>
            <w:tcW w:type="dxa" w:w="346"/>
          </w:tcPr>
          <w:p>
            <w:r>
              <w:t>3640.58</w:t>
            </w:r>
          </w:p>
        </w:tc>
        <w:tc>
          <w:tcPr>
            <w:tcW w:type="dxa" w:w="346"/>
          </w:tcPr>
          <w:p>
            <w:r>
              <w:t>3302.87</w:t>
            </w:r>
          </w:p>
        </w:tc>
        <w:tc>
          <w:tcPr>
            <w:tcW w:type="dxa" w:w="346"/>
          </w:tcPr>
          <w:p>
            <w:r>
              <w:t>3084.04</w:t>
            </w:r>
          </w:p>
        </w:tc>
        <w:tc>
          <w:tcPr>
            <w:tcW w:type="dxa" w:w="346"/>
          </w:tcPr>
          <w:p>
            <w:r>
              <w:t>3238.15</w:t>
            </w:r>
          </w:p>
        </w:tc>
        <w:tc>
          <w:tcPr>
            <w:tcW w:type="dxa" w:w="346"/>
          </w:tcPr>
          <w:p>
            <w:r>
              <w:t>3780.71</w:t>
            </w:r>
          </w:p>
        </w:tc>
        <w:tc>
          <w:tcPr>
            <w:tcW w:type="dxa" w:w="346"/>
          </w:tcPr>
          <w:p>
            <w:r>
              <w:t>3026.25</w:t>
            </w:r>
          </w:p>
        </w:tc>
        <w:tc>
          <w:tcPr>
            <w:tcW w:type="dxa" w:w="346"/>
          </w:tcPr>
          <w:p>
            <w:r>
              <w:t>3078.13</w:t>
            </w:r>
          </w:p>
        </w:tc>
        <w:tc>
          <w:tcPr>
            <w:tcW w:type="dxa" w:w="346"/>
          </w:tcPr>
          <w:p>
            <w:r>
              <w:t>2494.37</w:t>
            </w:r>
          </w:p>
        </w:tc>
        <w:tc>
          <w:tcPr>
            <w:tcW w:type="dxa" w:w="346"/>
          </w:tcPr>
          <w:p>
            <w:r>
              <w:t>2638.20</w:t>
            </w:r>
          </w:p>
        </w:tc>
        <w:tc>
          <w:tcPr>
            <w:tcW w:type="dxa" w:w="346"/>
          </w:tcPr>
          <w:p>
            <w:r>
              <w:t>1925.83</w:t>
            </w:r>
          </w:p>
        </w:tc>
        <w:tc>
          <w:tcPr>
            <w:tcW w:type="dxa" w:w="346"/>
          </w:tcPr>
          <w:p>
            <w:r>
              <w:t>1927.42</w:t>
            </w:r>
          </w:p>
        </w:tc>
        <w:tc>
          <w:tcPr>
            <w:tcW w:type="dxa" w:w="346"/>
          </w:tcPr>
          <w:p>
            <w:r>
              <w:t>1753.52</w:t>
            </w:r>
          </w:p>
        </w:tc>
        <w:tc>
          <w:tcPr>
            <w:tcW w:type="dxa" w:w="346"/>
          </w:tcPr>
          <w:p>
            <w:r>
              <w:t>1174.09</w:t>
            </w:r>
          </w:p>
        </w:tc>
        <w:tc>
          <w:tcPr>
            <w:tcW w:type="dxa" w:w="346"/>
          </w:tcPr>
          <w:p>
            <w:r>
              <w:t>1110.41</w:t>
            </w:r>
          </w:p>
        </w:tc>
      </w:tr>
      <w:tr>
        <w:tc>
          <w:tcPr>
            <w:tcW w:type="dxa" w:w="346"/>
          </w:tcPr>
          <w:p>
            <w:r>
              <w:t>Friday</w:t>
            </w:r>
          </w:p>
        </w:tc>
        <w:tc>
          <w:tcPr>
            <w:tcW w:type="dxa" w:w="346"/>
          </w:tcPr>
          <w:p>
            <w:r>
              <w:t>1235.09</w:t>
            </w:r>
          </w:p>
        </w:tc>
        <w:tc>
          <w:tcPr>
            <w:tcW w:type="dxa" w:w="346"/>
          </w:tcPr>
          <w:p>
            <w:r>
              <w:t>985.28</w:t>
            </w:r>
          </w:p>
        </w:tc>
        <w:tc>
          <w:tcPr>
            <w:tcW w:type="dxa" w:w="346"/>
          </w:tcPr>
          <w:p>
            <w:r>
              <w:t>694.23</w:t>
            </w:r>
          </w:p>
        </w:tc>
        <w:tc>
          <w:tcPr>
            <w:tcW w:type="dxa" w:w="346"/>
          </w:tcPr>
          <w:p>
            <w:r>
              <w:t>678.00</w:t>
            </w:r>
          </w:p>
        </w:tc>
        <w:tc>
          <w:tcPr>
            <w:tcW w:type="dxa" w:w="346"/>
          </w:tcPr>
          <w:p>
            <w:r>
              <w:t>550.28</w:t>
            </w:r>
          </w:p>
        </w:tc>
        <w:tc>
          <w:tcPr>
            <w:tcW w:type="dxa" w:w="346"/>
          </w:tcPr>
          <w:p>
            <w:r>
              <w:t>580.37</w:t>
            </w:r>
          </w:p>
        </w:tc>
        <w:tc>
          <w:tcPr>
            <w:tcW w:type="dxa" w:w="346"/>
          </w:tcPr>
          <w:p>
            <w:r>
              <w:t>827.18</w:t>
            </w:r>
          </w:p>
        </w:tc>
        <w:tc>
          <w:tcPr>
            <w:tcW w:type="dxa" w:w="346"/>
          </w:tcPr>
          <w:p>
            <w:r>
              <w:t>1257.58</w:t>
            </w:r>
          </w:p>
        </w:tc>
        <w:tc>
          <w:tcPr>
            <w:tcW w:type="dxa" w:w="346"/>
          </w:tcPr>
          <w:p>
            <w:r>
              <w:t>1573.07</w:t>
            </w:r>
          </w:p>
        </w:tc>
        <w:tc>
          <w:tcPr>
            <w:tcW w:type="dxa" w:w="346"/>
          </w:tcPr>
          <w:p>
            <w:r>
              <w:t>1868.69</w:t>
            </w:r>
          </w:p>
        </w:tc>
        <w:tc>
          <w:tcPr>
            <w:tcW w:type="dxa" w:w="346"/>
          </w:tcPr>
          <w:p>
            <w:r>
              <w:t>2240.06</w:t>
            </w:r>
          </w:p>
        </w:tc>
        <w:tc>
          <w:tcPr>
            <w:tcW w:type="dxa" w:w="346"/>
          </w:tcPr>
          <w:p>
            <w:r>
              <w:t>2476.44</w:t>
            </w:r>
          </w:p>
        </w:tc>
        <w:tc>
          <w:tcPr>
            <w:tcW w:type="dxa" w:w="346"/>
          </w:tcPr>
          <w:p>
            <w:r>
              <w:t>2702.88</w:t>
            </w:r>
          </w:p>
        </w:tc>
        <w:tc>
          <w:tcPr>
            <w:tcW w:type="dxa" w:w="346"/>
          </w:tcPr>
          <w:p>
            <w:r>
              <w:t>2844.88</w:t>
            </w:r>
          </w:p>
        </w:tc>
        <w:tc>
          <w:tcPr>
            <w:tcW w:type="dxa" w:w="346"/>
          </w:tcPr>
          <w:p>
            <w:r>
              <w:t>2857.93</w:t>
            </w:r>
          </w:p>
        </w:tc>
        <w:tc>
          <w:tcPr>
            <w:tcW w:type="dxa" w:w="346"/>
          </w:tcPr>
          <w:p>
            <w:r>
              <w:t>2052.03</w:t>
            </w:r>
          </w:p>
        </w:tc>
        <w:tc>
          <w:tcPr>
            <w:tcW w:type="dxa" w:w="346"/>
          </w:tcPr>
          <w:p>
            <w:r>
              <w:t>2265.69</w:t>
            </w:r>
          </w:p>
        </w:tc>
        <w:tc>
          <w:tcPr>
            <w:tcW w:type="dxa" w:w="346"/>
          </w:tcPr>
          <w:p>
            <w:r>
              <w:t>2284.94</w:t>
            </w:r>
          </w:p>
        </w:tc>
        <w:tc>
          <w:tcPr>
            <w:tcW w:type="dxa" w:w="346"/>
          </w:tcPr>
          <w:p>
            <w:r>
              <w:t>2207.86</w:t>
            </w:r>
          </w:p>
        </w:tc>
        <w:tc>
          <w:tcPr>
            <w:tcW w:type="dxa" w:w="346"/>
          </w:tcPr>
          <w:p>
            <w:r>
              <w:t>1306.01</w:t>
            </w:r>
          </w:p>
        </w:tc>
        <w:tc>
          <w:tcPr>
            <w:tcW w:type="dxa" w:w="346"/>
          </w:tcPr>
          <w:p>
            <w:r>
              <w:t>1027.74</w:t>
            </w:r>
          </w:p>
        </w:tc>
        <w:tc>
          <w:tcPr>
            <w:tcW w:type="dxa" w:w="346"/>
          </w:tcPr>
          <w:p>
            <w:r>
              <w:t>939.37</w:t>
            </w:r>
          </w:p>
        </w:tc>
        <w:tc>
          <w:tcPr>
            <w:tcW w:type="dxa" w:w="346"/>
          </w:tcPr>
          <w:p>
            <w:r>
              <w:t>1011.96</w:t>
            </w:r>
          </w:p>
        </w:tc>
        <w:tc>
          <w:tcPr>
            <w:tcW w:type="dxa" w:w="346"/>
          </w:tcPr>
          <w:p>
            <w:r>
              <w:t>560.12</w:t>
            </w:r>
          </w:p>
        </w:tc>
      </w:tr>
      <w:tr>
        <w:tc>
          <w:tcPr>
            <w:tcW w:type="dxa" w:w="346"/>
          </w:tcPr>
          <w:p>
            <w:r>
              <w:t>Saturday</w:t>
            </w:r>
          </w:p>
        </w:tc>
        <w:tc>
          <w:tcPr>
            <w:tcW w:type="dxa" w:w="346"/>
          </w:tcPr>
          <w:p>
            <w:r>
              <w:t>1051.74</w:t>
            </w:r>
          </w:p>
        </w:tc>
        <w:tc>
          <w:tcPr>
            <w:tcW w:type="dxa" w:w="346"/>
          </w:tcPr>
          <w:p>
            <w:r>
              <w:t>800.70</w:t>
            </w:r>
          </w:p>
        </w:tc>
        <w:tc>
          <w:tcPr>
            <w:tcW w:type="dxa" w:w="346"/>
          </w:tcPr>
          <w:p>
            <w:r>
              <w:t>679.04</w:t>
            </w:r>
          </w:p>
        </w:tc>
        <w:tc>
          <w:tcPr>
            <w:tcW w:type="dxa" w:w="346"/>
          </w:tcPr>
          <w:p>
            <w:r>
              <w:t>462.62</w:t>
            </w:r>
          </w:p>
        </w:tc>
        <w:tc>
          <w:tcPr>
            <w:tcW w:type="dxa" w:w="346"/>
          </w:tcPr>
          <w:p>
            <w:r>
              <w:t>526.72</w:t>
            </w:r>
          </w:p>
        </w:tc>
        <w:tc>
          <w:tcPr>
            <w:tcW w:type="dxa" w:w="346"/>
          </w:tcPr>
          <w:p>
            <w:r>
              <w:t>589.41</w:t>
            </w:r>
          </w:p>
        </w:tc>
        <w:tc>
          <w:tcPr>
            <w:tcW w:type="dxa" w:w="346"/>
          </w:tcPr>
          <w:p>
            <w:r>
              <w:t>805.56</w:t>
            </w:r>
          </w:p>
        </w:tc>
        <w:tc>
          <w:tcPr>
            <w:tcW w:type="dxa" w:w="346"/>
          </w:tcPr>
          <w:p>
            <w:r>
              <w:t>1510.02</w:t>
            </w:r>
          </w:p>
        </w:tc>
        <w:tc>
          <w:tcPr>
            <w:tcW w:type="dxa" w:w="346"/>
          </w:tcPr>
          <w:p>
            <w:r>
              <w:t>1665.98</w:t>
            </w:r>
          </w:p>
        </w:tc>
        <w:tc>
          <w:tcPr>
            <w:tcW w:type="dxa" w:w="346"/>
          </w:tcPr>
          <w:p>
            <w:r>
              <w:t>2081.88</w:t>
            </w:r>
          </w:p>
        </w:tc>
        <w:tc>
          <w:tcPr>
            <w:tcW w:type="dxa" w:w="346"/>
          </w:tcPr>
          <w:p>
            <w:r>
              <w:t>2123.97</w:t>
            </w:r>
          </w:p>
        </w:tc>
        <w:tc>
          <w:tcPr>
            <w:tcW w:type="dxa" w:w="346"/>
          </w:tcPr>
          <w:p>
            <w:r>
              <w:t>2421.40</w:t>
            </w:r>
          </w:p>
        </w:tc>
        <w:tc>
          <w:tcPr>
            <w:tcW w:type="dxa" w:w="346"/>
          </w:tcPr>
          <w:p>
            <w:r>
              <w:t>2264.96</w:t>
            </w:r>
          </w:p>
        </w:tc>
        <w:tc>
          <w:tcPr>
            <w:tcW w:type="dxa" w:w="346"/>
          </w:tcPr>
          <w:p>
            <w:r>
              <w:t>2120.47</w:t>
            </w:r>
          </w:p>
        </w:tc>
        <w:tc>
          <w:tcPr>
            <w:tcW w:type="dxa" w:w="346"/>
          </w:tcPr>
          <w:p>
            <w:r>
              <w:t>2207.40</w:t>
            </w:r>
          </w:p>
        </w:tc>
        <w:tc>
          <w:tcPr>
            <w:tcW w:type="dxa" w:w="346"/>
          </w:tcPr>
          <w:p>
            <w:r>
              <w:t>1780.39</w:t>
            </w:r>
          </w:p>
        </w:tc>
        <w:tc>
          <w:tcPr>
            <w:tcW w:type="dxa" w:w="346"/>
          </w:tcPr>
          <w:p>
            <w:r>
              <w:t>1668.74</w:t>
            </w:r>
          </w:p>
        </w:tc>
        <w:tc>
          <w:tcPr>
            <w:tcW w:type="dxa" w:w="346"/>
          </w:tcPr>
          <w:p>
            <w:r>
              <w:t>1724.63</w:t>
            </w:r>
          </w:p>
        </w:tc>
        <w:tc>
          <w:tcPr>
            <w:tcW w:type="dxa" w:w="346"/>
          </w:tcPr>
          <w:p>
            <w:r>
              <w:t>1660.06</w:t>
            </w:r>
          </w:p>
        </w:tc>
        <w:tc>
          <w:tcPr>
            <w:tcW w:type="dxa" w:w="346"/>
          </w:tcPr>
          <w:p>
            <w:r>
              <w:t>1863.63</w:t>
            </w:r>
          </w:p>
        </w:tc>
        <w:tc>
          <w:tcPr>
            <w:tcW w:type="dxa" w:w="346"/>
          </w:tcPr>
          <w:p>
            <w:r>
              <w:t>1103.18</w:t>
            </w:r>
          </w:p>
        </w:tc>
        <w:tc>
          <w:tcPr>
            <w:tcW w:type="dxa" w:w="346"/>
          </w:tcPr>
          <w:p>
            <w:r>
              <w:t>1126.05</w:t>
            </w:r>
          </w:p>
        </w:tc>
        <w:tc>
          <w:tcPr>
            <w:tcW w:type="dxa" w:w="346"/>
          </w:tcPr>
          <w:p>
            <w:r>
              <w:t>846.14</w:t>
            </w:r>
          </w:p>
        </w:tc>
        <w:tc>
          <w:tcPr>
            <w:tcW w:type="dxa" w:w="346"/>
          </w:tcPr>
          <w:p>
            <w:r>
              <w:t>403.68</w:t>
            </w:r>
          </w:p>
        </w:tc>
      </w:tr>
      <w:tr>
        <w:tc>
          <w:tcPr>
            <w:tcW w:type="dxa" w:w="346"/>
          </w:tcPr>
          <w:p>
            <w:r>
              <w:t>Sunday</w:t>
            </w:r>
          </w:p>
        </w:tc>
        <w:tc>
          <w:tcPr>
            <w:tcW w:type="dxa" w:w="346"/>
          </w:tcPr>
          <w:p>
            <w:r>
              <w:t>1263.70</w:t>
            </w:r>
          </w:p>
        </w:tc>
        <w:tc>
          <w:tcPr>
            <w:tcW w:type="dxa" w:w="346"/>
          </w:tcPr>
          <w:p>
            <w:r>
              <w:t>860.43</w:t>
            </w:r>
          </w:p>
        </w:tc>
        <w:tc>
          <w:tcPr>
            <w:tcW w:type="dxa" w:w="346"/>
          </w:tcPr>
          <w:p>
            <w:r>
              <w:t>852.18</w:t>
            </w:r>
          </w:p>
        </w:tc>
        <w:tc>
          <w:tcPr>
            <w:tcW w:type="dxa" w:w="346"/>
          </w:tcPr>
          <w:p>
            <w:r>
              <w:t>1017.36</w:t>
            </w:r>
          </w:p>
        </w:tc>
        <w:tc>
          <w:tcPr>
            <w:tcW w:type="dxa" w:w="346"/>
          </w:tcPr>
          <w:p>
            <w:r>
              <w:t>709.94</w:t>
            </w:r>
          </w:p>
        </w:tc>
        <w:tc>
          <w:tcPr>
            <w:tcW w:type="dxa" w:w="346"/>
          </w:tcPr>
          <w:p>
            <w:r>
              <w:t>568.96</w:t>
            </w:r>
          </w:p>
        </w:tc>
        <w:tc>
          <w:tcPr>
            <w:tcW w:type="dxa" w:w="346"/>
          </w:tcPr>
          <w:p>
            <w:r>
              <w:t>855.51</w:t>
            </w:r>
          </w:p>
        </w:tc>
        <w:tc>
          <w:tcPr>
            <w:tcW w:type="dxa" w:w="346"/>
          </w:tcPr>
          <w:p>
            <w:r>
              <w:t>1188.56</w:t>
            </w:r>
          </w:p>
        </w:tc>
        <w:tc>
          <w:tcPr>
            <w:tcW w:type="dxa" w:w="346"/>
          </w:tcPr>
          <w:p>
            <w:r>
              <w:t>1873.32</w:t>
            </w:r>
          </w:p>
        </w:tc>
        <w:tc>
          <w:tcPr>
            <w:tcW w:type="dxa" w:w="346"/>
          </w:tcPr>
          <w:p>
            <w:r>
              <w:t>2247.88</w:t>
            </w:r>
          </w:p>
        </w:tc>
        <w:tc>
          <w:tcPr>
            <w:tcW w:type="dxa" w:w="346"/>
          </w:tcPr>
          <w:p>
            <w:r>
              <w:t>2363.30</w:t>
            </w:r>
          </w:p>
        </w:tc>
        <w:tc>
          <w:tcPr>
            <w:tcW w:type="dxa" w:w="346"/>
          </w:tcPr>
          <w:p>
            <w:r>
              <w:t>2500.03</w:t>
            </w:r>
          </w:p>
        </w:tc>
        <w:tc>
          <w:tcPr>
            <w:tcW w:type="dxa" w:w="346"/>
          </w:tcPr>
          <w:p>
            <w:r>
              <w:t>2120.08</w:t>
            </w:r>
          </w:p>
        </w:tc>
        <w:tc>
          <w:tcPr>
            <w:tcW w:type="dxa" w:w="346"/>
          </w:tcPr>
          <w:p>
            <w:r>
              <w:t>2752.48</w:t>
            </w:r>
          </w:p>
        </w:tc>
        <w:tc>
          <w:tcPr>
            <w:tcW w:type="dxa" w:w="346"/>
          </w:tcPr>
          <w:p>
            <w:r>
              <w:t>2209.73</w:t>
            </w:r>
          </w:p>
        </w:tc>
        <w:tc>
          <w:tcPr>
            <w:tcW w:type="dxa" w:w="346"/>
          </w:tcPr>
          <w:p>
            <w:r>
              <w:t>2567.85</w:t>
            </w:r>
          </w:p>
        </w:tc>
        <w:tc>
          <w:tcPr>
            <w:tcW w:type="dxa" w:w="346"/>
          </w:tcPr>
          <w:p>
            <w:r>
              <w:t>2227.62</w:t>
            </w:r>
          </w:p>
        </w:tc>
        <w:tc>
          <w:tcPr>
            <w:tcW w:type="dxa" w:w="346"/>
          </w:tcPr>
          <w:p>
            <w:r>
              <w:t>2277.80</w:t>
            </w:r>
          </w:p>
        </w:tc>
        <w:tc>
          <w:tcPr>
            <w:tcW w:type="dxa" w:w="346"/>
          </w:tcPr>
          <w:p>
            <w:r>
              <w:t>2130.99</w:t>
            </w:r>
          </w:p>
        </w:tc>
        <w:tc>
          <w:tcPr>
            <w:tcW w:type="dxa" w:w="346"/>
          </w:tcPr>
          <w:p>
            <w:r>
              <w:t>1954.06</w:t>
            </w:r>
          </w:p>
        </w:tc>
        <w:tc>
          <w:tcPr>
            <w:tcW w:type="dxa" w:w="346"/>
          </w:tcPr>
          <w:p>
            <w:r>
              <w:t>1179.54</w:t>
            </w:r>
          </w:p>
        </w:tc>
        <w:tc>
          <w:tcPr>
            <w:tcW w:type="dxa" w:w="346"/>
          </w:tcPr>
          <w:p>
            <w:r>
              <w:t>1411.20</w:t>
            </w:r>
          </w:p>
        </w:tc>
        <w:tc>
          <w:tcPr>
            <w:tcW w:type="dxa" w:w="346"/>
          </w:tcPr>
          <w:p>
            <w:r>
              <w:t>984.32</w:t>
            </w:r>
          </w:p>
        </w:tc>
        <w:tc>
          <w:tcPr>
            <w:tcW w:type="dxa" w:w="346"/>
          </w:tcPr>
          <w:p>
            <w:r>
              <w:t>783.91</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Consistent Wasted Spend in Early Morning Hours (0-5 AM) across most days</w:t>
            </w:r>
          </w:p>
        </w:tc>
        <w:tc>
          <w:tcPr>
            <w:tcW w:type="dxa" w:w="2880"/>
          </w:tcPr>
          <w:p>
            <w:r>
              <w:t>Many hours between 0 AM and 5 AM consistently show zero or very low conversions despite incurring significant costs. This indicates a high likelihood of reaching an audience with low intent or being inactive during these times.</w:t>
            </w:r>
          </w:p>
        </w:tc>
        <w:tc>
          <w:tcPr>
            <w:tcW w:type="dxa" w:w="2880"/>
          </w:tcPr>
          <w:p>
            <w:r>
              <w:t>Implement negative bid adjustments (-100%) or pause campaigns entirely for hours 0-5 AM across all days of the week, especially for Sunday, Monday, Wednesday, Thursday, Friday, and Saturday. Review any isolated high CVR instances for very low clicks to ensure they are not outliers before adjusting.</w:t>
            </w:r>
          </w:p>
        </w:tc>
      </w:tr>
      <w:tr>
        <w:tc>
          <w:tcPr>
            <w:tcW w:type="dxa" w:w="2880"/>
          </w:tcPr>
          <w:p>
            <w:r>
              <w:t>High Inefficiency During Peak Midday/Afternoon Hours on Specific Days (Sunday, Monday, Wednesday, Thursday, Friday, Saturday)</w:t>
            </w:r>
          </w:p>
        </w:tc>
        <w:tc>
          <w:tcPr>
            <w:tcW w:type="dxa" w:w="2880"/>
          </w:tcPr>
          <w:p>
            <w:r>
              <w:t>Several peak hours (e.g., Sunday 9-10 AM, 2-5 PM; Monday 9 AM, 12 PM, 2-3 PM, 6-11 PM; Wednesday 9 AM, 12 PM, 3-4 PM; Thursday 11 AM - 2 PM, 6-7 PM; Friday 3 PM, 7 PM) incur substantial clicks and costs with zero conversions. This suggests either poor targeting during these high-volume times or a mismatch in user behavior.</w:t>
            </w:r>
          </w:p>
        </w:tc>
        <w:tc>
          <w:tcPr>
            <w:tcW w:type="dxa" w:w="2880"/>
          </w:tcPr>
          <w:p>
            <w:r>
              <w:t>Apply significant negative bid adjustments (e.g., -50% to -80%) for these specific unproductive midday and afternoon hours on respective days. Investigate user demographics or search terms during these periods to identify if certain segments are driving clicks without converting.</w:t>
            </w:r>
          </w:p>
        </w:tc>
      </w:tr>
      <w:tr>
        <w:tc>
          <w:tcPr>
            <w:tcW w:type="dxa" w:w="2880"/>
          </w:tcPr>
          <w:p>
            <w:r>
              <w:t>Strong Performance and Conversion Consistency on Tuesdays</w:t>
            </w:r>
          </w:p>
        </w:tc>
        <w:tc>
          <w:tcPr>
            <w:tcW w:type="dxa" w:w="2880"/>
          </w:tcPr>
          <w:p>
            <w:r>
              <w:t>Tuesday consistently demonstrates higher conversion rates and a more stable conversion volume throughout the day, particularly from 7 AM to 5 PM, and again in the evening from 7 PM to 11 PM. This day appears to have the most engaged and converting audience.</w:t>
            </w:r>
          </w:p>
        </w:tc>
        <w:tc>
          <w:tcPr>
            <w:tcW w:type="dxa" w:w="2880"/>
          </w:tcPr>
          <w:p>
            <w:r>
              <w:t>Increase bid adjustments (e.g., +20% to +40%) for campaigns running on Tuesday, specifically focusing on the 7 AM - 5 PM and 7 PM - 11 PM windows. Consider allocating a larger portion of the daily budget to Tuesday to maximize conversion opportunities.</w:t>
            </w:r>
          </w:p>
        </w:tc>
      </w:tr>
      <w:tr>
        <w:tc>
          <w:tcPr>
            <w:tcW w:type="dxa" w:w="2880"/>
          </w:tcPr>
          <w:p>
            <w:r>
              <w:t>Sporadic but Highly Efficient Early Morning and Late Evening Conversion Pockets</w:t>
            </w:r>
          </w:p>
        </w:tc>
        <w:tc>
          <w:tcPr>
            <w:tcW w:type="dxa" w:w="2880"/>
          </w:tcPr>
          <w:p>
            <w:r>
              <w:t>Certain off-peak hours, like Sunday 2 AM (0.33 CVR), Monday 1 AM (0.22 CVR), Tuesday 3 AM (0.5 CVR), Thursday 22 PM (0.28 CVR), and Saturday 4 AM (0.33 CVR), show exceptionally high conversion rates, albeit on low click volume.</w:t>
            </w:r>
          </w:p>
        </w:tc>
        <w:tc>
          <w:tcPr>
            <w:tcW w:type="dxa" w:w="2880"/>
          </w:tcPr>
          <w:p>
            <w:r>
              <w:t>While the overall early morning should be paused, create specific, highly targeted campaigns or ad groups with positive bid adjustments (e.g., +50% to +100%) for these precise high-CVR, low-volume hours. Monitor these closely to avoid overspending on potentially random outliers and ensure sustainable performance.</w:t>
            </w:r>
          </w:p>
        </w:tc>
      </w:tr>
      <w:tr>
        <w:tc>
          <w:tcPr>
            <w:tcW w:type="dxa" w:w="2880"/>
          </w:tcPr>
          <w:p>
            <w:r>
              <w:t>General Inefficiency in Late Evening Hours (20-23 PM) across most days, except for specific instances</w:t>
            </w:r>
          </w:p>
        </w:tc>
        <w:tc>
          <w:tcPr>
            <w:tcW w:type="dxa" w:w="2880"/>
          </w:tcPr>
          <w:p>
            <w:r>
              <w:t>Most late evening hours, particularly on Monday, Wednesday, Thursday, and Saturday, show declining clicks and high instances of zero conversions, indicating reduced user intent or high competition during these times.</w:t>
            </w:r>
          </w:p>
        </w:tc>
        <w:tc>
          <w:tcPr>
            <w:tcW w:type="dxa" w:w="2880"/>
          </w:tcPr>
          <w:p>
            <w:r>
              <w:t>Apply negative bid adjustments (e.g., -50% to -80%) for hours 20-23 PM on Monday, Wednesday, Thursday, and Saturday. Maintain or slightly increase bids for Sunday 9 PM - 11 PM, Monday 10 PM - 11 PM, and Tuesday 10 PM - 11 PM where some conversions are observed.</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t>retirementinvestingtoday.com</w:t>
            </w:r>
          </w:p>
        </w:tc>
        <w:tc>
          <w:tcPr>
            <w:tcW w:type="dxa" w:w="2880"/>
          </w:tcPr>
          <w:p>
            <w:r>
              <w:t>The competitor's ad creative is extremely simple and direct, immediately communicating the core topic of their website: 'Retirement Investing Today.' This approach can be effective for brand recall or for matching broad, high-volume keyword searches, leaving no ambiguity about the site's general subject matter.</w:t>
              <w:br/>
              <w:t>The repetition of 'Retirement Investing Today' in both the headline and description might enhance keyword density for search engines, potentially leading to higher relevance scores for specific, exact-match queries related to retirement investing. It also creates a strong brand identity around this specific niche.</w:t>
              <w:br/>
              <w:t>The competitor's ad focuses on a very specific life stage and financial goal (retirement investing), which can resonate strongly with users at that particular stage of life or with that specific objective, potentially leading to high conversion rates if their landing page delivers on this precise promise.</w:t>
            </w:r>
          </w:p>
        </w:tc>
        <w:tc>
          <w:tcPr>
            <w:tcW w:type="dxa" w:w="2880"/>
          </w:tcPr>
          <w:p>
            <w:r>
              <w:t>While the competitor's ad creative is simple, it lacks a compelling value proposition. We should ensure our ad creatives for FinancialAdvisor.net are rich with our unique selling points such as 'pre-screened advisors,' 'no cost to consumer,' 'custom match,' 'free initial consultation,' and 'FINRA/SEC registered.' Our ads should clearly state the benefit of using our service, rather than just our brand name, to differentiate and attract users.</w:t>
              <w:br/>
              <w:t>Our landing page clearly states our focus on 'Financial Advisors' and offers a *matching service* rather than direct investment advice. While the competitor targets a specific *topic*, we target a *need* (finding an advisor). We should create highly relevant ad groups targeting long-tail keywords like 'best retirement financial advisor' or 'find investment advisor for retirement' and populate these with ad copy that highlights our unique matching service and vetting process, directly addressing the user's intent to *find* someone, not just *read* about investing.</w:t>
              <w:br/>
              <w:t>Our landing page content is very strong on trust signals (FINRA/SEC registration, 'Trusted by millions', pre-screening process) and benefits (no obligation, confidential, saves time). We must heavily leverage these trust signals and benefits in our Google Ad headlines and descriptions through compelling calls to action and ad extensions (sitelinks, callouts, structured snippets). For example, use callouts like 'FINRA/SEC Vetted' or 'Free Consultation' to immediately convey value and trustworthiness, which the competitor's ads completely lack.</w:t>
            </w:r>
          </w:p>
        </w:tc>
      </w:tr>
      <w:tr>
        <w:tc>
          <w:tcPr>
            <w:tcW w:type="dxa" w:w="2880"/>
          </w:tcPr>
          <w:p>
            <w:r>
              <w:t>bankrate.com › retirement › best-retirement-...</w:t>
            </w:r>
          </w:p>
        </w:tc>
        <w:tc>
          <w:tcPr>
            <w:tcW w:type="dxa" w:w="2880"/>
          </w:tcPr>
          <w:p>
            <w:r>
              <w:t>Directly addresses a specific user intent for informational content ('9 Best Retirement Plans'). Their ad copy indicates updated, relevant information ('August 2025') and addresses common questions ('People also ask'), positioning them as an authoritative source for research.</w:t>
              <w:br/>
              <w:t>The ad's clear and concise headline, '9 Best Retirement Plans In August 2025', immediately communicates value (a curated list, up-to-date) and manages user expectations regarding the content they will find on the landing page.</w:t>
              <w:br/>
              <w:t>Bankrate's approach is passive information consumption (reading a list). This is less commitment for the user upfront, which can lead to higher click-through rates for informational queries.</w:t>
              <w:br/>
              <w:t>Their ad creative focuses on a specific outcome: a list of '9 Best Retirement Plans'. This specificity can be appealing to users looking for direct answers or comparisons.</w:t>
            </w:r>
          </w:p>
        </w:tc>
        <w:tc>
          <w:tcPr>
            <w:tcW w:type="dxa" w:w="2880"/>
          </w:tcPr>
          <w:p>
            <w:r>
              <w:t>Evaluate your keyword strategy. If you are bidding on broad 'retirement plans' keywords, your ad creative and landing page create a disconnect. Users searching for 'best retirement plans' are typically in an informational/research phase, not immediately looking for a financial advisor matching service. Consider creating informational content on 'retirement plans' that then funnels users to your advisor matching service, or refine keyword targeting to focus on intent for 'finding an advisor'.</w:t>
              <w:br/>
              <w:t>While your landing page is about finding an advisor, if you must compete on 'retirement plans' keywords, your ad copy needs to bridge the gap more effectively. Instead of a generic 'Find Leading Financial Advisors', consider ad copy variations like 'Confused by Retirement Plans? Get Personalized Guidance From an Expert Advisor' or 'Need a Retirement Strategy? Connect With a Vetted Financial Advisor'. This helps align the user's initial search intent with your service offering.</w:t>
              <w:br/>
              <w:t>Highlight your core value proposition of 'personalized advice' and 'time-saving' more prominently in your ad copy, especially for users further down the funnel. Emphasize that you connect them with *the right person* for tailored solutions, rather than just providing generic lists. Use phrases like 'Get Matched with a Trusted Retirement Advisor' or 'Personalized Retirement Planning - Find Your Advisor Today'.</w:t>
              <w:br/>
              <w:t>In your ad creatives, leverage the strong trust signals and unique selling points present on your landing page. Phrases like 'FINRA/SEC Registered Advisors', 'FREE initial 1 on 1 consultation', 'Custom Match - No Obligation', and 'Trusted by Millions' should be integrated into your ad headlines and descriptions to differentiate your service and build immediate credibility.</w:t>
            </w:r>
          </w:p>
        </w:tc>
      </w:tr>
      <w:tr>
        <w:tc>
          <w:tcPr>
            <w:tcW w:type="dxa" w:w="2880"/>
          </w:tcPr>
          <w:p>
            <w:r/>
          </w:p>
        </w:tc>
        <w:tc>
          <w:tcPr>
            <w:tcW w:type="dxa" w:w="2880"/>
          </w:tcPr>
          <w:p>
            <w:r>
              <w:t>The competitor effectively uses phrases like 'Get Matched in Minutes,' which directly addresses a common user pain point regarding the time-consuming nature of finding a financial advisor. This creates a strong sense of immediacy and convenience in their ad creatives.</w:t>
              <w:br/>
              <w:t>The competitor's ad uses an aspirational call to action, 'Start Your Financial Journey Today.' This phrase moves beyond a transactional focus, connecting with the user's broader financial goals and implying long-term benefits, which can be more emotionally compelling.</w:t>
              <w:br/>
              <w:t>The competitor uses succinct yet powerful phrases like 'Trusted Advisors, Vetted for You' and 'Connect with a Vetted Financial Advisor.' These lines quickly establish credibility and address user concerns about advisor quality and reliability directly in the ad, where brevity is key.</w:t>
            </w:r>
          </w:p>
        </w:tc>
        <w:tc>
          <w:tcPr>
            <w:tcW w:type="dxa" w:w="2880"/>
          </w:tcPr>
          <w:p>
            <w:r>
              <w:t>While our landing page highlights 'Saves You Time,' our ad creatives could benefit from more direct and explicit messaging around the speed of our matching service. Consider testing ad copy variations that include phrases like 'Matched in Minutes' or 'Find Your Advisor Fast' to compete more effectively on this front and set immediate expectations.</w:t>
              <w:br/>
              <w:t>Our landing page's calls to action are functional ('Get Started,' 'Let's Find My Advisor'). For ad creatives, consider testing more aspirational language that resonates with the user's ultimate financial objectives. For example, 'Unlock Your Financial Potential' or 'Secure Your Future Today' could be powerful additions to our ad copy to inspire action.</w:t>
              <w:br/>
              <w:t>Our landing page provides excellent detail on our pre-screening and vetting process (FINRA/SEC registered, clean records, etc.). However, our ad creatives should strive for similarly concise and impactful phrases to convey this trust and quality upfront. Ensure our top-performing ad copy prominently features clear, short statements like 'Vetted &amp; Qualified Advisors' or 'Trusted Experts Matched to You' to immediately build confidence.</w:t>
            </w:r>
          </w:p>
        </w:tc>
      </w:tr>
      <w:tr>
        <w:tc>
          <w:tcPr>
            <w:tcW w:type="dxa" w:w="2880"/>
          </w:tcPr>
          <w:p>
            <w:r>
              <w:t>bls.gov › ooh › business-and-financial › pe...</w:t>
            </w:r>
          </w:p>
        </w:tc>
        <w:tc>
          <w:tcPr>
            <w:tcW w:type="dxa" w:w="2880"/>
          </w:tcPr>
          <w:p>
            <w:r>
              <w:t>The primary strength is their inherent authority and trustworthiness as a government (.gov) domain and source (Bureau of Labor Statistics, Occupational Outlook Handbook). Their ad creative clearly communicates an informational intent, targeting users researching the profession rather than seeking a service. This aligns perfectly with their domain's purpose, leading to high relevance for informational queries.</w:t>
              <w:br/>
              <w:t>The ad's specificity ('Occupational Outlook Handbook', 'People also ask') clearly defines the content type. This transparency builds trust and sets accurate user expectations for those seeking career or occupational information. For this specific search intent, the ad is highly effective at attracting relevant clicks.</w:t>
              <w:br/>
              <w:t>Their ad is highly effective for users with an educational or research-oriented mindset. The '.gov' domain reinforces reliability, which is critical for foundational information. This is a strength for their specific user base.</w:t>
            </w:r>
          </w:p>
        </w:tc>
        <w:tc>
          <w:tcPr>
            <w:tcW w:type="dxa" w:w="2880"/>
          </w:tcPr>
          <w:p>
            <w:r>
              <w:t>Recognize that 'bls.gov' likely targets a different user intent (informational/research) than our service (transactional/service-finding). If we are bidding on broad keywords like 'Personal Financial Advisors,' we need to refine our keyword strategy to focus on commercial investigation and transactional terms (e.g., 'find financial advisor,' 'compare financial advisors,' 'financial advisor near me'). Our ad copy should immediately signal our value proposition as a matching service, explicitly stating 'Find Vetted Advisors,' 'Get Matched,' or 'Compare Free Consults' to filter out informational searchers and attract service-seeking users.</w:t>
              <w:br/>
              <w:t>While we are a service, we can learn from their clarity. Our ad creatives should be equally specific about our service. Instead of generic terms, use ad copy that highlights our unique selling points immediately: 'Pre-screened Advisors,' 'Custom Matches (2-3 Advisors),' 'No Cost Matching Service,' 'FINRA/SEC Registered Network.' Use ad extensions like sitelinks to explicitly highlight key benefits such as 'Free Initial Consultation,' 'No Obligation,' and 'Vetted Professionals' to differentiate ourselves from informational sites and clarify our purpose upfront.</w:t>
              <w:br/>
              <w:t>Our landing page content effectively conveys trust and value propositions like 'FINRA/SEC Registered Advisors,' 'Trusted by millions,' and client testimonials. We need to ensure that the most impactful trust signals and value propositions from our landing page ('FINRA/SEC Registered,' 'No Cost,' 'Custom Match') are integrated into our ad copy and ad extensions. This will help us build immediate credibility in a crowded market where users are looking for reliable assistance, differentiating us from general directories or aggregators, and also from purely informational sites like the competitor.</w:t>
            </w:r>
          </w:p>
        </w:tc>
      </w:tr>
    </w:tbl>
    <w:p>
      <w:pPr>
        <w:pStyle w:val="Heading1"/>
      </w:pPr>
      <w:r>
        <w:t>Top 3 Risks &amp; Opportunities</w:t>
      </w:r>
    </w:p>
    <w:p>
      <w:pPr>
        <w:pStyle w:val="Heading2"/>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22800641933 (Search - FinancialAdvisors - USA - (Total) - 2025 (Quinn)) with Zero Conversions and High Spend.</w:t>
            </w:r>
          </w:p>
        </w:tc>
        <w:tc>
          <w:tcPr>
            <w:tcW w:type="dxa" w:w="2880"/>
          </w:tcPr>
          <w:p>
            <w:r>
              <w:t>This campaign has accrued over $3,100 in cost without generating a single conversion, indicating a severe breakdown in the conversion funnel. It also exhibits the lowest CTR (2.36%) and highest Avg CPC ($13.54), pointing to issues with ad relevance, targeting, or competitiveness.</w:t>
            </w:r>
          </w:p>
        </w:tc>
        <w:tc>
          <w:tcPr>
            <w:tcW w:type="dxa" w:w="2880"/>
          </w:tcPr>
          <w:p>
            <w:r>
              <w:t>Immediately pause this campaign to prevent further budget waste. Conduct a comprehensive audit of keywords, ad copy, landing page experience, conversion tracking setup, and audience targeting to diagnose the root cause of the non-conversion issue. Do not reactivate until fundamental problems are resolved.</w:t>
            </w:r>
          </w:p>
        </w:tc>
      </w:tr>
      <w:tr>
        <w:tc>
          <w:tcPr>
            <w:tcW w:type="dxa" w:w="2880"/>
          </w:tcPr>
          <w:p>
            <w:r>
              <w:t>Campaign 22844027501 (Search - FinancialAdvisors - USA - (Total) - 2025 (MayankNew Form)) with Highest CPA and Low CTR.</w:t>
            </w:r>
          </w:p>
        </w:tc>
        <w:tc>
          <w:tcPr>
            <w:tcW w:type="dxa" w:w="2880"/>
          </w:tcPr>
          <w:p>
            <w:r>
              <w:t>Despite a significant daily budget of $1200 and over $10,000 in spend, this campaign has the highest CPA ($183.15) among converting campaigns and a notably low CTR (2.77%). This suggests that while it is driving some conversions, it is doing so at an inefficient and potentially unsustainable cost due to poor user engagement or imprecise targeting.</w:t>
            </w:r>
          </w:p>
        </w:tc>
        <w:tc>
          <w:tcPr>
            <w:tcW w:type="dxa" w:w="2880"/>
          </w:tcPr>
          <w:p>
            <w:r>
              <w:t>Analyze the search query report for irrelevant search terms and implement a robust negative keyword strategy. Optimize ad copy to improve relevance and CTR. Review the landing page experience for potential conversion blockers. Consider incrementally lowering the target CPA to force greater efficiency, while closely monitoring volume.</w:t>
            </w:r>
          </w:p>
        </w:tc>
      </w:tr>
      <w:tr>
        <w:tc>
          <w:tcPr>
            <w:tcW w:type="dxa" w:w="2880"/>
          </w:tcPr>
          <w:p>
            <w:r>
              <w:t>Campaign 20989212458 (Search - FinancialAdvisors - USA - (250K+) - 2025 - Variant B) with Second Highest CPA and High Avg CPC.</w:t>
            </w:r>
          </w:p>
        </w:tc>
        <w:tc>
          <w:tcPr>
            <w:tcW w:type="dxa" w:w="2880"/>
          </w:tcPr>
          <w:p>
            <w:r>
              <w:t>This relatively new campaign (started Feb 2024) has quickly spent over $18,000 with the second-highest CPA ($176.14) and a high Avg CPC ($10.63). This indicates rapid budget consumption for suboptimal results, suggesting immediate attention is required to prevent further inefficient spend.</w:t>
            </w:r>
          </w:p>
        </w:tc>
        <w:tc>
          <w:tcPr>
            <w:tcW w:type="dxa" w:w="2880"/>
          </w:tcPr>
          <w:p>
            <w:r>
              <w:t>Prioritize this campaign for in-depth optimization. Focus on improving Quality Score by refining keyword relevance, ad copy, and landing page experience. Implement A/B tests for ad copy to boost CTR. Review competitive landscape and consider granular bid adjustments for devices, locations, or audiences that may be driving up costs without commensurate returns.</w:t>
            </w:r>
          </w:p>
        </w:tc>
      </w:tr>
    </w:tbl>
    <w:p>
      <w:pPr>
        <w:pStyle w:val="Heading2"/>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Campaign 13892806711 (Search - Retirement Advisor - USA - 250K+ - tCPA2025) as the Top Performer.</w:t>
            </w:r>
          </w:p>
        </w:tc>
        <w:tc>
          <w:tcPr>
            <w:tcW w:type="dxa" w:w="2880"/>
          </w:tcPr>
          <w:p>
            <w:r>
              <w:t>This campaign is the star performer, demonstrating exceptional efficiency with the lowest CPA ($91.32), highest CTR (6.35%), and lowest Avg CPC ($5.79). It consistently delivers high-quality traffic and conversions at an optimal cost, indicating a highly effective setup and targeting strategy.</w:t>
            </w:r>
          </w:p>
        </w:tc>
        <w:tc>
          <w:tcPr>
            <w:tcW w:type="dxa" w:w="2880"/>
          </w:tcPr>
          <w:p>
            <w:r>
              <w:t>Significantly increase the budget for this campaign to capture more available volume, while closely monitoring CPA to ensure efficiency is maintained. Conduct a deep dive into its successful elements (keywords, ad copy, audience targeting, landing page) to identify best practices that can be replicated or adapted to other campaigns.</w:t>
            </w:r>
          </w:p>
        </w:tc>
      </w:tr>
      <w:tr>
        <w:tc>
          <w:tcPr>
            <w:tcW w:type="dxa" w:w="2880"/>
          </w:tcPr>
          <w:p>
            <w:r>
              <w:t>Campaign 17440763731 (Search - FinancialAdvisors - USA - 250K - Phrase - 2025 (Essential Form)) with Efficient CPA at Smaller Scale.</w:t>
            </w:r>
          </w:p>
        </w:tc>
        <w:tc>
          <w:tcPr>
            <w:tcW w:type="dxa" w:w="2880"/>
          </w:tcPr>
          <w:p>
            <w:r>
              <w:t>This campaign, specifically targeting phrase match keywords, exhibits strong efficiency with the second-lowest CPA ($112.19) and a healthy CTR (3.61%). Despite its smaller budget ($500/day), it demonstrates effective targeting and conversion capability, providing good value for money.</w:t>
            </w:r>
          </w:p>
        </w:tc>
        <w:tc>
          <w:tcPr>
            <w:tcW w:type="dxa" w:w="2880"/>
          </w:tcPr>
          <w:p>
            <w:r>
              <w:t>Gradually increase the daily budget for this campaign, monitoring CPA and conversion volume to ensure continued efficiency. Explore expanding keyword coverage within relevant phrase match terms. Analyze its search query report to identify additional high-performing keywords that could be transitioned to exact match for even greater control and efficiency.</w:t>
            </w:r>
          </w:p>
        </w:tc>
      </w:tr>
      <w:tr>
        <w:tc>
          <w:tcPr>
            <w:tcW w:type="dxa" w:w="2880"/>
          </w:tcPr>
          <w:p>
            <w:r>
              <w:t>Campaign 9346937665 (Search - Retirement Advisor - USA - 250K- (Red - 2025)) with Strong CTR and Good CPA.</w:t>
            </w:r>
          </w:p>
        </w:tc>
        <w:tc>
          <w:tcPr>
            <w:tcW w:type="dxa" w:w="2880"/>
          </w:tcPr>
          <w:p>
            <w:r>
              <w:t>This campaign shows excellent user engagement with the second-highest CTR (4.50%) and maintains a competitive CPA ($121.36), making it one of the more efficient campaigns. It successfully attracts relevant users at a reasonable cost, indicating a well-optimized setup for its specific audience.</w:t>
            </w:r>
          </w:p>
        </w:tc>
        <w:tc>
          <w:tcPr>
            <w:tcW w:type="dxa" w:w="2880"/>
          </w:tcPr>
          <w:p>
            <w:r>
              <w:t>Investigate opportunities to increase impressions and clicks for this campaign while maintaining its strong CTR and CPA. This could involve exploring slightly broader keyword variations, expanding ad extensions, or implementing modest bid increases on top-performing keywords. Analyze its conversion path to identify any micro-optimizations that could further enhance efficiency.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