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10.1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73E75BC6">
      <w:pPr>
        <w:rPr>
          <w:rFonts w:hint="default"/>
          <w:b/>
          <w:bCs/>
          <w:sz w:val="32"/>
          <w:szCs w:val="32"/>
          <w:lang w:val="en-IN"/>
        </w:rPr>
      </w:pPr>
      <w:bookmarkStart w:id="0" w:name="_GoBack"/>
      <w:bookmarkEnd w:id="0"/>
    </w:p>
    <w:p w14:paraId="52944BEE">
      <w:r>
        <w:drawing>
          <wp:inline distT="0" distB="0" distL="114300" distR="114300">
            <wp:extent cx="5268595" cy="27158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D440"/>
    <w:p w14:paraId="21C546EE">
      <w:r>
        <w:drawing>
          <wp:inline distT="0" distB="0" distL="114300" distR="114300">
            <wp:extent cx="5270500" cy="31121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EA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avrage</w:t>
      </w:r>
      <w:r>
        <w:rPr>
          <w:rFonts w:hint="default" w:ascii="Times New Roman" w:hAnsi="Times New Roman" w:cs="Times New Roman"/>
        </w:rPr>
        <w:t xml:space="preserve"> typo → corrected to </w:t>
      </w:r>
      <w:r>
        <w:rPr>
          <w:rStyle w:val="4"/>
          <w:rFonts w:hint="default" w:ascii="Times New Roman" w:hAnsi="Times New Roman" w:cs="Times New Roman"/>
        </w:rPr>
        <w:t>average</w:t>
      </w:r>
    </w:p>
    <w:p w14:paraId="4312B0D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Missing closing parenthesis in </w:t>
      </w:r>
      <w:r>
        <w:rPr>
          <w:rStyle w:val="4"/>
          <w:rFonts w:hint="default" w:ascii="Times New Roman" w:hAnsi="Times New Roman" w:cs="Times New Roman"/>
        </w:rPr>
        <w:t>print()</w:t>
      </w:r>
    </w:p>
    <w:p w14:paraId="0C6B5D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Ensured function returns correct variable</w:t>
      </w:r>
    </w:p>
    <w:p w14:paraId="1FB2BC6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57340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383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929765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968E">
      <w:pPr>
        <w:pStyle w:val="5"/>
        <w:keepNext w:val="0"/>
        <w:keepLines w:val="0"/>
        <w:widowControl/>
        <w:suppressLineNumbers w:val="0"/>
      </w:pPr>
      <w:r>
        <w:t>Replaced capital variables with lowercase descriptive names</w:t>
      </w:r>
    </w:p>
    <w:p w14:paraId="20B3321E">
      <w:pPr>
        <w:pStyle w:val="5"/>
        <w:keepNext w:val="0"/>
        <w:keepLines w:val="0"/>
        <w:widowControl/>
        <w:suppressLineNumbers w:val="0"/>
      </w:pPr>
      <w:r>
        <w:t>Added spaces around operators</w:t>
      </w:r>
    </w:p>
    <w:p w14:paraId="7FBC3097">
      <w:pPr>
        <w:pStyle w:val="5"/>
        <w:keepNext w:val="0"/>
        <w:keepLines w:val="0"/>
        <w:widowControl/>
        <w:suppressLineNumbers w:val="0"/>
      </w:pPr>
      <w:r>
        <w:t>Split function and print into separate lines</w:t>
      </w:r>
    </w:p>
    <w:p w14:paraId="5CBAE53B">
      <w:pPr>
        <w:pStyle w:val="5"/>
        <w:keepNext w:val="0"/>
        <w:keepLines w:val="0"/>
        <w:widowControl/>
        <w:suppressLineNumbers w:val="0"/>
        <w:rPr>
          <w:rFonts w:hint="default"/>
        </w:rPr>
      </w:pPr>
      <w:r>
        <w:t>Followed proper indentation and formatting</w:t>
      </w:r>
    </w:p>
    <w:p w14:paraId="0B70B67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236345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A9D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994535"/>
            <wp:effectExtent l="0" t="0" r="127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7011">
      <w:pPr>
        <w:pStyle w:val="5"/>
        <w:keepNext w:val="0"/>
        <w:keepLines w:val="0"/>
        <w:widowControl/>
        <w:suppressLineNumbers w:val="0"/>
      </w:pPr>
      <w:r>
        <w:t>Function name made descriptive</w:t>
      </w:r>
    </w:p>
    <w:p w14:paraId="5C3EDD8D">
      <w:pPr>
        <w:pStyle w:val="5"/>
        <w:keepNext w:val="0"/>
        <w:keepLines w:val="0"/>
        <w:widowControl/>
        <w:suppressLineNumbers w:val="0"/>
      </w:pPr>
      <w:r>
        <w:t>Variables renamed meaningfully</w:t>
      </w:r>
    </w:p>
    <w:p w14:paraId="02B470DF">
      <w:pPr>
        <w:pStyle w:val="5"/>
        <w:keepNext w:val="0"/>
        <w:keepLines w:val="0"/>
        <w:widowControl/>
        <w:suppressLineNumbers w:val="0"/>
      </w:pPr>
      <w:r>
        <w:t>Added spacing for readability</w:t>
      </w:r>
    </w:p>
    <w:p w14:paraId="60F1F08E">
      <w:pPr>
        <w:pStyle w:val="5"/>
        <w:keepNext w:val="0"/>
        <w:keepLines w:val="0"/>
        <w:widowControl/>
        <w:suppressLineNumbers w:val="0"/>
      </w:pPr>
      <w:r>
        <w:t>Improved structure without changing logic</w:t>
      </w:r>
    </w:p>
    <w:p w14:paraId="389CF61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1014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E3B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85610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C0C9">
      <w:pPr>
        <w:pStyle w:val="5"/>
        <w:keepNext w:val="0"/>
        <w:keepLines w:val="0"/>
        <w:widowControl/>
        <w:suppressLineNumbers w:val="0"/>
      </w:pPr>
      <w:r>
        <w:t>Removed repetitive print statements</w:t>
      </w:r>
    </w:p>
    <w:p w14:paraId="53620931">
      <w:pPr>
        <w:pStyle w:val="5"/>
        <w:keepNext w:val="0"/>
        <w:keepLines w:val="0"/>
        <w:widowControl/>
        <w:suppressLineNumbers w:val="0"/>
      </w:pPr>
      <w:r>
        <w:t>Used loop instead</w:t>
      </w:r>
    </w:p>
    <w:p w14:paraId="52E42E1C">
      <w:pPr>
        <w:pStyle w:val="5"/>
        <w:keepNext w:val="0"/>
        <w:keepLines w:val="0"/>
        <w:widowControl/>
        <w:suppressLineNumbers w:val="0"/>
      </w:pPr>
      <w:r>
        <w:t>Created reusable function</w:t>
      </w:r>
    </w:p>
    <w:p w14:paraId="7412C3F2">
      <w:pPr>
        <w:pStyle w:val="5"/>
        <w:keepNext w:val="0"/>
        <w:keepLines w:val="0"/>
        <w:widowControl/>
        <w:suppressLineNumbers w:val="0"/>
      </w:pPr>
      <w:r>
        <w:t>Easier to maintain if list grows</w:t>
      </w:r>
    </w:p>
    <w:p w14:paraId="6BDECFF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0540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108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889760"/>
            <wp:effectExtent l="0" t="0" r="12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ED2C">
      <w:pPr>
        <w:pStyle w:val="5"/>
        <w:keepNext w:val="0"/>
        <w:keepLines w:val="0"/>
        <w:widowControl/>
        <w:suppressLineNumbers w:val="0"/>
      </w:pPr>
      <w:r>
        <w:t>Avoided unnecessary list creation</w:t>
      </w:r>
    </w:p>
    <w:p w14:paraId="0545D6ED">
      <w:pPr>
        <w:pStyle w:val="5"/>
        <w:keepNext w:val="0"/>
        <w:keepLines w:val="0"/>
        <w:widowControl/>
        <w:suppressLineNumbers w:val="0"/>
      </w:pPr>
      <w:r>
        <w:t>Used list comprehension (faster execution)</w:t>
      </w:r>
    </w:p>
    <w:p w14:paraId="7C25734F">
      <w:pPr>
        <w:pStyle w:val="5"/>
        <w:keepNext w:val="0"/>
        <w:keepLines w:val="0"/>
        <w:widowControl/>
        <w:suppressLineNumbers w:val="0"/>
      </w:pPr>
      <w:r>
        <w:t>Reduced memory usage</w:t>
      </w:r>
    </w:p>
    <w:p w14:paraId="0D9A557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129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60F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486660"/>
            <wp:effectExtent l="0" t="0" r="127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10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Removed deeply nested </w:t>
      </w:r>
      <w:r>
        <w:rPr>
          <w:rStyle w:val="4"/>
          <w:rFonts w:hint="default" w:ascii="Times New Roman" w:hAnsi="Times New Roman" w:cs="Times New Roman"/>
        </w:rPr>
        <w:t>if–else</w:t>
      </w:r>
      <w:r>
        <w:rPr>
          <w:rFonts w:hint="default" w:ascii="Times New Roman" w:hAnsi="Times New Roman" w:cs="Times New Roman"/>
        </w:rPr>
        <w:t xml:space="preserve"> statements</w:t>
      </w:r>
    </w:p>
    <w:p w14:paraId="5C423C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Replaced them with </w:t>
      </w:r>
      <w:r>
        <w:rPr>
          <w:rStyle w:val="4"/>
          <w:rFonts w:hint="default" w:ascii="Times New Roman" w:hAnsi="Times New Roman" w:cs="Times New Roman"/>
        </w:rPr>
        <w:t>elif</w:t>
      </w:r>
      <w:r>
        <w:rPr>
          <w:rFonts w:hint="default" w:ascii="Times New Roman" w:hAnsi="Times New Roman" w:cs="Times New Roman"/>
        </w:rPr>
        <w:t xml:space="preserve"> for cleaner logic</w:t>
      </w:r>
    </w:p>
    <w:p w14:paraId="377A12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indentation levels</w:t>
      </w:r>
    </w:p>
    <w:p w14:paraId="0E8694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readability and maintainability</w:t>
      </w:r>
    </w:p>
    <w:p w14:paraId="15221DD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Logic remains exactly the same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6202E"/>
    <w:rsid w:val="2046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2026-02-23T08:23:00Z</dcterms:created>
  <dc:creator>Megha Akanksha G</dc:creator>
  <cp:lastModifiedBy>Megha Akanksha G</cp:lastModifiedBy>
  <dcterms:modified xsi:type="dcterms:W3CDTF">2026-02-23T09:01:53Z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ED8197629607470BB99054DB4B60BD44_11</vt:lpwstr>
  </property>
</Properties>
</file>