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DC5AD" w14:textId="129696F9" w:rsidR="007608C6" w:rsidRPr="007608C6" w:rsidRDefault="007608C6" w:rsidP="007608C6">
      <w:pPr>
        <w:spacing w:after="0" w:line="276" w:lineRule="auto"/>
        <w:outlineLvl w:val="2"/>
        <w:rPr>
          <w:rFonts w:eastAsia="Times New Roman"/>
          <w:b/>
          <w:bCs/>
          <w:color w:val="000000"/>
          <w:sz w:val="24"/>
          <w:szCs w:val="24"/>
          <w:u w:val="single"/>
        </w:rPr>
      </w:pPr>
      <w:r w:rsidRPr="007608C6">
        <w:rPr>
          <w:rFonts w:eastAsia="Times New Roman"/>
          <w:b/>
          <w:bCs/>
          <w:color w:val="000000"/>
          <w:sz w:val="24"/>
          <w:szCs w:val="24"/>
          <w:u w:val="single"/>
        </w:rPr>
        <w:t xml:space="preserve">Homework </w:t>
      </w:r>
      <w:r>
        <w:rPr>
          <w:rFonts w:eastAsia="Times New Roman"/>
          <w:b/>
          <w:bCs/>
          <w:color w:val="000000"/>
          <w:sz w:val="24"/>
          <w:szCs w:val="24"/>
          <w:u w:val="single"/>
        </w:rPr>
        <w:t>4</w:t>
      </w:r>
    </w:p>
    <w:p w14:paraId="6695294E" w14:textId="77777777" w:rsidR="007608C6" w:rsidRPr="007608C6" w:rsidRDefault="007608C6" w:rsidP="007608C6">
      <w:pPr>
        <w:spacing w:after="0" w:line="276" w:lineRule="auto"/>
        <w:outlineLvl w:val="2"/>
        <w:rPr>
          <w:rFonts w:eastAsia="Times New Roman"/>
          <w:b/>
          <w:bCs/>
          <w:color w:val="000000"/>
          <w:sz w:val="24"/>
          <w:szCs w:val="24"/>
        </w:rPr>
      </w:pPr>
      <w:r w:rsidRPr="007608C6">
        <w:rPr>
          <w:rFonts w:eastAsia="Times New Roman"/>
          <w:b/>
          <w:bCs/>
          <w:color w:val="000000"/>
          <w:sz w:val="24"/>
          <w:szCs w:val="24"/>
        </w:rPr>
        <w:t xml:space="preserve">Name: Megha Godwal </w:t>
      </w:r>
    </w:p>
    <w:p w14:paraId="035E7CAB" w14:textId="77777777" w:rsidR="007608C6" w:rsidRPr="007608C6" w:rsidRDefault="007608C6" w:rsidP="007608C6">
      <w:pPr>
        <w:spacing w:after="0" w:line="276" w:lineRule="auto"/>
        <w:outlineLvl w:val="2"/>
        <w:rPr>
          <w:rFonts w:eastAsia="Times New Roman"/>
          <w:b/>
          <w:bCs/>
          <w:color w:val="000000"/>
          <w:sz w:val="24"/>
          <w:szCs w:val="24"/>
        </w:rPr>
      </w:pPr>
      <w:r w:rsidRPr="007608C6">
        <w:rPr>
          <w:rFonts w:eastAsia="Times New Roman"/>
          <w:b/>
          <w:bCs/>
          <w:color w:val="000000"/>
          <w:sz w:val="24"/>
          <w:szCs w:val="24"/>
        </w:rPr>
        <w:t>UID: U01695574</w:t>
      </w:r>
    </w:p>
    <w:p w14:paraId="1BCD38F2" w14:textId="77777777" w:rsidR="00AD420E" w:rsidRPr="007608C6" w:rsidRDefault="00AD420E" w:rsidP="00AD420E">
      <w:pPr>
        <w:pStyle w:val="Heading3"/>
        <w:rPr>
          <w:rFonts w:asciiTheme="minorHAnsi" w:hAnsiTheme="minorHAnsi" w:cstheme="minorHAnsi"/>
          <w:color w:val="000000"/>
          <w:sz w:val="20"/>
          <w:szCs w:val="20"/>
        </w:rPr>
      </w:pPr>
      <w:r w:rsidRPr="007608C6">
        <w:rPr>
          <w:rFonts w:asciiTheme="minorHAnsi" w:hAnsiTheme="minorHAnsi" w:cstheme="minorHAnsi"/>
          <w:color w:val="000000"/>
          <w:sz w:val="20"/>
          <w:szCs w:val="20"/>
        </w:rPr>
        <w:t>Classification</w:t>
      </w:r>
    </w:p>
    <w:p w14:paraId="2B0E4B45" w14:textId="77777777" w:rsidR="00AD420E" w:rsidRPr="007608C6" w:rsidRDefault="00AD420E" w:rsidP="00AD420E">
      <w:pPr>
        <w:pStyle w:val="NormalWeb"/>
        <w:rPr>
          <w:rFonts w:asciiTheme="minorHAnsi" w:hAnsiTheme="minorHAnsi" w:cstheme="minorHAnsi"/>
          <w:color w:val="000000"/>
          <w:sz w:val="20"/>
          <w:szCs w:val="20"/>
        </w:rPr>
      </w:pPr>
      <w:r w:rsidRPr="007608C6">
        <w:rPr>
          <w:rFonts w:asciiTheme="minorHAnsi" w:hAnsiTheme="minorHAnsi" w:cstheme="minorHAnsi"/>
          <w:color w:val="000000"/>
          <w:sz w:val="20"/>
          <w:szCs w:val="20"/>
        </w:rPr>
        <w:t>The file </w:t>
      </w:r>
      <w:hyperlink r:id="rId7" w:history="1">
        <w:r w:rsidRPr="007608C6">
          <w:rPr>
            <w:rStyle w:val="Hyperlink"/>
            <w:rFonts w:asciiTheme="minorHAnsi" w:hAnsiTheme="minorHAnsi" w:cstheme="minorHAnsi"/>
            <w:sz w:val="20"/>
            <w:szCs w:val="20"/>
          </w:rPr>
          <w:t>vot</w:t>
        </w:r>
        <w:r w:rsidRPr="007608C6">
          <w:rPr>
            <w:rStyle w:val="Hyperlink"/>
            <w:rFonts w:asciiTheme="minorHAnsi" w:hAnsiTheme="minorHAnsi" w:cstheme="minorHAnsi"/>
            <w:sz w:val="20"/>
            <w:szCs w:val="20"/>
          </w:rPr>
          <w:t>e</w:t>
        </w:r>
        <w:r w:rsidRPr="007608C6">
          <w:rPr>
            <w:rStyle w:val="Hyperlink"/>
            <w:rFonts w:asciiTheme="minorHAnsi" w:hAnsiTheme="minorHAnsi" w:cstheme="minorHAnsi"/>
            <w:sz w:val="20"/>
            <w:szCs w:val="20"/>
          </w:rPr>
          <w:t>.arff</w:t>
        </w:r>
      </w:hyperlink>
      <w:r w:rsidRPr="007608C6">
        <w:rPr>
          <w:rFonts w:asciiTheme="minorHAnsi" w:hAnsiTheme="minorHAnsi" w:cstheme="minorHAnsi"/>
          <w:color w:val="000000"/>
          <w:sz w:val="20"/>
          <w:szCs w:val="20"/>
        </w:rPr>
        <w:t> contains the voting records of members of the U.S. House of Representatives. Each example consists of the attributes indicating the yes/no/absent vote for each bill considered by congress and the political party of this representative. You will use this data to learn a decision tree that predicts the political party of the representative based on his/her vote.</w:t>
      </w:r>
    </w:p>
    <w:p w14:paraId="5E6A681D" w14:textId="77777777" w:rsidR="00AD420E" w:rsidRPr="007608C6" w:rsidRDefault="00AD420E" w:rsidP="00AD420E">
      <w:pPr>
        <w:numPr>
          <w:ilvl w:val="0"/>
          <w:numId w:val="13"/>
        </w:numPr>
        <w:spacing w:before="100" w:beforeAutospacing="1" w:after="100" w:afterAutospacing="1" w:line="240" w:lineRule="auto"/>
        <w:rPr>
          <w:rFonts w:cstheme="minorHAnsi"/>
          <w:color w:val="000000"/>
          <w:sz w:val="20"/>
          <w:szCs w:val="20"/>
        </w:rPr>
      </w:pPr>
      <w:r w:rsidRPr="007608C6">
        <w:rPr>
          <w:rFonts w:cstheme="minorHAnsi"/>
          <w:color w:val="000000"/>
          <w:sz w:val="20"/>
          <w:szCs w:val="20"/>
        </w:rPr>
        <w:t>Use the voting data to train a decision tree to predict the political party (Democrat or Republican) based on the voting record. Set the option -U of J48 so that no pruning is performed. (Otherwise, the trees are pruned by default.) Randomly select 25% of the members of congress for training, and the rest for testing. In order to do this, you have to split the ARFF file vote</w:t>
      </w:r>
      <w:bookmarkStart w:id="0" w:name="_GoBack"/>
      <w:bookmarkEnd w:id="0"/>
      <w:r w:rsidRPr="007608C6">
        <w:rPr>
          <w:rFonts w:cstheme="minorHAnsi"/>
          <w:color w:val="000000"/>
          <w:sz w:val="20"/>
          <w:szCs w:val="20"/>
        </w:rPr>
        <w:t>.arff into several ARFF files. Rerun this experiment several times and you will notice the impact of different random splits of the data into training and testing sets. Report the sizes and accuracies of the trees from 5 runs.</w:t>
      </w:r>
    </w:p>
    <w:p w14:paraId="3328F667" w14:textId="58A3113C" w:rsidR="002A6386" w:rsidRPr="007608C6" w:rsidRDefault="002A6386" w:rsidP="002A6386">
      <w:pPr>
        <w:spacing w:before="100" w:beforeAutospacing="1" w:after="100" w:afterAutospacing="1" w:line="240" w:lineRule="auto"/>
        <w:rPr>
          <w:rFonts w:cstheme="minorHAnsi"/>
          <w:b/>
          <w:color w:val="000000"/>
          <w:sz w:val="20"/>
          <w:szCs w:val="20"/>
        </w:rPr>
      </w:pPr>
      <w:r w:rsidRPr="007608C6">
        <w:rPr>
          <w:rFonts w:cstheme="minorHAnsi"/>
          <w:b/>
          <w:color w:val="000000"/>
          <w:sz w:val="20"/>
          <w:szCs w:val="20"/>
        </w:rPr>
        <w:t>Ans:</w:t>
      </w:r>
    </w:p>
    <w:p w14:paraId="4581AD67" w14:textId="77777777" w:rsidR="002A6386" w:rsidRPr="007608C6" w:rsidRDefault="004123E8" w:rsidP="002A6386">
      <w:pPr>
        <w:spacing w:before="100" w:beforeAutospacing="1" w:after="100" w:afterAutospacing="1" w:line="240" w:lineRule="auto"/>
        <w:rPr>
          <w:rFonts w:cstheme="minorHAnsi"/>
          <w:color w:val="000000"/>
          <w:sz w:val="20"/>
          <w:szCs w:val="20"/>
        </w:rPr>
      </w:pPr>
      <w:r w:rsidRPr="007608C6">
        <w:rPr>
          <w:rFonts w:cstheme="minorHAnsi"/>
          <w:color w:val="000000"/>
          <w:sz w:val="20"/>
          <w:szCs w:val="20"/>
        </w:rPr>
        <w:t>By splitting and randomly shuffling the same file along with 5 different runs on the same data set with 25% of training data below are the stats:</w:t>
      </w:r>
    </w:p>
    <w:p w14:paraId="1AE6160C" w14:textId="77777777" w:rsidR="004123E8" w:rsidRPr="007608C6" w:rsidRDefault="004123E8" w:rsidP="00E9790B">
      <w:pPr>
        <w:spacing w:after="0" w:line="240" w:lineRule="auto"/>
        <w:rPr>
          <w:rFonts w:cstheme="minorHAnsi"/>
          <w:b/>
          <w:color w:val="000000"/>
          <w:sz w:val="20"/>
          <w:szCs w:val="20"/>
        </w:rPr>
      </w:pPr>
      <w:r w:rsidRPr="007608C6">
        <w:rPr>
          <w:rFonts w:cstheme="minorHAnsi"/>
          <w:b/>
          <w:color w:val="000000"/>
          <w:sz w:val="20"/>
          <w:szCs w:val="20"/>
        </w:rPr>
        <w:t>Run</w:t>
      </w:r>
      <w:r w:rsidR="006A34FC" w:rsidRPr="007608C6">
        <w:rPr>
          <w:rFonts w:cstheme="minorHAnsi"/>
          <w:b/>
          <w:color w:val="000000"/>
          <w:sz w:val="20"/>
          <w:szCs w:val="20"/>
        </w:rPr>
        <w:t xml:space="preserve"> </w:t>
      </w:r>
      <w:r w:rsidRPr="007608C6">
        <w:rPr>
          <w:rFonts w:cstheme="minorHAnsi"/>
          <w:b/>
          <w:color w:val="000000"/>
          <w:sz w:val="20"/>
          <w:szCs w:val="20"/>
        </w:rPr>
        <w:t>1:</w:t>
      </w:r>
    </w:p>
    <w:p w14:paraId="07E884BB" w14:textId="77777777" w:rsidR="009C7DFF" w:rsidRPr="007608C6" w:rsidRDefault="00371F67" w:rsidP="00E9790B">
      <w:pPr>
        <w:spacing w:after="0" w:line="240" w:lineRule="auto"/>
        <w:rPr>
          <w:rFonts w:cstheme="minorHAnsi"/>
          <w:color w:val="000000"/>
          <w:sz w:val="20"/>
          <w:szCs w:val="20"/>
        </w:rPr>
      </w:pPr>
      <w:r w:rsidRPr="007608C6">
        <w:rPr>
          <w:rFonts w:cstheme="minorHAnsi"/>
          <w:color w:val="000000"/>
          <w:sz w:val="20"/>
          <w:szCs w:val="20"/>
        </w:rPr>
        <w:t>Size of Tree</w:t>
      </w:r>
      <w:r w:rsidR="009C7DFF" w:rsidRPr="007608C6">
        <w:rPr>
          <w:rFonts w:cstheme="minorHAnsi"/>
          <w:color w:val="000000"/>
          <w:sz w:val="20"/>
          <w:szCs w:val="20"/>
        </w:rPr>
        <w:t>: 37</w:t>
      </w:r>
    </w:p>
    <w:p w14:paraId="7E38C083" w14:textId="77777777" w:rsidR="009C7DFF" w:rsidRPr="007608C6" w:rsidRDefault="009C7DFF" w:rsidP="00E9790B">
      <w:pPr>
        <w:spacing w:after="0" w:line="240" w:lineRule="auto"/>
        <w:rPr>
          <w:rFonts w:cstheme="minorHAnsi"/>
          <w:color w:val="000000"/>
          <w:sz w:val="20"/>
          <w:szCs w:val="20"/>
        </w:rPr>
      </w:pPr>
      <w:r w:rsidRPr="007608C6">
        <w:rPr>
          <w:rFonts w:cstheme="minorHAnsi"/>
          <w:color w:val="000000"/>
          <w:sz w:val="20"/>
          <w:szCs w:val="20"/>
        </w:rPr>
        <w:t>N</w:t>
      </w:r>
      <w:r w:rsidR="00371F67" w:rsidRPr="007608C6">
        <w:rPr>
          <w:rFonts w:cstheme="minorHAnsi"/>
          <w:color w:val="000000"/>
          <w:sz w:val="20"/>
          <w:szCs w:val="20"/>
        </w:rPr>
        <w:t>umber of Leaves</w:t>
      </w:r>
      <w:r w:rsidRPr="007608C6">
        <w:rPr>
          <w:rFonts w:cstheme="minorHAnsi"/>
          <w:color w:val="000000"/>
          <w:sz w:val="20"/>
          <w:szCs w:val="20"/>
        </w:rPr>
        <w:t>: 19</w:t>
      </w:r>
    </w:p>
    <w:p w14:paraId="623E65D6" w14:textId="77777777" w:rsidR="004123E8" w:rsidRPr="007608C6" w:rsidRDefault="004123E8" w:rsidP="00E9790B">
      <w:pPr>
        <w:spacing w:after="0" w:line="240" w:lineRule="auto"/>
        <w:rPr>
          <w:rFonts w:cstheme="minorHAnsi"/>
          <w:color w:val="000000"/>
          <w:sz w:val="20"/>
          <w:szCs w:val="20"/>
        </w:rPr>
      </w:pPr>
      <w:r w:rsidRPr="007608C6">
        <w:rPr>
          <w:rFonts w:cstheme="minorHAnsi"/>
          <w:color w:val="000000"/>
          <w:sz w:val="20"/>
          <w:szCs w:val="20"/>
        </w:rPr>
        <w:t xml:space="preserve">Correctly Classified Instances         303               </w:t>
      </w:r>
      <w:r w:rsidR="00FB6FB6" w:rsidRPr="007608C6">
        <w:rPr>
          <w:rFonts w:cstheme="minorHAnsi"/>
          <w:color w:val="000000"/>
          <w:sz w:val="20"/>
          <w:szCs w:val="20"/>
        </w:rPr>
        <w:t xml:space="preserve">Accuracy </w:t>
      </w:r>
      <w:r w:rsidR="00FB6FB6" w:rsidRPr="007608C6">
        <w:rPr>
          <w:rFonts w:cstheme="minorHAnsi"/>
          <w:color w:val="000000"/>
          <w:sz w:val="20"/>
          <w:szCs w:val="20"/>
        </w:rPr>
        <w:tab/>
      </w:r>
      <w:r w:rsidR="00FB6FB6" w:rsidRPr="007608C6">
        <w:rPr>
          <w:rFonts w:cstheme="minorHAnsi"/>
          <w:color w:val="000000"/>
          <w:sz w:val="20"/>
          <w:szCs w:val="20"/>
        </w:rPr>
        <w:tab/>
      </w:r>
      <w:r w:rsidRPr="007608C6">
        <w:rPr>
          <w:rFonts w:cstheme="minorHAnsi"/>
          <w:color w:val="000000"/>
          <w:sz w:val="20"/>
          <w:szCs w:val="20"/>
        </w:rPr>
        <w:t>92.9448 %</w:t>
      </w:r>
    </w:p>
    <w:p w14:paraId="0ED5B383" w14:textId="77777777" w:rsidR="004123E8" w:rsidRPr="007608C6" w:rsidRDefault="004123E8" w:rsidP="00E9790B">
      <w:pPr>
        <w:spacing w:after="0" w:line="240" w:lineRule="auto"/>
        <w:rPr>
          <w:rFonts w:cstheme="minorHAnsi"/>
          <w:color w:val="000000"/>
          <w:sz w:val="20"/>
          <w:szCs w:val="20"/>
        </w:rPr>
      </w:pPr>
      <w:r w:rsidRPr="007608C6">
        <w:rPr>
          <w:rFonts w:cstheme="minorHAnsi"/>
          <w:color w:val="000000"/>
          <w:sz w:val="20"/>
          <w:szCs w:val="20"/>
        </w:rPr>
        <w:t xml:space="preserve">Incorrectly Classified Instances        23                </w:t>
      </w:r>
      <w:r w:rsidR="00FB6FB6" w:rsidRPr="007608C6">
        <w:rPr>
          <w:rFonts w:cstheme="minorHAnsi"/>
          <w:color w:val="000000"/>
          <w:sz w:val="20"/>
          <w:szCs w:val="20"/>
        </w:rPr>
        <w:t>Inaccuracy</w:t>
      </w:r>
      <w:r w:rsidR="00FB6FB6" w:rsidRPr="007608C6">
        <w:rPr>
          <w:rFonts w:cstheme="minorHAnsi"/>
          <w:color w:val="000000"/>
          <w:sz w:val="20"/>
          <w:szCs w:val="20"/>
        </w:rPr>
        <w:tab/>
      </w:r>
      <w:r w:rsidR="00FB6FB6" w:rsidRPr="007608C6">
        <w:rPr>
          <w:rFonts w:cstheme="minorHAnsi"/>
          <w:color w:val="000000"/>
          <w:sz w:val="20"/>
          <w:szCs w:val="20"/>
        </w:rPr>
        <w:tab/>
      </w:r>
      <w:r w:rsidRPr="007608C6">
        <w:rPr>
          <w:rFonts w:cstheme="minorHAnsi"/>
          <w:color w:val="000000"/>
          <w:sz w:val="20"/>
          <w:szCs w:val="20"/>
        </w:rPr>
        <w:t>7.0552 %</w:t>
      </w:r>
    </w:p>
    <w:p w14:paraId="37546A3A" w14:textId="77777777" w:rsidR="007C4BB5" w:rsidRPr="007608C6" w:rsidRDefault="007C4BB5" w:rsidP="001539EB">
      <w:pPr>
        <w:spacing w:after="0" w:line="240" w:lineRule="auto"/>
        <w:rPr>
          <w:rFonts w:cstheme="minorHAnsi"/>
          <w:b/>
          <w:color w:val="000000"/>
          <w:sz w:val="20"/>
          <w:szCs w:val="20"/>
        </w:rPr>
      </w:pPr>
    </w:p>
    <w:p w14:paraId="3C7C1168" w14:textId="77777777" w:rsidR="001539EB" w:rsidRPr="007608C6" w:rsidRDefault="001539EB" w:rsidP="001539EB">
      <w:pPr>
        <w:spacing w:after="0" w:line="240" w:lineRule="auto"/>
        <w:rPr>
          <w:rFonts w:cstheme="minorHAnsi"/>
          <w:b/>
          <w:color w:val="000000"/>
          <w:sz w:val="20"/>
          <w:szCs w:val="20"/>
        </w:rPr>
      </w:pPr>
      <w:r w:rsidRPr="007608C6">
        <w:rPr>
          <w:rFonts w:cstheme="minorHAnsi"/>
          <w:b/>
          <w:color w:val="000000"/>
          <w:sz w:val="20"/>
          <w:szCs w:val="20"/>
        </w:rPr>
        <w:t>Run</w:t>
      </w:r>
      <w:r w:rsidR="006A34FC" w:rsidRPr="007608C6">
        <w:rPr>
          <w:rFonts w:cstheme="minorHAnsi"/>
          <w:b/>
          <w:color w:val="000000"/>
          <w:sz w:val="20"/>
          <w:szCs w:val="20"/>
        </w:rPr>
        <w:t xml:space="preserve"> 2</w:t>
      </w:r>
      <w:r w:rsidRPr="007608C6">
        <w:rPr>
          <w:rFonts w:cstheme="minorHAnsi"/>
          <w:b/>
          <w:color w:val="000000"/>
          <w:sz w:val="20"/>
          <w:szCs w:val="20"/>
        </w:rPr>
        <w:t>:</w:t>
      </w:r>
    </w:p>
    <w:p w14:paraId="7EB4908E" w14:textId="77777777" w:rsidR="001539EB" w:rsidRPr="007608C6" w:rsidRDefault="001539EB" w:rsidP="001539EB">
      <w:pPr>
        <w:spacing w:after="0" w:line="240" w:lineRule="auto"/>
        <w:rPr>
          <w:rFonts w:cstheme="minorHAnsi"/>
          <w:color w:val="000000"/>
          <w:sz w:val="20"/>
          <w:szCs w:val="20"/>
        </w:rPr>
      </w:pPr>
      <w:r w:rsidRPr="007608C6">
        <w:rPr>
          <w:rFonts w:cstheme="minorHAnsi"/>
          <w:color w:val="000000"/>
          <w:sz w:val="20"/>
          <w:szCs w:val="20"/>
        </w:rPr>
        <w:t>Size of Tree: 37</w:t>
      </w:r>
    </w:p>
    <w:p w14:paraId="701A8641" w14:textId="77777777" w:rsidR="001539EB" w:rsidRPr="007608C6" w:rsidRDefault="001539EB" w:rsidP="001539EB">
      <w:pPr>
        <w:spacing w:after="0" w:line="240" w:lineRule="auto"/>
        <w:rPr>
          <w:rFonts w:cstheme="minorHAnsi"/>
          <w:color w:val="000000"/>
          <w:sz w:val="20"/>
          <w:szCs w:val="20"/>
        </w:rPr>
      </w:pPr>
      <w:r w:rsidRPr="007608C6">
        <w:rPr>
          <w:rFonts w:cstheme="minorHAnsi"/>
          <w:color w:val="000000"/>
          <w:sz w:val="20"/>
          <w:szCs w:val="20"/>
        </w:rPr>
        <w:t>Number of Leaves: 19</w:t>
      </w:r>
    </w:p>
    <w:p w14:paraId="449D5064" w14:textId="77777777" w:rsidR="001539EB" w:rsidRPr="007608C6" w:rsidRDefault="001539EB" w:rsidP="001539EB">
      <w:pPr>
        <w:spacing w:after="0" w:line="240" w:lineRule="auto"/>
        <w:rPr>
          <w:rFonts w:cstheme="minorHAnsi"/>
          <w:color w:val="000000"/>
          <w:sz w:val="20"/>
          <w:szCs w:val="20"/>
        </w:rPr>
      </w:pPr>
      <w:r w:rsidRPr="007608C6">
        <w:rPr>
          <w:rFonts w:cstheme="minorHAnsi"/>
          <w:color w:val="000000"/>
          <w:sz w:val="20"/>
          <w:szCs w:val="20"/>
        </w:rPr>
        <w:t xml:space="preserve">Correctly </w:t>
      </w:r>
      <w:r w:rsidR="00BC5AA5" w:rsidRPr="007608C6">
        <w:rPr>
          <w:rFonts w:cstheme="minorHAnsi"/>
          <w:color w:val="000000"/>
          <w:sz w:val="20"/>
          <w:szCs w:val="20"/>
        </w:rPr>
        <w:t>Classified Instances         306</w:t>
      </w:r>
      <w:r w:rsidRPr="007608C6">
        <w:rPr>
          <w:rFonts w:cstheme="minorHAnsi"/>
          <w:color w:val="000000"/>
          <w:sz w:val="20"/>
          <w:szCs w:val="20"/>
        </w:rPr>
        <w:t xml:space="preserve">               Accuracy </w:t>
      </w:r>
      <w:r w:rsidRPr="007608C6">
        <w:rPr>
          <w:rFonts w:cstheme="minorHAnsi"/>
          <w:color w:val="000000"/>
          <w:sz w:val="20"/>
          <w:szCs w:val="20"/>
        </w:rPr>
        <w:tab/>
      </w:r>
      <w:r w:rsidRPr="007608C6">
        <w:rPr>
          <w:rFonts w:cstheme="minorHAnsi"/>
          <w:color w:val="000000"/>
          <w:sz w:val="20"/>
          <w:szCs w:val="20"/>
        </w:rPr>
        <w:tab/>
        <w:t>9</w:t>
      </w:r>
      <w:r w:rsidR="00B94EBC" w:rsidRPr="007608C6">
        <w:rPr>
          <w:rFonts w:cstheme="minorHAnsi"/>
          <w:color w:val="000000"/>
          <w:sz w:val="20"/>
          <w:szCs w:val="20"/>
        </w:rPr>
        <w:t>3</w:t>
      </w:r>
      <w:r w:rsidRPr="007608C6">
        <w:rPr>
          <w:rFonts w:cstheme="minorHAnsi"/>
          <w:color w:val="000000"/>
          <w:sz w:val="20"/>
          <w:szCs w:val="20"/>
        </w:rPr>
        <w:t>.</w:t>
      </w:r>
      <w:r w:rsidR="00B94EBC" w:rsidRPr="007608C6">
        <w:rPr>
          <w:rFonts w:cstheme="minorHAnsi"/>
          <w:color w:val="000000"/>
          <w:sz w:val="20"/>
          <w:szCs w:val="20"/>
        </w:rPr>
        <w:t>865</w:t>
      </w:r>
      <w:r w:rsidRPr="007608C6">
        <w:rPr>
          <w:rFonts w:cstheme="minorHAnsi"/>
          <w:color w:val="000000"/>
          <w:sz w:val="20"/>
          <w:szCs w:val="20"/>
        </w:rPr>
        <w:t xml:space="preserve"> %</w:t>
      </w:r>
    </w:p>
    <w:p w14:paraId="6221F201" w14:textId="77777777" w:rsidR="001539EB" w:rsidRPr="007608C6" w:rsidRDefault="001539EB" w:rsidP="001539EB">
      <w:pPr>
        <w:spacing w:after="0" w:line="240" w:lineRule="auto"/>
        <w:rPr>
          <w:rFonts w:cstheme="minorHAnsi"/>
          <w:color w:val="000000"/>
          <w:sz w:val="20"/>
          <w:szCs w:val="20"/>
        </w:rPr>
      </w:pPr>
      <w:r w:rsidRPr="007608C6">
        <w:rPr>
          <w:rFonts w:cstheme="minorHAnsi"/>
          <w:color w:val="000000"/>
          <w:sz w:val="20"/>
          <w:szCs w:val="20"/>
        </w:rPr>
        <w:t>Incorrectly Classified Instances        2</w:t>
      </w:r>
      <w:r w:rsidR="00BC5AA5" w:rsidRPr="007608C6">
        <w:rPr>
          <w:rFonts w:cstheme="minorHAnsi"/>
          <w:color w:val="000000"/>
          <w:sz w:val="20"/>
          <w:szCs w:val="20"/>
        </w:rPr>
        <w:t>0</w:t>
      </w:r>
      <w:r w:rsidRPr="007608C6">
        <w:rPr>
          <w:rFonts w:cstheme="minorHAnsi"/>
          <w:color w:val="000000"/>
          <w:sz w:val="20"/>
          <w:szCs w:val="20"/>
        </w:rPr>
        <w:t xml:space="preserve">                Inaccuracy</w:t>
      </w:r>
      <w:r w:rsidRPr="007608C6">
        <w:rPr>
          <w:rFonts w:cstheme="minorHAnsi"/>
          <w:color w:val="000000"/>
          <w:sz w:val="20"/>
          <w:szCs w:val="20"/>
        </w:rPr>
        <w:tab/>
      </w:r>
      <w:r w:rsidRPr="007608C6">
        <w:rPr>
          <w:rFonts w:cstheme="minorHAnsi"/>
          <w:color w:val="000000"/>
          <w:sz w:val="20"/>
          <w:szCs w:val="20"/>
        </w:rPr>
        <w:tab/>
      </w:r>
      <w:r w:rsidR="00B94EBC" w:rsidRPr="007608C6">
        <w:rPr>
          <w:rFonts w:cstheme="minorHAnsi"/>
          <w:color w:val="000000"/>
          <w:sz w:val="20"/>
          <w:szCs w:val="20"/>
        </w:rPr>
        <w:t>6</w:t>
      </w:r>
      <w:r w:rsidRPr="007608C6">
        <w:rPr>
          <w:rFonts w:cstheme="minorHAnsi"/>
          <w:color w:val="000000"/>
          <w:sz w:val="20"/>
          <w:szCs w:val="20"/>
        </w:rPr>
        <w:t>.</w:t>
      </w:r>
      <w:r w:rsidR="00B94EBC" w:rsidRPr="007608C6">
        <w:rPr>
          <w:rFonts w:cstheme="minorHAnsi"/>
          <w:color w:val="000000"/>
          <w:sz w:val="20"/>
          <w:szCs w:val="20"/>
        </w:rPr>
        <w:t>1325</w:t>
      </w:r>
      <w:r w:rsidRPr="007608C6">
        <w:rPr>
          <w:rFonts w:cstheme="minorHAnsi"/>
          <w:color w:val="000000"/>
          <w:sz w:val="20"/>
          <w:szCs w:val="20"/>
        </w:rPr>
        <w:t xml:space="preserve"> %</w:t>
      </w:r>
    </w:p>
    <w:p w14:paraId="4B4DFCDC" w14:textId="77777777" w:rsidR="007C4BB5" w:rsidRPr="007608C6" w:rsidRDefault="007C4BB5" w:rsidP="001539EB">
      <w:pPr>
        <w:spacing w:after="0" w:line="240" w:lineRule="auto"/>
        <w:rPr>
          <w:rFonts w:cstheme="minorHAnsi"/>
          <w:b/>
          <w:color w:val="000000"/>
          <w:sz w:val="20"/>
          <w:szCs w:val="20"/>
        </w:rPr>
      </w:pPr>
    </w:p>
    <w:p w14:paraId="09EA5E5D" w14:textId="77777777" w:rsidR="001539EB" w:rsidRPr="007608C6" w:rsidRDefault="006A34FC" w:rsidP="001539EB">
      <w:pPr>
        <w:spacing w:after="0" w:line="240" w:lineRule="auto"/>
        <w:rPr>
          <w:rFonts w:cstheme="minorHAnsi"/>
          <w:b/>
          <w:color w:val="000000"/>
          <w:sz w:val="20"/>
          <w:szCs w:val="20"/>
        </w:rPr>
      </w:pPr>
      <w:r w:rsidRPr="007608C6">
        <w:rPr>
          <w:rFonts w:cstheme="minorHAnsi"/>
          <w:b/>
          <w:color w:val="000000"/>
          <w:sz w:val="20"/>
          <w:szCs w:val="20"/>
        </w:rPr>
        <w:t>Run 3</w:t>
      </w:r>
      <w:r w:rsidR="001539EB" w:rsidRPr="007608C6">
        <w:rPr>
          <w:rFonts w:cstheme="minorHAnsi"/>
          <w:b/>
          <w:color w:val="000000"/>
          <w:sz w:val="20"/>
          <w:szCs w:val="20"/>
        </w:rPr>
        <w:t>:</w:t>
      </w:r>
    </w:p>
    <w:p w14:paraId="7F32D279" w14:textId="77777777" w:rsidR="001539EB" w:rsidRPr="007608C6" w:rsidRDefault="001539EB" w:rsidP="001539EB">
      <w:pPr>
        <w:spacing w:after="0" w:line="240" w:lineRule="auto"/>
        <w:rPr>
          <w:rFonts w:cstheme="minorHAnsi"/>
          <w:color w:val="000000"/>
          <w:sz w:val="20"/>
          <w:szCs w:val="20"/>
        </w:rPr>
      </w:pPr>
      <w:r w:rsidRPr="007608C6">
        <w:rPr>
          <w:rFonts w:cstheme="minorHAnsi"/>
          <w:color w:val="000000"/>
          <w:sz w:val="20"/>
          <w:szCs w:val="20"/>
        </w:rPr>
        <w:t>Size of Tree: 37</w:t>
      </w:r>
    </w:p>
    <w:p w14:paraId="5BC1711A" w14:textId="77777777" w:rsidR="001539EB" w:rsidRPr="007608C6" w:rsidRDefault="001539EB" w:rsidP="001539EB">
      <w:pPr>
        <w:spacing w:after="0" w:line="240" w:lineRule="auto"/>
        <w:rPr>
          <w:rFonts w:cstheme="minorHAnsi"/>
          <w:color w:val="000000"/>
          <w:sz w:val="20"/>
          <w:szCs w:val="20"/>
        </w:rPr>
      </w:pPr>
      <w:r w:rsidRPr="007608C6">
        <w:rPr>
          <w:rFonts w:cstheme="minorHAnsi"/>
          <w:color w:val="000000"/>
          <w:sz w:val="20"/>
          <w:szCs w:val="20"/>
        </w:rPr>
        <w:t>Number of Leaves: 19</w:t>
      </w:r>
    </w:p>
    <w:p w14:paraId="271CEA1C" w14:textId="77777777" w:rsidR="001539EB" w:rsidRPr="007608C6" w:rsidRDefault="001539EB" w:rsidP="001539EB">
      <w:pPr>
        <w:spacing w:after="0" w:line="240" w:lineRule="auto"/>
        <w:rPr>
          <w:rFonts w:cstheme="minorHAnsi"/>
          <w:color w:val="000000"/>
          <w:sz w:val="20"/>
          <w:szCs w:val="20"/>
        </w:rPr>
      </w:pPr>
      <w:r w:rsidRPr="007608C6">
        <w:rPr>
          <w:rFonts w:cstheme="minorHAnsi"/>
          <w:color w:val="000000"/>
          <w:sz w:val="20"/>
          <w:szCs w:val="20"/>
        </w:rPr>
        <w:t>Correctly Classified Instances         30</w:t>
      </w:r>
      <w:r w:rsidR="00534E4A" w:rsidRPr="007608C6">
        <w:rPr>
          <w:rFonts w:cstheme="minorHAnsi"/>
          <w:color w:val="000000"/>
          <w:sz w:val="20"/>
          <w:szCs w:val="20"/>
        </w:rPr>
        <w:t>5</w:t>
      </w:r>
      <w:r w:rsidRPr="007608C6">
        <w:rPr>
          <w:rFonts w:cstheme="minorHAnsi"/>
          <w:color w:val="000000"/>
          <w:sz w:val="20"/>
          <w:szCs w:val="20"/>
        </w:rPr>
        <w:t xml:space="preserve">               Accuracy </w:t>
      </w:r>
      <w:r w:rsidRPr="007608C6">
        <w:rPr>
          <w:rFonts w:cstheme="minorHAnsi"/>
          <w:color w:val="000000"/>
          <w:sz w:val="20"/>
          <w:szCs w:val="20"/>
        </w:rPr>
        <w:tab/>
      </w:r>
      <w:r w:rsidRPr="007608C6">
        <w:rPr>
          <w:rFonts w:cstheme="minorHAnsi"/>
          <w:color w:val="000000"/>
          <w:sz w:val="20"/>
          <w:szCs w:val="20"/>
        </w:rPr>
        <w:tab/>
        <w:t>9</w:t>
      </w:r>
      <w:r w:rsidR="00534E4A" w:rsidRPr="007608C6">
        <w:rPr>
          <w:rFonts w:cstheme="minorHAnsi"/>
          <w:color w:val="000000"/>
          <w:sz w:val="20"/>
          <w:szCs w:val="20"/>
        </w:rPr>
        <w:t>3</w:t>
      </w:r>
      <w:r w:rsidRPr="007608C6">
        <w:rPr>
          <w:rFonts w:cstheme="minorHAnsi"/>
          <w:color w:val="000000"/>
          <w:sz w:val="20"/>
          <w:szCs w:val="20"/>
        </w:rPr>
        <w:t>.</w:t>
      </w:r>
      <w:r w:rsidR="00534E4A" w:rsidRPr="007608C6">
        <w:rPr>
          <w:rFonts w:cstheme="minorHAnsi"/>
          <w:color w:val="000000"/>
          <w:sz w:val="20"/>
          <w:szCs w:val="20"/>
        </w:rPr>
        <w:t>5583</w:t>
      </w:r>
      <w:r w:rsidRPr="007608C6">
        <w:rPr>
          <w:rFonts w:cstheme="minorHAnsi"/>
          <w:color w:val="000000"/>
          <w:sz w:val="20"/>
          <w:szCs w:val="20"/>
        </w:rPr>
        <w:t xml:space="preserve"> %</w:t>
      </w:r>
    </w:p>
    <w:p w14:paraId="1B4DEAB9" w14:textId="77777777" w:rsidR="001539EB" w:rsidRPr="007608C6" w:rsidRDefault="001539EB" w:rsidP="001539EB">
      <w:pPr>
        <w:spacing w:after="0" w:line="240" w:lineRule="auto"/>
        <w:rPr>
          <w:rFonts w:cstheme="minorHAnsi"/>
          <w:color w:val="000000"/>
          <w:sz w:val="20"/>
          <w:szCs w:val="20"/>
        </w:rPr>
      </w:pPr>
      <w:r w:rsidRPr="007608C6">
        <w:rPr>
          <w:rFonts w:cstheme="minorHAnsi"/>
          <w:color w:val="000000"/>
          <w:sz w:val="20"/>
          <w:szCs w:val="20"/>
        </w:rPr>
        <w:t>Incorrectly Classified Instances        2</w:t>
      </w:r>
      <w:r w:rsidR="00534E4A" w:rsidRPr="007608C6">
        <w:rPr>
          <w:rFonts w:cstheme="minorHAnsi"/>
          <w:color w:val="000000"/>
          <w:sz w:val="20"/>
          <w:szCs w:val="20"/>
        </w:rPr>
        <w:t>2</w:t>
      </w:r>
      <w:r w:rsidRPr="007608C6">
        <w:rPr>
          <w:rFonts w:cstheme="minorHAnsi"/>
          <w:color w:val="000000"/>
          <w:sz w:val="20"/>
          <w:szCs w:val="20"/>
        </w:rPr>
        <w:t xml:space="preserve">                Inaccuracy</w:t>
      </w:r>
      <w:r w:rsidRPr="007608C6">
        <w:rPr>
          <w:rFonts w:cstheme="minorHAnsi"/>
          <w:color w:val="000000"/>
          <w:sz w:val="20"/>
          <w:szCs w:val="20"/>
        </w:rPr>
        <w:tab/>
      </w:r>
      <w:r w:rsidRPr="007608C6">
        <w:rPr>
          <w:rFonts w:cstheme="minorHAnsi"/>
          <w:color w:val="000000"/>
          <w:sz w:val="20"/>
          <w:szCs w:val="20"/>
        </w:rPr>
        <w:tab/>
      </w:r>
      <w:r w:rsidR="00534E4A" w:rsidRPr="007608C6">
        <w:rPr>
          <w:rFonts w:cstheme="minorHAnsi"/>
          <w:color w:val="000000"/>
          <w:sz w:val="20"/>
          <w:szCs w:val="20"/>
        </w:rPr>
        <w:t>6</w:t>
      </w:r>
      <w:r w:rsidRPr="007608C6">
        <w:rPr>
          <w:rFonts w:cstheme="minorHAnsi"/>
          <w:color w:val="000000"/>
          <w:sz w:val="20"/>
          <w:szCs w:val="20"/>
        </w:rPr>
        <w:t>.</w:t>
      </w:r>
      <w:r w:rsidR="00534E4A" w:rsidRPr="007608C6">
        <w:rPr>
          <w:rFonts w:cstheme="minorHAnsi"/>
          <w:color w:val="000000"/>
          <w:sz w:val="20"/>
          <w:szCs w:val="20"/>
        </w:rPr>
        <w:t>4417</w:t>
      </w:r>
      <w:r w:rsidRPr="007608C6">
        <w:rPr>
          <w:rFonts w:cstheme="minorHAnsi"/>
          <w:color w:val="000000"/>
          <w:sz w:val="20"/>
          <w:szCs w:val="20"/>
        </w:rPr>
        <w:t xml:space="preserve"> %</w:t>
      </w:r>
    </w:p>
    <w:p w14:paraId="173277AD" w14:textId="77777777" w:rsidR="007C4BB5" w:rsidRPr="007608C6" w:rsidRDefault="007C4BB5" w:rsidP="001539EB">
      <w:pPr>
        <w:spacing w:after="0" w:line="240" w:lineRule="auto"/>
        <w:rPr>
          <w:rFonts w:cstheme="minorHAnsi"/>
          <w:b/>
          <w:color w:val="000000"/>
          <w:sz w:val="20"/>
          <w:szCs w:val="20"/>
        </w:rPr>
      </w:pPr>
    </w:p>
    <w:p w14:paraId="0625F1BB" w14:textId="77777777" w:rsidR="001539EB" w:rsidRPr="007608C6" w:rsidRDefault="001539EB" w:rsidP="001539EB">
      <w:pPr>
        <w:spacing w:after="0" w:line="240" w:lineRule="auto"/>
        <w:rPr>
          <w:rFonts w:cstheme="minorHAnsi"/>
          <w:b/>
          <w:color w:val="000000"/>
          <w:sz w:val="20"/>
          <w:szCs w:val="20"/>
        </w:rPr>
      </w:pPr>
      <w:r w:rsidRPr="007608C6">
        <w:rPr>
          <w:rFonts w:cstheme="minorHAnsi"/>
          <w:b/>
          <w:color w:val="000000"/>
          <w:sz w:val="20"/>
          <w:szCs w:val="20"/>
        </w:rPr>
        <w:t>Run</w:t>
      </w:r>
      <w:r w:rsidR="006A34FC" w:rsidRPr="007608C6">
        <w:rPr>
          <w:rFonts w:cstheme="minorHAnsi"/>
          <w:b/>
          <w:color w:val="000000"/>
          <w:sz w:val="20"/>
          <w:szCs w:val="20"/>
        </w:rPr>
        <w:t xml:space="preserve"> 4</w:t>
      </w:r>
      <w:r w:rsidRPr="007608C6">
        <w:rPr>
          <w:rFonts w:cstheme="minorHAnsi"/>
          <w:b/>
          <w:color w:val="000000"/>
          <w:sz w:val="20"/>
          <w:szCs w:val="20"/>
        </w:rPr>
        <w:t>:</w:t>
      </w:r>
    </w:p>
    <w:p w14:paraId="78B74A27" w14:textId="77777777" w:rsidR="001539EB" w:rsidRPr="007608C6" w:rsidRDefault="001539EB" w:rsidP="001539EB">
      <w:pPr>
        <w:spacing w:after="0" w:line="240" w:lineRule="auto"/>
        <w:rPr>
          <w:rFonts w:cstheme="minorHAnsi"/>
          <w:color w:val="000000"/>
          <w:sz w:val="20"/>
          <w:szCs w:val="20"/>
        </w:rPr>
      </w:pPr>
      <w:r w:rsidRPr="007608C6">
        <w:rPr>
          <w:rFonts w:cstheme="minorHAnsi"/>
          <w:color w:val="000000"/>
          <w:sz w:val="20"/>
          <w:szCs w:val="20"/>
        </w:rPr>
        <w:t>Size of Tree: 37</w:t>
      </w:r>
    </w:p>
    <w:p w14:paraId="2AA4B55A" w14:textId="77777777" w:rsidR="001539EB" w:rsidRPr="007608C6" w:rsidRDefault="001539EB" w:rsidP="001539EB">
      <w:pPr>
        <w:spacing w:after="0" w:line="240" w:lineRule="auto"/>
        <w:rPr>
          <w:rFonts w:cstheme="minorHAnsi"/>
          <w:color w:val="000000"/>
          <w:sz w:val="20"/>
          <w:szCs w:val="20"/>
        </w:rPr>
      </w:pPr>
      <w:r w:rsidRPr="007608C6">
        <w:rPr>
          <w:rFonts w:cstheme="minorHAnsi"/>
          <w:color w:val="000000"/>
          <w:sz w:val="20"/>
          <w:szCs w:val="20"/>
        </w:rPr>
        <w:t>Number of Leaves: 19</w:t>
      </w:r>
    </w:p>
    <w:p w14:paraId="0BCE08DA" w14:textId="77777777" w:rsidR="001539EB" w:rsidRPr="007608C6" w:rsidRDefault="001539EB" w:rsidP="001539EB">
      <w:pPr>
        <w:spacing w:after="0" w:line="240" w:lineRule="auto"/>
        <w:rPr>
          <w:rFonts w:cstheme="minorHAnsi"/>
          <w:color w:val="000000"/>
          <w:sz w:val="20"/>
          <w:szCs w:val="20"/>
        </w:rPr>
      </w:pPr>
      <w:r w:rsidRPr="007608C6">
        <w:rPr>
          <w:rFonts w:cstheme="minorHAnsi"/>
          <w:color w:val="000000"/>
          <w:sz w:val="20"/>
          <w:szCs w:val="20"/>
        </w:rPr>
        <w:t>Correctly Classified Instances         3</w:t>
      </w:r>
      <w:r w:rsidR="001F77A7" w:rsidRPr="007608C6">
        <w:rPr>
          <w:rFonts w:cstheme="minorHAnsi"/>
          <w:color w:val="000000"/>
          <w:sz w:val="20"/>
          <w:szCs w:val="20"/>
        </w:rPr>
        <w:t>10</w:t>
      </w:r>
      <w:r w:rsidRPr="007608C6">
        <w:rPr>
          <w:rFonts w:cstheme="minorHAnsi"/>
          <w:color w:val="000000"/>
          <w:sz w:val="20"/>
          <w:szCs w:val="20"/>
        </w:rPr>
        <w:t xml:space="preserve">               Accuracy </w:t>
      </w:r>
      <w:r w:rsidRPr="007608C6">
        <w:rPr>
          <w:rFonts w:cstheme="minorHAnsi"/>
          <w:color w:val="000000"/>
          <w:sz w:val="20"/>
          <w:szCs w:val="20"/>
        </w:rPr>
        <w:tab/>
      </w:r>
      <w:r w:rsidRPr="007608C6">
        <w:rPr>
          <w:rFonts w:cstheme="minorHAnsi"/>
          <w:color w:val="000000"/>
          <w:sz w:val="20"/>
          <w:szCs w:val="20"/>
        </w:rPr>
        <w:tab/>
        <w:t>9</w:t>
      </w:r>
      <w:r w:rsidR="001F77A7" w:rsidRPr="007608C6">
        <w:rPr>
          <w:rFonts w:cstheme="minorHAnsi"/>
          <w:color w:val="000000"/>
          <w:sz w:val="20"/>
          <w:szCs w:val="20"/>
        </w:rPr>
        <w:t>5</w:t>
      </w:r>
      <w:r w:rsidRPr="007608C6">
        <w:rPr>
          <w:rFonts w:cstheme="minorHAnsi"/>
          <w:color w:val="000000"/>
          <w:sz w:val="20"/>
          <w:szCs w:val="20"/>
        </w:rPr>
        <w:t>.</w:t>
      </w:r>
      <w:r w:rsidR="001F77A7" w:rsidRPr="007608C6">
        <w:rPr>
          <w:rFonts w:cstheme="minorHAnsi"/>
          <w:color w:val="000000"/>
          <w:sz w:val="20"/>
          <w:szCs w:val="20"/>
        </w:rPr>
        <w:t>092</w:t>
      </w:r>
      <w:r w:rsidRPr="007608C6">
        <w:rPr>
          <w:rFonts w:cstheme="minorHAnsi"/>
          <w:color w:val="000000"/>
          <w:sz w:val="20"/>
          <w:szCs w:val="20"/>
        </w:rPr>
        <w:t xml:space="preserve"> %</w:t>
      </w:r>
    </w:p>
    <w:p w14:paraId="7A364DC9" w14:textId="77777777" w:rsidR="001539EB" w:rsidRPr="007608C6" w:rsidRDefault="001539EB" w:rsidP="001539EB">
      <w:pPr>
        <w:spacing w:after="0" w:line="240" w:lineRule="auto"/>
        <w:rPr>
          <w:rFonts w:cstheme="minorHAnsi"/>
          <w:color w:val="000000"/>
          <w:sz w:val="20"/>
          <w:szCs w:val="20"/>
        </w:rPr>
      </w:pPr>
      <w:r w:rsidRPr="007608C6">
        <w:rPr>
          <w:rFonts w:cstheme="minorHAnsi"/>
          <w:color w:val="000000"/>
          <w:sz w:val="20"/>
          <w:szCs w:val="20"/>
        </w:rPr>
        <w:t xml:space="preserve">Incorrectly Classified Instances        </w:t>
      </w:r>
      <w:r w:rsidR="001F77A7" w:rsidRPr="007608C6">
        <w:rPr>
          <w:rFonts w:cstheme="minorHAnsi"/>
          <w:color w:val="000000"/>
          <w:sz w:val="20"/>
          <w:szCs w:val="20"/>
        </w:rPr>
        <w:t>16</w:t>
      </w:r>
      <w:r w:rsidRPr="007608C6">
        <w:rPr>
          <w:rFonts w:cstheme="minorHAnsi"/>
          <w:color w:val="000000"/>
          <w:sz w:val="20"/>
          <w:szCs w:val="20"/>
        </w:rPr>
        <w:t xml:space="preserve">                Inaccuracy</w:t>
      </w:r>
      <w:r w:rsidRPr="007608C6">
        <w:rPr>
          <w:rFonts w:cstheme="minorHAnsi"/>
          <w:color w:val="000000"/>
          <w:sz w:val="20"/>
          <w:szCs w:val="20"/>
        </w:rPr>
        <w:tab/>
      </w:r>
      <w:r w:rsidRPr="007608C6">
        <w:rPr>
          <w:rFonts w:cstheme="minorHAnsi"/>
          <w:color w:val="000000"/>
          <w:sz w:val="20"/>
          <w:szCs w:val="20"/>
        </w:rPr>
        <w:tab/>
      </w:r>
      <w:r w:rsidR="001F77A7" w:rsidRPr="007608C6">
        <w:rPr>
          <w:rFonts w:cstheme="minorHAnsi"/>
          <w:color w:val="000000"/>
          <w:sz w:val="20"/>
          <w:szCs w:val="20"/>
        </w:rPr>
        <w:t>4</w:t>
      </w:r>
      <w:r w:rsidRPr="007608C6">
        <w:rPr>
          <w:rFonts w:cstheme="minorHAnsi"/>
          <w:color w:val="000000"/>
          <w:sz w:val="20"/>
          <w:szCs w:val="20"/>
        </w:rPr>
        <w:t>.</w:t>
      </w:r>
      <w:r w:rsidR="001F77A7" w:rsidRPr="007608C6">
        <w:rPr>
          <w:rFonts w:cstheme="minorHAnsi"/>
          <w:color w:val="000000"/>
          <w:sz w:val="20"/>
          <w:szCs w:val="20"/>
        </w:rPr>
        <w:t>908</w:t>
      </w:r>
      <w:r w:rsidRPr="007608C6">
        <w:rPr>
          <w:rFonts w:cstheme="minorHAnsi"/>
          <w:color w:val="000000"/>
          <w:sz w:val="20"/>
          <w:szCs w:val="20"/>
        </w:rPr>
        <w:t xml:space="preserve"> %</w:t>
      </w:r>
    </w:p>
    <w:p w14:paraId="105319E0" w14:textId="77777777" w:rsidR="007C4BB5" w:rsidRPr="007608C6" w:rsidRDefault="007C4BB5" w:rsidP="001539EB">
      <w:pPr>
        <w:spacing w:after="0" w:line="240" w:lineRule="auto"/>
        <w:rPr>
          <w:rFonts w:cstheme="minorHAnsi"/>
          <w:b/>
          <w:color w:val="000000"/>
          <w:sz w:val="20"/>
          <w:szCs w:val="20"/>
        </w:rPr>
      </w:pPr>
    </w:p>
    <w:p w14:paraId="5F14519B" w14:textId="77777777" w:rsidR="001539EB" w:rsidRPr="007608C6" w:rsidRDefault="001539EB" w:rsidP="001539EB">
      <w:pPr>
        <w:spacing w:after="0" w:line="240" w:lineRule="auto"/>
        <w:rPr>
          <w:rFonts w:cstheme="minorHAnsi"/>
          <w:b/>
          <w:color w:val="000000"/>
          <w:sz w:val="20"/>
          <w:szCs w:val="20"/>
        </w:rPr>
      </w:pPr>
      <w:r w:rsidRPr="007608C6">
        <w:rPr>
          <w:rFonts w:cstheme="minorHAnsi"/>
          <w:b/>
          <w:color w:val="000000"/>
          <w:sz w:val="20"/>
          <w:szCs w:val="20"/>
        </w:rPr>
        <w:t>Run</w:t>
      </w:r>
      <w:r w:rsidR="006A34FC" w:rsidRPr="007608C6">
        <w:rPr>
          <w:rFonts w:cstheme="minorHAnsi"/>
          <w:b/>
          <w:color w:val="000000"/>
          <w:sz w:val="20"/>
          <w:szCs w:val="20"/>
        </w:rPr>
        <w:t xml:space="preserve"> 5</w:t>
      </w:r>
      <w:r w:rsidRPr="007608C6">
        <w:rPr>
          <w:rFonts w:cstheme="minorHAnsi"/>
          <w:b/>
          <w:color w:val="000000"/>
          <w:sz w:val="20"/>
          <w:szCs w:val="20"/>
        </w:rPr>
        <w:t>:</w:t>
      </w:r>
    </w:p>
    <w:p w14:paraId="298BA018" w14:textId="77777777" w:rsidR="001539EB" w:rsidRPr="007608C6" w:rsidRDefault="001539EB" w:rsidP="001539EB">
      <w:pPr>
        <w:spacing w:after="0" w:line="240" w:lineRule="auto"/>
        <w:rPr>
          <w:rFonts w:cstheme="minorHAnsi"/>
          <w:color w:val="000000"/>
          <w:sz w:val="20"/>
          <w:szCs w:val="20"/>
        </w:rPr>
      </w:pPr>
      <w:r w:rsidRPr="007608C6">
        <w:rPr>
          <w:rFonts w:cstheme="minorHAnsi"/>
          <w:color w:val="000000"/>
          <w:sz w:val="20"/>
          <w:szCs w:val="20"/>
        </w:rPr>
        <w:t>Size of Tree: 37</w:t>
      </w:r>
    </w:p>
    <w:p w14:paraId="6C898B10" w14:textId="77777777" w:rsidR="001539EB" w:rsidRPr="007608C6" w:rsidRDefault="001539EB" w:rsidP="001539EB">
      <w:pPr>
        <w:spacing w:after="0" w:line="240" w:lineRule="auto"/>
        <w:rPr>
          <w:rFonts w:cstheme="minorHAnsi"/>
          <w:color w:val="000000"/>
          <w:sz w:val="20"/>
          <w:szCs w:val="20"/>
        </w:rPr>
      </w:pPr>
      <w:r w:rsidRPr="007608C6">
        <w:rPr>
          <w:rFonts w:cstheme="minorHAnsi"/>
          <w:color w:val="000000"/>
          <w:sz w:val="20"/>
          <w:szCs w:val="20"/>
        </w:rPr>
        <w:t>Number of Leaves: 19</w:t>
      </w:r>
    </w:p>
    <w:p w14:paraId="73A8D68D" w14:textId="77777777" w:rsidR="001539EB" w:rsidRPr="007608C6" w:rsidRDefault="001539EB" w:rsidP="001539EB">
      <w:pPr>
        <w:spacing w:after="0" w:line="240" w:lineRule="auto"/>
        <w:rPr>
          <w:rFonts w:cstheme="minorHAnsi"/>
          <w:color w:val="000000"/>
          <w:sz w:val="20"/>
          <w:szCs w:val="20"/>
        </w:rPr>
      </w:pPr>
      <w:r w:rsidRPr="007608C6">
        <w:rPr>
          <w:rFonts w:cstheme="minorHAnsi"/>
          <w:color w:val="000000"/>
          <w:sz w:val="20"/>
          <w:szCs w:val="20"/>
        </w:rPr>
        <w:t>Correctly Classified Instances         3</w:t>
      </w:r>
      <w:r w:rsidR="00401448" w:rsidRPr="007608C6">
        <w:rPr>
          <w:rFonts w:cstheme="minorHAnsi"/>
          <w:color w:val="000000"/>
          <w:sz w:val="20"/>
          <w:szCs w:val="20"/>
        </w:rPr>
        <w:t>1</w:t>
      </w:r>
      <w:r w:rsidRPr="007608C6">
        <w:rPr>
          <w:rFonts w:cstheme="minorHAnsi"/>
          <w:color w:val="000000"/>
          <w:sz w:val="20"/>
          <w:szCs w:val="20"/>
        </w:rPr>
        <w:t xml:space="preserve">3               Accuracy </w:t>
      </w:r>
      <w:r w:rsidRPr="007608C6">
        <w:rPr>
          <w:rFonts w:cstheme="minorHAnsi"/>
          <w:color w:val="000000"/>
          <w:sz w:val="20"/>
          <w:szCs w:val="20"/>
        </w:rPr>
        <w:tab/>
      </w:r>
      <w:r w:rsidRPr="007608C6">
        <w:rPr>
          <w:rFonts w:cstheme="minorHAnsi"/>
          <w:color w:val="000000"/>
          <w:sz w:val="20"/>
          <w:szCs w:val="20"/>
        </w:rPr>
        <w:tab/>
        <w:t>9</w:t>
      </w:r>
      <w:r w:rsidR="00401448" w:rsidRPr="007608C6">
        <w:rPr>
          <w:rFonts w:cstheme="minorHAnsi"/>
          <w:color w:val="000000"/>
          <w:sz w:val="20"/>
          <w:szCs w:val="20"/>
        </w:rPr>
        <w:t>6</w:t>
      </w:r>
      <w:r w:rsidRPr="007608C6">
        <w:rPr>
          <w:rFonts w:cstheme="minorHAnsi"/>
          <w:color w:val="000000"/>
          <w:sz w:val="20"/>
          <w:szCs w:val="20"/>
        </w:rPr>
        <w:t>.</w:t>
      </w:r>
      <w:r w:rsidR="00401448" w:rsidRPr="007608C6">
        <w:rPr>
          <w:rFonts w:cstheme="minorHAnsi"/>
          <w:color w:val="000000"/>
          <w:sz w:val="20"/>
          <w:szCs w:val="20"/>
        </w:rPr>
        <w:t xml:space="preserve">0123 </w:t>
      </w:r>
      <w:r w:rsidRPr="007608C6">
        <w:rPr>
          <w:rFonts w:cstheme="minorHAnsi"/>
          <w:color w:val="000000"/>
          <w:sz w:val="20"/>
          <w:szCs w:val="20"/>
        </w:rPr>
        <w:t>%</w:t>
      </w:r>
    </w:p>
    <w:p w14:paraId="2F3BD53C" w14:textId="77777777" w:rsidR="001539EB" w:rsidRPr="007608C6" w:rsidRDefault="001539EB" w:rsidP="001539EB">
      <w:pPr>
        <w:spacing w:after="0" w:line="240" w:lineRule="auto"/>
        <w:rPr>
          <w:rFonts w:cstheme="minorHAnsi"/>
          <w:color w:val="000000"/>
          <w:sz w:val="20"/>
          <w:szCs w:val="20"/>
        </w:rPr>
      </w:pPr>
      <w:r w:rsidRPr="007608C6">
        <w:rPr>
          <w:rFonts w:cstheme="minorHAnsi"/>
          <w:color w:val="000000"/>
          <w:sz w:val="20"/>
          <w:szCs w:val="20"/>
        </w:rPr>
        <w:lastRenderedPageBreak/>
        <w:t xml:space="preserve">Incorrectly Classified Instances        </w:t>
      </w:r>
      <w:r w:rsidR="00401448" w:rsidRPr="007608C6">
        <w:rPr>
          <w:rFonts w:cstheme="minorHAnsi"/>
          <w:color w:val="000000"/>
          <w:sz w:val="20"/>
          <w:szCs w:val="20"/>
        </w:rPr>
        <w:t>13</w:t>
      </w:r>
      <w:r w:rsidRPr="007608C6">
        <w:rPr>
          <w:rFonts w:cstheme="minorHAnsi"/>
          <w:color w:val="000000"/>
          <w:sz w:val="20"/>
          <w:szCs w:val="20"/>
        </w:rPr>
        <w:t xml:space="preserve">                Inaccuracy</w:t>
      </w:r>
      <w:r w:rsidRPr="007608C6">
        <w:rPr>
          <w:rFonts w:cstheme="minorHAnsi"/>
          <w:color w:val="000000"/>
          <w:sz w:val="20"/>
          <w:szCs w:val="20"/>
        </w:rPr>
        <w:tab/>
      </w:r>
      <w:r w:rsidRPr="007608C6">
        <w:rPr>
          <w:rFonts w:cstheme="minorHAnsi"/>
          <w:color w:val="000000"/>
          <w:sz w:val="20"/>
          <w:szCs w:val="20"/>
        </w:rPr>
        <w:tab/>
      </w:r>
      <w:r w:rsidR="00401448" w:rsidRPr="007608C6">
        <w:rPr>
          <w:rFonts w:cstheme="minorHAnsi"/>
          <w:color w:val="000000"/>
          <w:sz w:val="20"/>
          <w:szCs w:val="20"/>
        </w:rPr>
        <w:t>3</w:t>
      </w:r>
      <w:r w:rsidRPr="007608C6">
        <w:rPr>
          <w:rFonts w:cstheme="minorHAnsi"/>
          <w:color w:val="000000"/>
          <w:sz w:val="20"/>
          <w:szCs w:val="20"/>
        </w:rPr>
        <w:t>.</w:t>
      </w:r>
      <w:r w:rsidR="00401448" w:rsidRPr="007608C6">
        <w:rPr>
          <w:rFonts w:cstheme="minorHAnsi"/>
          <w:color w:val="000000"/>
          <w:sz w:val="20"/>
          <w:szCs w:val="20"/>
        </w:rPr>
        <w:t>9877</w:t>
      </w:r>
      <w:r w:rsidRPr="007608C6">
        <w:rPr>
          <w:rFonts w:cstheme="minorHAnsi"/>
          <w:color w:val="000000"/>
          <w:sz w:val="20"/>
          <w:szCs w:val="20"/>
        </w:rPr>
        <w:t xml:space="preserve"> %</w:t>
      </w:r>
    </w:p>
    <w:p w14:paraId="25703BEF" w14:textId="77777777" w:rsidR="001539EB" w:rsidRPr="007608C6" w:rsidRDefault="001539EB" w:rsidP="002A6386">
      <w:pPr>
        <w:spacing w:before="100" w:beforeAutospacing="1" w:after="100" w:afterAutospacing="1" w:line="240" w:lineRule="auto"/>
        <w:rPr>
          <w:rFonts w:cstheme="minorHAnsi"/>
          <w:color w:val="000000"/>
          <w:sz w:val="20"/>
          <w:szCs w:val="20"/>
        </w:rPr>
      </w:pPr>
    </w:p>
    <w:p w14:paraId="5DB81132" w14:textId="77777777" w:rsidR="00AD420E" w:rsidRPr="007608C6" w:rsidRDefault="00AD420E" w:rsidP="00AD420E">
      <w:pPr>
        <w:numPr>
          <w:ilvl w:val="0"/>
          <w:numId w:val="13"/>
        </w:numPr>
        <w:spacing w:before="100" w:beforeAutospacing="1" w:after="100" w:afterAutospacing="1" w:line="240" w:lineRule="auto"/>
        <w:rPr>
          <w:rFonts w:cstheme="minorHAnsi"/>
          <w:color w:val="000000"/>
          <w:sz w:val="20"/>
          <w:szCs w:val="20"/>
        </w:rPr>
      </w:pPr>
      <w:r w:rsidRPr="007608C6">
        <w:rPr>
          <w:rFonts w:cstheme="minorHAnsi"/>
          <w:color w:val="000000"/>
          <w:sz w:val="20"/>
          <w:szCs w:val="20"/>
        </w:rPr>
        <w:t>Measure the impact of training set size on the accuracy and the size of the learned tree (no pruning, so use option -U and use 60% of the data for testing.) Consider training set sizes in the range 0-40% (include at least the values .02, .1, .2, .3 and .4 for the training fractions.) Because of the high variance due to random splits, repeat the experiment with ten different random seeds for each training set size, then report the mean, maximum and minimum accuracies at each training set size. Turn in two plots, showing how accuracy varies with training set size.</w:t>
      </w:r>
    </w:p>
    <w:p w14:paraId="79788F0A" w14:textId="02D9095C" w:rsidR="00AE3650" w:rsidRPr="007608C6" w:rsidRDefault="00202E88" w:rsidP="000930DB">
      <w:pPr>
        <w:spacing w:after="0" w:line="240" w:lineRule="auto"/>
        <w:rPr>
          <w:rFonts w:eastAsia="Times New Roman" w:cstheme="minorHAnsi"/>
          <w:b/>
          <w:color w:val="000000"/>
          <w:sz w:val="20"/>
          <w:szCs w:val="20"/>
        </w:rPr>
      </w:pPr>
      <w:r w:rsidRPr="007608C6">
        <w:rPr>
          <w:rFonts w:eastAsia="Times New Roman" w:cstheme="minorHAnsi"/>
          <w:b/>
          <w:color w:val="000000"/>
          <w:sz w:val="20"/>
          <w:szCs w:val="20"/>
        </w:rPr>
        <w:t>Ans:</w:t>
      </w:r>
    </w:p>
    <w:p w14:paraId="211477B5" w14:textId="77777777" w:rsidR="00C660AF" w:rsidRPr="007608C6" w:rsidRDefault="00C660AF" w:rsidP="000930DB">
      <w:pPr>
        <w:spacing w:after="0" w:line="240" w:lineRule="auto"/>
        <w:rPr>
          <w:rFonts w:eastAsia="Times New Roman" w:cstheme="minorHAnsi"/>
          <w:color w:val="000000"/>
          <w:sz w:val="20"/>
          <w:szCs w:val="20"/>
        </w:rPr>
      </w:pPr>
    </w:p>
    <w:tbl>
      <w:tblPr>
        <w:tblStyle w:val="TableGrid"/>
        <w:tblW w:w="0" w:type="auto"/>
        <w:tblLook w:val="04A0" w:firstRow="1" w:lastRow="0" w:firstColumn="1" w:lastColumn="0" w:noHBand="0" w:noVBand="1"/>
      </w:tblPr>
      <w:tblGrid>
        <w:gridCol w:w="2337"/>
        <w:gridCol w:w="2338"/>
      </w:tblGrid>
      <w:tr w:rsidR="00232978" w:rsidRPr="007608C6" w14:paraId="7A0D06F5" w14:textId="77777777" w:rsidTr="00232978">
        <w:tc>
          <w:tcPr>
            <w:tcW w:w="2337" w:type="dxa"/>
          </w:tcPr>
          <w:p w14:paraId="29412502" w14:textId="77777777" w:rsidR="00232978" w:rsidRPr="007608C6" w:rsidRDefault="00232978" w:rsidP="00232978">
            <w:pPr>
              <w:jc w:val="center"/>
              <w:rPr>
                <w:rFonts w:eastAsia="Times New Roman" w:cstheme="minorHAnsi"/>
                <w:b/>
                <w:color w:val="000000"/>
                <w:sz w:val="20"/>
                <w:szCs w:val="20"/>
              </w:rPr>
            </w:pPr>
            <w:r w:rsidRPr="007608C6">
              <w:rPr>
                <w:rFonts w:eastAsia="Times New Roman" w:cstheme="minorHAnsi"/>
                <w:b/>
                <w:color w:val="000000"/>
                <w:sz w:val="20"/>
                <w:szCs w:val="20"/>
              </w:rPr>
              <w:t>Training Set Size</w:t>
            </w:r>
          </w:p>
        </w:tc>
        <w:tc>
          <w:tcPr>
            <w:tcW w:w="2338" w:type="dxa"/>
          </w:tcPr>
          <w:p w14:paraId="433597CA" w14:textId="77777777" w:rsidR="00232978" w:rsidRPr="007608C6" w:rsidRDefault="00232978" w:rsidP="00232978">
            <w:pPr>
              <w:jc w:val="center"/>
              <w:rPr>
                <w:rFonts w:eastAsia="Times New Roman" w:cstheme="minorHAnsi"/>
                <w:b/>
                <w:color w:val="000000"/>
                <w:sz w:val="20"/>
                <w:szCs w:val="20"/>
              </w:rPr>
            </w:pPr>
            <w:r w:rsidRPr="007608C6">
              <w:rPr>
                <w:rFonts w:eastAsia="Times New Roman" w:cstheme="minorHAnsi"/>
                <w:b/>
                <w:color w:val="000000"/>
                <w:sz w:val="20"/>
                <w:szCs w:val="20"/>
              </w:rPr>
              <w:t>Accuracy %</w:t>
            </w:r>
          </w:p>
        </w:tc>
      </w:tr>
      <w:tr w:rsidR="00232978" w:rsidRPr="007608C6" w14:paraId="7592E92E" w14:textId="77777777" w:rsidTr="00232978">
        <w:tc>
          <w:tcPr>
            <w:tcW w:w="2337" w:type="dxa"/>
          </w:tcPr>
          <w:p w14:paraId="60D0D864" w14:textId="77777777" w:rsidR="00232978" w:rsidRPr="007608C6" w:rsidRDefault="00232978" w:rsidP="00232978">
            <w:pPr>
              <w:jc w:val="right"/>
              <w:rPr>
                <w:rFonts w:eastAsia="Times New Roman" w:cstheme="minorHAnsi"/>
                <w:color w:val="000000"/>
                <w:sz w:val="20"/>
                <w:szCs w:val="20"/>
              </w:rPr>
            </w:pPr>
            <w:r w:rsidRPr="007608C6">
              <w:rPr>
                <w:rFonts w:eastAsia="Times New Roman" w:cstheme="minorHAnsi"/>
                <w:color w:val="000000"/>
                <w:sz w:val="20"/>
                <w:szCs w:val="20"/>
              </w:rPr>
              <w:t>0.01</w:t>
            </w:r>
          </w:p>
        </w:tc>
        <w:tc>
          <w:tcPr>
            <w:tcW w:w="2338" w:type="dxa"/>
          </w:tcPr>
          <w:p w14:paraId="470A6A0A" w14:textId="77777777" w:rsidR="00232978" w:rsidRPr="007608C6" w:rsidRDefault="00232978" w:rsidP="00232978">
            <w:pPr>
              <w:jc w:val="right"/>
              <w:rPr>
                <w:rFonts w:eastAsia="Times New Roman" w:cstheme="minorHAnsi"/>
                <w:color w:val="000000"/>
                <w:sz w:val="20"/>
                <w:szCs w:val="20"/>
              </w:rPr>
            </w:pPr>
            <w:r w:rsidRPr="007608C6">
              <w:rPr>
                <w:rFonts w:eastAsia="Times New Roman" w:cstheme="minorHAnsi"/>
                <w:color w:val="000000"/>
                <w:sz w:val="20"/>
                <w:szCs w:val="20"/>
              </w:rPr>
              <w:t>61.2529</w:t>
            </w:r>
          </w:p>
        </w:tc>
      </w:tr>
      <w:tr w:rsidR="00232978" w:rsidRPr="007608C6" w14:paraId="49CD41F1" w14:textId="77777777" w:rsidTr="00232978">
        <w:tc>
          <w:tcPr>
            <w:tcW w:w="2337" w:type="dxa"/>
          </w:tcPr>
          <w:p w14:paraId="20088AF7" w14:textId="77777777" w:rsidR="00232978" w:rsidRPr="007608C6" w:rsidRDefault="00232978" w:rsidP="00232978">
            <w:pPr>
              <w:jc w:val="right"/>
              <w:rPr>
                <w:rFonts w:eastAsia="Times New Roman" w:cstheme="minorHAnsi"/>
                <w:color w:val="000000"/>
                <w:sz w:val="20"/>
                <w:szCs w:val="20"/>
              </w:rPr>
            </w:pPr>
            <w:r w:rsidRPr="007608C6">
              <w:rPr>
                <w:rFonts w:eastAsia="Times New Roman" w:cstheme="minorHAnsi"/>
                <w:color w:val="000000"/>
                <w:sz w:val="20"/>
                <w:szCs w:val="20"/>
              </w:rPr>
              <w:t>0.02</w:t>
            </w:r>
          </w:p>
        </w:tc>
        <w:tc>
          <w:tcPr>
            <w:tcW w:w="2338" w:type="dxa"/>
          </w:tcPr>
          <w:p w14:paraId="02C7E5F3" w14:textId="77777777" w:rsidR="00232978" w:rsidRPr="007608C6" w:rsidRDefault="00232978" w:rsidP="00232978">
            <w:pPr>
              <w:jc w:val="right"/>
              <w:rPr>
                <w:rFonts w:eastAsia="Times New Roman" w:cstheme="minorHAnsi"/>
                <w:color w:val="000000"/>
                <w:sz w:val="20"/>
                <w:szCs w:val="20"/>
              </w:rPr>
            </w:pPr>
            <w:r w:rsidRPr="007608C6">
              <w:rPr>
                <w:rFonts w:eastAsia="Times New Roman" w:cstheme="minorHAnsi"/>
                <w:color w:val="000000"/>
                <w:sz w:val="20"/>
                <w:szCs w:val="20"/>
              </w:rPr>
              <w:t>80.7512</w:t>
            </w:r>
          </w:p>
        </w:tc>
      </w:tr>
      <w:tr w:rsidR="00232978" w:rsidRPr="007608C6" w14:paraId="714272FE" w14:textId="77777777" w:rsidTr="00232978">
        <w:tc>
          <w:tcPr>
            <w:tcW w:w="2337" w:type="dxa"/>
          </w:tcPr>
          <w:p w14:paraId="626789E7" w14:textId="77777777" w:rsidR="00232978" w:rsidRPr="007608C6" w:rsidRDefault="00232978" w:rsidP="00232978">
            <w:pPr>
              <w:jc w:val="right"/>
              <w:rPr>
                <w:rFonts w:eastAsia="Times New Roman" w:cstheme="minorHAnsi"/>
                <w:color w:val="000000"/>
                <w:sz w:val="20"/>
                <w:szCs w:val="20"/>
              </w:rPr>
            </w:pPr>
            <w:r w:rsidRPr="007608C6">
              <w:rPr>
                <w:rFonts w:eastAsia="Times New Roman" w:cstheme="minorHAnsi"/>
                <w:color w:val="000000"/>
                <w:sz w:val="20"/>
                <w:szCs w:val="20"/>
              </w:rPr>
              <w:t>0.03</w:t>
            </w:r>
          </w:p>
        </w:tc>
        <w:tc>
          <w:tcPr>
            <w:tcW w:w="2338" w:type="dxa"/>
          </w:tcPr>
          <w:p w14:paraId="39223B1C" w14:textId="77777777" w:rsidR="00232978" w:rsidRPr="007608C6" w:rsidRDefault="00232978" w:rsidP="00232978">
            <w:pPr>
              <w:jc w:val="right"/>
              <w:rPr>
                <w:rFonts w:eastAsia="Times New Roman" w:cstheme="minorHAnsi"/>
                <w:color w:val="000000"/>
                <w:sz w:val="20"/>
                <w:szCs w:val="20"/>
              </w:rPr>
            </w:pPr>
            <w:r w:rsidRPr="007608C6">
              <w:rPr>
                <w:rFonts w:eastAsia="Times New Roman" w:cstheme="minorHAnsi"/>
                <w:color w:val="000000"/>
                <w:sz w:val="20"/>
                <w:szCs w:val="20"/>
              </w:rPr>
              <w:t>95.7346</w:t>
            </w:r>
          </w:p>
        </w:tc>
      </w:tr>
      <w:tr w:rsidR="00232978" w:rsidRPr="007608C6" w14:paraId="232A54D6" w14:textId="77777777" w:rsidTr="00232978">
        <w:tc>
          <w:tcPr>
            <w:tcW w:w="2337" w:type="dxa"/>
          </w:tcPr>
          <w:p w14:paraId="1D42619A" w14:textId="77777777" w:rsidR="00232978" w:rsidRPr="007608C6" w:rsidRDefault="00232978" w:rsidP="00232978">
            <w:pPr>
              <w:jc w:val="right"/>
              <w:rPr>
                <w:rFonts w:eastAsia="Times New Roman" w:cstheme="minorHAnsi"/>
                <w:color w:val="000000"/>
                <w:sz w:val="20"/>
                <w:szCs w:val="20"/>
              </w:rPr>
            </w:pPr>
            <w:r w:rsidRPr="007608C6">
              <w:rPr>
                <w:rFonts w:eastAsia="Times New Roman" w:cstheme="minorHAnsi"/>
                <w:color w:val="000000"/>
                <w:sz w:val="20"/>
                <w:szCs w:val="20"/>
              </w:rPr>
              <w:t>0.1</w:t>
            </w:r>
          </w:p>
        </w:tc>
        <w:tc>
          <w:tcPr>
            <w:tcW w:w="2338" w:type="dxa"/>
          </w:tcPr>
          <w:p w14:paraId="16A71702" w14:textId="77777777" w:rsidR="00232978" w:rsidRPr="007608C6" w:rsidRDefault="00232978" w:rsidP="00232978">
            <w:pPr>
              <w:jc w:val="right"/>
              <w:rPr>
                <w:rFonts w:eastAsia="Times New Roman" w:cstheme="minorHAnsi"/>
                <w:color w:val="000000"/>
                <w:sz w:val="20"/>
                <w:szCs w:val="20"/>
              </w:rPr>
            </w:pPr>
            <w:r w:rsidRPr="007608C6">
              <w:rPr>
                <w:rFonts w:eastAsia="Times New Roman" w:cstheme="minorHAnsi"/>
                <w:color w:val="000000"/>
                <w:sz w:val="20"/>
                <w:szCs w:val="20"/>
              </w:rPr>
              <w:t>95.3964</w:t>
            </w:r>
          </w:p>
        </w:tc>
      </w:tr>
      <w:tr w:rsidR="00232978" w:rsidRPr="007608C6" w14:paraId="20C70262" w14:textId="77777777" w:rsidTr="00232978">
        <w:tc>
          <w:tcPr>
            <w:tcW w:w="2337" w:type="dxa"/>
          </w:tcPr>
          <w:p w14:paraId="2A05568F" w14:textId="77777777" w:rsidR="00232978" w:rsidRPr="007608C6" w:rsidRDefault="00232978" w:rsidP="00232978">
            <w:pPr>
              <w:jc w:val="right"/>
              <w:rPr>
                <w:rFonts w:eastAsia="Times New Roman" w:cstheme="minorHAnsi"/>
                <w:color w:val="000000"/>
                <w:sz w:val="20"/>
                <w:szCs w:val="20"/>
              </w:rPr>
            </w:pPr>
            <w:r w:rsidRPr="007608C6">
              <w:rPr>
                <w:rFonts w:eastAsia="Times New Roman" w:cstheme="minorHAnsi"/>
                <w:color w:val="000000"/>
                <w:sz w:val="20"/>
                <w:szCs w:val="20"/>
              </w:rPr>
              <w:t>0.15</w:t>
            </w:r>
          </w:p>
        </w:tc>
        <w:tc>
          <w:tcPr>
            <w:tcW w:w="2338" w:type="dxa"/>
          </w:tcPr>
          <w:p w14:paraId="29D663FF" w14:textId="77777777" w:rsidR="00232978" w:rsidRPr="007608C6" w:rsidRDefault="00232978" w:rsidP="00232978">
            <w:pPr>
              <w:jc w:val="right"/>
              <w:rPr>
                <w:rFonts w:eastAsia="Times New Roman" w:cstheme="minorHAnsi"/>
                <w:color w:val="000000"/>
                <w:sz w:val="20"/>
                <w:szCs w:val="20"/>
              </w:rPr>
            </w:pPr>
            <w:r w:rsidRPr="007608C6">
              <w:rPr>
                <w:rFonts w:eastAsia="Times New Roman" w:cstheme="minorHAnsi"/>
                <w:color w:val="000000"/>
                <w:sz w:val="20"/>
                <w:szCs w:val="20"/>
              </w:rPr>
              <w:t>94.3243</w:t>
            </w:r>
          </w:p>
        </w:tc>
      </w:tr>
      <w:tr w:rsidR="00232978" w:rsidRPr="007608C6" w14:paraId="79306331" w14:textId="77777777" w:rsidTr="00232978">
        <w:tc>
          <w:tcPr>
            <w:tcW w:w="2337" w:type="dxa"/>
          </w:tcPr>
          <w:p w14:paraId="0DB32DCA" w14:textId="77777777" w:rsidR="00232978" w:rsidRPr="007608C6" w:rsidRDefault="00232978" w:rsidP="00232978">
            <w:pPr>
              <w:jc w:val="right"/>
              <w:rPr>
                <w:rFonts w:eastAsia="Times New Roman" w:cstheme="minorHAnsi"/>
                <w:color w:val="000000"/>
                <w:sz w:val="20"/>
                <w:szCs w:val="20"/>
              </w:rPr>
            </w:pPr>
            <w:r w:rsidRPr="007608C6">
              <w:rPr>
                <w:rFonts w:eastAsia="Times New Roman" w:cstheme="minorHAnsi"/>
                <w:color w:val="000000"/>
                <w:sz w:val="20"/>
                <w:szCs w:val="20"/>
              </w:rPr>
              <w:t>0.2</w:t>
            </w:r>
          </w:p>
        </w:tc>
        <w:tc>
          <w:tcPr>
            <w:tcW w:w="2338" w:type="dxa"/>
          </w:tcPr>
          <w:p w14:paraId="2DF05D19" w14:textId="77777777" w:rsidR="00232978" w:rsidRPr="007608C6" w:rsidRDefault="00232978" w:rsidP="00232978">
            <w:pPr>
              <w:jc w:val="right"/>
              <w:rPr>
                <w:rFonts w:eastAsia="Times New Roman" w:cstheme="minorHAnsi"/>
                <w:color w:val="000000"/>
                <w:sz w:val="20"/>
                <w:szCs w:val="20"/>
              </w:rPr>
            </w:pPr>
            <w:r w:rsidRPr="007608C6">
              <w:rPr>
                <w:rFonts w:eastAsia="Times New Roman" w:cstheme="minorHAnsi"/>
                <w:color w:val="000000"/>
                <w:sz w:val="20"/>
                <w:szCs w:val="20"/>
              </w:rPr>
              <w:t>94.2529</w:t>
            </w:r>
          </w:p>
        </w:tc>
      </w:tr>
      <w:tr w:rsidR="00232978" w:rsidRPr="007608C6" w14:paraId="7E37B886" w14:textId="77777777" w:rsidTr="00232978">
        <w:tc>
          <w:tcPr>
            <w:tcW w:w="2337" w:type="dxa"/>
          </w:tcPr>
          <w:p w14:paraId="505A4A35" w14:textId="77777777" w:rsidR="00232978" w:rsidRPr="007608C6" w:rsidRDefault="00232978" w:rsidP="00232978">
            <w:pPr>
              <w:jc w:val="right"/>
              <w:rPr>
                <w:rFonts w:eastAsia="Times New Roman" w:cstheme="minorHAnsi"/>
                <w:color w:val="000000"/>
                <w:sz w:val="20"/>
                <w:szCs w:val="20"/>
              </w:rPr>
            </w:pPr>
            <w:r w:rsidRPr="007608C6">
              <w:rPr>
                <w:rFonts w:eastAsia="Times New Roman" w:cstheme="minorHAnsi"/>
                <w:color w:val="000000"/>
                <w:sz w:val="20"/>
                <w:szCs w:val="20"/>
              </w:rPr>
              <w:t>0.25</w:t>
            </w:r>
          </w:p>
        </w:tc>
        <w:tc>
          <w:tcPr>
            <w:tcW w:w="2338" w:type="dxa"/>
          </w:tcPr>
          <w:p w14:paraId="32DDB363" w14:textId="77777777" w:rsidR="00232978" w:rsidRPr="007608C6" w:rsidRDefault="00232978" w:rsidP="00232978">
            <w:pPr>
              <w:jc w:val="right"/>
              <w:rPr>
                <w:rFonts w:eastAsia="Times New Roman" w:cstheme="minorHAnsi"/>
                <w:color w:val="000000"/>
                <w:sz w:val="20"/>
                <w:szCs w:val="20"/>
              </w:rPr>
            </w:pPr>
            <w:r w:rsidRPr="007608C6">
              <w:rPr>
                <w:rFonts w:eastAsia="Times New Roman" w:cstheme="minorHAnsi"/>
                <w:color w:val="000000"/>
                <w:sz w:val="20"/>
                <w:szCs w:val="20"/>
              </w:rPr>
              <w:t>93.865</w:t>
            </w:r>
          </w:p>
        </w:tc>
      </w:tr>
      <w:tr w:rsidR="00232978" w:rsidRPr="007608C6" w14:paraId="73BCD228" w14:textId="77777777" w:rsidTr="00232978">
        <w:tc>
          <w:tcPr>
            <w:tcW w:w="2337" w:type="dxa"/>
          </w:tcPr>
          <w:p w14:paraId="3AAEEB89" w14:textId="77777777" w:rsidR="00232978" w:rsidRPr="007608C6" w:rsidRDefault="00232978" w:rsidP="00232978">
            <w:pPr>
              <w:jc w:val="right"/>
              <w:rPr>
                <w:rFonts w:eastAsia="Times New Roman" w:cstheme="minorHAnsi"/>
                <w:color w:val="000000"/>
                <w:sz w:val="20"/>
                <w:szCs w:val="20"/>
              </w:rPr>
            </w:pPr>
            <w:r w:rsidRPr="007608C6">
              <w:rPr>
                <w:rFonts w:eastAsia="Times New Roman" w:cstheme="minorHAnsi"/>
                <w:color w:val="000000"/>
                <w:sz w:val="20"/>
                <w:szCs w:val="20"/>
              </w:rPr>
              <w:t>0.3</w:t>
            </w:r>
          </w:p>
        </w:tc>
        <w:tc>
          <w:tcPr>
            <w:tcW w:w="2338" w:type="dxa"/>
          </w:tcPr>
          <w:p w14:paraId="638EAE2D" w14:textId="77777777" w:rsidR="00232978" w:rsidRPr="007608C6" w:rsidRDefault="00232978" w:rsidP="00232978">
            <w:pPr>
              <w:jc w:val="right"/>
              <w:rPr>
                <w:rFonts w:eastAsia="Times New Roman" w:cstheme="minorHAnsi"/>
                <w:color w:val="000000"/>
                <w:sz w:val="20"/>
                <w:szCs w:val="20"/>
              </w:rPr>
            </w:pPr>
            <w:r w:rsidRPr="007608C6">
              <w:rPr>
                <w:rFonts w:eastAsia="Times New Roman" w:cstheme="minorHAnsi"/>
                <w:color w:val="000000"/>
                <w:sz w:val="20"/>
                <w:szCs w:val="20"/>
              </w:rPr>
              <w:t>93.75</w:t>
            </w:r>
          </w:p>
        </w:tc>
      </w:tr>
      <w:tr w:rsidR="00232978" w:rsidRPr="007608C6" w14:paraId="7A523D27" w14:textId="77777777" w:rsidTr="00232978">
        <w:tc>
          <w:tcPr>
            <w:tcW w:w="2337" w:type="dxa"/>
          </w:tcPr>
          <w:p w14:paraId="2DD73242" w14:textId="77777777" w:rsidR="00232978" w:rsidRPr="007608C6" w:rsidRDefault="00232978" w:rsidP="00232978">
            <w:pPr>
              <w:jc w:val="right"/>
              <w:rPr>
                <w:rFonts w:eastAsia="Times New Roman" w:cstheme="minorHAnsi"/>
                <w:color w:val="000000"/>
                <w:sz w:val="20"/>
                <w:szCs w:val="20"/>
              </w:rPr>
            </w:pPr>
            <w:r w:rsidRPr="007608C6">
              <w:rPr>
                <w:rFonts w:eastAsia="Times New Roman" w:cstheme="minorHAnsi"/>
                <w:color w:val="000000"/>
                <w:sz w:val="20"/>
                <w:szCs w:val="20"/>
              </w:rPr>
              <w:t>0.35</w:t>
            </w:r>
          </w:p>
        </w:tc>
        <w:tc>
          <w:tcPr>
            <w:tcW w:w="2338" w:type="dxa"/>
          </w:tcPr>
          <w:p w14:paraId="33AFCCD8" w14:textId="77777777" w:rsidR="00232978" w:rsidRPr="007608C6" w:rsidRDefault="00232978" w:rsidP="00232978">
            <w:pPr>
              <w:jc w:val="right"/>
              <w:rPr>
                <w:rFonts w:eastAsia="Times New Roman" w:cstheme="minorHAnsi"/>
                <w:color w:val="000000"/>
                <w:sz w:val="20"/>
                <w:szCs w:val="20"/>
              </w:rPr>
            </w:pPr>
            <w:r w:rsidRPr="007608C6">
              <w:rPr>
                <w:rFonts w:eastAsia="Times New Roman" w:cstheme="minorHAnsi"/>
                <w:color w:val="000000"/>
                <w:sz w:val="20"/>
                <w:szCs w:val="20"/>
              </w:rPr>
              <w:t>94.3463</w:t>
            </w:r>
          </w:p>
        </w:tc>
      </w:tr>
      <w:tr w:rsidR="00232978" w:rsidRPr="007608C6" w14:paraId="41A9AA5C" w14:textId="77777777" w:rsidTr="00232978">
        <w:tc>
          <w:tcPr>
            <w:tcW w:w="2337" w:type="dxa"/>
          </w:tcPr>
          <w:p w14:paraId="4000F455" w14:textId="77777777" w:rsidR="00232978" w:rsidRPr="007608C6" w:rsidRDefault="00232978" w:rsidP="00232978">
            <w:pPr>
              <w:jc w:val="right"/>
              <w:rPr>
                <w:rFonts w:eastAsia="Times New Roman" w:cstheme="minorHAnsi"/>
                <w:color w:val="000000"/>
                <w:sz w:val="20"/>
                <w:szCs w:val="20"/>
              </w:rPr>
            </w:pPr>
            <w:r w:rsidRPr="007608C6">
              <w:rPr>
                <w:rFonts w:eastAsia="Times New Roman" w:cstheme="minorHAnsi"/>
                <w:color w:val="000000"/>
                <w:sz w:val="20"/>
                <w:szCs w:val="20"/>
              </w:rPr>
              <w:t>0.4</w:t>
            </w:r>
          </w:p>
        </w:tc>
        <w:tc>
          <w:tcPr>
            <w:tcW w:w="2338" w:type="dxa"/>
          </w:tcPr>
          <w:p w14:paraId="7FAA41C2" w14:textId="77777777" w:rsidR="00232978" w:rsidRPr="007608C6" w:rsidRDefault="00232978" w:rsidP="00232978">
            <w:pPr>
              <w:jc w:val="right"/>
              <w:rPr>
                <w:rFonts w:eastAsia="Times New Roman" w:cstheme="minorHAnsi"/>
                <w:color w:val="000000"/>
                <w:sz w:val="20"/>
                <w:szCs w:val="20"/>
              </w:rPr>
            </w:pPr>
            <w:r w:rsidRPr="007608C6">
              <w:rPr>
                <w:rFonts w:eastAsia="Times New Roman" w:cstheme="minorHAnsi"/>
                <w:color w:val="000000"/>
                <w:sz w:val="20"/>
                <w:szCs w:val="20"/>
              </w:rPr>
              <w:t>94.636</w:t>
            </w:r>
          </w:p>
        </w:tc>
      </w:tr>
    </w:tbl>
    <w:p w14:paraId="24F96111" w14:textId="77777777" w:rsidR="00202E88" w:rsidRPr="007608C6" w:rsidRDefault="00202E88" w:rsidP="000930DB">
      <w:pPr>
        <w:spacing w:after="0" w:line="240" w:lineRule="auto"/>
        <w:rPr>
          <w:rFonts w:eastAsia="Times New Roman" w:cstheme="minorHAnsi"/>
          <w:color w:val="000000"/>
          <w:sz w:val="20"/>
          <w:szCs w:val="20"/>
        </w:rPr>
      </w:pPr>
    </w:p>
    <w:p w14:paraId="0E0D9442" w14:textId="77777777" w:rsidR="00A45028" w:rsidRPr="007608C6" w:rsidRDefault="00F5068B" w:rsidP="000930DB">
      <w:pPr>
        <w:spacing w:after="0" w:line="240" w:lineRule="auto"/>
        <w:rPr>
          <w:rFonts w:eastAsia="Times New Roman" w:cstheme="minorHAnsi"/>
          <w:color w:val="000000"/>
          <w:sz w:val="20"/>
          <w:szCs w:val="20"/>
        </w:rPr>
      </w:pPr>
      <w:r w:rsidRPr="007608C6">
        <w:rPr>
          <w:rFonts w:eastAsia="Times New Roman" w:cstheme="minorHAnsi"/>
          <w:color w:val="000000"/>
          <w:sz w:val="20"/>
          <w:szCs w:val="20"/>
        </w:rPr>
        <w:t xml:space="preserve">Minimum Accuracy = </w:t>
      </w:r>
      <w:r w:rsidR="007B023B" w:rsidRPr="007608C6">
        <w:rPr>
          <w:rFonts w:eastAsia="Times New Roman" w:cstheme="minorHAnsi"/>
          <w:color w:val="000000"/>
          <w:sz w:val="20"/>
          <w:szCs w:val="20"/>
        </w:rPr>
        <w:t>95.7346</w:t>
      </w:r>
    </w:p>
    <w:p w14:paraId="39FD5B9A" w14:textId="77777777" w:rsidR="00F5068B" w:rsidRPr="007608C6" w:rsidRDefault="00F5068B" w:rsidP="000930DB">
      <w:pPr>
        <w:spacing w:after="0" w:line="240" w:lineRule="auto"/>
        <w:rPr>
          <w:rFonts w:eastAsia="Times New Roman" w:cstheme="minorHAnsi"/>
          <w:color w:val="000000"/>
          <w:sz w:val="20"/>
          <w:szCs w:val="20"/>
        </w:rPr>
      </w:pPr>
      <w:r w:rsidRPr="007608C6">
        <w:rPr>
          <w:rFonts w:eastAsia="Times New Roman" w:cstheme="minorHAnsi"/>
          <w:color w:val="000000"/>
          <w:sz w:val="20"/>
          <w:szCs w:val="20"/>
        </w:rPr>
        <w:t xml:space="preserve">Maximum Accuracy = </w:t>
      </w:r>
      <w:r w:rsidR="007B023B" w:rsidRPr="007608C6">
        <w:rPr>
          <w:rFonts w:eastAsia="Times New Roman" w:cstheme="minorHAnsi"/>
          <w:color w:val="000000"/>
          <w:sz w:val="20"/>
          <w:szCs w:val="20"/>
        </w:rPr>
        <w:t>61.2529</w:t>
      </w:r>
    </w:p>
    <w:p w14:paraId="47B0028E" w14:textId="77777777" w:rsidR="00F5068B" w:rsidRPr="007608C6" w:rsidRDefault="00F5068B" w:rsidP="000930DB">
      <w:pPr>
        <w:spacing w:after="0" w:line="240" w:lineRule="auto"/>
        <w:rPr>
          <w:rFonts w:eastAsia="Times New Roman" w:cstheme="minorHAnsi"/>
          <w:color w:val="000000"/>
          <w:sz w:val="20"/>
          <w:szCs w:val="20"/>
        </w:rPr>
      </w:pPr>
      <w:r w:rsidRPr="007608C6">
        <w:rPr>
          <w:rFonts w:eastAsia="Times New Roman" w:cstheme="minorHAnsi"/>
          <w:color w:val="000000"/>
          <w:sz w:val="20"/>
          <w:szCs w:val="20"/>
        </w:rPr>
        <w:t>Mean Accuracy = 898.3096/10 = 89.86</w:t>
      </w:r>
    </w:p>
    <w:p w14:paraId="465ED2BC" w14:textId="77777777" w:rsidR="00AF58F9" w:rsidRPr="007608C6" w:rsidRDefault="00AF58F9" w:rsidP="000930DB">
      <w:pPr>
        <w:spacing w:after="0" w:line="240" w:lineRule="auto"/>
        <w:rPr>
          <w:rFonts w:eastAsia="Times New Roman" w:cstheme="minorHAnsi"/>
          <w:color w:val="000000"/>
          <w:sz w:val="20"/>
          <w:szCs w:val="20"/>
        </w:rPr>
      </w:pPr>
    </w:p>
    <w:p w14:paraId="3EC74546" w14:textId="77777777" w:rsidR="00AF58F9" w:rsidRPr="007608C6" w:rsidRDefault="00AF58F9" w:rsidP="000930DB">
      <w:pPr>
        <w:spacing w:after="0" w:line="240" w:lineRule="auto"/>
        <w:rPr>
          <w:rFonts w:eastAsia="Times New Roman" w:cstheme="minorHAnsi"/>
          <w:color w:val="000000"/>
          <w:sz w:val="20"/>
          <w:szCs w:val="20"/>
        </w:rPr>
      </w:pPr>
    </w:p>
    <w:p w14:paraId="7DB95323" w14:textId="77777777" w:rsidR="00E46843" w:rsidRPr="007608C6" w:rsidRDefault="00E46843" w:rsidP="000930DB">
      <w:pPr>
        <w:spacing w:after="0" w:line="240" w:lineRule="auto"/>
        <w:rPr>
          <w:rFonts w:eastAsia="Times New Roman" w:cstheme="minorHAnsi"/>
          <w:color w:val="000000"/>
          <w:sz w:val="20"/>
          <w:szCs w:val="20"/>
        </w:rPr>
      </w:pPr>
    </w:p>
    <w:p w14:paraId="49B75535" w14:textId="77777777" w:rsidR="00E46843" w:rsidRPr="007608C6" w:rsidRDefault="00826812" w:rsidP="000930DB">
      <w:pPr>
        <w:spacing w:after="0" w:line="240" w:lineRule="auto"/>
        <w:rPr>
          <w:rFonts w:eastAsia="Times New Roman" w:cstheme="minorHAnsi"/>
          <w:color w:val="000000"/>
          <w:sz w:val="20"/>
          <w:szCs w:val="20"/>
        </w:rPr>
      </w:pPr>
      <w:r w:rsidRPr="007608C6">
        <w:rPr>
          <w:rFonts w:cstheme="minorHAnsi"/>
          <w:noProof/>
          <w:sz w:val="20"/>
          <w:szCs w:val="20"/>
        </w:rPr>
        <w:drawing>
          <wp:inline distT="0" distB="0" distL="0" distR="0" wp14:anchorId="194CB6E3" wp14:editId="2F10D3C5">
            <wp:extent cx="5110163" cy="29146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ectPr w:rsidR="00E46843" w:rsidRPr="007608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33DD6E" w14:textId="77777777" w:rsidR="00E4164A" w:rsidRDefault="00E4164A" w:rsidP="005A39E8">
      <w:pPr>
        <w:spacing w:after="0" w:line="240" w:lineRule="auto"/>
      </w:pPr>
      <w:r>
        <w:separator/>
      </w:r>
    </w:p>
  </w:endnote>
  <w:endnote w:type="continuationSeparator" w:id="0">
    <w:p w14:paraId="5528D725" w14:textId="77777777" w:rsidR="00E4164A" w:rsidRDefault="00E4164A" w:rsidP="005A3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6C2112" w14:textId="77777777" w:rsidR="00E4164A" w:rsidRDefault="00E4164A" w:rsidP="005A39E8">
      <w:pPr>
        <w:spacing w:after="0" w:line="240" w:lineRule="auto"/>
      </w:pPr>
      <w:r>
        <w:separator/>
      </w:r>
    </w:p>
  </w:footnote>
  <w:footnote w:type="continuationSeparator" w:id="0">
    <w:p w14:paraId="42844325" w14:textId="77777777" w:rsidR="00E4164A" w:rsidRDefault="00E4164A" w:rsidP="005A39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909C2"/>
    <w:multiLevelType w:val="multilevel"/>
    <w:tmpl w:val="EF483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A81A3F"/>
    <w:multiLevelType w:val="hybridMultilevel"/>
    <w:tmpl w:val="7930C3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4F7DA2"/>
    <w:multiLevelType w:val="hybridMultilevel"/>
    <w:tmpl w:val="1DE0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F868C4"/>
    <w:multiLevelType w:val="hybridMultilevel"/>
    <w:tmpl w:val="7930C3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170F04"/>
    <w:multiLevelType w:val="multilevel"/>
    <w:tmpl w:val="93F6B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0A744C"/>
    <w:multiLevelType w:val="hybridMultilevel"/>
    <w:tmpl w:val="54E2F1F8"/>
    <w:lvl w:ilvl="0" w:tplc="1BBC731C">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891FA0"/>
    <w:multiLevelType w:val="hybridMultilevel"/>
    <w:tmpl w:val="7930C3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B15375"/>
    <w:multiLevelType w:val="multilevel"/>
    <w:tmpl w:val="0B50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914CD2"/>
    <w:multiLevelType w:val="hybridMultilevel"/>
    <w:tmpl w:val="68B0C13A"/>
    <w:lvl w:ilvl="0" w:tplc="E1AAFB4E">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026702"/>
    <w:multiLevelType w:val="multilevel"/>
    <w:tmpl w:val="11B2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432792"/>
    <w:multiLevelType w:val="hybridMultilevel"/>
    <w:tmpl w:val="C20CC3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AB3123"/>
    <w:multiLevelType w:val="hybridMultilevel"/>
    <w:tmpl w:val="83245EC4"/>
    <w:lvl w:ilvl="0" w:tplc="390044B6">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AD193E"/>
    <w:multiLevelType w:val="hybridMultilevel"/>
    <w:tmpl w:val="DEA88B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11"/>
  </w:num>
  <w:num w:numId="4">
    <w:abstractNumId w:val="7"/>
  </w:num>
  <w:num w:numId="5">
    <w:abstractNumId w:val="9"/>
  </w:num>
  <w:num w:numId="6">
    <w:abstractNumId w:val="12"/>
  </w:num>
  <w:num w:numId="7">
    <w:abstractNumId w:val="6"/>
  </w:num>
  <w:num w:numId="8">
    <w:abstractNumId w:val="2"/>
  </w:num>
  <w:num w:numId="9">
    <w:abstractNumId w:val="3"/>
  </w:num>
  <w:num w:numId="10">
    <w:abstractNumId w:val="1"/>
  </w:num>
  <w:num w:numId="11">
    <w:abstractNumId w:val="10"/>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B33"/>
    <w:rsid w:val="00013659"/>
    <w:rsid w:val="00027925"/>
    <w:rsid w:val="000302B0"/>
    <w:rsid w:val="00035A2C"/>
    <w:rsid w:val="00061461"/>
    <w:rsid w:val="000930DB"/>
    <w:rsid w:val="00094CDD"/>
    <w:rsid w:val="00095FC2"/>
    <w:rsid w:val="000B6324"/>
    <w:rsid w:val="000C1344"/>
    <w:rsid w:val="000C3742"/>
    <w:rsid w:val="000C5A18"/>
    <w:rsid w:val="000D39A3"/>
    <w:rsid w:val="000E5A21"/>
    <w:rsid w:val="00107548"/>
    <w:rsid w:val="00116176"/>
    <w:rsid w:val="001203D0"/>
    <w:rsid w:val="0012564B"/>
    <w:rsid w:val="00137CBC"/>
    <w:rsid w:val="001539EB"/>
    <w:rsid w:val="00173DD2"/>
    <w:rsid w:val="001772B3"/>
    <w:rsid w:val="001B029F"/>
    <w:rsid w:val="001C36FD"/>
    <w:rsid w:val="001F77A7"/>
    <w:rsid w:val="00202BF4"/>
    <w:rsid w:val="00202E88"/>
    <w:rsid w:val="0021617F"/>
    <w:rsid w:val="00232978"/>
    <w:rsid w:val="00234449"/>
    <w:rsid w:val="00255AD0"/>
    <w:rsid w:val="00263C0F"/>
    <w:rsid w:val="00277D5A"/>
    <w:rsid w:val="00287323"/>
    <w:rsid w:val="002A01B8"/>
    <w:rsid w:val="002A6386"/>
    <w:rsid w:val="002B05F1"/>
    <w:rsid w:val="002C41C7"/>
    <w:rsid w:val="002C532B"/>
    <w:rsid w:val="002D4A0E"/>
    <w:rsid w:val="002D6CE4"/>
    <w:rsid w:val="002F740F"/>
    <w:rsid w:val="00311D47"/>
    <w:rsid w:val="00312D8D"/>
    <w:rsid w:val="00342FF6"/>
    <w:rsid w:val="00345634"/>
    <w:rsid w:val="00347FEB"/>
    <w:rsid w:val="00371F67"/>
    <w:rsid w:val="00380465"/>
    <w:rsid w:val="00397A1F"/>
    <w:rsid w:val="003B0423"/>
    <w:rsid w:val="003B7AFB"/>
    <w:rsid w:val="00401448"/>
    <w:rsid w:val="00407DE1"/>
    <w:rsid w:val="004123E8"/>
    <w:rsid w:val="00420652"/>
    <w:rsid w:val="00422056"/>
    <w:rsid w:val="00434F69"/>
    <w:rsid w:val="00451FCC"/>
    <w:rsid w:val="00472C60"/>
    <w:rsid w:val="00474413"/>
    <w:rsid w:val="00475468"/>
    <w:rsid w:val="004B594F"/>
    <w:rsid w:val="004D05D3"/>
    <w:rsid w:val="004F06D5"/>
    <w:rsid w:val="00505C93"/>
    <w:rsid w:val="005108C9"/>
    <w:rsid w:val="00534E4A"/>
    <w:rsid w:val="005414DA"/>
    <w:rsid w:val="00553677"/>
    <w:rsid w:val="0055792C"/>
    <w:rsid w:val="00560955"/>
    <w:rsid w:val="005A39E8"/>
    <w:rsid w:val="005B3A6D"/>
    <w:rsid w:val="005B590C"/>
    <w:rsid w:val="005E1C88"/>
    <w:rsid w:val="005F68A0"/>
    <w:rsid w:val="00616EF3"/>
    <w:rsid w:val="00633C76"/>
    <w:rsid w:val="00652233"/>
    <w:rsid w:val="00660151"/>
    <w:rsid w:val="0067372D"/>
    <w:rsid w:val="00673C77"/>
    <w:rsid w:val="00682727"/>
    <w:rsid w:val="006834E0"/>
    <w:rsid w:val="006840C6"/>
    <w:rsid w:val="006A34FC"/>
    <w:rsid w:val="006B55E0"/>
    <w:rsid w:val="006F78D9"/>
    <w:rsid w:val="00703215"/>
    <w:rsid w:val="00710B09"/>
    <w:rsid w:val="00711511"/>
    <w:rsid w:val="00714A12"/>
    <w:rsid w:val="00735B25"/>
    <w:rsid w:val="0075204F"/>
    <w:rsid w:val="007608C6"/>
    <w:rsid w:val="00764118"/>
    <w:rsid w:val="007966B1"/>
    <w:rsid w:val="007A1FE5"/>
    <w:rsid w:val="007B023B"/>
    <w:rsid w:val="007B32D0"/>
    <w:rsid w:val="007C4BB5"/>
    <w:rsid w:val="007D3B33"/>
    <w:rsid w:val="007E78F1"/>
    <w:rsid w:val="008066B8"/>
    <w:rsid w:val="00823A3E"/>
    <w:rsid w:val="00826812"/>
    <w:rsid w:val="008462E9"/>
    <w:rsid w:val="008B113B"/>
    <w:rsid w:val="008C03E9"/>
    <w:rsid w:val="008C3846"/>
    <w:rsid w:val="008D6B6D"/>
    <w:rsid w:val="008E325B"/>
    <w:rsid w:val="008E3C7D"/>
    <w:rsid w:val="008F137A"/>
    <w:rsid w:val="008F4E29"/>
    <w:rsid w:val="008F503B"/>
    <w:rsid w:val="00927F10"/>
    <w:rsid w:val="00935CC0"/>
    <w:rsid w:val="00943EDF"/>
    <w:rsid w:val="00943F2D"/>
    <w:rsid w:val="00954ACE"/>
    <w:rsid w:val="00967B73"/>
    <w:rsid w:val="00990D8C"/>
    <w:rsid w:val="009C7DFF"/>
    <w:rsid w:val="009D1D9C"/>
    <w:rsid w:val="009E0C4E"/>
    <w:rsid w:val="009E3969"/>
    <w:rsid w:val="009E423E"/>
    <w:rsid w:val="00A005D8"/>
    <w:rsid w:val="00A154DC"/>
    <w:rsid w:val="00A24EB7"/>
    <w:rsid w:val="00A4345F"/>
    <w:rsid w:val="00A45028"/>
    <w:rsid w:val="00A45A6F"/>
    <w:rsid w:val="00A5470A"/>
    <w:rsid w:val="00A84DFE"/>
    <w:rsid w:val="00A9260B"/>
    <w:rsid w:val="00AC04D9"/>
    <w:rsid w:val="00AD420E"/>
    <w:rsid w:val="00AE3650"/>
    <w:rsid w:val="00AE5958"/>
    <w:rsid w:val="00AF3E4B"/>
    <w:rsid w:val="00AF58F9"/>
    <w:rsid w:val="00B001AA"/>
    <w:rsid w:val="00B2706E"/>
    <w:rsid w:val="00B3022A"/>
    <w:rsid w:val="00B8069F"/>
    <w:rsid w:val="00B81063"/>
    <w:rsid w:val="00B94EBC"/>
    <w:rsid w:val="00BA3652"/>
    <w:rsid w:val="00BB7A75"/>
    <w:rsid w:val="00BC5AA5"/>
    <w:rsid w:val="00BC5FB0"/>
    <w:rsid w:val="00BD3E1D"/>
    <w:rsid w:val="00BD7AFA"/>
    <w:rsid w:val="00BF75A8"/>
    <w:rsid w:val="00C06CF0"/>
    <w:rsid w:val="00C06EE3"/>
    <w:rsid w:val="00C07565"/>
    <w:rsid w:val="00C22596"/>
    <w:rsid w:val="00C41840"/>
    <w:rsid w:val="00C62BDC"/>
    <w:rsid w:val="00C660AF"/>
    <w:rsid w:val="00C82AC0"/>
    <w:rsid w:val="00C97310"/>
    <w:rsid w:val="00CB39DE"/>
    <w:rsid w:val="00CC50FE"/>
    <w:rsid w:val="00CD031E"/>
    <w:rsid w:val="00CD2F6D"/>
    <w:rsid w:val="00CD79BB"/>
    <w:rsid w:val="00CE1F8D"/>
    <w:rsid w:val="00D06A21"/>
    <w:rsid w:val="00D1019F"/>
    <w:rsid w:val="00D1635F"/>
    <w:rsid w:val="00D202B1"/>
    <w:rsid w:val="00D3002D"/>
    <w:rsid w:val="00D3238B"/>
    <w:rsid w:val="00D3259E"/>
    <w:rsid w:val="00D528C6"/>
    <w:rsid w:val="00D54EBC"/>
    <w:rsid w:val="00D67041"/>
    <w:rsid w:val="00D822DD"/>
    <w:rsid w:val="00DA23AB"/>
    <w:rsid w:val="00DB54F0"/>
    <w:rsid w:val="00DC1F44"/>
    <w:rsid w:val="00DE5F8D"/>
    <w:rsid w:val="00DF097C"/>
    <w:rsid w:val="00E23196"/>
    <w:rsid w:val="00E23E94"/>
    <w:rsid w:val="00E31EBD"/>
    <w:rsid w:val="00E358DE"/>
    <w:rsid w:val="00E4164A"/>
    <w:rsid w:val="00E46843"/>
    <w:rsid w:val="00E629C8"/>
    <w:rsid w:val="00E9790B"/>
    <w:rsid w:val="00EA0674"/>
    <w:rsid w:val="00EA33E9"/>
    <w:rsid w:val="00EA4088"/>
    <w:rsid w:val="00ED0F89"/>
    <w:rsid w:val="00EE02A1"/>
    <w:rsid w:val="00EF3AC9"/>
    <w:rsid w:val="00EF3E08"/>
    <w:rsid w:val="00EF50EE"/>
    <w:rsid w:val="00F04E28"/>
    <w:rsid w:val="00F12AE9"/>
    <w:rsid w:val="00F160DC"/>
    <w:rsid w:val="00F235A3"/>
    <w:rsid w:val="00F3350F"/>
    <w:rsid w:val="00F336AB"/>
    <w:rsid w:val="00F5068B"/>
    <w:rsid w:val="00F521B3"/>
    <w:rsid w:val="00F617A0"/>
    <w:rsid w:val="00F63ADA"/>
    <w:rsid w:val="00F84CF8"/>
    <w:rsid w:val="00F957F1"/>
    <w:rsid w:val="00FB6FB6"/>
    <w:rsid w:val="00FB7065"/>
    <w:rsid w:val="00FC05AF"/>
    <w:rsid w:val="00FC6AC4"/>
    <w:rsid w:val="00FC7571"/>
    <w:rsid w:val="00FD0A92"/>
    <w:rsid w:val="00FD18C4"/>
    <w:rsid w:val="00FE48B3"/>
    <w:rsid w:val="00FE6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C11DC"/>
  <w15:chartTrackingRefBased/>
  <w15:docId w15:val="{222EDE2D-3530-4EA3-895A-39AED03C4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A36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365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A365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12AE9"/>
    <w:pPr>
      <w:ind w:left="720"/>
      <w:contextualSpacing/>
    </w:pPr>
  </w:style>
  <w:style w:type="paragraph" w:styleId="Header">
    <w:name w:val="header"/>
    <w:basedOn w:val="Normal"/>
    <w:link w:val="HeaderChar"/>
    <w:uiPriority w:val="99"/>
    <w:unhideWhenUsed/>
    <w:rsid w:val="005A3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39E8"/>
  </w:style>
  <w:style w:type="paragraph" w:styleId="Footer">
    <w:name w:val="footer"/>
    <w:basedOn w:val="Normal"/>
    <w:link w:val="FooterChar"/>
    <w:uiPriority w:val="99"/>
    <w:unhideWhenUsed/>
    <w:rsid w:val="005A39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9E8"/>
  </w:style>
  <w:style w:type="character" w:styleId="Hyperlink">
    <w:name w:val="Hyperlink"/>
    <w:basedOn w:val="DefaultParagraphFont"/>
    <w:uiPriority w:val="99"/>
    <w:semiHidden/>
    <w:unhideWhenUsed/>
    <w:rsid w:val="002D4A0E"/>
    <w:rPr>
      <w:color w:val="0000FF"/>
      <w:u w:val="single"/>
    </w:rPr>
  </w:style>
  <w:style w:type="table" w:styleId="TableGrid">
    <w:name w:val="Table Grid"/>
    <w:basedOn w:val="TableNormal"/>
    <w:uiPriority w:val="39"/>
    <w:rsid w:val="00232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608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53776">
      <w:bodyDiv w:val="1"/>
      <w:marLeft w:val="0"/>
      <w:marRight w:val="0"/>
      <w:marTop w:val="0"/>
      <w:marBottom w:val="0"/>
      <w:divBdr>
        <w:top w:val="none" w:sz="0" w:space="0" w:color="auto"/>
        <w:left w:val="none" w:sz="0" w:space="0" w:color="auto"/>
        <w:bottom w:val="none" w:sz="0" w:space="0" w:color="auto"/>
        <w:right w:val="none" w:sz="0" w:space="0" w:color="auto"/>
      </w:divBdr>
    </w:div>
    <w:div w:id="1416633657">
      <w:bodyDiv w:val="1"/>
      <w:marLeft w:val="0"/>
      <w:marRight w:val="0"/>
      <w:marTop w:val="0"/>
      <w:marBottom w:val="0"/>
      <w:divBdr>
        <w:top w:val="none" w:sz="0" w:space="0" w:color="auto"/>
        <w:left w:val="none" w:sz="0" w:space="0" w:color="auto"/>
        <w:bottom w:val="none" w:sz="0" w:space="0" w:color="auto"/>
        <w:right w:val="none" w:sz="0" w:space="0" w:color="auto"/>
      </w:divBdr>
    </w:div>
    <w:div w:id="1497574828">
      <w:bodyDiv w:val="1"/>
      <w:marLeft w:val="0"/>
      <w:marRight w:val="0"/>
      <w:marTop w:val="0"/>
      <w:marBottom w:val="0"/>
      <w:divBdr>
        <w:top w:val="none" w:sz="0" w:space="0" w:color="auto"/>
        <w:left w:val="none" w:sz="0" w:space="0" w:color="auto"/>
        <w:bottom w:val="none" w:sz="0" w:space="0" w:color="auto"/>
        <w:right w:val="none" w:sz="0" w:space="0" w:color="auto"/>
      </w:divBdr>
    </w:div>
    <w:div w:id="1552107834">
      <w:bodyDiv w:val="1"/>
      <w:marLeft w:val="0"/>
      <w:marRight w:val="0"/>
      <w:marTop w:val="0"/>
      <w:marBottom w:val="0"/>
      <w:divBdr>
        <w:top w:val="none" w:sz="0" w:space="0" w:color="auto"/>
        <w:left w:val="none" w:sz="0" w:space="0" w:color="auto"/>
        <w:bottom w:val="none" w:sz="0" w:space="0" w:color="auto"/>
        <w:right w:val="none" w:sz="0" w:space="0" w:color="auto"/>
      </w:divBdr>
    </w:div>
    <w:div w:id="176406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yperlink" Target="http://csis.pace.edu/~benjamin/teaching/cs619/webfiles/vote.arf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Training set size v/s Accuracy</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Sheet1!$F$1</c:f>
              <c:strCache>
                <c:ptCount val="1"/>
                <c:pt idx="0">
                  <c:v>Accuracy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Sheet1!$E$2:$E$11</c:f>
              <c:numCache>
                <c:formatCode>General</c:formatCode>
                <c:ptCount val="10"/>
                <c:pt idx="0">
                  <c:v>0.01</c:v>
                </c:pt>
                <c:pt idx="1">
                  <c:v>0.02</c:v>
                </c:pt>
                <c:pt idx="2">
                  <c:v>0.03</c:v>
                </c:pt>
                <c:pt idx="3">
                  <c:v>0.1</c:v>
                </c:pt>
                <c:pt idx="4">
                  <c:v>0.15</c:v>
                </c:pt>
                <c:pt idx="5">
                  <c:v>0.2</c:v>
                </c:pt>
                <c:pt idx="6">
                  <c:v>0.25</c:v>
                </c:pt>
                <c:pt idx="7">
                  <c:v>0.3</c:v>
                </c:pt>
                <c:pt idx="8">
                  <c:v>0.35</c:v>
                </c:pt>
                <c:pt idx="9">
                  <c:v>0.4</c:v>
                </c:pt>
              </c:numCache>
            </c:numRef>
          </c:xVal>
          <c:yVal>
            <c:numRef>
              <c:f>Sheet1!$F$2:$F$11</c:f>
              <c:numCache>
                <c:formatCode>General</c:formatCode>
                <c:ptCount val="10"/>
                <c:pt idx="0">
                  <c:v>61.252899999999997</c:v>
                </c:pt>
                <c:pt idx="1">
                  <c:v>80.751199999999997</c:v>
                </c:pt>
                <c:pt idx="2">
                  <c:v>95.7346</c:v>
                </c:pt>
                <c:pt idx="3">
                  <c:v>95.3964</c:v>
                </c:pt>
                <c:pt idx="4">
                  <c:v>94.324299999999994</c:v>
                </c:pt>
                <c:pt idx="5">
                  <c:v>94.252899999999997</c:v>
                </c:pt>
                <c:pt idx="6">
                  <c:v>93.864999999999995</c:v>
                </c:pt>
                <c:pt idx="7">
                  <c:v>93.75</c:v>
                </c:pt>
                <c:pt idx="8">
                  <c:v>94.346299999999999</c:v>
                </c:pt>
                <c:pt idx="9">
                  <c:v>94.635999999999996</c:v>
                </c:pt>
              </c:numCache>
            </c:numRef>
          </c:yVal>
          <c:smooth val="0"/>
          <c:extLst>
            <c:ext xmlns:c16="http://schemas.microsoft.com/office/drawing/2014/chart" uri="{C3380CC4-5D6E-409C-BE32-E72D297353CC}">
              <c16:uniqueId val="{00000000-10D5-4D29-967B-C796AECD18CE}"/>
            </c:ext>
          </c:extLst>
        </c:ser>
        <c:dLbls>
          <c:showLegendKey val="0"/>
          <c:showVal val="0"/>
          <c:showCatName val="0"/>
          <c:showSerName val="0"/>
          <c:showPercent val="0"/>
          <c:showBubbleSize val="0"/>
        </c:dLbls>
        <c:axId val="362485872"/>
        <c:axId val="362487840"/>
      </c:scatterChart>
      <c:valAx>
        <c:axId val="362485872"/>
        <c:scaling>
          <c:orientation val="minMax"/>
          <c:max val="0.4"/>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en-US" sz="1100" b="1"/>
                  <a:t>Training Set Size</a:t>
                </a:r>
              </a:p>
            </c:rich>
          </c:tx>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2487840"/>
        <c:crosses val="autoZero"/>
        <c:crossBetween val="midCat"/>
        <c:majorUnit val="5.000000000000001E-2"/>
      </c:valAx>
      <c:valAx>
        <c:axId val="362487840"/>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en-US" sz="1100" b="1"/>
                  <a:t>Accuracy</a:t>
                </a:r>
              </a:p>
            </c:rich>
          </c:tx>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2485872"/>
        <c:crosses val="autoZero"/>
        <c:crossBetween val="midCat"/>
        <c:majorUnit val="20"/>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dc:creator>
  <cp:keywords/>
  <dc:description/>
  <cp:lastModifiedBy>Godwal, Ms. Megha</cp:lastModifiedBy>
  <cp:revision>3</cp:revision>
  <dcterms:created xsi:type="dcterms:W3CDTF">2020-03-02T06:45:00Z</dcterms:created>
  <dcterms:modified xsi:type="dcterms:W3CDTF">2020-03-02T06:46:00Z</dcterms:modified>
</cp:coreProperties>
</file>