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4F" w:rsidRPr="00077A96" w:rsidRDefault="00D85E4F" w:rsidP="00D85E4F">
      <w:pPr>
        <w:jc w:val="center"/>
        <w:rPr>
          <w:b/>
          <w:sz w:val="32"/>
          <w:szCs w:val="32"/>
        </w:rPr>
      </w:pPr>
      <w:r w:rsidRPr="00077A96">
        <w:rPr>
          <w:b/>
          <w:sz w:val="32"/>
          <w:szCs w:val="32"/>
        </w:rPr>
        <w:t xml:space="preserve">EDA of </w:t>
      </w:r>
      <w:r>
        <w:rPr>
          <w:b/>
          <w:sz w:val="32"/>
          <w:szCs w:val="32"/>
        </w:rPr>
        <w:t>C</w:t>
      </w:r>
      <w:bookmarkStart w:id="0" w:name="_GoBack"/>
      <w:bookmarkEnd w:id="0"/>
      <w:r>
        <w:rPr>
          <w:b/>
          <w:sz w:val="32"/>
          <w:szCs w:val="32"/>
        </w:rPr>
        <w:t>alories Consumed</w:t>
      </w:r>
    </w:p>
    <w:p w:rsidR="00D85E4F" w:rsidRDefault="00D85E4F" w:rsidP="00D85E4F"/>
    <w:p w:rsidR="00D85E4F" w:rsidRDefault="00D85E4F" w:rsidP="00D85E4F">
      <w:pPr>
        <w:rPr>
          <w:sz w:val="28"/>
          <w:szCs w:val="28"/>
        </w:rPr>
      </w:pPr>
      <w:r>
        <w:rPr>
          <w:sz w:val="28"/>
          <w:szCs w:val="28"/>
        </w:rPr>
        <w:t>Y – weight gain</w:t>
      </w:r>
    </w:p>
    <w:p w:rsidR="00D85E4F" w:rsidRDefault="00D85E4F" w:rsidP="00D85E4F">
      <w:pPr>
        <w:rPr>
          <w:sz w:val="28"/>
          <w:szCs w:val="28"/>
        </w:rPr>
      </w:pPr>
      <w:r>
        <w:rPr>
          <w:sz w:val="28"/>
          <w:szCs w:val="28"/>
        </w:rPr>
        <w:t>X – calories consumed</w:t>
      </w:r>
    </w:p>
    <w:p w:rsidR="00D85E4F" w:rsidRDefault="00D85E4F" w:rsidP="00D85E4F">
      <w:pPr>
        <w:rPr>
          <w:sz w:val="28"/>
          <w:szCs w:val="28"/>
        </w:rPr>
      </w:pPr>
      <w:r w:rsidRPr="003406D6">
        <w:rPr>
          <w:b/>
          <w:sz w:val="28"/>
          <w:szCs w:val="28"/>
        </w:rPr>
        <w:t>Mean</w:t>
      </w:r>
      <w:r>
        <w:rPr>
          <w:sz w:val="28"/>
          <w:szCs w:val="28"/>
        </w:rPr>
        <w:t xml:space="preserve"> of X </w:t>
      </w:r>
      <w:r>
        <w:rPr>
          <w:b/>
          <w:sz w:val="28"/>
          <w:szCs w:val="28"/>
        </w:rPr>
        <w:t xml:space="preserve">== </w:t>
      </w:r>
      <w:r>
        <w:rPr>
          <w:sz w:val="28"/>
          <w:szCs w:val="28"/>
        </w:rPr>
        <w:t>2340.714</w:t>
      </w:r>
    </w:p>
    <w:p w:rsidR="00D85E4F" w:rsidRDefault="00D85E4F" w:rsidP="00D85E4F">
      <w:pPr>
        <w:rPr>
          <w:sz w:val="28"/>
          <w:szCs w:val="28"/>
        </w:rPr>
      </w:pPr>
      <w:r w:rsidRPr="003406D6">
        <w:rPr>
          <w:b/>
          <w:sz w:val="28"/>
          <w:szCs w:val="28"/>
        </w:rPr>
        <w:t>Median</w:t>
      </w:r>
      <w:r>
        <w:rPr>
          <w:sz w:val="28"/>
          <w:szCs w:val="28"/>
        </w:rPr>
        <w:t xml:space="preserve"> of X </w:t>
      </w:r>
      <w:r>
        <w:rPr>
          <w:b/>
          <w:sz w:val="28"/>
          <w:szCs w:val="28"/>
        </w:rPr>
        <w:t xml:space="preserve">== </w:t>
      </w:r>
      <w:r>
        <w:rPr>
          <w:sz w:val="28"/>
          <w:szCs w:val="28"/>
        </w:rPr>
        <w:t>2250</w:t>
      </w:r>
    </w:p>
    <w:p w:rsidR="00D85E4F" w:rsidRPr="005030BC" w:rsidRDefault="00D85E4F" w:rsidP="00D85E4F">
      <w:pPr>
        <w:rPr>
          <w:sz w:val="32"/>
          <w:szCs w:val="32"/>
        </w:rPr>
      </w:pPr>
      <w:r>
        <w:rPr>
          <w:b/>
          <w:sz w:val="32"/>
          <w:szCs w:val="32"/>
        </w:rPr>
        <w:t xml:space="preserve">Variance </w:t>
      </w:r>
      <w:r>
        <w:rPr>
          <w:sz w:val="32"/>
          <w:szCs w:val="32"/>
        </w:rPr>
        <w:t>of X</w:t>
      </w:r>
      <w:r>
        <w:rPr>
          <w:b/>
          <w:sz w:val="32"/>
          <w:szCs w:val="32"/>
        </w:rPr>
        <w:t xml:space="preserve">== </w:t>
      </w:r>
      <w:r w:rsidRPr="005030BC">
        <w:rPr>
          <w:sz w:val="32"/>
          <w:szCs w:val="32"/>
        </w:rPr>
        <w:t>565668.7</w:t>
      </w:r>
    </w:p>
    <w:p w:rsidR="00D85E4F" w:rsidRDefault="00D85E4F" w:rsidP="00D85E4F">
      <w:pPr>
        <w:rPr>
          <w:sz w:val="28"/>
          <w:szCs w:val="28"/>
        </w:rPr>
      </w:pPr>
      <w:r w:rsidRPr="003406D6">
        <w:rPr>
          <w:b/>
          <w:sz w:val="28"/>
          <w:szCs w:val="28"/>
        </w:rPr>
        <w:t>Standard Deviation</w:t>
      </w:r>
      <w:r>
        <w:rPr>
          <w:sz w:val="28"/>
          <w:szCs w:val="28"/>
        </w:rPr>
        <w:t xml:space="preserve"> </w:t>
      </w:r>
      <w:r>
        <w:rPr>
          <w:b/>
          <w:sz w:val="28"/>
          <w:szCs w:val="28"/>
        </w:rPr>
        <w:t xml:space="preserve">== </w:t>
      </w:r>
      <w:r>
        <w:rPr>
          <w:sz w:val="28"/>
          <w:szCs w:val="28"/>
        </w:rPr>
        <w:t>752.10</w:t>
      </w:r>
    </w:p>
    <w:p w:rsidR="00D85E4F" w:rsidRPr="005030BC" w:rsidRDefault="00D85E4F" w:rsidP="00D85E4F">
      <w:pPr>
        <w:rPr>
          <w:sz w:val="32"/>
          <w:szCs w:val="32"/>
        </w:rPr>
      </w:pPr>
      <w:r>
        <w:rPr>
          <w:b/>
          <w:sz w:val="32"/>
          <w:szCs w:val="32"/>
        </w:rPr>
        <w:t xml:space="preserve">Range </w:t>
      </w:r>
      <w:r>
        <w:rPr>
          <w:sz w:val="32"/>
          <w:szCs w:val="32"/>
        </w:rPr>
        <w:t>of X</w:t>
      </w:r>
      <w:r>
        <w:rPr>
          <w:b/>
          <w:sz w:val="32"/>
          <w:szCs w:val="32"/>
        </w:rPr>
        <w:t xml:space="preserve">== </w:t>
      </w:r>
      <w:r>
        <w:rPr>
          <w:sz w:val="32"/>
          <w:szCs w:val="32"/>
        </w:rPr>
        <w:t>[1400    3900]</w:t>
      </w:r>
    </w:p>
    <w:p w:rsidR="00D85E4F" w:rsidRDefault="00D85E4F" w:rsidP="00D85E4F">
      <w:pPr>
        <w:rPr>
          <w:sz w:val="28"/>
          <w:szCs w:val="28"/>
        </w:rPr>
      </w:pPr>
      <w:r w:rsidRPr="003406D6">
        <w:rPr>
          <w:b/>
          <w:sz w:val="28"/>
          <w:szCs w:val="28"/>
        </w:rPr>
        <w:t>Skewness</w:t>
      </w:r>
      <w:r>
        <w:rPr>
          <w:sz w:val="28"/>
          <w:szCs w:val="28"/>
        </w:rPr>
        <w:t xml:space="preserve"> of X == 0.5825</w:t>
      </w:r>
    </w:p>
    <w:p w:rsidR="00D85E4F" w:rsidRDefault="00D85E4F" w:rsidP="00D85E4F">
      <w:pPr>
        <w:rPr>
          <w:sz w:val="28"/>
          <w:szCs w:val="28"/>
        </w:rPr>
      </w:pPr>
      <w:r w:rsidRPr="003406D6">
        <w:rPr>
          <w:b/>
          <w:sz w:val="28"/>
          <w:szCs w:val="28"/>
        </w:rPr>
        <w:t>Kurtosis</w:t>
      </w:r>
      <w:r>
        <w:rPr>
          <w:sz w:val="28"/>
          <w:szCs w:val="28"/>
        </w:rPr>
        <w:t xml:space="preserve"> of X ==2.4033</w:t>
      </w:r>
    </w:p>
    <w:p w:rsidR="00D85E4F" w:rsidRPr="00D85E4F" w:rsidRDefault="00D85E4F" w:rsidP="00D85E4F">
      <w:pPr>
        <w:ind w:left="2880" w:firstLine="720"/>
        <w:rPr>
          <w:sz w:val="44"/>
          <w:szCs w:val="44"/>
        </w:rPr>
      </w:pPr>
      <w:r w:rsidRPr="00D85E4F">
        <w:rPr>
          <w:b/>
          <w:sz w:val="44"/>
          <w:szCs w:val="44"/>
        </w:rPr>
        <w:t>Boxplot</w:t>
      </w:r>
      <w:r w:rsidRPr="00D85E4F">
        <w:rPr>
          <w:sz w:val="44"/>
          <w:szCs w:val="44"/>
        </w:rPr>
        <w:t xml:space="preserve"> of X </w:t>
      </w:r>
    </w:p>
    <w:p w:rsidR="00D85E4F" w:rsidRDefault="00D85E4F" w:rsidP="00D85E4F">
      <w:pPr>
        <w:rPr>
          <w:sz w:val="28"/>
          <w:szCs w:val="28"/>
        </w:rPr>
      </w:pPr>
      <w:r>
        <w:rPr>
          <w:noProof/>
          <w:lang w:val="en-US"/>
        </w:rPr>
        <w:drawing>
          <wp:inline distT="0" distB="0" distL="0" distR="0">
            <wp:extent cx="5505450" cy="24193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2419350"/>
                    </a:xfrm>
                    <a:prstGeom prst="rect">
                      <a:avLst/>
                    </a:prstGeom>
                  </pic:spPr>
                </pic:pic>
              </a:graphicData>
            </a:graphic>
          </wp:inline>
        </w:drawing>
      </w:r>
    </w:p>
    <w:p w:rsidR="00D85E4F" w:rsidRDefault="00D85E4F" w:rsidP="00D85E4F">
      <w:pPr>
        <w:rPr>
          <w:sz w:val="28"/>
          <w:szCs w:val="28"/>
        </w:rPr>
      </w:pPr>
    </w:p>
    <w:p w:rsidR="0011578D" w:rsidRDefault="0011578D" w:rsidP="0011578D">
      <w:pPr>
        <w:rPr>
          <w:b/>
          <w:sz w:val="28"/>
          <w:szCs w:val="28"/>
        </w:rPr>
      </w:pPr>
    </w:p>
    <w:p w:rsidR="0011578D" w:rsidRDefault="0011578D" w:rsidP="0011578D">
      <w:pPr>
        <w:rPr>
          <w:b/>
          <w:sz w:val="28"/>
          <w:szCs w:val="28"/>
        </w:rPr>
      </w:pPr>
    </w:p>
    <w:p w:rsidR="0011578D" w:rsidRDefault="0011578D" w:rsidP="0011578D">
      <w:pPr>
        <w:rPr>
          <w:b/>
          <w:sz w:val="28"/>
          <w:szCs w:val="28"/>
        </w:rPr>
      </w:pPr>
    </w:p>
    <w:p w:rsidR="0011578D" w:rsidRDefault="0011578D" w:rsidP="0011578D">
      <w:pPr>
        <w:rPr>
          <w:sz w:val="28"/>
          <w:szCs w:val="28"/>
        </w:rPr>
      </w:pPr>
      <w:r w:rsidRPr="003406D6">
        <w:rPr>
          <w:b/>
          <w:sz w:val="28"/>
          <w:szCs w:val="28"/>
        </w:rPr>
        <w:lastRenderedPageBreak/>
        <w:t>Histogram</w:t>
      </w:r>
      <w:r>
        <w:rPr>
          <w:sz w:val="28"/>
          <w:szCs w:val="28"/>
        </w:rPr>
        <w:t xml:space="preserve"> of X :</w:t>
      </w:r>
    </w:p>
    <w:p w:rsidR="0011578D" w:rsidRDefault="0011578D" w:rsidP="0011578D">
      <w:pPr>
        <w:rPr>
          <w:sz w:val="28"/>
          <w:szCs w:val="28"/>
        </w:rPr>
      </w:pPr>
      <w:r>
        <w:rPr>
          <w:noProof/>
          <w:sz w:val="28"/>
          <w:szCs w:val="28"/>
          <w:lang w:val="en-US"/>
        </w:rPr>
        <w:drawing>
          <wp:inline distT="0" distB="0" distL="0" distR="0">
            <wp:extent cx="5727700" cy="3200400"/>
            <wp:effectExtent l="19050" t="0" r="6350" b="0"/>
            <wp:docPr id="2" name="Picture 1" descr="C:\Users\Megha Gowda\Deskto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 Gowda\Desktop\hist.PNG"/>
                    <pic:cNvPicPr>
                      <a:picLocks noChangeAspect="1" noChangeArrowheads="1"/>
                    </pic:cNvPicPr>
                  </pic:nvPicPr>
                  <pic:blipFill>
                    <a:blip r:embed="rId7"/>
                    <a:srcRect/>
                    <a:stretch>
                      <a:fillRect/>
                    </a:stretch>
                  </pic:blipFill>
                  <pic:spPr bwMode="auto">
                    <a:xfrm>
                      <a:off x="0" y="0"/>
                      <a:ext cx="5727700" cy="3200400"/>
                    </a:xfrm>
                    <a:prstGeom prst="rect">
                      <a:avLst/>
                    </a:prstGeom>
                    <a:noFill/>
                    <a:ln w="9525">
                      <a:noFill/>
                      <a:miter lim="800000"/>
                      <a:headEnd/>
                      <a:tailEnd/>
                    </a:ln>
                  </pic:spPr>
                </pic:pic>
              </a:graphicData>
            </a:graphic>
          </wp:inline>
        </w:drawing>
      </w:r>
    </w:p>
    <w:p w:rsidR="0011578D" w:rsidRDefault="0011578D" w:rsidP="0011578D">
      <w:pPr>
        <w:rPr>
          <w:sz w:val="28"/>
          <w:szCs w:val="28"/>
        </w:rPr>
      </w:pPr>
    </w:p>
    <w:p w:rsidR="0011578D" w:rsidRDefault="0011578D" w:rsidP="0011578D">
      <w:pPr>
        <w:rPr>
          <w:sz w:val="28"/>
          <w:szCs w:val="28"/>
        </w:rPr>
      </w:pPr>
      <w:r w:rsidRPr="003406D6">
        <w:rPr>
          <w:b/>
          <w:sz w:val="28"/>
          <w:szCs w:val="28"/>
        </w:rPr>
        <w:t>Normal distribution</w:t>
      </w:r>
      <w:r>
        <w:rPr>
          <w:sz w:val="28"/>
          <w:szCs w:val="28"/>
        </w:rPr>
        <w:t xml:space="preserve"> plot qqnorm and qqline of X</w:t>
      </w:r>
    </w:p>
    <w:p w:rsidR="0011578D" w:rsidRPr="00C471CF" w:rsidRDefault="0011578D" w:rsidP="0011578D">
      <w:pPr>
        <w:rPr>
          <w:sz w:val="28"/>
          <w:szCs w:val="28"/>
        </w:rPr>
      </w:pPr>
      <w:r>
        <w:rPr>
          <w:noProof/>
          <w:sz w:val="28"/>
          <w:szCs w:val="28"/>
          <w:lang w:val="en-US"/>
        </w:rPr>
        <w:drawing>
          <wp:inline distT="0" distB="0" distL="0" distR="0">
            <wp:extent cx="5805805" cy="3407410"/>
            <wp:effectExtent l="19050" t="0" r="4445" b="0"/>
            <wp:docPr id="3" name="Picture 2" descr="C:\Users\Megha Gowda\Desktop\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ha Gowda\Desktop\qqplot.PNG"/>
                    <pic:cNvPicPr>
                      <a:picLocks noChangeAspect="1" noChangeArrowheads="1"/>
                    </pic:cNvPicPr>
                  </pic:nvPicPr>
                  <pic:blipFill>
                    <a:blip r:embed="rId8"/>
                    <a:srcRect/>
                    <a:stretch>
                      <a:fillRect/>
                    </a:stretch>
                  </pic:blipFill>
                  <pic:spPr bwMode="auto">
                    <a:xfrm>
                      <a:off x="0" y="0"/>
                      <a:ext cx="5805805" cy="3407410"/>
                    </a:xfrm>
                    <a:prstGeom prst="rect">
                      <a:avLst/>
                    </a:prstGeom>
                    <a:noFill/>
                    <a:ln w="9525">
                      <a:noFill/>
                      <a:miter lim="800000"/>
                      <a:headEnd/>
                      <a:tailEnd/>
                    </a:ln>
                  </pic:spPr>
                </pic:pic>
              </a:graphicData>
            </a:graphic>
          </wp:inline>
        </w:drawing>
      </w:r>
    </w:p>
    <w:p w:rsidR="0011578D" w:rsidRDefault="0011578D" w:rsidP="0011578D">
      <w:pPr>
        <w:tabs>
          <w:tab w:val="left" w:pos="1032"/>
        </w:tabs>
      </w:pPr>
      <w:r>
        <w:tab/>
      </w:r>
    </w:p>
    <w:p w:rsidR="0011578D" w:rsidRDefault="0011578D" w:rsidP="0011578D">
      <w:pPr>
        <w:tabs>
          <w:tab w:val="left" w:pos="1032"/>
        </w:tabs>
        <w:rPr>
          <w:sz w:val="28"/>
          <w:szCs w:val="28"/>
        </w:rPr>
      </w:pPr>
      <w:r>
        <w:rPr>
          <w:sz w:val="28"/>
          <w:szCs w:val="28"/>
        </w:rPr>
        <w:lastRenderedPageBreak/>
        <w:t xml:space="preserve">The mean of the </w:t>
      </w:r>
      <w:r w:rsidR="00D616B2">
        <w:rPr>
          <w:sz w:val="28"/>
          <w:szCs w:val="28"/>
        </w:rPr>
        <w:t>input variable i.e. calories consumed  lie at 2340.714 and the median lies at 2250</w:t>
      </w:r>
      <w:r>
        <w:rPr>
          <w:sz w:val="28"/>
          <w:szCs w:val="28"/>
        </w:rPr>
        <w:t>. Since the mean of the data is slightly greater than the median, so it can be said that the data is slightly p</w:t>
      </w:r>
      <w:r w:rsidR="00D616B2">
        <w:rPr>
          <w:sz w:val="28"/>
          <w:szCs w:val="28"/>
        </w:rPr>
        <w:t>ositively skewed with value 0.78</w:t>
      </w:r>
      <w:r>
        <w:rPr>
          <w:sz w:val="28"/>
          <w:szCs w:val="28"/>
        </w:rPr>
        <w:t>. The kurtosis value 2.</w:t>
      </w:r>
      <w:r w:rsidR="00D616B2">
        <w:rPr>
          <w:sz w:val="28"/>
          <w:szCs w:val="28"/>
        </w:rPr>
        <w:t xml:space="preserve">40 </w:t>
      </w:r>
      <w:r>
        <w:rPr>
          <w:sz w:val="28"/>
          <w:szCs w:val="28"/>
        </w:rPr>
        <w:t xml:space="preserve"> and histogram indicates that the </w:t>
      </w:r>
      <w:r w:rsidR="00D616B2">
        <w:rPr>
          <w:sz w:val="28"/>
          <w:szCs w:val="28"/>
        </w:rPr>
        <w:t>data does not have proper peak</w:t>
      </w:r>
      <w:r>
        <w:rPr>
          <w:sz w:val="28"/>
          <w:szCs w:val="28"/>
        </w:rPr>
        <w:t>ness for a particular range but is flat distributed for most of the starting points. From the qqplot we can consider the data as normally distributed as most of the points lie on or near the qqline. The p-value from shapiro test also indicates that data is normally distributed as 0.50&gt; 0.05</w:t>
      </w:r>
    </w:p>
    <w:p w:rsidR="0011578D" w:rsidRDefault="0011578D" w:rsidP="0011578D">
      <w:pPr>
        <w:tabs>
          <w:tab w:val="left" w:pos="1032"/>
        </w:tabs>
        <w:rPr>
          <w:sz w:val="28"/>
          <w:szCs w:val="28"/>
        </w:rPr>
      </w:pPr>
    </w:p>
    <w:p w:rsidR="0011578D" w:rsidRDefault="0011578D" w:rsidP="0011578D">
      <w:pPr>
        <w:tabs>
          <w:tab w:val="left" w:pos="1032"/>
        </w:tabs>
        <w:jc w:val="center"/>
        <w:rPr>
          <w:b/>
          <w:sz w:val="28"/>
          <w:szCs w:val="28"/>
        </w:rPr>
      </w:pPr>
      <w:r>
        <w:rPr>
          <w:b/>
          <w:sz w:val="28"/>
          <w:szCs w:val="28"/>
        </w:rPr>
        <w:t xml:space="preserve">Model Building </w:t>
      </w:r>
    </w:p>
    <w:p w:rsidR="0011578D" w:rsidRDefault="0011578D" w:rsidP="0011578D">
      <w:pPr>
        <w:tabs>
          <w:tab w:val="left" w:pos="1032"/>
        </w:tabs>
        <w:rPr>
          <w:sz w:val="28"/>
          <w:szCs w:val="28"/>
        </w:rPr>
      </w:pPr>
      <w:r>
        <w:rPr>
          <w:b/>
          <w:sz w:val="28"/>
          <w:szCs w:val="28"/>
        </w:rPr>
        <w:t xml:space="preserve">Scatter plot </w:t>
      </w:r>
      <w:r>
        <w:rPr>
          <w:sz w:val="28"/>
          <w:szCs w:val="28"/>
        </w:rPr>
        <w:t xml:space="preserve"> of X and Y</w:t>
      </w:r>
    </w:p>
    <w:p w:rsidR="0011578D" w:rsidRDefault="00D81997" w:rsidP="0011578D">
      <w:pPr>
        <w:tabs>
          <w:tab w:val="left" w:pos="1032"/>
        </w:tabs>
        <w:rPr>
          <w:sz w:val="28"/>
          <w:szCs w:val="28"/>
        </w:rPr>
      </w:pPr>
      <w:r>
        <w:rPr>
          <w:noProof/>
          <w:sz w:val="28"/>
          <w:szCs w:val="28"/>
          <w:lang w:val="en-US"/>
        </w:rPr>
        <w:drawing>
          <wp:inline distT="0" distB="0" distL="0" distR="0">
            <wp:extent cx="5934710" cy="2846705"/>
            <wp:effectExtent l="19050" t="0" r="8890" b="0"/>
            <wp:docPr id="4" name="Picture 1" descr="C:\Users\Megha Gowda\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 Gowda\Downloads\Capture.PNG"/>
                    <pic:cNvPicPr>
                      <a:picLocks noChangeAspect="1" noChangeArrowheads="1"/>
                    </pic:cNvPicPr>
                  </pic:nvPicPr>
                  <pic:blipFill>
                    <a:blip r:embed="rId9"/>
                    <a:srcRect/>
                    <a:stretch>
                      <a:fillRect/>
                    </a:stretch>
                  </pic:blipFill>
                  <pic:spPr bwMode="auto">
                    <a:xfrm>
                      <a:off x="0" y="0"/>
                      <a:ext cx="5934710" cy="2846705"/>
                    </a:xfrm>
                    <a:prstGeom prst="rect">
                      <a:avLst/>
                    </a:prstGeom>
                    <a:noFill/>
                    <a:ln w="9525">
                      <a:noFill/>
                      <a:miter lim="800000"/>
                      <a:headEnd/>
                      <a:tailEnd/>
                    </a:ln>
                  </pic:spPr>
                </pic:pic>
              </a:graphicData>
            </a:graphic>
          </wp:inline>
        </w:drawing>
      </w:r>
    </w:p>
    <w:p w:rsidR="0011578D" w:rsidRDefault="0011578D" w:rsidP="0011578D">
      <w:pPr>
        <w:tabs>
          <w:tab w:val="left" w:pos="1032"/>
        </w:tabs>
        <w:rPr>
          <w:sz w:val="28"/>
          <w:szCs w:val="28"/>
        </w:rPr>
      </w:pPr>
    </w:p>
    <w:p w:rsidR="0011578D" w:rsidRDefault="0011578D" w:rsidP="0011578D">
      <w:pPr>
        <w:tabs>
          <w:tab w:val="left" w:pos="1032"/>
        </w:tabs>
        <w:rPr>
          <w:sz w:val="28"/>
          <w:szCs w:val="28"/>
        </w:rPr>
      </w:pPr>
      <w:r>
        <w:rPr>
          <w:sz w:val="28"/>
          <w:szCs w:val="28"/>
        </w:rPr>
        <w:t>P</w:t>
      </w:r>
      <w:r w:rsidRPr="006A3664">
        <w:rPr>
          <w:sz w:val="28"/>
          <w:szCs w:val="28"/>
        </w:rPr>
        <w:t>l</w:t>
      </w:r>
      <w:r w:rsidR="00D81997">
        <w:rPr>
          <w:sz w:val="28"/>
          <w:szCs w:val="28"/>
        </w:rPr>
        <w:t>ot represents a linear, positive</w:t>
      </w:r>
      <w:r w:rsidRPr="006A3664">
        <w:rPr>
          <w:sz w:val="28"/>
          <w:szCs w:val="28"/>
        </w:rPr>
        <w:t xml:space="preserve"> and </w:t>
      </w:r>
      <w:r w:rsidR="00D81997">
        <w:rPr>
          <w:sz w:val="28"/>
          <w:szCs w:val="28"/>
        </w:rPr>
        <w:t>a moderate</w:t>
      </w:r>
      <w:r w:rsidRPr="006A3664">
        <w:rPr>
          <w:sz w:val="28"/>
          <w:szCs w:val="28"/>
        </w:rPr>
        <w:t xml:space="preserve"> relationship</w:t>
      </w:r>
    </w:p>
    <w:p w:rsidR="0011578D" w:rsidRDefault="0011578D" w:rsidP="0011578D">
      <w:pPr>
        <w:tabs>
          <w:tab w:val="left" w:pos="1032"/>
        </w:tabs>
        <w:rPr>
          <w:sz w:val="28"/>
          <w:szCs w:val="28"/>
        </w:rPr>
      </w:pPr>
      <w:r w:rsidRPr="006A3664">
        <w:rPr>
          <w:sz w:val="28"/>
          <w:szCs w:val="28"/>
        </w:rPr>
        <w:t>correlation coe</w:t>
      </w:r>
      <w:r w:rsidR="00D81997">
        <w:rPr>
          <w:sz w:val="28"/>
          <w:szCs w:val="28"/>
        </w:rPr>
        <w:t>fficient = -0.94,so that we can say it is a good measure to predict the output ad correlation coefficient is 0.94</w:t>
      </w:r>
    </w:p>
    <w:p w:rsidR="0011578D" w:rsidRDefault="0011578D" w:rsidP="0011578D">
      <w:pPr>
        <w:tabs>
          <w:tab w:val="left" w:pos="1032"/>
        </w:tabs>
        <w:rPr>
          <w:sz w:val="28"/>
          <w:szCs w:val="28"/>
        </w:rPr>
      </w:pPr>
      <w:r>
        <w:rPr>
          <w:sz w:val="28"/>
          <w:szCs w:val="28"/>
        </w:rPr>
        <w:t>After building the model the best fit line equation is</w:t>
      </w:r>
    </w:p>
    <w:p w:rsidR="0011578D" w:rsidRDefault="0011578D" w:rsidP="0011578D">
      <w:pPr>
        <w:tabs>
          <w:tab w:val="left" w:pos="1032"/>
        </w:tabs>
        <w:rPr>
          <w:sz w:val="28"/>
          <w:szCs w:val="28"/>
        </w:rPr>
      </w:pPr>
      <w:r>
        <w:rPr>
          <w:sz w:val="28"/>
          <w:szCs w:val="28"/>
        </w:rPr>
        <w:t xml:space="preserve">Y = c + mx </w:t>
      </w:r>
      <w:r w:rsidR="00D81997">
        <w:rPr>
          <w:sz w:val="28"/>
          <w:szCs w:val="28"/>
        </w:rPr>
        <w:t>.</w:t>
      </w:r>
    </w:p>
    <w:p w:rsidR="0011578D" w:rsidRDefault="00A83557" w:rsidP="0011578D">
      <w:pPr>
        <w:tabs>
          <w:tab w:val="left" w:pos="1032"/>
        </w:tabs>
        <w:rPr>
          <w:sz w:val="28"/>
          <w:szCs w:val="28"/>
        </w:rPr>
      </w:pPr>
      <w:r>
        <w:rPr>
          <w:sz w:val="28"/>
          <w:szCs w:val="28"/>
        </w:rPr>
        <w:t>y = -625.75 + (0.4201</w:t>
      </w:r>
      <w:r w:rsidR="0011578D">
        <w:rPr>
          <w:sz w:val="28"/>
          <w:szCs w:val="28"/>
        </w:rPr>
        <w:t>)</w:t>
      </w:r>
      <w:r w:rsidR="0011578D" w:rsidRPr="006A3664">
        <w:rPr>
          <w:sz w:val="28"/>
          <w:szCs w:val="28"/>
        </w:rPr>
        <w:t>(x)</w:t>
      </w:r>
    </w:p>
    <w:p w:rsidR="0011578D" w:rsidRDefault="0011578D" w:rsidP="0011578D">
      <w:pPr>
        <w:tabs>
          <w:tab w:val="left" w:pos="1032"/>
        </w:tabs>
        <w:rPr>
          <w:sz w:val="28"/>
          <w:szCs w:val="28"/>
        </w:rPr>
      </w:pPr>
      <w:r>
        <w:rPr>
          <w:b/>
          <w:color w:val="C00000"/>
          <w:sz w:val="28"/>
          <w:szCs w:val="28"/>
        </w:rPr>
        <w:lastRenderedPageBreak/>
        <w:t>Weig</w:t>
      </w:r>
      <w:r w:rsidR="00A83557">
        <w:rPr>
          <w:b/>
          <w:color w:val="C00000"/>
          <w:sz w:val="28"/>
          <w:szCs w:val="28"/>
        </w:rPr>
        <w:t>ht Gained = -625.75+ (0.4201</w:t>
      </w:r>
      <w:r>
        <w:rPr>
          <w:b/>
          <w:color w:val="C00000"/>
          <w:sz w:val="28"/>
          <w:szCs w:val="28"/>
        </w:rPr>
        <w:t>)(calorie consumed)</w:t>
      </w:r>
    </w:p>
    <w:p w:rsidR="0011578D" w:rsidRDefault="0011578D" w:rsidP="0011578D">
      <w:pPr>
        <w:tabs>
          <w:tab w:val="left" w:pos="1032"/>
        </w:tabs>
        <w:rPr>
          <w:sz w:val="28"/>
          <w:szCs w:val="28"/>
        </w:rPr>
      </w:pPr>
      <w:r w:rsidRPr="006A3664">
        <w:rPr>
          <w:sz w:val="28"/>
          <w:szCs w:val="28"/>
        </w:rPr>
        <w:t>p-value&lt;0.05</w:t>
      </w:r>
    </w:p>
    <w:p w:rsidR="0011578D" w:rsidRDefault="0011578D" w:rsidP="0011578D">
      <w:pPr>
        <w:tabs>
          <w:tab w:val="left" w:pos="1032"/>
        </w:tabs>
        <w:rPr>
          <w:sz w:val="28"/>
          <w:szCs w:val="28"/>
        </w:rPr>
      </w:pPr>
      <w:r>
        <w:rPr>
          <w:sz w:val="28"/>
          <w:szCs w:val="28"/>
        </w:rPr>
        <w:t>r-squared value is 0.83</w:t>
      </w:r>
    </w:p>
    <w:p w:rsidR="0011578D" w:rsidRDefault="0011578D" w:rsidP="0011578D">
      <w:pPr>
        <w:tabs>
          <w:tab w:val="left" w:pos="1032"/>
        </w:tabs>
        <w:rPr>
          <w:sz w:val="28"/>
          <w:szCs w:val="28"/>
        </w:rPr>
      </w:pPr>
      <w:r>
        <w:rPr>
          <w:sz w:val="28"/>
          <w:szCs w:val="28"/>
        </w:rPr>
        <w:t>95% confidence interval of</w:t>
      </w:r>
    </w:p>
    <w:p w:rsidR="0011578D" w:rsidRPr="003A5C93" w:rsidRDefault="0011578D" w:rsidP="0011578D">
      <w:pPr>
        <w:pStyle w:val="HTMLPreformatted"/>
        <w:shd w:val="clear" w:color="auto" w:fill="FFFFFF"/>
        <w:wordWrap w:val="0"/>
        <w:rPr>
          <w:rFonts w:ascii="Lucida Console" w:hAnsi="Lucida Console"/>
          <w:color w:val="000000"/>
        </w:rPr>
      </w:pPr>
      <w:r w:rsidRPr="008A1DF9">
        <w:rPr>
          <w:rFonts w:asciiTheme="minorHAnsi" w:hAnsiTheme="minorHAnsi"/>
          <w:sz w:val="28"/>
          <w:szCs w:val="28"/>
        </w:rPr>
        <w:t>y-intercept (c) -    (</w:t>
      </w:r>
      <w:r w:rsidR="00950722">
        <w:rPr>
          <w:rStyle w:val="gd15mcfceub"/>
          <w:rFonts w:ascii="Lucida Console" w:hAnsi="Lucida Console"/>
          <w:color w:val="000000"/>
          <w:bdr w:val="none" w:sz="0" w:space="0" w:color="auto" w:frame="1"/>
        </w:rPr>
        <w:t>406.078 845</w:t>
      </w:r>
      <w:r>
        <w:rPr>
          <w:rStyle w:val="gd15mcfceub"/>
          <w:rFonts w:ascii="Lucida Console" w:hAnsi="Lucida Console"/>
          <w:color w:val="000000"/>
          <w:bdr w:val="none" w:sz="0" w:space="0" w:color="auto" w:frame="1"/>
        </w:rPr>
        <w:t>.4</w:t>
      </w:r>
      <w:r w:rsidR="00950722">
        <w:rPr>
          <w:rStyle w:val="gd15mcfceub"/>
          <w:rFonts w:ascii="Lucida Console" w:hAnsi="Lucida Console"/>
          <w:color w:val="000000"/>
          <w:bdr w:val="none" w:sz="0" w:space="0" w:color="auto" w:frame="1"/>
        </w:rPr>
        <w:t>266</w:t>
      </w:r>
      <w:r w:rsidRPr="008A1DF9">
        <w:rPr>
          <w:rFonts w:asciiTheme="minorHAnsi" w:hAnsiTheme="minorHAnsi"/>
          <w:sz w:val="28"/>
          <w:szCs w:val="28"/>
        </w:rPr>
        <w:t>)</w:t>
      </w:r>
    </w:p>
    <w:p w:rsidR="0011578D" w:rsidRPr="003A5C93" w:rsidRDefault="0011578D" w:rsidP="0011578D">
      <w:pPr>
        <w:pStyle w:val="HTMLPreformatted"/>
        <w:shd w:val="clear" w:color="auto" w:fill="FFFFFF"/>
        <w:wordWrap w:val="0"/>
        <w:rPr>
          <w:rFonts w:ascii="Lucida Console" w:hAnsi="Lucida Console"/>
          <w:color w:val="000000"/>
        </w:rPr>
      </w:pPr>
      <w:r w:rsidRPr="008A1DF9">
        <w:rPr>
          <w:rFonts w:asciiTheme="minorHAnsi" w:hAnsiTheme="minorHAnsi"/>
          <w:sz w:val="28"/>
          <w:szCs w:val="28"/>
        </w:rPr>
        <w:t>slope (m) -   (</w:t>
      </w:r>
      <w:r w:rsidR="00950722">
        <w:rPr>
          <w:rStyle w:val="gd15mcfceub"/>
          <w:rFonts w:ascii="Lucida Console" w:hAnsi="Lucida Console"/>
          <w:color w:val="000000"/>
          <w:bdr w:val="none" w:sz="0" w:space="0" w:color="auto" w:frame="1"/>
        </w:rPr>
        <w:t>0.330506</w:t>
      </w:r>
      <w:r w:rsidR="00A83557">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0.</w:t>
      </w:r>
      <w:r w:rsidR="00950722">
        <w:rPr>
          <w:rStyle w:val="gd15mcfceub"/>
          <w:rFonts w:ascii="Lucida Console" w:hAnsi="Lucida Console"/>
          <w:color w:val="000000"/>
          <w:bdr w:val="none" w:sz="0" w:space="0" w:color="auto" w:frame="1"/>
        </w:rPr>
        <w:t>50980</w:t>
      </w:r>
      <w:r w:rsidRPr="008A1DF9">
        <w:rPr>
          <w:rFonts w:asciiTheme="minorHAnsi" w:hAnsiTheme="minorHAnsi"/>
          <w:sz w:val="28"/>
          <w:szCs w:val="28"/>
        </w:rPr>
        <w:t>)</w:t>
      </w:r>
    </w:p>
    <w:p w:rsidR="00D85E4F" w:rsidRDefault="00D85E4F" w:rsidP="00D85E4F">
      <w:pPr>
        <w:rPr>
          <w:sz w:val="28"/>
          <w:szCs w:val="28"/>
        </w:rPr>
      </w:pPr>
    </w:p>
    <w:p w:rsidR="00D85E4F" w:rsidRDefault="00D85E4F" w:rsidP="00D85E4F">
      <w:pPr>
        <w:rPr>
          <w:sz w:val="28"/>
          <w:szCs w:val="28"/>
        </w:rPr>
      </w:pPr>
    </w:p>
    <w:p w:rsidR="0001250E" w:rsidRDefault="0001250E"/>
    <w:sectPr w:rsidR="0001250E" w:rsidSect="0001250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029" w:rsidRDefault="00CB1029" w:rsidP="00950722">
      <w:pPr>
        <w:spacing w:after="0" w:line="240" w:lineRule="auto"/>
      </w:pPr>
      <w:r>
        <w:separator/>
      </w:r>
    </w:p>
  </w:endnote>
  <w:endnote w:type="continuationSeparator" w:id="1">
    <w:p w:rsidR="00CB1029" w:rsidRDefault="00CB1029" w:rsidP="0095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029" w:rsidRDefault="00CB1029" w:rsidP="00950722">
      <w:pPr>
        <w:spacing w:after="0" w:line="240" w:lineRule="auto"/>
      </w:pPr>
      <w:r>
        <w:separator/>
      </w:r>
    </w:p>
  </w:footnote>
  <w:footnote w:type="continuationSeparator" w:id="1">
    <w:p w:rsidR="00CB1029" w:rsidRDefault="00CB1029" w:rsidP="009507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85E4F"/>
    <w:rsid w:val="0001250E"/>
    <w:rsid w:val="00111BC1"/>
    <w:rsid w:val="0011578D"/>
    <w:rsid w:val="001B31AB"/>
    <w:rsid w:val="001C29BA"/>
    <w:rsid w:val="00842900"/>
    <w:rsid w:val="0094592F"/>
    <w:rsid w:val="00950722"/>
    <w:rsid w:val="00A16FFB"/>
    <w:rsid w:val="00A83557"/>
    <w:rsid w:val="00CB1029"/>
    <w:rsid w:val="00D616B2"/>
    <w:rsid w:val="00D81997"/>
    <w:rsid w:val="00D85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E4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4F"/>
    <w:rPr>
      <w:rFonts w:ascii="Tahoma" w:hAnsi="Tahoma" w:cs="Tahoma"/>
      <w:sz w:val="16"/>
      <w:szCs w:val="16"/>
      <w:lang w:val="en-IN"/>
    </w:rPr>
  </w:style>
  <w:style w:type="paragraph" w:styleId="HTMLPreformatted">
    <w:name w:val="HTML Preformatted"/>
    <w:basedOn w:val="Normal"/>
    <w:link w:val="HTMLPreformattedChar"/>
    <w:uiPriority w:val="99"/>
    <w:unhideWhenUsed/>
    <w:rsid w:val="00115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1578D"/>
    <w:rPr>
      <w:rFonts w:ascii="Courier New" w:eastAsia="Times New Roman" w:hAnsi="Courier New" w:cs="Courier New"/>
      <w:sz w:val="20"/>
      <w:szCs w:val="20"/>
      <w:lang w:val="en-IN" w:eastAsia="en-IN"/>
    </w:rPr>
  </w:style>
  <w:style w:type="character" w:customStyle="1" w:styleId="gd15mcfceub">
    <w:name w:val="gd15mcfceub"/>
    <w:basedOn w:val="DefaultParagraphFont"/>
    <w:rsid w:val="0011578D"/>
  </w:style>
  <w:style w:type="paragraph" w:styleId="Header">
    <w:name w:val="header"/>
    <w:basedOn w:val="Normal"/>
    <w:link w:val="HeaderChar"/>
    <w:uiPriority w:val="99"/>
    <w:semiHidden/>
    <w:unhideWhenUsed/>
    <w:rsid w:val="009507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0722"/>
    <w:rPr>
      <w:lang w:val="en-IN"/>
    </w:rPr>
  </w:style>
  <w:style w:type="paragraph" w:styleId="Footer">
    <w:name w:val="footer"/>
    <w:basedOn w:val="Normal"/>
    <w:link w:val="FooterChar"/>
    <w:uiPriority w:val="99"/>
    <w:semiHidden/>
    <w:unhideWhenUsed/>
    <w:rsid w:val="009507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722"/>
    <w:rPr>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Gowda</dc:creator>
  <cp:keywords/>
  <dc:description/>
  <cp:lastModifiedBy>Megha Gowda</cp:lastModifiedBy>
  <cp:revision>4</cp:revision>
  <dcterms:created xsi:type="dcterms:W3CDTF">2019-12-22T08:11:00Z</dcterms:created>
  <dcterms:modified xsi:type="dcterms:W3CDTF">2020-02-12T08:17:00Z</dcterms:modified>
</cp:coreProperties>
</file>