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AB9C4" w14:textId="14FB23B3" w:rsidR="006335A4" w:rsidRDefault="0061321C" w:rsidP="006335A4">
      <w:pPr>
        <w:tabs>
          <w:tab w:val="left" w:pos="1984"/>
        </w:tabs>
        <w:rPr>
          <w:rFonts w:ascii="Times New Roman" w:hAnsi="Times New Roman" w:cs="Times New Roman"/>
          <w:b/>
          <w:bCs/>
        </w:rPr>
      </w:pPr>
      <w:r w:rsidRPr="0061321C">
        <w:rPr>
          <w:rFonts w:ascii="Times New Roman" w:hAnsi="Times New Roman" w:cs="Times New Roman"/>
          <w:b/>
          <w:bCs/>
        </w:rPr>
        <w:t xml:space="preserve">RAG (Retrieval-Augmented Generation) </w:t>
      </w:r>
    </w:p>
    <w:p w14:paraId="54235E05" w14:textId="64607D88" w:rsidR="0061321C" w:rsidRPr="00D53922" w:rsidRDefault="0061321C" w:rsidP="00D53922">
      <w:pPr>
        <w:pStyle w:val="ListParagraph"/>
        <w:numPr>
          <w:ilvl w:val="0"/>
          <w:numId w:val="3"/>
        </w:numPr>
        <w:tabs>
          <w:tab w:val="left" w:pos="1984"/>
        </w:tabs>
        <w:rPr>
          <w:rFonts w:ascii="Times New Roman" w:hAnsi="Times New Roman" w:cs="Times New Roman"/>
        </w:rPr>
      </w:pPr>
      <w:r w:rsidRPr="00D53922">
        <w:rPr>
          <w:rFonts w:ascii="Times New Roman" w:hAnsi="Times New Roman" w:cs="Times New Roman"/>
        </w:rPr>
        <w:t xml:space="preserve">Process of Augmenting the output of Large Language </w:t>
      </w:r>
      <w:proofErr w:type="gramStart"/>
      <w:r w:rsidRPr="00D53922">
        <w:rPr>
          <w:rFonts w:ascii="Times New Roman" w:hAnsi="Times New Roman" w:cs="Times New Roman"/>
        </w:rPr>
        <w:t>Models(</w:t>
      </w:r>
      <w:proofErr w:type="gramEnd"/>
      <w:r w:rsidRPr="00D53922">
        <w:rPr>
          <w:rFonts w:ascii="Times New Roman" w:hAnsi="Times New Roman" w:cs="Times New Roman"/>
        </w:rPr>
        <w:t>LLMs).</w:t>
      </w:r>
    </w:p>
    <w:p w14:paraId="397EF6CD" w14:textId="7351CC62" w:rsidR="0061321C" w:rsidRPr="00D53922" w:rsidRDefault="0061321C" w:rsidP="00D53922">
      <w:pPr>
        <w:pStyle w:val="ListParagraph"/>
        <w:numPr>
          <w:ilvl w:val="0"/>
          <w:numId w:val="3"/>
        </w:numPr>
        <w:tabs>
          <w:tab w:val="left" w:pos="1984"/>
        </w:tabs>
        <w:rPr>
          <w:rFonts w:ascii="Times New Roman" w:hAnsi="Times New Roman" w:cs="Times New Roman"/>
        </w:rPr>
      </w:pPr>
      <w:r w:rsidRPr="00D53922">
        <w:rPr>
          <w:rFonts w:ascii="Times New Roman" w:hAnsi="Times New Roman" w:cs="Times New Roman"/>
        </w:rPr>
        <w:t>LLMs are trained on vast data and use billions of parameters to generate original output.</w:t>
      </w:r>
    </w:p>
    <w:p w14:paraId="323D58B1" w14:textId="6546C891" w:rsidR="0061321C" w:rsidRPr="00D53922" w:rsidRDefault="0061321C" w:rsidP="00D53922">
      <w:pPr>
        <w:pStyle w:val="ListParagraph"/>
        <w:numPr>
          <w:ilvl w:val="0"/>
          <w:numId w:val="3"/>
        </w:numPr>
        <w:tabs>
          <w:tab w:val="left" w:pos="1984"/>
        </w:tabs>
        <w:rPr>
          <w:rFonts w:ascii="Times New Roman" w:hAnsi="Times New Roman" w:cs="Times New Roman"/>
        </w:rPr>
      </w:pPr>
      <w:r w:rsidRPr="00D53922">
        <w:rPr>
          <w:rFonts w:ascii="Times New Roman" w:hAnsi="Times New Roman" w:cs="Times New Roman"/>
        </w:rPr>
        <w:t>LLMs perform the task like question answering, language translation, completing sentence etc.</w:t>
      </w:r>
    </w:p>
    <w:p w14:paraId="1C894494" w14:textId="72019498" w:rsidR="0061321C" w:rsidRPr="00D53922" w:rsidRDefault="0061321C" w:rsidP="00D53922">
      <w:pPr>
        <w:pStyle w:val="ListParagraph"/>
        <w:numPr>
          <w:ilvl w:val="0"/>
          <w:numId w:val="3"/>
        </w:numPr>
        <w:tabs>
          <w:tab w:val="left" w:pos="1984"/>
        </w:tabs>
        <w:rPr>
          <w:rFonts w:ascii="Times New Roman" w:hAnsi="Times New Roman" w:cs="Times New Roman"/>
        </w:rPr>
      </w:pPr>
      <w:r w:rsidRPr="00D53922">
        <w:rPr>
          <w:rFonts w:ascii="Times New Roman" w:hAnsi="Times New Roman" w:cs="Times New Roman"/>
        </w:rPr>
        <w:t>RAG extends the capabilities of LLMs to specific domains or organizations internal knowledge base all this without retraining the model.</w:t>
      </w:r>
    </w:p>
    <w:p w14:paraId="6060FD65" w14:textId="708A1649" w:rsidR="0061321C" w:rsidRPr="00D53922" w:rsidRDefault="0061321C" w:rsidP="00D53922">
      <w:pPr>
        <w:pStyle w:val="ListParagraph"/>
        <w:numPr>
          <w:ilvl w:val="0"/>
          <w:numId w:val="3"/>
        </w:numPr>
        <w:tabs>
          <w:tab w:val="left" w:pos="1984"/>
        </w:tabs>
        <w:rPr>
          <w:rFonts w:ascii="Times New Roman" w:hAnsi="Times New Roman" w:cs="Times New Roman"/>
        </w:rPr>
      </w:pPr>
      <w:r w:rsidRPr="00D53922">
        <w:rPr>
          <w:rFonts w:ascii="Times New Roman" w:hAnsi="Times New Roman" w:cs="Times New Roman"/>
        </w:rPr>
        <w:t>It is a cost-effective approach to remain relevant, accurate and useful in various context.</w:t>
      </w:r>
    </w:p>
    <w:p w14:paraId="6742290E" w14:textId="5A8C3D3B" w:rsidR="004B375B" w:rsidRDefault="004B375B" w:rsidP="006335A4">
      <w:pPr>
        <w:tabs>
          <w:tab w:val="left" w:pos="1984"/>
        </w:tabs>
        <w:rPr>
          <w:rFonts w:ascii="Times New Roman" w:hAnsi="Times New Roman" w:cs="Times New Roman"/>
        </w:rPr>
      </w:pPr>
      <w:r>
        <w:rPr>
          <w:rFonts w:ascii="Times New Roman" w:hAnsi="Times New Roman" w:cs="Times New Roman"/>
        </w:rPr>
        <w:t xml:space="preserve">Below is the High Level and </w:t>
      </w:r>
      <w:proofErr w:type="gramStart"/>
      <w:r>
        <w:rPr>
          <w:rFonts w:ascii="Times New Roman" w:hAnsi="Times New Roman" w:cs="Times New Roman"/>
        </w:rPr>
        <w:t>Low Level</w:t>
      </w:r>
      <w:proofErr w:type="gramEnd"/>
      <w:r>
        <w:rPr>
          <w:rFonts w:ascii="Times New Roman" w:hAnsi="Times New Roman" w:cs="Times New Roman"/>
        </w:rPr>
        <w:t xml:space="preserve"> RAG architecture:</w:t>
      </w:r>
    </w:p>
    <w:p w14:paraId="52D8ADC2" w14:textId="77777777" w:rsidR="004B375B" w:rsidRDefault="004B375B" w:rsidP="006335A4">
      <w:pPr>
        <w:tabs>
          <w:tab w:val="left" w:pos="1984"/>
        </w:tabs>
        <w:rPr>
          <w:rFonts w:ascii="Times New Roman" w:hAnsi="Times New Roman" w:cs="Times New Roman"/>
        </w:rPr>
      </w:pPr>
    </w:p>
    <w:p w14:paraId="7041E554" w14:textId="6888FCA3" w:rsidR="004B375B" w:rsidRDefault="004B375B" w:rsidP="006335A4">
      <w:pPr>
        <w:tabs>
          <w:tab w:val="left" w:pos="1984"/>
        </w:tabs>
        <w:rPr>
          <w:rFonts w:ascii="Times New Roman" w:hAnsi="Times New Roman" w:cs="Times New Roman"/>
        </w:rPr>
      </w:pPr>
      <w:r>
        <w:rPr>
          <w:rFonts w:ascii="Times New Roman" w:hAnsi="Times New Roman" w:cs="Times New Roman"/>
          <w:noProof/>
        </w:rPr>
        <w:drawing>
          <wp:inline distT="0" distB="0" distL="0" distR="0" wp14:anchorId="6A50D7C6" wp14:editId="3F78332F">
            <wp:extent cx="5943600" cy="3456305"/>
            <wp:effectExtent l="0" t="0" r="0" b="0"/>
            <wp:docPr id="1957579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56305"/>
                    </a:xfrm>
                    <a:prstGeom prst="rect">
                      <a:avLst/>
                    </a:prstGeom>
                    <a:noFill/>
                    <a:ln>
                      <a:noFill/>
                    </a:ln>
                  </pic:spPr>
                </pic:pic>
              </a:graphicData>
            </a:graphic>
          </wp:inline>
        </w:drawing>
      </w:r>
    </w:p>
    <w:p w14:paraId="2BE8B085" w14:textId="093B19E1" w:rsidR="004B375B" w:rsidRDefault="004B375B" w:rsidP="006335A4">
      <w:pPr>
        <w:tabs>
          <w:tab w:val="left" w:pos="1984"/>
        </w:tabs>
        <w:rPr>
          <w:rFonts w:ascii="Times New Roman" w:hAnsi="Times New Roman" w:cs="Times New Roman"/>
        </w:rPr>
      </w:pPr>
      <w:r w:rsidRPr="004B375B">
        <w:rPr>
          <w:noProof/>
        </w:rPr>
        <w:lastRenderedPageBreak/>
        <w:drawing>
          <wp:inline distT="0" distB="0" distL="0" distR="0" wp14:anchorId="6FC8512E" wp14:editId="1D1D4692">
            <wp:extent cx="5943600" cy="3787947"/>
            <wp:effectExtent l="228600" t="247650" r="209550" b="250825"/>
            <wp:docPr id="697846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846360" name=""/>
                    <pic:cNvPicPr/>
                  </pic:nvPicPr>
                  <pic:blipFill>
                    <a:blip r:embed="rId7"/>
                    <a:stretch>
                      <a:fillRect/>
                    </a:stretch>
                  </pic:blipFill>
                  <pic:spPr>
                    <a:xfrm>
                      <a:off x="0" y="0"/>
                      <a:ext cx="5943600" cy="3787947"/>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14:paraId="3638A294" w14:textId="7725A41E" w:rsidR="0061321C" w:rsidRDefault="0061321C" w:rsidP="006335A4">
      <w:pPr>
        <w:tabs>
          <w:tab w:val="left" w:pos="1984"/>
        </w:tabs>
        <w:rPr>
          <w:rFonts w:ascii="Times New Roman" w:hAnsi="Times New Roman" w:cs="Times New Roman"/>
          <w:b/>
          <w:bCs/>
        </w:rPr>
      </w:pPr>
      <w:r w:rsidRPr="0061321C">
        <w:rPr>
          <w:rFonts w:ascii="Times New Roman" w:hAnsi="Times New Roman" w:cs="Times New Roman"/>
          <w:b/>
          <w:bCs/>
        </w:rPr>
        <w:t>Why RAG?</w:t>
      </w:r>
    </w:p>
    <w:p w14:paraId="3D4C0E28" w14:textId="075AEE26" w:rsidR="0061321C" w:rsidRPr="00D53922" w:rsidRDefault="0061321C" w:rsidP="00D53922">
      <w:pPr>
        <w:pStyle w:val="ListParagraph"/>
        <w:numPr>
          <w:ilvl w:val="0"/>
          <w:numId w:val="4"/>
        </w:numPr>
        <w:tabs>
          <w:tab w:val="left" w:pos="1984"/>
        </w:tabs>
        <w:rPr>
          <w:rFonts w:ascii="Times New Roman" w:hAnsi="Times New Roman" w:cs="Times New Roman"/>
        </w:rPr>
      </w:pPr>
      <w:r w:rsidRPr="00D53922">
        <w:rPr>
          <w:rFonts w:ascii="Times New Roman" w:hAnsi="Times New Roman" w:cs="Times New Roman"/>
        </w:rPr>
        <w:t xml:space="preserve">The drawback </w:t>
      </w:r>
      <w:r w:rsidR="007322F3" w:rsidRPr="00D53922">
        <w:rPr>
          <w:rFonts w:ascii="Times New Roman" w:hAnsi="Times New Roman" w:cs="Times New Roman"/>
        </w:rPr>
        <w:t xml:space="preserve">of LLMs responses </w:t>
      </w:r>
      <w:proofErr w:type="gramStart"/>
      <w:r w:rsidR="007322F3" w:rsidRPr="00D53922">
        <w:rPr>
          <w:rFonts w:ascii="Times New Roman" w:hAnsi="Times New Roman" w:cs="Times New Roman"/>
        </w:rPr>
        <w:t>are</w:t>
      </w:r>
      <w:proofErr w:type="gramEnd"/>
      <w:r w:rsidR="007322F3" w:rsidRPr="00D53922">
        <w:rPr>
          <w:rFonts w:ascii="Times New Roman" w:hAnsi="Times New Roman" w:cs="Times New Roman"/>
        </w:rPr>
        <w:t xml:space="preserve"> very unpredictable and also LLM training data is static and has cut-off date on the knowledge it has.</w:t>
      </w:r>
    </w:p>
    <w:p w14:paraId="249499B4" w14:textId="03CEF3E6" w:rsidR="007322F3" w:rsidRPr="00D53922" w:rsidRDefault="007322F3" w:rsidP="00D53922">
      <w:pPr>
        <w:pStyle w:val="ListParagraph"/>
        <w:numPr>
          <w:ilvl w:val="0"/>
          <w:numId w:val="4"/>
        </w:numPr>
        <w:tabs>
          <w:tab w:val="left" w:pos="1984"/>
        </w:tabs>
        <w:rPr>
          <w:rFonts w:ascii="Times New Roman" w:hAnsi="Times New Roman" w:cs="Times New Roman"/>
        </w:rPr>
      </w:pPr>
      <w:r w:rsidRPr="00D53922">
        <w:rPr>
          <w:rFonts w:ascii="Times New Roman" w:hAnsi="Times New Roman" w:cs="Times New Roman"/>
        </w:rPr>
        <w:t>It gives false information when it does not have the answer.</w:t>
      </w:r>
    </w:p>
    <w:p w14:paraId="0C968FB0" w14:textId="1973BBC9" w:rsidR="007322F3" w:rsidRPr="00D53922" w:rsidRDefault="007322F3" w:rsidP="00D53922">
      <w:pPr>
        <w:pStyle w:val="ListParagraph"/>
        <w:numPr>
          <w:ilvl w:val="0"/>
          <w:numId w:val="4"/>
        </w:numPr>
        <w:tabs>
          <w:tab w:val="left" w:pos="1984"/>
        </w:tabs>
        <w:rPr>
          <w:rFonts w:ascii="Times New Roman" w:hAnsi="Times New Roman" w:cs="Times New Roman"/>
        </w:rPr>
      </w:pPr>
      <w:r w:rsidRPr="00D53922">
        <w:rPr>
          <w:rFonts w:ascii="Times New Roman" w:hAnsi="Times New Roman" w:cs="Times New Roman"/>
        </w:rPr>
        <w:t>Presents out-of-date or generic information when the user expects specific response.</w:t>
      </w:r>
    </w:p>
    <w:p w14:paraId="654D3DF0" w14:textId="5F4DFEBF" w:rsidR="007322F3" w:rsidRPr="00D53922" w:rsidRDefault="007322F3" w:rsidP="00D53922">
      <w:pPr>
        <w:pStyle w:val="ListParagraph"/>
        <w:numPr>
          <w:ilvl w:val="0"/>
          <w:numId w:val="4"/>
        </w:numPr>
        <w:tabs>
          <w:tab w:val="left" w:pos="1984"/>
        </w:tabs>
        <w:rPr>
          <w:rFonts w:ascii="Times New Roman" w:hAnsi="Times New Roman" w:cs="Times New Roman"/>
        </w:rPr>
      </w:pPr>
      <w:r w:rsidRPr="00D53922">
        <w:rPr>
          <w:rFonts w:ascii="Times New Roman" w:hAnsi="Times New Roman" w:cs="Times New Roman"/>
        </w:rPr>
        <w:t>It can give inaccurate information due to terminology confusion.</w:t>
      </w:r>
    </w:p>
    <w:p w14:paraId="19ACDD96" w14:textId="4AAE035C" w:rsidR="007322F3" w:rsidRDefault="007322F3" w:rsidP="006335A4">
      <w:pPr>
        <w:pStyle w:val="ListParagraph"/>
        <w:numPr>
          <w:ilvl w:val="0"/>
          <w:numId w:val="4"/>
        </w:numPr>
        <w:tabs>
          <w:tab w:val="left" w:pos="1984"/>
        </w:tabs>
        <w:rPr>
          <w:rFonts w:ascii="Times New Roman" w:hAnsi="Times New Roman" w:cs="Times New Roman"/>
        </w:rPr>
      </w:pPr>
      <w:r w:rsidRPr="00D53922">
        <w:rPr>
          <w:rFonts w:ascii="Times New Roman" w:hAnsi="Times New Roman" w:cs="Times New Roman"/>
        </w:rPr>
        <w:t>RAG is the approach to tackle few of the challenges</w:t>
      </w:r>
      <w:proofErr w:type="gramStart"/>
      <w:r w:rsidRPr="00D53922">
        <w:rPr>
          <w:rFonts w:ascii="Times New Roman" w:hAnsi="Times New Roman" w:cs="Times New Roman"/>
        </w:rPr>
        <w:t xml:space="preserve">. </w:t>
      </w:r>
      <w:proofErr w:type="gramEnd"/>
      <w:r w:rsidRPr="00D53922">
        <w:rPr>
          <w:rFonts w:ascii="Times New Roman" w:hAnsi="Times New Roman" w:cs="Times New Roman"/>
        </w:rPr>
        <w:t>It redirects the LLM to retrieve the information from authoritative pre-determined knowledge sources</w:t>
      </w:r>
      <w:proofErr w:type="gramStart"/>
      <w:r w:rsidRPr="00D53922">
        <w:rPr>
          <w:rFonts w:ascii="Times New Roman" w:hAnsi="Times New Roman" w:cs="Times New Roman"/>
        </w:rPr>
        <w:t xml:space="preserve">. </w:t>
      </w:r>
      <w:proofErr w:type="gramEnd"/>
      <w:r w:rsidRPr="00D53922">
        <w:rPr>
          <w:rFonts w:ascii="Times New Roman" w:hAnsi="Times New Roman" w:cs="Times New Roman"/>
        </w:rPr>
        <w:t xml:space="preserve">Organizations have the control over generated output. </w:t>
      </w:r>
    </w:p>
    <w:p w14:paraId="3E68FE0C" w14:textId="77777777" w:rsidR="00D53922" w:rsidRPr="00D53922" w:rsidRDefault="00D53922" w:rsidP="00D53922">
      <w:pPr>
        <w:pStyle w:val="ListParagraph"/>
        <w:tabs>
          <w:tab w:val="left" w:pos="1984"/>
        </w:tabs>
        <w:rPr>
          <w:rFonts w:ascii="Times New Roman" w:hAnsi="Times New Roman" w:cs="Times New Roman"/>
        </w:rPr>
      </w:pPr>
    </w:p>
    <w:p w14:paraId="76E0A6F6" w14:textId="77777777" w:rsidR="00C47545" w:rsidRPr="00C47545" w:rsidRDefault="00C47545" w:rsidP="00C47545">
      <w:pPr>
        <w:tabs>
          <w:tab w:val="left" w:pos="1984"/>
        </w:tabs>
        <w:rPr>
          <w:rFonts w:ascii="Times New Roman" w:hAnsi="Times New Roman" w:cs="Times New Roman"/>
          <w:b/>
          <w:bCs/>
        </w:rPr>
      </w:pPr>
      <w:r w:rsidRPr="00C47545">
        <w:rPr>
          <w:rFonts w:ascii="Times New Roman" w:hAnsi="Times New Roman" w:cs="Times New Roman"/>
          <w:b/>
          <w:bCs/>
        </w:rPr>
        <w:t>How does Retrieval-Augmented Generation work?</w:t>
      </w:r>
    </w:p>
    <w:p w14:paraId="3F8653A2" w14:textId="77777777" w:rsidR="00C47545" w:rsidRDefault="00C47545" w:rsidP="006335A4">
      <w:pPr>
        <w:tabs>
          <w:tab w:val="left" w:pos="1984"/>
        </w:tabs>
        <w:rPr>
          <w:rFonts w:ascii="Times New Roman" w:hAnsi="Times New Roman" w:cs="Times New Roman"/>
        </w:rPr>
      </w:pPr>
      <w:r w:rsidRPr="00C47545">
        <w:rPr>
          <w:rFonts w:ascii="Times New Roman" w:hAnsi="Times New Roman" w:cs="Times New Roman"/>
        </w:rPr>
        <w:t xml:space="preserve">Without RAG, the LLM takes the user input and creates a response based on information it was trained on—or what it already knows. </w:t>
      </w:r>
    </w:p>
    <w:p w14:paraId="71C092E1" w14:textId="77777777" w:rsidR="00C47545" w:rsidRDefault="00C47545" w:rsidP="006335A4">
      <w:pPr>
        <w:tabs>
          <w:tab w:val="left" w:pos="1984"/>
        </w:tabs>
        <w:rPr>
          <w:rFonts w:ascii="Times New Roman" w:hAnsi="Times New Roman" w:cs="Times New Roman"/>
        </w:rPr>
      </w:pPr>
      <w:r w:rsidRPr="00C47545">
        <w:rPr>
          <w:rFonts w:ascii="Times New Roman" w:hAnsi="Times New Roman" w:cs="Times New Roman"/>
        </w:rPr>
        <w:t xml:space="preserve">With RAG, an information retrieval component is introduced that utilizes the user input to first pull information from a new data source. </w:t>
      </w:r>
    </w:p>
    <w:p w14:paraId="09A11135" w14:textId="1F433E7A" w:rsidR="00C47545" w:rsidRDefault="00C47545" w:rsidP="006335A4">
      <w:pPr>
        <w:tabs>
          <w:tab w:val="left" w:pos="1984"/>
        </w:tabs>
        <w:rPr>
          <w:rFonts w:ascii="Times New Roman" w:hAnsi="Times New Roman" w:cs="Times New Roman"/>
        </w:rPr>
      </w:pPr>
      <w:r w:rsidRPr="00C47545">
        <w:rPr>
          <w:rFonts w:ascii="Times New Roman" w:hAnsi="Times New Roman" w:cs="Times New Roman"/>
        </w:rPr>
        <w:t>The user query and the relevant information are both given to the LLM</w:t>
      </w:r>
      <w:proofErr w:type="gramStart"/>
      <w:r w:rsidRPr="00C47545">
        <w:rPr>
          <w:rFonts w:ascii="Times New Roman" w:hAnsi="Times New Roman" w:cs="Times New Roman"/>
        </w:rPr>
        <w:t xml:space="preserve">. </w:t>
      </w:r>
      <w:proofErr w:type="gramEnd"/>
      <w:r w:rsidRPr="00C47545">
        <w:rPr>
          <w:rFonts w:ascii="Times New Roman" w:hAnsi="Times New Roman" w:cs="Times New Roman"/>
        </w:rPr>
        <w:t>The LLM uses the new knowledge and its training data to create better responses.</w:t>
      </w:r>
    </w:p>
    <w:p w14:paraId="7D364F61" w14:textId="13FD17EF" w:rsidR="00C47545" w:rsidRDefault="00C47545" w:rsidP="006335A4">
      <w:pPr>
        <w:tabs>
          <w:tab w:val="left" w:pos="1984"/>
        </w:tabs>
        <w:rPr>
          <w:rFonts w:ascii="Times New Roman" w:hAnsi="Times New Roman" w:cs="Times New Roman"/>
        </w:rPr>
      </w:pPr>
      <w:r>
        <w:rPr>
          <w:rFonts w:ascii="Times New Roman" w:hAnsi="Times New Roman" w:cs="Times New Roman"/>
        </w:rPr>
        <w:t>Following is the process of RAG:</w:t>
      </w:r>
    </w:p>
    <w:p w14:paraId="6EC17319" w14:textId="77777777" w:rsidR="00C47545" w:rsidRPr="005E4F17" w:rsidRDefault="00C47545" w:rsidP="005E4F17">
      <w:pPr>
        <w:tabs>
          <w:tab w:val="left" w:pos="1984"/>
        </w:tabs>
        <w:rPr>
          <w:rFonts w:ascii="Times New Roman" w:hAnsi="Times New Roman" w:cs="Times New Roman"/>
          <w:b/>
          <w:bCs/>
        </w:rPr>
      </w:pPr>
      <w:r w:rsidRPr="005E4F17">
        <w:rPr>
          <w:rFonts w:ascii="Times New Roman" w:hAnsi="Times New Roman" w:cs="Times New Roman"/>
          <w:b/>
          <w:bCs/>
        </w:rPr>
        <w:lastRenderedPageBreak/>
        <w:t>Create external data</w:t>
      </w:r>
    </w:p>
    <w:p w14:paraId="6438FC2F" w14:textId="00625A2C" w:rsidR="00C47545" w:rsidRDefault="00C47545" w:rsidP="00C47545">
      <w:pPr>
        <w:rPr>
          <w:rFonts w:ascii="Times New Roman" w:hAnsi="Times New Roman" w:cs="Times New Roman"/>
          <w:color w:val="333333"/>
          <w:sz w:val="24"/>
          <w:szCs w:val="24"/>
          <w:shd w:val="clear" w:color="auto" w:fill="FBFBFB"/>
        </w:rPr>
      </w:pPr>
      <w:r w:rsidRPr="005E4F17">
        <w:rPr>
          <w:rFonts w:ascii="Times New Roman" w:hAnsi="Times New Roman" w:cs="Times New Roman"/>
          <w:color w:val="333333"/>
          <w:sz w:val="24"/>
          <w:szCs w:val="24"/>
          <w:shd w:val="clear" w:color="auto" w:fill="FBFBFB"/>
        </w:rPr>
        <w:t>The new data outside of the LLM's original training data set is called </w:t>
      </w:r>
      <w:r w:rsidRPr="005E4F17">
        <w:rPr>
          <w:rStyle w:val="Emphasis"/>
          <w:rFonts w:ascii="Times New Roman" w:hAnsi="Times New Roman" w:cs="Times New Roman"/>
          <w:color w:val="333333"/>
          <w:sz w:val="24"/>
          <w:szCs w:val="24"/>
          <w:shd w:val="clear" w:color="auto" w:fill="FBFBFB"/>
        </w:rPr>
        <w:t>external data</w:t>
      </w:r>
      <w:proofErr w:type="gramStart"/>
      <w:r w:rsidRPr="005E4F17">
        <w:rPr>
          <w:rFonts w:ascii="Times New Roman" w:hAnsi="Times New Roman" w:cs="Times New Roman"/>
          <w:color w:val="333333"/>
          <w:sz w:val="24"/>
          <w:szCs w:val="24"/>
          <w:shd w:val="clear" w:color="auto" w:fill="FBFBFB"/>
        </w:rPr>
        <w:t xml:space="preserve">. </w:t>
      </w:r>
      <w:proofErr w:type="gramEnd"/>
      <w:r w:rsidRPr="005E4F17">
        <w:rPr>
          <w:rFonts w:ascii="Times New Roman" w:hAnsi="Times New Roman" w:cs="Times New Roman"/>
          <w:color w:val="333333"/>
          <w:sz w:val="24"/>
          <w:szCs w:val="24"/>
          <w:shd w:val="clear" w:color="auto" w:fill="FBFBFB"/>
        </w:rPr>
        <w:t xml:space="preserve">It can come from multiple data sources, such as a APIs, databases, or document </w:t>
      </w:r>
      <w:proofErr w:type="gramStart"/>
      <w:r w:rsidRPr="005E4F17">
        <w:rPr>
          <w:rFonts w:ascii="Times New Roman" w:hAnsi="Times New Roman" w:cs="Times New Roman"/>
          <w:color w:val="333333"/>
          <w:sz w:val="24"/>
          <w:szCs w:val="24"/>
          <w:shd w:val="clear" w:color="auto" w:fill="FBFBFB"/>
        </w:rPr>
        <w:t>repositories</w:t>
      </w:r>
      <w:proofErr w:type="gramEnd"/>
      <w:r w:rsidRPr="005E4F17">
        <w:rPr>
          <w:rFonts w:ascii="Times New Roman" w:hAnsi="Times New Roman" w:cs="Times New Roman"/>
          <w:color w:val="333333"/>
          <w:sz w:val="24"/>
          <w:szCs w:val="24"/>
          <w:shd w:val="clear" w:color="auto" w:fill="FBFBFB"/>
        </w:rPr>
        <w:t>. The data may exist in various formats like files, database records, or long-form text</w:t>
      </w:r>
      <w:proofErr w:type="gramStart"/>
      <w:r w:rsidRPr="005E4F17">
        <w:rPr>
          <w:rFonts w:ascii="Times New Roman" w:hAnsi="Times New Roman" w:cs="Times New Roman"/>
          <w:color w:val="333333"/>
          <w:sz w:val="24"/>
          <w:szCs w:val="24"/>
          <w:shd w:val="clear" w:color="auto" w:fill="FBFBFB"/>
        </w:rPr>
        <w:t xml:space="preserve">. </w:t>
      </w:r>
      <w:proofErr w:type="gramEnd"/>
      <w:r w:rsidRPr="005E4F17">
        <w:rPr>
          <w:rFonts w:ascii="Times New Roman" w:hAnsi="Times New Roman" w:cs="Times New Roman"/>
          <w:color w:val="333333"/>
          <w:sz w:val="24"/>
          <w:szCs w:val="24"/>
          <w:shd w:val="clear" w:color="auto" w:fill="FBFBFB"/>
        </w:rPr>
        <w:t>Another AI technique, called </w:t>
      </w:r>
      <w:r w:rsidRPr="005E4F17">
        <w:rPr>
          <w:rStyle w:val="Emphasis"/>
          <w:rFonts w:ascii="Times New Roman" w:hAnsi="Times New Roman" w:cs="Times New Roman"/>
          <w:color w:val="333333"/>
          <w:sz w:val="24"/>
          <w:szCs w:val="24"/>
          <w:shd w:val="clear" w:color="auto" w:fill="FBFBFB"/>
        </w:rPr>
        <w:t>embedding language models</w:t>
      </w:r>
      <w:r w:rsidRPr="005E4F17">
        <w:rPr>
          <w:rFonts w:ascii="Times New Roman" w:hAnsi="Times New Roman" w:cs="Times New Roman"/>
          <w:color w:val="333333"/>
          <w:sz w:val="24"/>
          <w:szCs w:val="24"/>
          <w:shd w:val="clear" w:color="auto" w:fill="FBFBFB"/>
        </w:rPr>
        <w:t>, converts data into numerical representations and stores it in a vector database</w:t>
      </w:r>
      <w:proofErr w:type="gramStart"/>
      <w:r w:rsidRPr="005E4F17">
        <w:rPr>
          <w:rFonts w:ascii="Times New Roman" w:hAnsi="Times New Roman" w:cs="Times New Roman"/>
          <w:color w:val="333333"/>
          <w:sz w:val="24"/>
          <w:szCs w:val="24"/>
          <w:shd w:val="clear" w:color="auto" w:fill="FBFBFB"/>
        </w:rPr>
        <w:t xml:space="preserve">. </w:t>
      </w:r>
      <w:proofErr w:type="gramEnd"/>
      <w:r w:rsidRPr="005E4F17">
        <w:rPr>
          <w:rFonts w:ascii="Times New Roman" w:hAnsi="Times New Roman" w:cs="Times New Roman"/>
          <w:color w:val="333333"/>
          <w:sz w:val="24"/>
          <w:szCs w:val="24"/>
          <w:shd w:val="clear" w:color="auto" w:fill="FBFBFB"/>
        </w:rPr>
        <w:t>This process creates a knowledge library that the generative AI models can understand.</w:t>
      </w:r>
    </w:p>
    <w:p w14:paraId="27A000E0" w14:textId="77777777" w:rsidR="00592DD2" w:rsidRPr="005E4F17" w:rsidRDefault="00592DD2" w:rsidP="00C47545">
      <w:pPr>
        <w:rPr>
          <w:rFonts w:ascii="Times New Roman" w:hAnsi="Times New Roman" w:cs="Times New Roman"/>
          <w:sz w:val="24"/>
          <w:szCs w:val="24"/>
        </w:rPr>
      </w:pPr>
    </w:p>
    <w:p w14:paraId="6BEC6A81" w14:textId="77777777" w:rsidR="00C47545" w:rsidRPr="005E4F17" w:rsidRDefault="00C47545" w:rsidP="005E4F17">
      <w:pPr>
        <w:tabs>
          <w:tab w:val="left" w:pos="1984"/>
        </w:tabs>
        <w:rPr>
          <w:rFonts w:ascii="Times New Roman" w:hAnsi="Times New Roman" w:cs="Times New Roman"/>
          <w:b/>
          <w:bCs/>
        </w:rPr>
      </w:pPr>
      <w:r w:rsidRPr="005E4F17">
        <w:rPr>
          <w:rFonts w:ascii="Times New Roman" w:hAnsi="Times New Roman" w:cs="Times New Roman"/>
          <w:b/>
          <w:bCs/>
        </w:rPr>
        <w:t>Retrieve relevant information</w:t>
      </w:r>
    </w:p>
    <w:p w14:paraId="44AF0285" w14:textId="78D01271" w:rsidR="00C47545" w:rsidRDefault="00C47545" w:rsidP="00C47545">
      <w:pPr>
        <w:rPr>
          <w:rFonts w:ascii="Times New Roman" w:hAnsi="Times New Roman" w:cs="Times New Roman"/>
          <w:color w:val="333333"/>
          <w:sz w:val="24"/>
          <w:szCs w:val="24"/>
          <w:shd w:val="clear" w:color="auto" w:fill="FBFBFB"/>
        </w:rPr>
      </w:pPr>
      <w:r w:rsidRPr="00DE2BCF">
        <w:rPr>
          <w:rFonts w:ascii="Times New Roman" w:hAnsi="Times New Roman" w:cs="Times New Roman"/>
          <w:color w:val="333333"/>
          <w:sz w:val="24"/>
          <w:szCs w:val="24"/>
          <w:shd w:val="clear" w:color="auto" w:fill="FBFBFB"/>
        </w:rPr>
        <w:t xml:space="preserve">The next </w:t>
      </w:r>
      <w:r w:rsidRPr="00DE2BCF">
        <w:rPr>
          <w:rFonts w:ascii="Helvetica" w:hAnsi="Helvetica" w:cs="Helvetica"/>
          <w:color w:val="333333"/>
          <w:sz w:val="21"/>
          <w:szCs w:val="21"/>
          <w:shd w:val="clear" w:color="auto" w:fill="FBFBFB"/>
        </w:rPr>
        <w:t>step</w:t>
      </w:r>
      <w:r w:rsidRPr="00DE2BCF">
        <w:rPr>
          <w:rFonts w:ascii="Times New Roman" w:hAnsi="Times New Roman" w:cs="Times New Roman"/>
          <w:color w:val="333333"/>
          <w:sz w:val="24"/>
          <w:szCs w:val="24"/>
          <w:shd w:val="clear" w:color="auto" w:fill="FBFBFB"/>
        </w:rPr>
        <w:t xml:space="preserve"> is to perform a relevancy search</w:t>
      </w:r>
      <w:proofErr w:type="gramStart"/>
      <w:r w:rsidRPr="00DE2BCF">
        <w:rPr>
          <w:rFonts w:ascii="Times New Roman" w:hAnsi="Times New Roman" w:cs="Times New Roman"/>
          <w:color w:val="333333"/>
          <w:sz w:val="24"/>
          <w:szCs w:val="24"/>
          <w:shd w:val="clear" w:color="auto" w:fill="FBFBFB"/>
        </w:rPr>
        <w:t xml:space="preserve">. </w:t>
      </w:r>
      <w:proofErr w:type="gramEnd"/>
      <w:r w:rsidRPr="00DE2BCF">
        <w:rPr>
          <w:rFonts w:ascii="Times New Roman" w:hAnsi="Times New Roman" w:cs="Times New Roman"/>
          <w:color w:val="333333"/>
          <w:sz w:val="24"/>
          <w:szCs w:val="24"/>
          <w:shd w:val="clear" w:color="auto" w:fill="FBFBFB"/>
        </w:rPr>
        <w:t>The user query is converted to a vector representation and matched with the vector databases</w:t>
      </w:r>
      <w:proofErr w:type="gramStart"/>
      <w:r w:rsidRPr="00DE2BCF">
        <w:rPr>
          <w:rFonts w:ascii="Times New Roman" w:hAnsi="Times New Roman" w:cs="Times New Roman"/>
          <w:color w:val="333333"/>
          <w:sz w:val="24"/>
          <w:szCs w:val="24"/>
          <w:shd w:val="clear" w:color="auto" w:fill="FBFBFB"/>
        </w:rPr>
        <w:t xml:space="preserve">. </w:t>
      </w:r>
      <w:proofErr w:type="gramEnd"/>
      <w:r w:rsidRPr="00DE2BCF">
        <w:rPr>
          <w:rFonts w:ascii="Times New Roman" w:hAnsi="Times New Roman" w:cs="Times New Roman"/>
          <w:color w:val="333333"/>
          <w:sz w:val="24"/>
          <w:szCs w:val="24"/>
          <w:shd w:val="clear" w:color="auto" w:fill="FBFBFB"/>
        </w:rPr>
        <w:t>For example, consider a smart chatbot that can answer human resource questions for an organization</w:t>
      </w:r>
      <w:proofErr w:type="gramStart"/>
      <w:r w:rsidRPr="00DE2BCF">
        <w:rPr>
          <w:rFonts w:ascii="Times New Roman" w:hAnsi="Times New Roman" w:cs="Times New Roman"/>
          <w:color w:val="333333"/>
          <w:sz w:val="24"/>
          <w:szCs w:val="24"/>
          <w:shd w:val="clear" w:color="auto" w:fill="FBFBFB"/>
        </w:rPr>
        <w:t xml:space="preserve">. </w:t>
      </w:r>
      <w:proofErr w:type="gramEnd"/>
      <w:r w:rsidRPr="00DE2BCF">
        <w:rPr>
          <w:rFonts w:ascii="Times New Roman" w:hAnsi="Times New Roman" w:cs="Times New Roman"/>
          <w:color w:val="333333"/>
          <w:sz w:val="24"/>
          <w:szCs w:val="24"/>
          <w:shd w:val="clear" w:color="auto" w:fill="FBFBFB"/>
        </w:rPr>
        <w:t>If an employee searches, </w:t>
      </w:r>
      <w:r w:rsidRPr="00DE2BCF">
        <w:rPr>
          <w:rFonts w:ascii="Times New Roman" w:hAnsi="Times New Roman" w:cs="Times New Roman"/>
          <w:i/>
          <w:iCs/>
          <w:sz w:val="24"/>
          <w:szCs w:val="24"/>
        </w:rPr>
        <w:t>"How much annual leave do I have?"</w:t>
      </w:r>
      <w:r w:rsidRPr="00DE2BCF">
        <w:rPr>
          <w:rFonts w:ascii="Times New Roman" w:hAnsi="Times New Roman" w:cs="Times New Roman"/>
          <w:color w:val="333333"/>
          <w:sz w:val="24"/>
          <w:szCs w:val="24"/>
          <w:shd w:val="clear" w:color="auto" w:fill="FBFBFB"/>
        </w:rPr>
        <w:t> the system will retrieve annual leave policy documents alongside the individual employee's past leave record</w:t>
      </w:r>
      <w:proofErr w:type="gramStart"/>
      <w:r w:rsidRPr="00DE2BCF">
        <w:rPr>
          <w:rFonts w:ascii="Times New Roman" w:hAnsi="Times New Roman" w:cs="Times New Roman"/>
          <w:color w:val="333333"/>
          <w:sz w:val="24"/>
          <w:szCs w:val="24"/>
          <w:shd w:val="clear" w:color="auto" w:fill="FBFBFB"/>
        </w:rPr>
        <w:t xml:space="preserve">. </w:t>
      </w:r>
      <w:proofErr w:type="gramEnd"/>
      <w:r w:rsidRPr="00DE2BCF">
        <w:rPr>
          <w:rFonts w:ascii="Times New Roman" w:hAnsi="Times New Roman" w:cs="Times New Roman"/>
          <w:color w:val="333333"/>
          <w:sz w:val="24"/>
          <w:szCs w:val="24"/>
          <w:shd w:val="clear" w:color="auto" w:fill="FBFBFB"/>
        </w:rPr>
        <w:t>These specific documents will be returned because they are highly-relevant to what the employee has input</w:t>
      </w:r>
      <w:proofErr w:type="gramStart"/>
      <w:r w:rsidRPr="00DE2BCF">
        <w:rPr>
          <w:rFonts w:ascii="Times New Roman" w:hAnsi="Times New Roman" w:cs="Times New Roman"/>
          <w:color w:val="333333"/>
          <w:sz w:val="24"/>
          <w:szCs w:val="24"/>
          <w:shd w:val="clear" w:color="auto" w:fill="FBFBFB"/>
        </w:rPr>
        <w:t xml:space="preserve">. </w:t>
      </w:r>
      <w:proofErr w:type="gramEnd"/>
      <w:r w:rsidRPr="00DE2BCF">
        <w:rPr>
          <w:rFonts w:ascii="Times New Roman" w:hAnsi="Times New Roman" w:cs="Times New Roman"/>
          <w:color w:val="333333"/>
          <w:sz w:val="24"/>
          <w:szCs w:val="24"/>
          <w:shd w:val="clear" w:color="auto" w:fill="FBFBFB"/>
        </w:rPr>
        <w:t>The relevancy was calculated and established using mathematical vector calculations and representations.</w:t>
      </w:r>
    </w:p>
    <w:p w14:paraId="16EAA2E7" w14:textId="77777777" w:rsidR="00592DD2" w:rsidRPr="00C47545" w:rsidRDefault="00592DD2" w:rsidP="00C47545"/>
    <w:p w14:paraId="372C3572" w14:textId="77777777" w:rsidR="00C47545" w:rsidRPr="005E4F17" w:rsidRDefault="00C47545" w:rsidP="005E4F17">
      <w:pPr>
        <w:tabs>
          <w:tab w:val="left" w:pos="1984"/>
        </w:tabs>
        <w:rPr>
          <w:rFonts w:ascii="Times New Roman" w:hAnsi="Times New Roman" w:cs="Times New Roman"/>
          <w:b/>
          <w:bCs/>
        </w:rPr>
      </w:pPr>
      <w:r w:rsidRPr="005E4F17">
        <w:rPr>
          <w:rFonts w:ascii="Times New Roman" w:hAnsi="Times New Roman" w:cs="Times New Roman"/>
          <w:b/>
          <w:bCs/>
        </w:rPr>
        <w:t>Augment the LLM prompt</w:t>
      </w:r>
    </w:p>
    <w:p w14:paraId="16678D33" w14:textId="3BF210CA" w:rsidR="00C47545" w:rsidRDefault="00C47545" w:rsidP="00C47545">
      <w:pPr>
        <w:rPr>
          <w:rFonts w:ascii="Times New Roman" w:hAnsi="Times New Roman" w:cs="Times New Roman"/>
          <w:color w:val="333333"/>
          <w:sz w:val="24"/>
          <w:szCs w:val="24"/>
          <w:shd w:val="clear" w:color="auto" w:fill="FBFBFB"/>
        </w:rPr>
      </w:pPr>
      <w:r w:rsidRPr="00DE2BCF">
        <w:rPr>
          <w:rFonts w:ascii="Times New Roman" w:hAnsi="Times New Roman" w:cs="Times New Roman"/>
          <w:color w:val="333333"/>
          <w:sz w:val="24"/>
          <w:szCs w:val="24"/>
          <w:shd w:val="clear" w:color="auto" w:fill="FBFBFB"/>
        </w:rPr>
        <w:t>Next, the RAG model augments the user input (or prompts) by adding the relevant retrieved data in context</w:t>
      </w:r>
      <w:proofErr w:type="gramStart"/>
      <w:r w:rsidRPr="00DE2BCF">
        <w:rPr>
          <w:rFonts w:ascii="Times New Roman" w:hAnsi="Times New Roman" w:cs="Times New Roman"/>
          <w:color w:val="333333"/>
          <w:sz w:val="24"/>
          <w:szCs w:val="24"/>
          <w:shd w:val="clear" w:color="auto" w:fill="FBFBFB"/>
        </w:rPr>
        <w:t xml:space="preserve">. </w:t>
      </w:r>
      <w:proofErr w:type="gramEnd"/>
      <w:r w:rsidRPr="00DE2BCF">
        <w:rPr>
          <w:rFonts w:ascii="Times New Roman" w:hAnsi="Times New Roman" w:cs="Times New Roman"/>
          <w:color w:val="333333"/>
          <w:sz w:val="24"/>
          <w:szCs w:val="24"/>
          <w:shd w:val="clear" w:color="auto" w:fill="FBFBFB"/>
        </w:rPr>
        <w:t>This step uses prompt engineering techniques to communicate effectively with the LLM</w:t>
      </w:r>
      <w:proofErr w:type="gramStart"/>
      <w:r w:rsidRPr="00DE2BCF">
        <w:rPr>
          <w:rFonts w:ascii="Times New Roman" w:hAnsi="Times New Roman" w:cs="Times New Roman"/>
          <w:color w:val="333333"/>
          <w:sz w:val="24"/>
          <w:szCs w:val="24"/>
          <w:shd w:val="clear" w:color="auto" w:fill="FBFBFB"/>
        </w:rPr>
        <w:t xml:space="preserve">. </w:t>
      </w:r>
      <w:proofErr w:type="gramEnd"/>
      <w:r w:rsidRPr="00DE2BCF">
        <w:rPr>
          <w:rFonts w:ascii="Times New Roman" w:hAnsi="Times New Roman" w:cs="Times New Roman"/>
          <w:color w:val="333333"/>
          <w:sz w:val="24"/>
          <w:szCs w:val="24"/>
          <w:shd w:val="clear" w:color="auto" w:fill="FBFBFB"/>
        </w:rPr>
        <w:t>The augmented prompt allows the large language models to generate an accurate answer to user queries.</w:t>
      </w:r>
    </w:p>
    <w:p w14:paraId="1134CFBA" w14:textId="77777777" w:rsidR="00592DD2" w:rsidRPr="00DE2BCF" w:rsidRDefault="00592DD2" w:rsidP="00C47545">
      <w:pPr>
        <w:rPr>
          <w:rFonts w:ascii="Times New Roman" w:hAnsi="Times New Roman" w:cs="Times New Roman"/>
          <w:color w:val="333333"/>
          <w:sz w:val="24"/>
          <w:szCs w:val="24"/>
          <w:shd w:val="clear" w:color="auto" w:fill="FBFBFB"/>
        </w:rPr>
      </w:pPr>
    </w:p>
    <w:p w14:paraId="1BE079C1" w14:textId="77777777" w:rsidR="00C47545" w:rsidRPr="005E4F17" w:rsidRDefault="00C47545" w:rsidP="005E4F17">
      <w:pPr>
        <w:tabs>
          <w:tab w:val="left" w:pos="1984"/>
        </w:tabs>
        <w:rPr>
          <w:rFonts w:ascii="Times New Roman" w:hAnsi="Times New Roman" w:cs="Times New Roman"/>
          <w:b/>
          <w:bCs/>
        </w:rPr>
      </w:pPr>
      <w:r w:rsidRPr="005E4F17">
        <w:rPr>
          <w:rFonts w:ascii="Times New Roman" w:hAnsi="Times New Roman" w:cs="Times New Roman"/>
          <w:b/>
          <w:bCs/>
        </w:rPr>
        <w:t>Update external data</w:t>
      </w:r>
    </w:p>
    <w:p w14:paraId="4FB86144" w14:textId="47453BFF" w:rsidR="00C47545" w:rsidRDefault="00C47545" w:rsidP="00DE2BCF">
      <w:pPr>
        <w:rPr>
          <w:rFonts w:ascii="Times New Roman" w:hAnsi="Times New Roman" w:cs="Times New Roman"/>
          <w:color w:val="333333"/>
          <w:sz w:val="24"/>
          <w:szCs w:val="24"/>
          <w:shd w:val="clear" w:color="auto" w:fill="FBFBFB"/>
        </w:rPr>
      </w:pPr>
      <w:r w:rsidRPr="00DE2BCF">
        <w:rPr>
          <w:rFonts w:ascii="Times New Roman" w:hAnsi="Times New Roman" w:cs="Times New Roman"/>
          <w:color w:val="333333"/>
          <w:sz w:val="24"/>
          <w:szCs w:val="24"/>
          <w:shd w:val="clear" w:color="auto" w:fill="FBFBFB"/>
        </w:rPr>
        <w:t>The next question may be—what if the external data becomes stale</w:t>
      </w:r>
      <w:proofErr w:type="gramStart"/>
      <w:r w:rsidRPr="00DE2BCF">
        <w:rPr>
          <w:rFonts w:ascii="Times New Roman" w:hAnsi="Times New Roman" w:cs="Times New Roman"/>
          <w:color w:val="333333"/>
          <w:sz w:val="24"/>
          <w:szCs w:val="24"/>
          <w:shd w:val="clear" w:color="auto" w:fill="FBFBFB"/>
        </w:rPr>
        <w:t xml:space="preserve">? </w:t>
      </w:r>
      <w:proofErr w:type="gramEnd"/>
      <w:r w:rsidRPr="00DE2BCF">
        <w:rPr>
          <w:rFonts w:ascii="Times New Roman" w:hAnsi="Times New Roman" w:cs="Times New Roman"/>
          <w:color w:val="333333"/>
          <w:sz w:val="24"/>
          <w:szCs w:val="24"/>
          <w:shd w:val="clear" w:color="auto" w:fill="FBFBFB"/>
        </w:rPr>
        <w:t>To maintain current information for retrieval, asynchronously update the documents and update embedding representation of the documents</w:t>
      </w:r>
      <w:proofErr w:type="gramStart"/>
      <w:r w:rsidRPr="00DE2BCF">
        <w:rPr>
          <w:rFonts w:ascii="Times New Roman" w:hAnsi="Times New Roman" w:cs="Times New Roman"/>
          <w:color w:val="333333"/>
          <w:sz w:val="24"/>
          <w:szCs w:val="24"/>
          <w:shd w:val="clear" w:color="auto" w:fill="FBFBFB"/>
        </w:rPr>
        <w:t xml:space="preserve">. </w:t>
      </w:r>
      <w:proofErr w:type="gramEnd"/>
      <w:r w:rsidRPr="00DE2BCF">
        <w:rPr>
          <w:rFonts w:ascii="Times New Roman" w:hAnsi="Times New Roman" w:cs="Times New Roman"/>
          <w:color w:val="333333"/>
          <w:sz w:val="24"/>
          <w:szCs w:val="24"/>
          <w:shd w:val="clear" w:color="auto" w:fill="FBFBFB"/>
        </w:rPr>
        <w:t xml:space="preserve">You can do this through automated real-time processes or periodic batch processing. </w:t>
      </w:r>
    </w:p>
    <w:p w14:paraId="72A1E118" w14:textId="77777777" w:rsidR="00592DD2" w:rsidRPr="00DE2BCF" w:rsidRDefault="00592DD2" w:rsidP="00DE2BCF">
      <w:pPr>
        <w:rPr>
          <w:rFonts w:ascii="Times New Roman" w:hAnsi="Times New Roman" w:cs="Times New Roman"/>
          <w:color w:val="333333"/>
          <w:sz w:val="24"/>
          <w:szCs w:val="24"/>
          <w:shd w:val="clear" w:color="auto" w:fill="FBFBFB"/>
        </w:rPr>
      </w:pPr>
    </w:p>
    <w:p w14:paraId="5BCBCB48" w14:textId="2535523F" w:rsidR="007322F3" w:rsidRDefault="007322F3" w:rsidP="006335A4">
      <w:pPr>
        <w:tabs>
          <w:tab w:val="left" w:pos="1984"/>
        </w:tabs>
        <w:rPr>
          <w:rFonts w:ascii="Times New Roman" w:hAnsi="Times New Roman" w:cs="Times New Roman"/>
          <w:b/>
          <w:bCs/>
        </w:rPr>
      </w:pPr>
      <w:r w:rsidRPr="007322F3">
        <w:rPr>
          <w:rFonts w:ascii="Times New Roman" w:hAnsi="Times New Roman" w:cs="Times New Roman"/>
          <w:b/>
          <w:bCs/>
        </w:rPr>
        <w:t>Benefits of RAG</w:t>
      </w:r>
      <w:r>
        <w:rPr>
          <w:rFonts w:ascii="Times New Roman" w:hAnsi="Times New Roman" w:cs="Times New Roman"/>
          <w:b/>
          <w:bCs/>
        </w:rPr>
        <w:t>:</w:t>
      </w:r>
    </w:p>
    <w:p w14:paraId="5188DCDE" w14:textId="3D8ADC77" w:rsidR="007322F3" w:rsidRPr="004B375B" w:rsidRDefault="00FF07AC" w:rsidP="004B375B">
      <w:pPr>
        <w:pStyle w:val="ListParagraph"/>
        <w:numPr>
          <w:ilvl w:val="0"/>
          <w:numId w:val="1"/>
        </w:numPr>
        <w:tabs>
          <w:tab w:val="left" w:pos="1984"/>
        </w:tabs>
        <w:rPr>
          <w:rFonts w:ascii="Times New Roman" w:hAnsi="Times New Roman" w:cs="Times New Roman"/>
        </w:rPr>
      </w:pPr>
      <w:r w:rsidRPr="004B375B">
        <w:rPr>
          <w:rFonts w:ascii="Times New Roman" w:hAnsi="Times New Roman" w:cs="Times New Roman"/>
        </w:rPr>
        <w:t>Cost-effective implementation</w:t>
      </w:r>
    </w:p>
    <w:p w14:paraId="7D993398" w14:textId="49C5EBBE" w:rsidR="00FF07AC" w:rsidRPr="004B375B" w:rsidRDefault="00FF07AC" w:rsidP="004B375B">
      <w:pPr>
        <w:pStyle w:val="ListParagraph"/>
        <w:numPr>
          <w:ilvl w:val="0"/>
          <w:numId w:val="1"/>
        </w:numPr>
        <w:tabs>
          <w:tab w:val="left" w:pos="1984"/>
        </w:tabs>
        <w:rPr>
          <w:rFonts w:ascii="Times New Roman" w:hAnsi="Times New Roman" w:cs="Times New Roman"/>
        </w:rPr>
      </w:pPr>
      <w:r w:rsidRPr="004B375B">
        <w:rPr>
          <w:rFonts w:ascii="Times New Roman" w:hAnsi="Times New Roman" w:cs="Times New Roman"/>
        </w:rPr>
        <w:t>Current Information</w:t>
      </w:r>
    </w:p>
    <w:p w14:paraId="7E26DB96" w14:textId="33318539" w:rsidR="00FF07AC" w:rsidRPr="004B375B" w:rsidRDefault="00FF07AC" w:rsidP="004B375B">
      <w:pPr>
        <w:pStyle w:val="ListParagraph"/>
        <w:numPr>
          <w:ilvl w:val="0"/>
          <w:numId w:val="1"/>
        </w:numPr>
        <w:tabs>
          <w:tab w:val="left" w:pos="1984"/>
        </w:tabs>
        <w:rPr>
          <w:rFonts w:ascii="Times New Roman" w:hAnsi="Times New Roman" w:cs="Times New Roman"/>
        </w:rPr>
      </w:pPr>
      <w:r w:rsidRPr="004B375B">
        <w:rPr>
          <w:rFonts w:ascii="Times New Roman" w:hAnsi="Times New Roman" w:cs="Times New Roman"/>
        </w:rPr>
        <w:t>Enhanced User Trust</w:t>
      </w:r>
    </w:p>
    <w:p w14:paraId="19813CAA" w14:textId="506B9D03" w:rsidR="00FF07AC" w:rsidRPr="004B375B" w:rsidRDefault="00FF07AC" w:rsidP="004B375B">
      <w:pPr>
        <w:pStyle w:val="ListParagraph"/>
        <w:numPr>
          <w:ilvl w:val="0"/>
          <w:numId w:val="1"/>
        </w:numPr>
        <w:tabs>
          <w:tab w:val="left" w:pos="1984"/>
        </w:tabs>
        <w:rPr>
          <w:rFonts w:ascii="Times New Roman" w:hAnsi="Times New Roman" w:cs="Times New Roman"/>
        </w:rPr>
      </w:pPr>
      <w:r w:rsidRPr="004B375B">
        <w:rPr>
          <w:rFonts w:ascii="Times New Roman" w:hAnsi="Times New Roman" w:cs="Times New Roman"/>
        </w:rPr>
        <w:t>More Developer Control</w:t>
      </w:r>
    </w:p>
    <w:p w14:paraId="7B758178" w14:textId="77777777" w:rsidR="007322F3" w:rsidRDefault="007322F3" w:rsidP="006335A4">
      <w:pPr>
        <w:tabs>
          <w:tab w:val="left" w:pos="1984"/>
        </w:tabs>
        <w:rPr>
          <w:rFonts w:ascii="Times New Roman" w:hAnsi="Times New Roman" w:cs="Times New Roman"/>
        </w:rPr>
      </w:pPr>
    </w:p>
    <w:p w14:paraId="6C35BD42" w14:textId="774BB85B" w:rsidR="004B375B" w:rsidRDefault="004B375B" w:rsidP="006335A4">
      <w:pPr>
        <w:tabs>
          <w:tab w:val="left" w:pos="1984"/>
        </w:tabs>
        <w:rPr>
          <w:rFonts w:ascii="Times New Roman" w:hAnsi="Times New Roman" w:cs="Times New Roman"/>
        </w:rPr>
      </w:pPr>
      <w:r>
        <w:rPr>
          <w:rFonts w:ascii="Times New Roman" w:hAnsi="Times New Roman" w:cs="Times New Roman"/>
        </w:rPr>
        <w:t>Knowledge Resources are the vector database which store the additional data in vector form.</w:t>
      </w:r>
    </w:p>
    <w:p w14:paraId="400DF8DA" w14:textId="5F8FE56F" w:rsidR="004B375B" w:rsidRDefault="004B375B" w:rsidP="006335A4">
      <w:pPr>
        <w:tabs>
          <w:tab w:val="left" w:pos="1984"/>
        </w:tabs>
        <w:rPr>
          <w:rFonts w:ascii="Times New Roman" w:hAnsi="Times New Roman" w:cs="Times New Roman"/>
        </w:rPr>
      </w:pPr>
      <w:r>
        <w:rPr>
          <w:rFonts w:ascii="Times New Roman" w:hAnsi="Times New Roman" w:cs="Times New Roman"/>
        </w:rPr>
        <w:lastRenderedPageBreak/>
        <w:t>This is known as vector DB.</w:t>
      </w:r>
    </w:p>
    <w:p w14:paraId="7565089B" w14:textId="3D748CC6" w:rsidR="004B375B" w:rsidRPr="00D53922" w:rsidRDefault="004B375B" w:rsidP="00D53922">
      <w:pPr>
        <w:pStyle w:val="ListParagraph"/>
        <w:numPr>
          <w:ilvl w:val="0"/>
          <w:numId w:val="5"/>
        </w:numPr>
        <w:tabs>
          <w:tab w:val="left" w:pos="1984"/>
        </w:tabs>
        <w:rPr>
          <w:rFonts w:ascii="Times New Roman" w:hAnsi="Times New Roman" w:cs="Times New Roman"/>
        </w:rPr>
      </w:pPr>
      <w:r w:rsidRPr="00D53922">
        <w:rPr>
          <w:rFonts w:ascii="Times New Roman" w:hAnsi="Times New Roman" w:cs="Times New Roman"/>
        </w:rPr>
        <w:t>Data is stored as arrays of numbers representing various data types like text, images etc.</w:t>
      </w:r>
    </w:p>
    <w:p w14:paraId="0A86053D" w14:textId="0BC39626" w:rsidR="004B375B" w:rsidRPr="00D53922" w:rsidRDefault="004B375B" w:rsidP="00D53922">
      <w:pPr>
        <w:pStyle w:val="ListParagraph"/>
        <w:numPr>
          <w:ilvl w:val="0"/>
          <w:numId w:val="5"/>
        </w:numPr>
        <w:tabs>
          <w:tab w:val="left" w:pos="1984"/>
        </w:tabs>
        <w:rPr>
          <w:rFonts w:ascii="Times New Roman" w:hAnsi="Times New Roman" w:cs="Times New Roman"/>
        </w:rPr>
      </w:pPr>
      <w:r w:rsidRPr="00D53922">
        <w:rPr>
          <w:rFonts w:ascii="Times New Roman" w:hAnsi="Times New Roman" w:cs="Times New Roman"/>
        </w:rPr>
        <w:t>It is optimized for handling high dimensional space data.</w:t>
      </w:r>
    </w:p>
    <w:p w14:paraId="3A187B8D" w14:textId="533B4A15" w:rsidR="004B375B" w:rsidRPr="00D53922" w:rsidRDefault="004B375B" w:rsidP="00D53922">
      <w:pPr>
        <w:pStyle w:val="ListParagraph"/>
        <w:numPr>
          <w:ilvl w:val="0"/>
          <w:numId w:val="5"/>
        </w:numPr>
        <w:tabs>
          <w:tab w:val="left" w:pos="1984"/>
        </w:tabs>
        <w:rPr>
          <w:rFonts w:ascii="Times New Roman" w:hAnsi="Times New Roman" w:cs="Times New Roman"/>
        </w:rPr>
      </w:pPr>
      <w:r w:rsidRPr="00D53922">
        <w:rPr>
          <w:rFonts w:ascii="Times New Roman" w:hAnsi="Times New Roman" w:cs="Times New Roman"/>
        </w:rPr>
        <w:t>Efficiently does similarity search using metrics like cosine similarity or Euclidean distance.</w:t>
      </w:r>
    </w:p>
    <w:p w14:paraId="238A7AB1" w14:textId="1F8256B7" w:rsidR="004B375B" w:rsidRPr="00D53922" w:rsidRDefault="004B375B" w:rsidP="00D53922">
      <w:pPr>
        <w:pStyle w:val="ListParagraph"/>
        <w:numPr>
          <w:ilvl w:val="0"/>
          <w:numId w:val="5"/>
        </w:numPr>
        <w:tabs>
          <w:tab w:val="left" w:pos="1984"/>
        </w:tabs>
        <w:rPr>
          <w:rFonts w:ascii="Times New Roman" w:hAnsi="Times New Roman" w:cs="Times New Roman"/>
        </w:rPr>
      </w:pPr>
      <w:r w:rsidRPr="00D53922">
        <w:rPr>
          <w:rFonts w:ascii="Times New Roman" w:hAnsi="Times New Roman" w:cs="Times New Roman"/>
        </w:rPr>
        <w:t>Indexing technique for retrieving fast data.</w:t>
      </w:r>
    </w:p>
    <w:p w14:paraId="10267B2D" w14:textId="699D4DF1" w:rsidR="004B375B" w:rsidRDefault="004B375B" w:rsidP="00D53922">
      <w:pPr>
        <w:pStyle w:val="ListParagraph"/>
        <w:numPr>
          <w:ilvl w:val="0"/>
          <w:numId w:val="5"/>
        </w:numPr>
        <w:tabs>
          <w:tab w:val="left" w:pos="1984"/>
        </w:tabs>
        <w:rPr>
          <w:rFonts w:ascii="Times New Roman" w:hAnsi="Times New Roman" w:cs="Times New Roman"/>
        </w:rPr>
      </w:pPr>
      <w:r w:rsidRPr="00D53922">
        <w:rPr>
          <w:rFonts w:ascii="Times New Roman" w:hAnsi="Times New Roman" w:cs="Times New Roman"/>
        </w:rPr>
        <w:t>Embeddings from models like Word2Vec and Bert can be stored for similarity search.</w:t>
      </w:r>
    </w:p>
    <w:p w14:paraId="0D06A680" w14:textId="77777777" w:rsidR="00FF6F80" w:rsidRPr="00D53922" w:rsidRDefault="00FF6F80" w:rsidP="00FF6F80">
      <w:pPr>
        <w:pStyle w:val="ListParagraph"/>
        <w:tabs>
          <w:tab w:val="left" w:pos="1984"/>
        </w:tabs>
        <w:rPr>
          <w:rFonts w:ascii="Times New Roman" w:hAnsi="Times New Roman" w:cs="Times New Roman"/>
        </w:rPr>
      </w:pPr>
    </w:p>
    <w:p w14:paraId="42C7540B" w14:textId="0D79C81A" w:rsidR="004B375B" w:rsidRDefault="004B375B" w:rsidP="006335A4">
      <w:pPr>
        <w:tabs>
          <w:tab w:val="left" w:pos="1984"/>
        </w:tabs>
        <w:rPr>
          <w:rFonts w:ascii="Times New Roman" w:hAnsi="Times New Roman" w:cs="Times New Roman"/>
          <w:b/>
          <w:bCs/>
        </w:rPr>
      </w:pPr>
      <w:r w:rsidRPr="004B375B">
        <w:rPr>
          <w:rFonts w:ascii="Times New Roman" w:hAnsi="Times New Roman" w:cs="Times New Roman"/>
          <w:b/>
          <w:bCs/>
        </w:rPr>
        <w:t>Application of Vector Databases</w:t>
      </w:r>
      <w:r>
        <w:rPr>
          <w:rFonts w:ascii="Times New Roman" w:hAnsi="Times New Roman" w:cs="Times New Roman"/>
          <w:b/>
          <w:bCs/>
        </w:rPr>
        <w:t>:</w:t>
      </w:r>
    </w:p>
    <w:p w14:paraId="1F466A4B" w14:textId="143761E4" w:rsidR="004B375B" w:rsidRPr="00D53922" w:rsidRDefault="004B375B" w:rsidP="00D53922">
      <w:pPr>
        <w:pStyle w:val="ListParagraph"/>
        <w:numPr>
          <w:ilvl w:val="0"/>
          <w:numId w:val="6"/>
        </w:numPr>
        <w:tabs>
          <w:tab w:val="left" w:pos="1984"/>
        </w:tabs>
        <w:rPr>
          <w:rFonts w:ascii="Times New Roman" w:hAnsi="Times New Roman" w:cs="Times New Roman"/>
        </w:rPr>
      </w:pPr>
      <w:r w:rsidRPr="00D53922">
        <w:rPr>
          <w:rFonts w:ascii="Times New Roman" w:hAnsi="Times New Roman" w:cs="Times New Roman"/>
        </w:rPr>
        <w:t xml:space="preserve">Search Engines </w:t>
      </w:r>
    </w:p>
    <w:p w14:paraId="7B8A0B64" w14:textId="5D2E4D0B" w:rsidR="004B375B" w:rsidRPr="00D53922" w:rsidRDefault="004B375B" w:rsidP="00D53922">
      <w:pPr>
        <w:pStyle w:val="ListParagraph"/>
        <w:numPr>
          <w:ilvl w:val="0"/>
          <w:numId w:val="6"/>
        </w:numPr>
        <w:tabs>
          <w:tab w:val="left" w:pos="1984"/>
        </w:tabs>
        <w:rPr>
          <w:rFonts w:ascii="Times New Roman" w:hAnsi="Times New Roman" w:cs="Times New Roman"/>
        </w:rPr>
      </w:pPr>
      <w:r w:rsidRPr="00D53922">
        <w:rPr>
          <w:rFonts w:ascii="Times New Roman" w:hAnsi="Times New Roman" w:cs="Times New Roman"/>
        </w:rPr>
        <w:t>Recommendation Systems</w:t>
      </w:r>
    </w:p>
    <w:p w14:paraId="641C3D47" w14:textId="25271463" w:rsidR="004B375B" w:rsidRPr="00D53922" w:rsidRDefault="004B375B" w:rsidP="00D53922">
      <w:pPr>
        <w:pStyle w:val="ListParagraph"/>
        <w:numPr>
          <w:ilvl w:val="0"/>
          <w:numId w:val="6"/>
        </w:numPr>
        <w:tabs>
          <w:tab w:val="left" w:pos="1984"/>
        </w:tabs>
        <w:rPr>
          <w:rFonts w:ascii="Times New Roman" w:hAnsi="Times New Roman" w:cs="Times New Roman"/>
        </w:rPr>
      </w:pPr>
      <w:r w:rsidRPr="00D53922">
        <w:rPr>
          <w:rFonts w:ascii="Times New Roman" w:hAnsi="Times New Roman" w:cs="Times New Roman"/>
        </w:rPr>
        <w:t>NLP</w:t>
      </w:r>
    </w:p>
    <w:p w14:paraId="7EBB9921" w14:textId="3ADB1B4F" w:rsidR="004B375B" w:rsidRPr="00D53922" w:rsidRDefault="004B375B" w:rsidP="00D53922">
      <w:pPr>
        <w:pStyle w:val="ListParagraph"/>
        <w:numPr>
          <w:ilvl w:val="0"/>
          <w:numId w:val="6"/>
        </w:numPr>
        <w:tabs>
          <w:tab w:val="left" w:pos="1984"/>
        </w:tabs>
        <w:rPr>
          <w:rFonts w:ascii="Times New Roman" w:hAnsi="Times New Roman" w:cs="Times New Roman"/>
        </w:rPr>
      </w:pPr>
      <w:r w:rsidRPr="00D53922">
        <w:rPr>
          <w:rFonts w:ascii="Times New Roman" w:hAnsi="Times New Roman" w:cs="Times New Roman"/>
        </w:rPr>
        <w:t xml:space="preserve">Computer Vision </w:t>
      </w:r>
    </w:p>
    <w:p w14:paraId="383CA4D1" w14:textId="2E4B375E" w:rsidR="004B375B" w:rsidRPr="00D53922" w:rsidRDefault="004B375B" w:rsidP="00D53922">
      <w:pPr>
        <w:pStyle w:val="ListParagraph"/>
        <w:numPr>
          <w:ilvl w:val="0"/>
          <w:numId w:val="6"/>
        </w:numPr>
        <w:tabs>
          <w:tab w:val="left" w:pos="1984"/>
        </w:tabs>
        <w:rPr>
          <w:rFonts w:ascii="Times New Roman" w:hAnsi="Times New Roman" w:cs="Times New Roman"/>
        </w:rPr>
      </w:pPr>
      <w:proofErr w:type="spellStart"/>
      <w:r w:rsidRPr="00D53922">
        <w:rPr>
          <w:rFonts w:ascii="Times New Roman" w:hAnsi="Times New Roman" w:cs="Times New Roman"/>
        </w:rPr>
        <w:t>Anamoly</w:t>
      </w:r>
      <w:proofErr w:type="spellEnd"/>
      <w:r w:rsidRPr="00D53922">
        <w:rPr>
          <w:rFonts w:ascii="Times New Roman" w:hAnsi="Times New Roman" w:cs="Times New Roman"/>
        </w:rPr>
        <w:t xml:space="preserve"> Detection</w:t>
      </w:r>
    </w:p>
    <w:p w14:paraId="5CBFE1D9" w14:textId="77777777" w:rsidR="004B375B" w:rsidRDefault="004B375B" w:rsidP="006335A4">
      <w:pPr>
        <w:tabs>
          <w:tab w:val="left" w:pos="1984"/>
        </w:tabs>
        <w:rPr>
          <w:rFonts w:ascii="Times New Roman" w:hAnsi="Times New Roman" w:cs="Times New Roman"/>
        </w:rPr>
      </w:pPr>
    </w:p>
    <w:p w14:paraId="146B23DA" w14:textId="50FB4A85" w:rsidR="004B375B" w:rsidRPr="004B375B" w:rsidRDefault="004B375B" w:rsidP="006335A4">
      <w:pPr>
        <w:tabs>
          <w:tab w:val="left" w:pos="1984"/>
        </w:tabs>
        <w:rPr>
          <w:rFonts w:ascii="Times New Roman" w:hAnsi="Times New Roman" w:cs="Times New Roman"/>
          <w:b/>
          <w:bCs/>
        </w:rPr>
      </w:pPr>
      <w:r w:rsidRPr="004B375B">
        <w:rPr>
          <w:rFonts w:ascii="Times New Roman" w:hAnsi="Times New Roman" w:cs="Times New Roman"/>
          <w:b/>
          <w:bCs/>
        </w:rPr>
        <w:t>There are four major databases widely used in industries:</w:t>
      </w:r>
    </w:p>
    <w:p w14:paraId="286066C0" w14:textId="72D79891" w:rsidR="004B375B" w:rsidRPr="00D53922" w:rsidRDefault="004B375B" w:rsidP="00D53922">
      <w:pPr>
        <w:pStyle w:val="ListParagraph"/>
        <w:numPr>
          <w:ilvl w:val="0"/>
          <w:numId w:val="7"/>
        </w:numPr>
        <w:tabs>
          <w:tab w:val="left" w:pos="1984"/>
        </w:tabs>
        <w:rPr>
          <w:rFonts w:ascii="Times New Roman" w:hAnsi="Times New Roman" w:cs="Times New Roman"/>
        </w:rPr>
      </w:pPr>
      <w:r w:rsidRPr="00D53922">
        <w:rPr>
          <w:rFonts w:ascii="Times New Roman" w:hAnsi="Times New Roman" w:cs="Times New Roman"/>
        </w:rPr>
        <w:t>Chroma DB</w:t>
      </w:r>
    </w:p>
    <w:p w14:paraId="6EA91DCB" w14:textId="4A1CBE1C" w:rsidR="004B375B" w:rsidRPr="00D53922" w:rsidRDefault="004B375B" w:rsidP="00D53922">
      <w:pPr>
        <w:pStyle w:val="ListParagraph"/>
        <w:numPr>
          <w:ilvl w:val="0"/>
          <w:numId w:val="7"/>
        </w:numPr>
        <w:tabs>
          <w:tab w:val="left" w:pos="1984"/>
        </w:tabs>
        <w:rPr>
          <w:rFonts w:ascii="Times New Roman" w:hAnsi="Times New Roman" w:cs="Times New Roman"/>
        </w:rPr>
      </w:pPr>
      <w:proofErr w:type="spellStart"/>
      <w:r w:rsidRPr="00D53922">
        <w:rPr>
          <w:rFonts w:ascii="Times New Roman" w:hAnsi="Times New Roman" w:cs="Times New Roman"/>
        </w:rPr>
        <w:t>Weaviate</w:t>
      </w:r>
      <w:proofErr w:type="spellEnd"/>
      <w:r w:rsidRPr="00D53922">
        <w:rPr>
          <w:rFonts w:ascii="Times New Roman" w:hAnsi="Times New Roman" w:cs="Times New Roman"/>
        </w:rPr>
        <w:t xml:space="preserve"> DB</w:t>
      </w:r>
    </w:p>
    <w:p w14:paraId="22E0AEA2" w14:textId="34808866" w:rsidR="004B375B" w:rsidRPr="00D53922" w:rsidRDefault="004B375B" w:rsidP="00D53922">
      <w:pPr>
        <w:pStyle w:val="ListParagraph"/>
        <w:numPr>
          <w:ilvl w:val="0"/>
          <w:numId w:val="7"/>
        </w:numPr>
        <w:tabs>
          <w:tab w:val="left" w:pos="1984"/>
        </w:tabs>
        <w:rPr>
          <w:rFonts w:ascii="Times New Roman" w:hAnsi="Times New Roman" w:cs="Times New Roman"/>
        </w:rPr>
      </w:pPr>
      <w:r w:rsidRPr="00D53922">
        <w:rPr>
          <w:rFonts w:ascii="Times New Roman" w:hAnsi="Times New Roman" w:cs="Times New Roman"/>
        </w:rPr>
        <w:t>FAISS DB</w:t>
      </w:r>
    </w:p>
    <w:p w14:paraId="3536B6D7" w14:textId="104A4137" w:rsidR="004B375B" w:rsidRPr="00D53922" w:rsidRDefault="004B375B" w:rsidP="00D53922">
      <w:pPr>
        <w:pStyle w:val="ListParagraph"/>
        <w:numPr>
          <w:ilvl w:val="0"/>
          <w:numId w:val="7"/>
        </w:numPr>
        <w:tabs>
          <w:tab w:val="left" w:pos="1984"/>
        </w:tabs>
        <w:rPr>
          <w:rFonts w:ascii="Times New Roman" w:hAnsi="Times New Roman" w:cs="Times New Roman"/>
        </w:rPr>
      </w:pPr>
      <w:r w:rsidRPr="00D53922">
        <w:rPr>
          <w:rFonts w:ascii="Times New Roman" w:hAnsi="Times New Roman" w:cs="Times New Roman"/>
        </w:rPr>
        <w:t>Pinecone DB</w:t>
      </w:r>
    </w:p>
    <w:p w14:paraId="1A321D3A" w14:textId="56A047AE" w:rsidR="004B375B" w:rsidRPr="004B375B" w:rsidRDefault="004B375B" w:rsidP="004B375B">
      <w:pPr>
        <w:rPr>
          <w:b/>
          <w:bCs/>
        </w:rPr>
      </w:pPr>
      <w:r w:rsidRPr="004B375B">
        <w:rPr>
          <w:b/>
          <w:bCs/>
        </w:rPr>
        <w:t>Chroma DB</w:t>
      </w:r>
    </w:p>
    <w:p w14:paraId="43B0E287" w14:textId="77777777" w:rsidR="004B375B" w:rsidRPr="00D53922" w:rsidRDefault="00000000" w:rsidP="00D53922">
      <w:pPr>
        <w:pStyle w:val="ListParagraph"/>
        <w:numPr>
          <w:ilvl w:val="0"/>
          <w:numId w:val="8"/>
        </w:numPr>
        <w:spacing w:line="240" w:lineRule="auto"/>
        <w:jc w:val="both"/>
        <w:rPr>
          <w:rFonts w:cstheme="majorHAnsi"/>
          <w:lang w:val="en-IN" w:eastAsia="en-IN"/>
        </w:rPr>
      </w:pPr>
      <w:hyperlink r:id="rId8" w:tgtFrame="_blank" w:history="1">
        <w:r w:rsidR="004B375B" w:rsidRPr="00D53922">
          <w:rPr>
            <w:rFonts w:cstheme="majorHAnsi"/>
            <w:lang w:val="en-IN" w:eastAsia="en-IN"/>
          </w:rPr>
          <w:t>Chroma DB</w:t>
        </w:r>
      </w:hyperlink>
      <w:r w:rsidR="004B375B" w:rsidRPr="00D53922">
        <w:rPr>
          <w:rFonts w:cstheme="majorHAnsi"/>
          <w:lang w:val="en-IN" w:eastAsia="en-IN"/>
        </w:rPr>
        <w:t xml:space="preserve"> is an open-source vector store used for storing and retrieving vector embeddings. </w:t>
      </w:r>
    </w:p>
    <w:p w14:paraId="538E76A1" w14:textId="40E8F2A1" w:rsidR="004B375B" w:rsidRPr="00D53922" w:rsidRDefault="004B375B" w:rsidP="00D53922">
      <w:pPr>
        <w:pStyle w:val="ListParagraph"/>
        <w:numPr>
          <w:ilvl w:val="0"/>
          <w:numId w:val="8"/>
        </w:numPr>
        <w:spacing w:line="240" w:lineRule="auto"/>
        <w:jc w:val="both"/>
        <w:rPr>
          <w:rFonts w:cstheme="majorHAnsi"/>
          <w:lang w:val="en-IN" w:eastAsia="en-IN"/>
        </w:rPr>
      </w:pPr>
      <w:r w:rsidRPr="00D53922">
        <w:rPr>
          <w:rFonts w:cstheme="majorHAnsi"/>
          <w:lang w:val="en-IN" w:eastAsia="en-IN"/>
        </w:rPr>
        <w:t>Its main use is to save embeddings along with metadata to be used later by large language models. Additionally, it can also be used for semantic search engines over text data.</w:t>
      </w:r>
    </w:p>
    <w:p w14:paraId="4DD5F503" w14:textId="77777777" w:rsidR="004B375B" w:rsidRPr="004B375B" w:rsidRDefault="004B375B" w:rsidP="004B375B">
      <w:pPr>
        <w:tabs>
          <w:tab w:val="left" w:pos="1984"/>
        </w:tabs>
        <w:rPr>
          <w:rFonts w:ascii="Times New Roman" w:hAnsi="Times New Roman" w:cs="Times New Roman"/>
          <w:b/>
          <w:bCs/>
        </w:rPr>
      </w:pPr>
      <w:proofErr w:type="spellStart"/>
      <w:r w:rsidRPr="004B375B">
        <w:rPr>
          <w:rFonts w:ascii="Times New Roman" w:hAnsi="Times New Roman" w:cs="Times New Roman"/>
          <w:b/>
          <w:bCs/>
        </w:rPr>
        <w:t>Weaviate</w:t>
      </w:r>
      <w:proofErr w:type="spellEnd"/>
      <w:r w:rsidRPr="004B375B">
        <w:rPr>
          <w:rFonts w:ascii="Times New Roman" w:hAnsi="Times New Roman" w:cs="Times New Roman"/>
          <w:b/>
          <w:bCs/>
        </w:rPr>
        <w:t xml:space="preserve"> DB</w:t>
      </w:r>
    </w:p>
    <w:p w14:paraId="19117584" w14:textId="08B5D353" w:rsidR="004B375B" w:rsidRDefault="004B375B" w:rsidP="004B375B">
      <w:pPr>
        <w:spacing w:line="240" w:lineRule="auto"/>
        <w:jc w:val="both"/>
        <w:rPr>
          <w:rFonts w:eastAsia="Times New Roman" w:cstheme="majorHAnsi"/>
          <w:color w:val="05192D"/>
          <w:lang w:val="en-IN" w:eastAsia="en-IN"/>
        </w:rPr>
      </w:pPr>
      <w:proofErr w:type="spellStart"/>
      <w:r w:rsidRPr="004F2127">
        <w:rPr>
          <w:rFonts w:eastAsia="Times New Roman" w:cstheme="majorHAnsi"/>
          <w:color w:val="05192D"/>
          <w:lang w:val="en-IN" w:eastAsia="en-IN"/>
        </w:rPr>
        <w:t>Weaviate</w:t>
      </w:r>
      <w:proofErr w:type="spellEnd"/>
      <w:r w:rsidRPr="004F2127">
        <w:rPr>
          <w:rFonts w:eastAsia="Times New Roman" w:cstheme="majorHAnsi"/>
          <w:color w:val="05192D"/>
          <w:lang w:val="en-IN" w:eastAsia="en-IN"/>
        </w:rPr>
        <w:t xml:space="preserve"> is an open-source vector database. It allows you to store data objects and vector embeddings and scale seamlessly into billions of data objects.</w:t>
      </w:r>
    </w:p>
    <w:p w14:paraId="302A66D7" w14:textId="36E74285" w:rsidR="004B375B" w:rsidRDefault="004B375B" w:rsidP="004B375B">
      <w:pPr>
        <w:spacing w:line="240" w:lineRule="auto"/>
        <w:jc w:val="both"/>
        <w:rPr>
          <w:rFonts w:eastAsia="Times New Roman" w:cstheme="majorHAnsi"/>
          <w:color w:val="05192D"/>
          <w:lang w:val="en-IN" w:eastAsia="en-IN"/>
        </w:rPr>
      </w:pPr>
      <w:r>
        <w:rPr>
          <w:rFonts w:eastAsia="Times New Roman" w:cstheme="majorHAnsi"/>
          <w:color w:val="05192D"/>
          <w:lang w:val="en-IN" w:eastAsia="en-IN"/>
        </w:rPr>
        <w:t xml:space="preserve">Key features of </w:t>
      </w:r>
      <w:proofErr w:type="spellStart"/>
      <w:r>
        <w:rPr>
          <w:rFonts w:eastAsia="Times New Roman" w:cstheme="majorHAnsi"/>
          <w:color w:val="05192D"/>
          <w:lang w:val="en-IN" w:eastAsia="en-IN"/>
        </w:rPr>
        <w:t>weaviate</w:t>
      </w:r>
      <w:proofErr w:type="spellEnd"/>
      <w:r>
        <w:rPr>
          <w:rFonts w:eastAsia="Times New Roman" w:cstheme="majorHAnsi"/>
          <w:color w:val="05192D"/>
          <w:lang w:val="en-IN" w:eastAsia="en-IN"/>
        </w:rPr>
        <w:t xml:space="preserve"> are:</w:t>
      </w:r>
    </w:p>
    <w:p w14:paraId="66A544F9" w14:textId="53A4728C" w:rsidR="004B375B" w:rsidRPr="00D53922" w:rsidRDefault="004B375B" w:rsidP="00D53922">
      <w:pPr>
        <w:pStyle w:val="ListParagraph"/>
        <w:numPr>
          <w:ilvl w:val="0"/>
          <w:numId w:val="9"/>
        </w:numPr>
        <w:spacing w:line="240" w:lineRule="auto"/>
        <w:jc w:val="both"/>
        <w:rPr>
          <w:rFonts w:cstheme="majorHAnsi"/>
          <w:lang w:val="en-IN" w:eastAsia="en-IN"/>
        </w:rPr>
      </w:pPr>
      <w:r w:rsidRPr="00D53922">
        <w:rPr>
          <w:rFonts w:cstheme="majorHAnsi"/>
          <w:lang w:val="en-IN" w:eastAsia="en-IN"/>
        </w:rPr>
        <w:t xml:space="preserve">Speed: It can search ten nearest </w:t>
      </w:r>
      <w:proofErr w:type="spellStart"/>
      <w:r w:rsidRPr="00D53922">
        <w:rPr>
          <w:rFonts w:cstheme="majorHAnsi"/>
          <w:lang w:val="en-IN" w:eastAsia="en-IN"/>
        </w:rPr>
        <w:t>neighbors</w:t>
      </w:r>
      <w:proofErr w:type="spellEnd"/>
      <w:r w:rsidRPr="00D53922">
        <w:rPr>
          <w:rFonts w:cstheme="majorHAnsi"/>
          <w:lang w:val="en-IN" w:eastAsia="en-IN"/>
        </w:rPr>
        <w:t xml:space="preserve"> from millions of data objects in few milliseconds.</w:t>
      </w:r>
    </w:p>
    <w:p w14:paraId="5B25188C" w14:textId="77777777" w:rsidR="004B375B" w:rsidRPr="00D53922" w:rsidRDefault="004B375B" w:rsidP="00D53922">
      <w:pPr>
        <w:pStyle w:val="ListParagraph"/>
        <w:numPr>
          <w:ilvl w:val="0"/>
          <w:numId w:val="9"/>
        </w:numPr>
        <w:shd w:val="clear" w:color="auto" w:fill="FFFFFF"/>
        <w:spacing w:after="180" w:line="240" w:lineRule="auto"/>
        <w:rPr>
          <w:rFonts w:eastAsia="Times New Roman" w:cstheme="majorHAnsi"/>
          <w:color w:val="05192D"/>
          <w:lang w:val="en-IN" w:eastAsia="en-IN"/>
        </w:rPr>
      </w:pPr>
      <w:r w:rsidRPr="00D53922">
        <w:rPr>
          <w:rFonts w:cstheme="majorHAnsi"/>
          <w:lang w:val="en-IN" w:eastAsia="en-IN"/>
        </w:rPr>
        <w:t xml:space="preserve">Flexibility: </w:t>
      </w:r>
      <w:r w:rsidRPr="00D53922">
        <w:rPr>
          <w:rFonts w:eastAsia="Times New Roman" w:cstheme="majorHAnsi"/>
          <w:color w:val="05192D"/>
          <w:lang w:val="en-IN" w:eastAsia="en-IN"/>
        </w:rPr>
        <w:t xml:space="preserve">With </w:t>
      </w:r>
      <w:proofErr w:type="spellStart"/>
      <w:r w:rsidRPr="00D53922">
        <w:rPr>
          <w:rFonts w:eastAsia="Times New Roman" w:cstheme="majorHAnsi"/>
          <w:color w:val="05192D"/>
          <w:lang w:val="en-IN" w:eastAsia="en-IN"/>
        </w:rPr>
        <w:t>Weaviate</w:t>
      </w:r>
      <w:proofErr w:type="spellEnd"/>
      <w:r w:rsidRPr="00D53922">
        <w:rPr>
          <w:rFonts w:eastAsia="Times New Roman" w:cstheme="majorHAnsi"/>
          <w:color w:val="05192D"/>
          <w:lang w:val="en-IN" w:eastAsia="en-IN"/>
        </w:rPr>
        <w:t xml:space="preserve">, either vectorize data during import or upload your own, leveraging modules that integrate with platforms like OpenAI, Cohere, </w:t>
      </w:r>
      <w:proofErr w:type="spellStart"/>
      <w:r w:rsidRPr="00D53922">
        <w:rPr>
          <w:rFonts w:eastAsia="Times New Roman" w:cstheme="majorHAnsi"/>
          <w:color w:val="05192D"/>
          <w:lang w:val="en-IN" w:eastAsia="en-IN"/>
        </w:rPr>
        <w:t>HuggingFace</w:t>
      </w:r>
      <w:proofErr w:type="spellEnd"/>
      <w:r w:rsidRPr="00D53922">
        <w:rPr>
          <w:rFonts w:eastAsia="Times New Roman" w:cstheme="majorHAnsi"/>
          <w:color w:val="05192D"/>
          <w:lang w:val="en-IN" w:eastAsia="en-IN"/>
        </w:rPr>
        <w:t>, and more.</w:t>
      </w:r>
    </w:p>
    <w:p w14:paraId="64ACDA0F" w14:textId="77777777" w:rsidR="004B375B" w:rsidRPr="00D53922" w:rsidRDefault="004B375B" w:rsidP="00D53922">
      <w:pPr>
        <w:pStyle w:val="ListParagraph"/>
        <w:numPr>
          <w:ilvl w:val="0"/>
          <w:numId w:val="9"/>
        </w:numPr>
        <w:shd w:val="clear" w:color="auto" w:fill="FFFFFF"/>
        <w:spacing w:after="180" w:line="240" w:lineRule="auto"/>
        <w:rPr>
          <w:rFonts w:eastAsia="Times New Roman" w:cstheme="majorHAnsi"/>
          <w:color w:val="05192D"/>
          <w:lang w:val="en-IN" w:eastAsia="en-IN"/>
        </w:rPr>
      </w:pPr>
      <w:r w:rsidRPr="00D53922">
        <w:rPr>
          <w:rFonts w:eastAsia="Times New Roman" w:cstheme="majorHAnsi"/>
          <w:color w:val="05192D"/>
          <w:lang w:val="en-IN" w:eastAsia="en-IN"/>
        </w:rPr>
        <w:t xml:space="preserve">Production-ready. From prototypes to large-scale production, </w:t>
      </w:r>
      <w:proofErr w:type="spellStart"/>
      <w:r w:rsidRPr="00D53922">
        <w:rPr>
          <w:rFonts w:eastAsia="Times New Roman" w:cstheme="majorHAnsi"/>
          <w:color w:val="05192D"/>
          <w:lang w:val="en-IN" w:eastAsia="en-IN"/>
        </w:rPr>
        <w:t>Weaviate</w:t>
      </w:r>
      <w:proofErr w:type="spellEnd"/>
      <w:r w:rsidRPr="00D53922">
        <w:rPr>
          <w:rFonts w:eastAsia="Times New Roman" w:cstheme="majorHAnsi"/>
          <w:color w:val="05192D"/>
          <w:lang w:val="en-IN" w:eastAsia="en-IN"/>
        </w:rPr>
        <w:t xml:space="preserve"> emphasizes scalability, replication, and security.</w:t>
      </w:r>
    </w:p>
    <w:p w14:paraId="518B9832" w14:textId="77777777" w:rsidR="004B375B" w:rsidRPr="00D53922" w:rsidRDefault="004B375B" w:rsidP="00D53922">
      <w:pPr>
        <w:pStyle w:val="ListParagraph"/>
        <w:numPr>
          <w:ilvl w:val="0"/>
          <w:numId w:val="9"/>
        </w:numPr>
        <w:shd w:val="clear" w:color="auto" w:fill="FFFFFF"/>
        <w:spacing w:after="180" w:line="240" w:lineRule="auto"/>
        <w:rPr>
          <w:rFonts w:eastAsia="Times New Roman" w:cstheme="majorHAnsi"/>
          <w:color w:val="05192D"/>
          <w:lang w:val="en-IN" w:eastAsia="en-IN"/>
        </w:rPr>
      </w:pPr>
      <w:r w:rsidRPr="00D53922">
        <w:rPr>
          <w:rFonts w:eastAsia="Times New Roman" w:cstheme="majorHAnsi"/>
          <w:color w:val="05192D"/>
          <w:lang w:val="en-IN" w:eastAsia="en-IN"/>
        </w:rPr>
        <w:t xml:space="preserve">Beyond search: Apart from fast vector searches, </w:t>
      </w:r>
      <w:proofErr w:type="spellStart"/>
      <w:r w:rsidRPr="00D53922">
        <w:rPr>
          <w:rFonts w:eastAsia="Times New Roman" w:cstheme="majorHAnsi"/>
          <w:color w:val="05192D"/>
          <w:lang w:val="en-IN" w:eastAsia="en-IN"/>
        </w:rPr>
        <w:t>Weaviate</w:t>
      </w:r>
      <w:proofErr w:type="spellEnd"/>
      <w:r w:rsidRPr="00D53922">
        <w:rPr>
          <w:rFonts w:eastAsia="Times New Roman" w:cstheme="majorHAnsi"/>
          <w:color w:val="05192D"/>
          <w:lang w:val="en-IN" w:eastAsia="en-IN"/>
        </w:rPr>
        <w:t xml:space="preserve"> offers recommendations, summarizations, and neural search framework integrations.</w:t>
      </w:r>
    </w:p>
    <w:p w14:paraId="1E39CA50" w14:textId="392B9D2F" w:rsidR="004B375B" w:rsidRDefault="004B375B" w:rsidP="004B375B">
      <w:pPr>
        <w:spacing w:line="240" w:lineRule="auto"/>
        <w:jc w:val="both"/>
        <w:rPr>
          <w:rFonts w:cstheme="majorHAnsi"/>
          <w:lang w:val="en-IN" w:eastAsia="en-IN"/>
        </w:rPr>
      </w:pPr>
    </w:p>
    <w:p w14:paraId="522E4D81" w14:textId="74894984" w:rsidR="004B375B" w:rsidRPr="00D53922" w:rsidRDefault="004B375B" w:rsidP="004B375B">
      <w:pPr>
        <w:spacing w:line="240" w:lineRule="auto"/>
        <w:jc w:val="both"/>
        <w:rPr>
          <w:rFonts w:cstheme="majorHAnsi"/>
          <w:b/>
          <w:bCs/>
          <w:lang w:val="en-IN" w:eastAsia="en-IN"/>
        </w:rPr>
      </w:pPr>
      <w:r w:rsidRPr="00D53922">
        <w:rPr>
          <w:rFonts w:cstheme="majorHAnsi"/>
          <w:b/>
          <w:bCs/>
          <w:lang w:val="en-IN" w:eastAsia="en-IN"/>
        </w:rPr>
        <w:t>FAISS DB:</w:t>
      </w:r>
    </w:p>
    <w:p w14:paraId="2649758D" w14:textId="7F24FDC6" w:rsidR="004B375B" w:rsidRDefault="004B375B" w:rsidP="004B375B">
      <w:pPr>
        <w:spacing w:line="240" w:lineRule="auto"/>
        <w:jc w:val="both"/>
        <w:rPr>
          <w:rFonts w:cstheme="majorHAnsi"/>
          <w:lang w:val="en-IN" w:eastAsia="en-IN"/>
        </w:rPr>
      </w:pPr>
      <w:r>
        <w:rPr>
          <w:rFonts w:cstheme="majorHAnsi"/>
          <w:lang w:val="en-IN" w:eastAsia="en-IN"/>
        </w:rPr>
        <w:t xml:space="preserve">It is an </w:t>
      </w:r>
      <w:proofErr w:type="gramStart"/>
      <w:r>
        <w:rPr>
          <w:rFonts w:cstheme="majorHAnsi"/>
          <w:lang w:val="en-IN" w:eastAsia="en-IN"/>
        </w:rPr>
        <w:t>open source</w:t>
      </w:r>
      <w:proofErr w:type="gramEnd"/>
      <w:r>
        <w:rPr>
          <w:rFonts w:cstheme="majorHAnsi"/>
          <w:lang w:val="en-IN" w:eastAsia="en-IN"/>
        </w:rPr>
        <w:t xml:space="preserve"> library for efficient similarity search and clustering of dense vectors. </w:t>
      </w:r>
    </w:p>
    <w:p w14:paraId="352D4841" w14:textId="77777777" w:rsidR="004B375B" w:rsidRDefault="004B375B" w:rsidP="004B375B">
      <w:pPr>
        <w:spacing w:line="240" w:lineRule="auto"/>
        <w:jc w:val="both"/>
        <w:rPr>
          <w:rFonts w:cstheme="majorHAnsi"/>
          <w:lang w:val="en-IN" w:eastAsia="en-IN"/>
        </w:rPr>
      </w:pPr>
    </w:p>
    <w:p w14:paraId="3A0AB81F" w14:textId="77777777" w:rsidR="00D53922" w:rsidRDefault="00D53922" w:rsidP="004B375B">
      <w:pPr>
        <w:spacing w:line="240" w:lineRule="auto"/>
        <w:jc w:val="both"/>
        <w:rPr>
          <w:rFonts w:cstheme="majorHAnsi"/>
          <w:lang w:val="en-IN" w:eastAsia="en-IN"/>
        </w:rPr>
      </w:pPr>
    </w:p>
    <w:p w14:paraId="3E7B5B74" w14:textId="13F85CBF" w:rsidR="00D53922" w:rsidRPr="00D53922" w:rsidRDefault="00D53922" w:rsidP="004B375B">
      <w:pPr>
        <w:spacing w:line="240" w:lineRule="auto"/>
        <w:jc w:val="both"/>
        <w:rPr>
          <w:rFonts w:cstheme="majorHAnsi"/>
          <w:b/>
          <w:bCs/>
          <w:lang w:val="en-IN" w:eastAsia="en-IN"/>
        </w:rPr>
      </w:pPr>
      <w:proofErr w:type="spellStart"/>
      <w:r w:rsidRPr="00D53922">
        <w:rPr>
          <w:rFonts w:cstheme="majorHAnsi"/>
          <w:b/>
          <w:bCs/>
          <w:lang w:val="en-IN" w:eastAsia="en-IN"/>
        </w:rPr>
        <w:t>PineCone</w:t>
      </w:r>
      <w:proofErr w:type="spellEnd"/>
      <w:r w:rsidRPr="00D53922">
        <w:rPr>
          <w:rFonts w:cstheme="majorHAnsi"/>
          <w:b/>
          <w:bCs/>
          <w:lang w:val="en-IN" w:eastAsia="en-IN"/>
        </w:rPr>
        <w:t xml:space="preserve"> DB:</w:t>
      </w:r>
    </w:p>
    <w:p w14:paraId="60D26BAA" w14:textId="037954EB" w:rsidR="00D53922" w:rsidRDefault="00D53922" w:rsidP="004B375B">
      <w:pPr>
        <w:spacing w:line="240" w:lineRule="auto"/>
        <w:jc w:val="both"/>
        <w:rPr>
          <w:rFonts w:eastAsia="Times New Roman" w:cs="Times New Roman"/>
          <w:color w:val="05192D"/>
          <w:lang w:val="en-IN" w:eastAsia="en-IN"/>
        </w:rPr>
      </w:pPr>
      <w:r w:rsidRPr="00E01C3E">
        <w:rPr>
          <w:rFonts w:eastAsia="Times New Roman" w:cs="Times New Roman"/>
          <w:color w:val="05192D"/>
          <w:lang w:val="en-IN" w:eastAsia="en-IN"/>
        </w:rPr>
        <w:t xml:space="preserve">Pinecone is a managed vector database platform that has been purpose-built to tackle the unique challenges associated with high-dimensional data. Equipped with cutting-edge indexing and search capabilities, Pinecone empowers data engineers and data scientists to construct and implement large-scale machine learning applications that effectively process and </w:t>
      </w:r>
      <w:proofErr w:type="spellStart"/>
      <w:r w:rsidRPr="00E01C3E">
        <w:rPr>
          <w:rFonts w:eastAsia="Times New Roman" w:cs="Times New Roman"/>
          <w:color w:val="05192D"/>
          <w:lang w:val="en-IN" w:eastAsia="en-IN"/>
        </w:rPr>
        <w:t>analyze</w:t>
      </w:r>
      <w:proofErr w:type="spellEnd"/>
      <w:r w:rsidRPr="00E01C3E">
        <w:rPr>
          <w:rFonts w:eastAsia="Times New Roman" w:cs="Times New Roman"/>
          <w:color w:val="05192D"/>
          <w:lang w:val="en-IN" w:eastAsia="en-IN"/>
        </w:rPr>
        <w:t xml:space="preserve"> high-dimensional data.</w:t>
      </w:r>
    </w:p>
    <w:p w14:paraId="6958C197" w14:textId="77777777" w:rsidR="00D53922" w:rsidRPr="00E01C3E" w:rsidRDefault="00D53922" w:rsidP="00D53922">
      <w:pPr>
        <w:numPr>
          <w:ilvl w:val="0"/>
          <w:numId w:val="10"/>
        </w:numPr>
        <w:shd w:val="clear" w:color="auto" w:fill="FFFFFF"/>
        <w:spacing w:after="180" w:line="240" w:lineRule="auto"/>
        <w:rPr>
          <w:rFonts w:eastAsia="Times New Roman" w:cs="Times New Roman"/>
          <w:color w:val="05192D"/>
          <w:lang w:val="en-IN" w:eastAsia="en-IN"/>
        </w:rPr>
      </w:pPr>
      <w:r w:rsidRPr="00E01C3E">
        <w:rPr>
          <w:rFonts w:eastAsia="Times New Roman" w:cs="Times New Roman"/>
          <w:color w:val="05192D"/>
          <w:lang w:val="en-IN" w:eastAsia="en-IN"/>
        </w:rPr>
        <w:t>Fully managed service</w:t>
      </w:r>
    </w:p>
    <w:p w14:paraId="0D07A735" w14:textId="77777777" w:rsidR="00D53922" w:rsidRPr="00E01C3E" w:rsidRDefault="00D53922" w:rsidP="00D53922">
      <w:pPr>
        <w:numPr>
          <w:ilvl w:val="0"/>
          <w:numId w:val="10"/>
        </w:numPr>
        <w:shd w:val="clear" w:color="auto" w:fill="FFFFFF"/>
        <w:spacing w:after="180" w:line="240" w:lineRule="auto"/>
        <w:rPr>
          <w:rFonts w:eastAsia="Times New Roman" w:cs="Times New Roman"/>
          <w:color w:val="05192D"/>
          <w:lang w:val="en-IN" w:eastAsia="en-IN"/>
        </w:rPr>
      </w:pPr>
      <w:r w:rsidRPr="00E01C3E">
        <w:rPr>
          <w:rFonts w:eastAsia="Times New Roman" w:cs="Times New Roman"/>
          <w:color w:val="05192D"/>
          <w:lang w:val="en-IN" w:eastAsia="en-IN"/>
        </w:rPr>
        <w:t>Highly scalable</w:t>
      </w:r>
    </w:p>
    <w:p w14:paraId="79A65E90" w14:textId="77777777" w:rsidR="00D53922" w:rsidRPr="00E01C3E" w:rsidRDefault="00D53922" w:rsidP="00D53922">
      <w:pPr>
        <w:numPr>
          <w:ilvl w:val="0"/>
          <w:numId w:val="10"/>
        </w:numPr>
        <w:shd w:val="clear" w:color="auto" w:fill="FFFFFF"/>
        <w:spacing w:after="180" w:line="240" w:lineRule="auto"/>
        <w:rPr>
          <w:rFonts w:eastAsia="Times New Roman" w:cs="Times New Roman"/>
          <w:color w:val="05192D"/>
          <w:lang w:val="en-IN" w:eastAsia="en-IN"/>
        </w:rPr>
      </w:pPr>
      <w:r w:rsidRPr="00E01C3E">
        <w:rPr>
          <w:rFonts w:eastAsia="Times New Roman" w:cs="Times New Roman"/>
          <w:color w:val="05192D"/>
          <w:lang w:val="en-IN" w:eastAsia="en-IN"/>
        </w:rPr>
        <w:t>Real-time data ingestion</w:t>
      </w:r>
    </w:p>
    <w:p w14:paraId="7E86B0FF" w14:textId="77777777" w:rsidR="00D53922" w:rsidRPr="00E01C3E" w:rsidRDefault="00D53922" w:rsidP="00D53922">
      <w:pPr>
        <w:numPr>
          <w:ilvl w:val="0"/>
          <w:numId w:val="10"/>
        </w:numPr>
        <w:shd w:val="clear" w:color="auto" w:fill="FFFFFF"/>
        <w:spacing w:after="180" w:line="240" w:lineRule="auto"/>
        <w:rPr>
          <w:rFonts w:eastAsia="Times New Roman" w:cs="Times New Roman"/>
          <w:color w:val="05192D"/>
          <w:lang w:val="en-IN" w:eastAsia="en-IN"/>
        </w:rPr>
      </w:pPr>
      <w:r w:rsidRPr="00E01C3E">
        <w:rPr>
          <w:rFonts w:eastAsia="Times New Roman" w:cs="Times New Roman"/>
          <w:color w:val="05192D"/>
          <w:lang w:val="en-IN" w:eastAsia="en-IN"/>
        </w:rPr>
        <w:t>Low-latency search</w:t>
      </w:r>
    </w:p>
    <w:p w14:paraId="10411C0D" w14:textId="77777777" w:rsidR="00D53922" w:rsidRPr="00E01C3E" w:rsidRDefault="00D53922" w:rsidP="00D53922">
      <w:pPr>
        <w:numPr>
          <w:ilvl w:val="0"/>
          <w:numId w:val="10"/>
        </w:numPr>
        <w:shd w:val="clear" w:color="auto" w:fill="FFFFFF"/>
        <w:spacing w:after="180" w:line="240" w:lineRule="auto"/>
        <w:rPr>
          <w:rFonts w:eastAsia="Times New Roman" w:cs="Times New Roman"/>
          <w:color w:val="05192D"/>
          <w:lang w:val="en-IN" w:eastAsia="en-IN"/>
        </w:rPr>
      </w:pPr>
      <w:r w:rsidRPr="00E01C3E">
        <w:rPr>
          <w:rFonts w:eastAsia="Times New Roman" w:cs="Times New Roman"/>
          <w:color w:val="05192D"/>
          <w:lang w:val="en-IN" w:eastAsia="en-IN"/>
        </w:rPr>
        <w:t xml:space="preserve">Integration with </w:t>
      </w:r>
      <w:proofErr w:type="spellStart"/>
      <w:r w:rsidRPr="00E01C3E">
        <w:rPr>
          <w:rFonts w:eastAsia="Times New Roman" w:cs="Times New Roman"/>
          <w:color w:val="05192D"/>
          <w:lang w:val="en-IN" w:eastAsia="en-IN"/>
        </w:rPr>
        <w:t>LangChain</w:t>
      </w:r>
      <w:proofErr w:type="spellEnd"/>
    </w:p>
    <w:p w14:paraId="4D3AF1BD" w14:textId="77777777" w:rsidR="00D53922" w:rsidRDefault="00D53922" w:rsidP="004B375B">
      <w:pPr>
        <w:spacing w:line="240" w:lineRule="auto"/>
        <w:jc w:val="both"/>
        <w:rPr>
          <w:rFonts w:cstheme="majorHAnsi"/>
          <w:lang w:val="en-IN" w:eastAsia="en-IN"/>
        </w:rPr>
      </w:pPr>
    </w:p>
    <w:p w14:paraId="61ED7320" w14:textId="4756BFCA" w:rsidR="00D53922" w:rsidRPr="00C25D67" w:rsidRDefault="00D53922" w:rsidP="004B375B">
      <w:pPr>
        <w:spacing w:line="240" w:lineRule="auto"/>
        <w:jc w:val="both"/>
        <w:rPr>
          <w:rFonts w:cstheme="majorHAnsi"/>
          <w:b/>
          <w:bCs/>
          <w:lang w:val="en-IN" w:eastAsia="en-IN"/>
        </w:rPr>
      </w:pPr>
      <w:r w:rsidRPr="00C25D67">
        <w:rPr>
          <w:rFonts w:cstheme="majorHAnsi"/>
          <w:b/>
          <w:bCs/>
          <w:lang w:val="en-IN" w:eastAsia="en-IN"/>
        </w:rPr>
        <w:t>Conclusion:</w:t>
      </w:r>
    </w:p>
    <w:p w14:paraId="3256039E" w14:textId="47B195D8" w:rsidR="004B375B" w:rsidRPr="004F2127" w:rsidRDefault="004B375B" w:rsidP="004B375B">
      <w:pPr>
        <w:spacing w:line="240" w:lineRule="auto"/>
        <w:jc w:val="both"/>
        <w:rPr>
          <w:rFonts w:cstheme="majorHAnsi"/>
          <w:lang w:val="en-IN" w:eastAsia="en-IN"/>
        </w:rPr>
      </w:pPr>
      <w:r>
        <w:rPr>
          <w:rFonts w:cstheme="majorHAnsi"/>
          <w:lang w:val="en-IN" w:eastAsia="en-IN"/>
        </w:rPr>
        <w:t xml:space="preserve">The most popular is the </w:t>
      </w:r>
      <w:proofErr w:type="spellStart"/>
      <w:r>
        <w:rPr>
          <w:rFonts w:cstheme="majorHAnsi"/>
          <w:lang w:val="en-IN" w:eastAsia="en-IN"/>
        </w:rPr>
        <w:t>weaviate</w:t>
      </w:r>
      <w:proofErr w:type="spellEnd"/>
      <w:r w:rsidR="00C25D67">
        <w:rPr>
          <w:rFonts w:cstheme="majorHAnsi"/>
          <w:lang w:val="en-IN" w:eastAsia="en-IN"/>
        </w:rPr>
        <w:t xml:space="preserve"> and Pinecone in the industry</w:t>
      </w:r>
      <w:r>
        <w:rPr>
          <w:rFonts w:cstheme="majorHAnsi"/>
          <w:lang w:val="en-IN" w:eastAsia="en-IN"/>
        </w:rPr>
        <w:t xml:space="preserve"> due to its feature.</w:t>
      </w:r>
    </w:p>
    <w:p w14:paraId="29A74638" w14:textId="77777777" w:rsidR="004B375B" w:rsidRPr="0061321C" w:rsidRDefault="004B375B" w:rsidP="004B375B">
      <w:pPr>
        <w:tabs>
          <w:tab w:val="left" w:pos="1984"/>
        </w:tabs>
        <w:spacing w:line="240" w:lineRule="auto"/>
        <w:jc w:val="both"/>
        <w:rPr>
          <w:rFonts w:ascii="Times New Roman" w:hAnsi="Times New Roman" w:cs="Times New Roman"/>
        </w:rPr>
      </w:pPr>
    </w:p>
    <w:sectPr w:rsidR="004B375B" w:rsidRPr="00613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12281"/>
    <w:multiLevelType w:val="hybridMultilevel"/>
    <w:tmpl w:val="A952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77FD4"/>
    <w:multiLevelType w:val="hybridMultilevel"/>
    <w:tmpl w:val="6602E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F52C4"/>
    <w:multiLevelType w:val="hybridMultilevel"/>
    <w:tmpl w:val="BC9A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E80BEC"/>
    <w:multiLevelType w:val="hybridMultilevel"/>
    <w:tmpl w:val="29B42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5C45B2"/>
    <w:multiLevelType w:val="multilevel"/>
    <w:tmpl w:val="2480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A16AF2"/>
    <w:multiLevelType w:val="hybridMultilevel"/>
    <w:tmpl w:val="150A6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A97DF2"/>
    <w:multiLevelType w:val="hybridMultilevel"/>
    <w:tmpl w:val="1F5ED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241849"/>
    <w:multiLevelType w:val="multilevel"/>
    <w:tmpl w:val="C764F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6869D5"/>
    <w:multiLevelType w:val="hybridMultilevel"/>
    <w:tmpl w:val="C624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D601E7"/>
    <w:multiLevelType w:val="hybridMultilevel"/>
    <w:tmpl w:val="4750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C61C8C"/>
    <w:multiLevelType w:val="hybridMultilevel"/>
    <w:tmpl w:val="D6200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0869614">
    <w:abstractNumId w:val="9"/>
  </w:num>
  <w:num w:numId="2" w16cid:durableId="890964406">
    <w:abstractNumId w:val="7"/>
  </w:num>
  <w:num w:numId="3" w16cid:durableId="1741438646">
    <w:abstractNumId w:val="10"/>
  </w:num>
  <w:num w:numId="4" w16cid:durableId="391084524">
    <w:abstractNumId w:val="5"/>
  </w:num>
  <w:num w:numId="5" w16cid:durableId="111243318">
    <w:abstractNumId w:val="1"/>
  </w:num>
  <w:num w:numId="6" w16cid:durableId="54746081">
    <w:abstractNumId w:val="3"/>
  </w:num>
  <w:num w:numId="7" w16cid:durableId="1507747620">
    <w:abstractNumId w:val="2"/>
  </w:num>
  <w:num w:numId="8" w16cid:durableId="897323238">
    <w:abstractNumId w:val="8"/>
  </w:num>
  <w:num w:numId="9" w16cid:durableId="1204712789">
    <w:abstractNumId w:val="0"/>
  </w:num>
  <w:num w:numId="10" w16cid:durableId="41681127">
    <w:abstractNumId w:val="4"/>
  </w:num>
  <w:num w:numId="11" w16cid:durableId="14478490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C58"/>
    <w:rsid w:val="0005196C"/>
    <w:rsid w:val="000C2426"/>
    <w:rsid w:val="00415D5F"/>
    <w:rsid w:val="004B375B"/>
    <w:rsid w:val="00592DD2"/>
    <w:rsid w:val="005E4F17"/>
    <w:rsid w:val="0061321C"/>
    <w:rsid w:val="006258EB"/>
    <w:rsid w:val="006335A4"/>
    <w:rsid w:val="007322F3"/>
    <w:rsid w:val="009C0C58"/>
    <w:rsid w:val="00AC7718"/>
    <w:rsid w:val="00C25D67"/>
    <w:rsid w:val="00C47545"/>
    <w:rsid w:val="00CD684A"/>
    <w:rsid w:val="00D53922"/>
    <w:rsid w:val="00DE2BCF"/>
    <w:rsid w:val="00FF07AC"/>
    <w:rsid w:val="00FF6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352D9"/>
  <w15:docId w15:val="{6C095937-84EA-4FD8-AC67-B9D8E2C76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5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4754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C475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35A4"/>
    <w:pPr>
      <w:spacing w:after="0" w:line="240" w:lineRule="auto"/>
    </w:pPr>
  </w:style>
  <w:style w:type="character" w:customStyle="1" w:styleId="Heading1Char">
    <w:name w:val="Heading 1 Char"/>
    <w:basedOn w:val="DefaultParagraphFont"/>
    <w:link w:val="Heading1"/>
    <w:uiPriority w:val="9"/>
    <w:rsid w:val="006335A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B375B"/>
    <w:pPr>
      <w:ind w:left="720"/>
      <w:contextualSpacing/>
    </w:pPr>
  </w:style>
  <w:style w:type="character" w:customStyle="1" w:styleId="Heading2Char">
    <w:name w:val="Heading 2 Char"/>
    <w:basedOn w:val="DefaultParagraphFont"/>
    <w:link w:val="Heading2"/>
    <w:uiPriority w:val="9"/>
    <w:rsid w:val="00C4754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C4754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47545"/>
    <w:rPr>
      <w:b/>
      <w:bCs/>
    </w:rPr>
  </w:style>
  <w:style w:type="character" w:styleId="Emphasis">
    <w:name w:val="Emphasis"/>
    <w:basedOn w:val="DefaultParagraphFont"/>
    <w:uiPriority w:val="20"/>
    <w:qFormat/>
    <w:rsid w:val="00C475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48298">
      <w:bodyDiv w:val="1"/>
      <w:marLeft w:val="0"/>
      <w:marRight w:val="0"/>
      <w:marTop w:val="0"/>
      <w:marBottom w:val="0"/>
      <w:divBdr>
        <w:top w:val="none" w:sz="0" w:space="0" w:color="auto"/>
        <w:left w:val="none" w:sz="0" w:space="0" w:color="auto"/>
        <w:bottom w:val="none" w:sz="0" w:space="0" w:color="auto"/>
        <w:right w:val="none" w:sz="0" w:space="0" w:color="auto"/>
      </w:divBdr>
    </w:div>
    <w:div w:id="149180173">
      <w:bodyDiv w:val="1"/>
      <w:marLeft w:val="0"/>
      <w:marRight w:val="0"/>
      <w:marTop w:val="0"/>
      <w:marBottom w:val="0"/>
      <w:divBdr>
        <w:top w:val="none" w:sz="0" w:space="0" w:color="auto"/>
        <w:left w:val="none" w:sz="0" w:space="0" w:color="auto"/>
        <w:bottom w:val="none" w:sz="0" w:space="0" w:color="auto"/>
        <w:right w:val="none" w:sz="0" w:space="0" w:color="auto"/>
      </w:divBdr>
    </w:div>
    <w:div w:id="305814481">
      <w:bodyDiv w:val="1"/>
      <w:marLeft w:val="0"/>
      <w:marRight w:val="0"/>
      <w:marTop w:val="0"/>
      <w:marBottom w:val="0"/>
      <w:divBdr>
        <w:top w:val="none" w:sz="0" w:space="0" w:color="auto"/>
        <w:left w:val="none" w:sz="0" w:space="0" w:color="auto"/>
        <w:bottom w:val="none" w:sz="0" w:space="0" w:color="auto"/>
        <w:right w:val="none" w:sz="0" w:space="0" w:color="auto"/>
      </w:divBdr>
    </w:div>
    <w:div w:id="466362281">
      <w:bodyDiv w:val="1"/>
      <w:marLeft w:val="0"/>
      <w:marRight w:val="0"/>
      <w:marTop w:val="0"/>
      <w:marBottom w:val="0"/>
      <w:divBdr>
        <w:top w:val="none" w:sz="0" w:space="0" w:color="auto"/>
        <w:left w:val="none" w:sz="0" w:space="0" w:color="auto"/>
        <w:bottom w:val="none" w:sz="0" w:space="0" w:color="auto"/>
        <w:right w:val="none" w:sz="0" w:space="0" w:color="auto"/>
      </w:divBdr>
    </w:div>
    <w:div w:id="630598735">
      <w:bodyDiv w:val="1"/>
      <w:marLeft w:val="0"/>
      <w:marRight w:val="0"/>
      <w:marTop w:val="0"/>
      <w:marBottom w:val="0"/>
      <w:divBdr>
        <w:top w:val="none" w:sz="0" w:space="0" w:color="auto"/>
        <w:left w:val="none" w:sz="0" w:space="0" w:color="auto"/>
        <w:bottom w:val="none" w:sz="0" w:space="0" w:color="auto"/>
        <w:right w:val="none" w:sz="0" w:space="0" w:color="auto"/>
      </w:divBdr>
    </w:div>
    <w:div w:id="1200780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trychroma.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DD076-DDAA-4825-A595-E50FD6762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5</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Jadav</dc:creator>
  <cp:keywords/>
  <dc:description/>
  <cp:lastModifiedBy>Nitin Jadav</cp:lastModifiedBy>
  <cp:revision>5</cp:revision>
  <dcterms:created xsi:type="dcterms:W3CDTF">2024-06-18T09:37:00Z</dcterms:created>
  <dcterms:modified xsi:type="dcterms:W3CDTF">2024-06-20T05:22:00Z</dcterms:modified>
</cp:coreProperties>
</file>