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3D66" w:rsidRPr="00893D66" w:rsidRDefault="00893D66" w:rsidP="00893D66">
      <w:pPr>
        <w:pStyle w:val="NormalWeb"/>
        <w:shd w:val="clear" w:color="auto" w:fill="FFFFFF"/>
        <w:spacing w:before="0" w:after="0"/>
        <w:rPr>
          <w:rFonts w:ascii="Segoe UI" w:hAnsi="Segoe UI" w:cs="Segoe UI"/>
          <w:b/>
          <w:color w:val="303141"/>
        </w:rPr>
      </w:pPr>
      <w:r w:rsidRPr="00893D66">
        <w:rPr>
          <w:rStyle w:val="Emphasis"/>
          <w:rFonts w:ascii="Segoe UI" w:hAnsi="Segoe UI" w:cs="Segoe UI"/>
          <w:b/>
          <w:color w:val="303141"/>
        </w:rPr>
        <w:t>Q</w:t>
      </w:r>
      <w:r w:rsidRPr="00893D66">
        <w:rPr>
          <w:rStyle w:val="Emphasis"/>
          <w:rFonts w:ascii="Segoe UI" w:hAnsi="Segoe UI" w:cs="Segoe UI"/>
          <w:b/>
          <w:color w:val="303141"/>
        </w:rPr>
        <w:t>uestions for today:</w:t>
      </w:r>
    </w:p>
    <w:p w:rsidR="00893D66" w:rsidRPr="00893D66" w:rsidRDefault="00893D66" w:rsidP="00893D66">
      <w:pPr>
        <w:pStyle w:val="NormalWeb"/>
        <w:shd w:val="clear" w:color="auto" w:fill="FFFFFF"/>
        <w:rPr>
          <w:rFonts w:ascii="Segoe UI" w:hAnsi="Segoe UI" w:cs="Segoe UI"/>
          <w:b/>
          <w:color w:val="303141"/>
        </w:rPr>
      </w:pPr>
      <w:r w:rsidRPr="00893D66">
        <w:rPr>
          <w:rFonts w:ascii="Segoe UI" w:hAnsi="Segoe UI" w:cs="Segoe UI"/>
          <w:b/>
          <w:color w:val="303141"/>
        </w:rPr>
        <w:t>What Education group has bought on average most fish products?</w:t>
      </w:r>
    </w:p>
    <w:p w:rsidR="00893D66" w:rsidRPr="00893D66" w:rsidRDefault="00893D66" w:rsidP="00893D66">
      <w:pPr>
        <w:pStyle w:val="NormalWeb"/>
        <w:shd w:val="clear" w:color="auto" w:fill="FFFFFF"/>
        <w:rPr>
          <w:rFonts w:ascii="Segoe UI" w:hAnsi="Segoe UI" w:cs="Segoe UI"/>
          <w:b/>
          <w:color w:val="303141"/>
        </w:rPr>
      </w:pPr>
      <w:r w:rsidRPr="00893D66">
        <w:rPr>
          <w:rFonts w:ascii="Segoe UI" w:hAnsi="Segoe UI" w:cs="Segoe UI"/>
          <w:b/>
          <w:color w:val="303141"/>
        </w:rPr>
        <w:t>What Education group has bought on average most meat products?</w:t>
      </w:r>
      <w:bookmarkStart w:id="0" w:name="_GoBack"/>
      <w:bookmarkEnd w:id="0"/>
    </w:p>
    <w:p w:rsidR="00893D66" w:rsidRPr="00893D66" w:rsidRDefault="00893D66" w:rsidP="00893D66">
      <w:pPr>
        <w:pStyle w:val="NormalWeb"/>
        <w:shd w:val="clear" w:color="auto" w:fill="FFFFFF"/>
        <w:rPr>
          <w:rFonts w:ascii="Segoe UI" w:hAnsi="Segoe UI" w:cs="Segoe UI"/>
          <w:b/>
          <w:color w:val="303141"/>
        </w:rPr>
      </w:pPr>
      <w:r w:rsidRPr="00893D66">
        <w:rPr>
          <w:rFonts w:ascii="Segoe UI" w:hAnsi="Segoe UI" w:cs="Segoe UI"/>
          <w:b/>
          <w:color w:val="303141"/>
        </w:rPr>
        <w:t>What Education group makes up for most fish product sales in total?</w:t>
      </w:r>
    </w:p>
    <w:p w:rsidR="00893D66" w:rsidRPr="00893D66" w:rsidRDefault="00893D66" w:rsidP="00893D66">
      <w:pPr>
        <w:pStyle w:val="NormalWeb"/>
        <w:shd w:val="clear" w:color="auto" w:fill="FFFFFF"/>
        <w:rPr>
          <w:rFonts w:ascii="Segoe UI" w:hAnsi="Segoe UI" w:cs="Segoe UI"/>
          <w:b/>
          <w:color w:val="303141"/>
        </w:rPr>
      </w:pPr>
      <w:r w:rsidRPr="00893D66">
        <w:rPr>
          <w:rFonts w:ascii="Segoe UI" w:hAnsi="Segoe UI" w:cs="Segoe UI"/>
          <w:b/>
          <w:color w:val="303141"/>
        </w:rPr>
        <w:t>What Education group makes up for most meat product sales in total?</w:t>
      </w:r>
    </w:p>
    <w:p w:rsidR="003870ED" w:rsidRDefault="003870ED"/>
    <w:sectPr w:rsidR="003870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D66"/>
    <w:rsid w:val="003870ED"/>
    <w:rsid w:val="00893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5B501"/>
  <w15:chartTrackingRefBased/>
  <w15:docId w15:val="{3AACC4FB-5001-4DE8-939A-4BE3CA6F3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3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93D6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300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2025-03-18T05:16:00Z</dcterms:created>
  <dcterms:modified xsi:type="dcterms:W3CDTF">2025-03-18T05:17:00Z</dcterms:modified>
</cp:coreProperties>
</file>