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Submission Date: 07-September-2026</w:t>
      </w:r>
    </w:p>
    <w:p>
      <w:pPr>
        <w:jc w:val="center"/>
      </w:pPr>
      <w:r>
        <w:rPr>
          <w:b/>
          <w:sz w:val="32"/>
        </w:rPr>
        <w:t>ASSIGNMENT 1</w:t>
      </w:r>
    </w:p>
    <w:p>
      <w:pPr>
        <w:jc w:val="center"/>
      </w:pPr>
      <w:r>
        <w:rPr>
          <w:b/>
          <w:sz w:val="28"/>
        </w:rPr>
        <w:t>RELATIONSHIP TABLE</w:t>
      </w:r>
    </w:p>
    <w:p>
      <w:pPr>
        <w:jc w:val="center"/>
      </w:pPr>
      <w:r>
        <w:t>Name: Megha</w:t>
      </w:r>
    </w:p>
    <w:p>
      <w:pPr>
        <w:jc w:val="center"/>
      </w:pPr>
      <w:r>
        <w:t>Roll Number: 31</w:t>
      </w:r>
    </w:p>
    <w:p>
      <w:pPr>
        <w:jc w:val="center"/>
      </w:pPr>
      <w:r>
        <w:t>Course: B.Tech. CSE Semester: 5</w:t>
      </w:r>
    </w:p>
    <w:p>
      <w:pPr>
        <w:jc w:val="center"/>
      </w:pPr>
      <w:r>
        <w:t>Subject: System Design (TCS-504)</w:t>
      </w:r>
    </w:p>
    <w:p>
      <w:pPr>
        <w:jc w:val="center"/>
      </w:pPr>
      <w:r>
        <w:t>Project: Movie Ticket Reservation System</w:t>
      </w:r>
    </w:p>
    <w:p/>
    <w:p>
      <w:pPr>
        <w:pStyle w:val="Heading1"/>
      </w:pPr>
      <w:r>
        <w:t>D. Relationship Table</w:t>
      </w:r>
    </w:p>
    <w:p>
      <w:r>
        <w:t>The relationships are selected using the lifetime test: if the whole object is destroyed, the part should also be destroyed for composition. If the part can exist independently, aggregation or association is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Pair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 using lifetime test</w:t>
            </w:r>
          </w:p>
        </w:tc>
      </w:tr>
      <w:tr>
        <w:tc>
          <w:tcPr>
            <w:tcW w:type="dxa" w:w="2880"/>
          </w:tcPr>
          <w:p>
            <w:r>
              <w:t>Cinema — Screen</w:t>
            </w:r>
          </w:p>
        </w:tc>
        <w:tc>
          <w:tcPr>
            <w:tcW w:type="dxa" w:w="2880"/>
          </w:tcPr>
          <w:p>
            <w:r>
              <w:t>Composition</w:t>
            </w:r>
          </w:p>
        </w:tc>
        <w:tc>
          <w:tcPr>
            <w:tcW w:type="dxa" w:w="2880"/>
          </w:tcPr>
          <w:p>
            <w:r>
              <w:t>A Screen belongs to the Cinema and is created as part of the cinema's structure. If the Cinema is destroyed, its Screens no longer exist.</w:t>
            </w:r>
          </w:p>
        </w:tc>
      </w:tr>
      <w:tr>
        <w:tc>
          <w:tcPr>
            <w:tcW w:type="dxa" w:w="2880"/>
          </w:tcPr>
          <w:p>
            <w:r>
              <w:t>Screen — Seat</w:t>
            </w:r>
          </w:p>
        </w:tc>
        <w:tc>
          <w:tcPr>
            <w:tcW w:type="dxa" w:w="2880"/>
          </w:tcPr>
          <w:p>
            <w:r>
              <w:t>Composition</w:t>
            </w:r>
          </w:p>
        </w:tc>
        <w:tc>
          <w:tcPr>
            <w:tcW w:type="dxa" w:w="2880"/>
          </w:tcPr>
          <w:p>
            <w:r>
              <w:t>Seats are physical seats belonging to a particular Screen. If the Screen is destroyed, its Seats also no longer exist.</w:t>
            </w:r>
          </w:p>
        </w:tc>
      </w:tr>
      <w:tr>
        <w:tc>
          <w:tcPr>
            <w:tcW w:type="dxa" w:w="2880"/>
          </w:tcPr>
          <w:p>
            <w:r>
              <w:t>Show — Movie</w:t>
            </w:r>
          </w:p>
        </w:tc>
        <w:tc>
          <w:tcPr>
            <w:tcW w:type="dxa" w:w="2880"/>
          </w:tcPr>
          <w:p>
            <w:r>
              <w:t>Aggregation</w:t>
            </w:r>
          </w:p>
        </w:tc>
        <w:tc>
          <w:tcPr>
            <w:tcW w:type="dxa" w:w="2880"/>
          </w:tcPr>
          <w:p>
            <w:r>
              <w:t>A Movie can exist independently of a Show. A Show only uses an existing Movie.</w:t>
            </w:r>
          </w:p>
        </w:tc>
      </w:tr>
      <w:tr>
        <w:tc>
          <w:tcPr>
            <w:tcW w:type="dxa" w:w="2880"/>
          </w:tcPr>
          <w:p>
            <w:r>
              <w:t>Show — Screen</w:t>
            </w:r>
          </w:p>
        </w:tc>
        <w:tc>
          <w:tcPr>
            <w:tcW w:type="dxa" w:w="2880"/>
          </w:tcPr>
          <w:p>
            <w:r>
              <w:t>Association</w:t>
            </w:r>
          </w:p>
        </w:tc>
        <w:tc>
          <w:tcPr>
            <w:tcW w:type="dxa" w:w="2880"/>
          </w:tcPr>
          <w:p>
            <w:r>
              <w:t>A Show uses a Screen for a particular screening, but the Screen can exist independently before and after the Show.</w:t>
            </w:r>
          </w:p>
        </w:tc>
      </w:tr>
      <w:tr>
        <w:tc>
          <w:tcPr>
            <w:tcW w:type="dxa" w:w="2880"/>
          </w:tcPr>
          <w:p>
            <w:r>
              <w:t>Show — ShowSeat</w:t>
            </w:r>
          </w:p>
        </w:tc>
        <w:tc>
          <w:tcPr>
            <w:tcW w:type="dxa" w:w="2880"/>
          </w:tcPr>
          <w:p>
            <w:r>
              <w:t>Composition</w:t>
            </w:r>
          </w:p>
        </w:tc>
        <w:tc>
          <w:tcPr>
            <w:tcW w:type="dxa" w:w="2880"/>
          </w:tcPr>
          <w:p>
            <w:r>
              <w:t>ShowSeat stores the availability of one Seat for one particular Show. If the Show is destroyed, its ShowSeats no longer exist.</w:t>
            </w:r>
          </w:p>
        </w:tc>
      </w:tr>
      <w:tr>
        <w:tc>
          <w:tcPr>
            <w:tcW w:type="dxa" w:w="2880"/>
          </w:tcPr>
          <w:p>
            <w:r>
              <w:t>Booking — Customer</w:t>
            </w:r>
          </w:p>
        </w:tc>
        <w:tc>
          <w:tcPr>
            <w:tcW w:type="dxa" w:w="2880"/>
          </w:tcPr>
          <w:p>
            <w:r>
              <w:t>Association</w:t>
            </w:r>
          </w:p>
        </w:tc>
        <w:tc>
          <w:tcPr>
            <w:tcW w:type="dxa" w:w="2880"/>
          </w:tcPr>
          <w:p>
            <w:r>
              <w:t>A Booking is associated with a Customer, but the Customer can exist without the Booking and can make other bookings.</w:t>
            </w:r>
          </w:p>
        </w:tc>
      </w:tr>
      <w:tr>
        <w:tc>
          <w:tcPr>
            <w:tcW w:type="dxa" w:w="2880"/>
          </w:tcPr>
          <w:p>
            <w:r>
              <w:t>Booking — ShowSeat</w:t>
            </w:r>
          </w:p>
        </w:tc>
        <w:tc>
          <w:tcPr>
            <w:tcW w:type="dxa" w:w="2880"/>
          </w:tcPr>
          <w:p>
            <w:r>
              <w:t>Aggregation</w:t>
            </w:r>
          </w:p>
        </w:tc>
        <w:tc>
          <w:tcPr>
            <w:tcW w:type="dxa" w:w="2880"/>
          </w:tcPr>
          <w:p>
            <w:r>
              <w:t>A Booking refers to selected ShowSeats. The ShowSeat belongs to the Show and can exist independently of a particular Booking.</w:t>
            </w:r>
          </w:p>
        </w:tc>
      </w:tr>
      <w:tr>
        <w:tc>
          <w:tcPr>
            <w:tcW w:type="dxa" w:w="2880"/>
          </w:tcPr>
          <w:p>
            <w:r>
              <w:t>Booking — Payment</w:t>
            </w:r>
          </w:p>
        </w:tc>
        <w:tc>
          <w:tcPr>
            <w:tcW w:type="dxa" w:w="2880"/>
          </w:tcPr>
          <w:p>
            <w:r>
              <w:t>Association</w:t>
            </w:r>
          </w:p>
        </w:tc>
        <w:tc>
          <w:tcPr>
            <w:tcW w:type="dxa" w:w="2880"/>
          </w:tcPr>
          <w:p>
            <w:r>
              <w:t>A Booking uses a Payment to complete the transaction, but the payment object is not a permanent part of the Booking.</w:t>
            </w:r>
          </w:p>
        </w:tc>
      </w:tr>
      <w:tr>
        <w:tc>
          <w:tcPr>
            <w:tcW w:type="dxa" w:w="2880"/>
          </w:tcPr>
          <w:p>
            <w:r>
              <w:t>Payment — UpiPayment</w:t>
            </w:r>
          </w:p>
        </w:tc>
        <w:tc>
          <w:tcPr>
            <w:tcW w:type="dxa" w:w="2880"/>
          </w:tcPr>
          <w:p>
            <w:r>
              <w:t>Inheritance</w:t>
            </w:r>
          </w:p>
        </w:tc>
        <w:tc>
          <w:tcPr>
            <w:tcW w:type="dxa" w:w="2880"/>
          </w:tcPr>
          <w:p>
            <w:r>
              <w:t>UpiPayment is a type of Payment and provides its own implementation of the pay() method.</w:t>
            </w:r>
          </w:p>
        </w:tc>
      </w:tr>
      <w:tr>
        <w:tc>
          <w:tcPr>
            <w:tcW w:type="dxa" w:w="2880"/>
          </w:tcPr>
          <w:p>
            <w:r>
              <w:t>Payment — CardPayment</w:t>
            </w:r>
          </w:p>
        </w:tc>
        <w:tc>
          <w:tcPr>
            <w:tcW w:type="dxa" w:w="2880"/>
          </w:tcPr>
          <w:p>
            <w:r>
              <w:t>Inheritance</w:t>
            </w:r>
          </w:p>
        </w:tc>
        <w:tc>
          <w:tcPr>
            <w:tcW w:type="dxa" w:w="2880"/>
          </w:tcPr>
          <w:p>
            <w:r>
              <w:t>CardPayment is a type of Payment and provides its own implementation of the pay() method.</w:t>
            </w:r>
          </w:p>
        </w:tc>
      </w:tr>
      <w:tr>
        <w:tc>
          <w:tcPr>
            <w:tcW w:type="dxa" w:w="2880"/>
          </w:tcPr>
          <w:p>
            <w:r>
              <w:t>Payment — CashPayment</w:t>
            </w:r>
          </w:p>
        </w:tc>
        <w:tc>
          <w:tcPr>
            <w:tcW w:type="dxa" w:w="2880"/>
          </w:tcPr>
          <w:p>
            <w:r>
              <w:t>Inheritance</w:t>
            </w:r>
          </w:p>
        </w:tc>
        <w:tc>
          <w:tcPr>
            <w:tcW w:type="dxa" w:w="2880"/>
          </w:tcPr>
          <w:p>
            <w:r>
              <w:t>CashPayment is a type of Payment and provides its own implementation of the pay() method.</w:t>
            </w:r>
          </w:p>
        </w:tc>
      </w:tr>
      <w:tr>
        <w:tc>
          <w:tcPr>
            <w:tcW w:type="dxa" w:w="2880"/>
          </w:tcPr>
          <w:p>
            <w:r>
              <w:t>BookingService — Booking</w:t>
            </w:r>
          </w:p>
        </w:tc>
        <w:tc>
          <w:tcPr>
            <w:tcW w:type="dxa" w:w="2880"/>
          </w:tcPr>
          <w:p>
            <w:r>
              <w:t>Association</w:t>
            </w:r>
          </w:p>
        </w:tc>
        <w:tc>
          <w:tcPr>
            <w:tcW w:type="dxa" w:w="2880"/>
          </w:tcPr>
          <w:p>
            <w:r>
              <w:t>BookingService creates and manages the booking process, but a Booking is a separate object with its own identity and can be stored after the service operation.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