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003079" wp14:paraId="2C078E63" wp14:textId="08BC1348">
      <w:pPr>
        <w:pStyle w:val="Normal"/>
        <w:rPr>
          <w:rFonts w:ascii="Aptos" w:hAnsi="Aptos" w:eastAsia="Aptos" w:cs="Aptos"/>
          <w:b w:val="1"/>
          <w:bCs w:val="1"/>
          <w:noProof w:val="0"/>
          <w:sz w:val="28"/>
          <w:szCs w:val="28"/>
          <w:lang w:val="en-US"/>
        </w:rPr>
      </w:pPr>
      <w:r w:rsidRPr="1B003079" w:rsidR="322C6AD3">
        <w:rPr>
          <w:rFonts w:ascii="Aptos" w:hAnsi="Aptos" w:eastAsia="Aptos" w:cs="Aptos"/>
          <w:b w:val="1"/>
          <w:bCs w:val="1"/>
          <w:noProof w:val="0"/>
          <w:sz w:val="28"/>
          <w:szCs w:val="28"/>
          <w:lang w:val="en-US"/>
        </w:rPr>
        <w:t>Enterprise Web Application Deployment Using AWS 3-Tier Architecture</w:t>
      </w:r>
    </w:p>
    <w:p w:rsidR="1B003079" w:rsidP="1B003079" w:rsidRDefault="1B003079" w14:paraId="4944B59A" w14:textId="7AD903C4">
      <w:pPr>
        <w:pStyle w:val="Normal"/>
        <w:rPr>
          <w:rFonts w:ascii="Aptos" w:hAnsi="Aptos" w:eastAsia="Aptos" w:cs="Aptos"/>
          <w:b w:val="1"/>
          <w:bCs w:val="1"/>
          <w:noProof w:val="0"/>
          <w:sz w:val="28"/>
          <w:szCs w:val="28"/>
          <w:lang w:val="en-US"/>
        </w:rPr>
      </w:pPr>
    </w:p>
    <w:p w:rsidR="2E024BA0" w:rsidP="1B003079" w:rsidRDefault="2E024BA0" w14:paraId="4CD13615" w14:textId="3D21B142">
      <w:pPr>
        <w:pStyle w:val="Normal"/>
      </w:pPr>
      <w:r w:rsidRPr="1B003079" w:rsidR="2E024BA0">
        <w:rPr>
          <w:rFonts w:ascii="Aptos" w:hAnsi="Aptos" w:eastAsia="Aptos" w:cs="Aptos"/>
          <w:b w:val="1"/>
          <w:bCs w:val="1"/>
          <w:noProof w:val="0"/>
          <w:sz w:val="24"/>
          <w:szCs w:val="24"/>
          <w:lang w:val="en-US"/>
        </w:rPr>
        <w:t>Objective:</w:t>
      </w:r>
    </w:p>
    <w:p w:rsidR="2E024BA0" w:rsidRDefault="2E024BA0" w14:paraId="35722629" w14:textId="61311C10">
      <w:r w:rsidRPr="1B003079" w:rsidR="2E024BA0">
        <w:rPr>
          <w:rFonts w:ascii="Aptos" w:hAnsi="Aptos" w:eastAsia="Aptos" w:cs="Aptos"/>
          <w:noProof w:val="0"/>
          <w:sz w:val="24"/>
          <w:szCs w:val="24"/>
          <w:lang w:val="en-US"/>
        </w:rPr>
        <w:t>To design and deploy a secure and highly available 3-tier web application architecture on AWS. The project uses Load Balancer, Auto Scaling, and Amazon RDS to improve scalability, performance, and reliability. It ensures secure communication between web, application, and database layers while following AWS best practices.</w:t>
      </w:r>
    </w:p>
    <w:p w:rsidR="50CE2741" w:rsidP="1B003079" w:rsidRDefault="50CE2741" w14:paraId="5E5078E1" w14:textId="57289F2B">
      <w:pPr>
        <w:pStyle w:val="Heading3"/>
      </w:pPr>
      <w:r w:rsidRPr="1B003079" w:rsidR="50CE2741">
        <w:rPr>
          <w:rFonts w:ascii="Aptos" w:hAnsi="Aptos" w:eastAsia="Aptos" w:cs="Aptos"/>
          <w:noProof w:val="0"/>
          <w:sz w:val="24"/>
          <w:szCs w:val="24"/>
          <w:lang w:val="en-US"/>
        </w:rPr>
        <w:t>Step 1: Create VPC</w:t>
      </w:r>
    </w:p>
    <w:p w:rsidR="50CE2741" w:rsidP="1B003079" w:rsidRDefault="50CE2741" w14:paraId="63BC61BC" w14:textId="5168BED2">
      <w:pPr>
        <w:rPr>
          <w:rFonts w:ascii="Aptos" w:hAnsi="Aptos" w:eastAsia="Aptos" w:cs="Aptos"/>
          <w:noProof w:val="0"/>
          <w:sz w:val="24"/>
          <w:szCs w:val="24"/>
          <w:lang w:val="en-US"/>
        </w:rPr>
      </w:pPr>
      <w:r w:rsidRPr="1B003079" w:rsidR="50CE2741">
        <w:rPr>
          <w:rFonts w:ascii="Aptos" w:hAnsi="Aptos" w:eastAsia="Aptos" w:cs="Aptos"/>
          <w:b w:val="1"/>
          <w:bCs w:val="1"/>
          <w:noProof w:val="0"/>
          <w:sz w:val="24"/>
          <w:szCs w:val="24"/>
          <w:lang w:val="en-US"/>
        </w:rPr>
        <w:t>Description:</w:t>
      </w:r>
      <w:r>
        <w:br/>
      </w:r>
      <w:r w:rsidRPr="1B003079" w:rsidR="50CE2741">
        <w:rPr>
          <w:rFonts w:ascii="Aptos" w:hAnsi="Aptos" w:eastAsia="Aptos" w:cs="Aptos"/>
          <w:noProof w:val="0"/>
          <w:sz w:val="24"/>
          <w:szCs w:val="24"/>
          <w:lang w:val="en-US"/>
        </w:rPr>
        <w:t xml:space="preserve"> Created a Virtual Private Cloud (VPC) named </w:t>
      </w:r>
      <w:r w:rsidRPr="1B003079" w:rsidR="50CE2741">
        <w:rPr>
          <w:rFonts w:ascii="Aptos" w:hAnsi="Aptos" w:eastAsia="Aptos" w:cs="Aptos"/>
          <w:b w:val="1"/>
          <w:bCs w:val="1"/>
          <w:noProof w:val="0"/>
          <w:sz w:val="24"/>
          <w:szCs w:val="24"/>
          <w:lang w:val="en-US"/>
        </w:rPr>
        <w:t>Project-01-VPC</w:t>
      </w:r>
      <w:r w:rsidRPr="1B003079" w:rsidR="50CE2741">
        <w:rPr>
          <w:rFonts w:ascii="Aptos" w:hAnsi="Aptos" w:eastAsia="Aptos" w:cs="Aptos"/>
          <w:noProof w:val="0"/>
          <w:sz w:val="24"/>
          <w:szCs w:val="24"/>
          <w:lang w:val="en-US"/>
        </w:rPr>
        <w:t xml:space="preserve"> with the CIDR block </w:t>
      </w:r>
      <w:r w:rsidRPr="1B003079" w:rsidR="50CE2741">
        <w:rPr>
          <w:rFonts w:ascii="Aptos" w:hAnsi="Aptos" w:eastAsia="Aptos" w:cs="Aptos"/>
          <w:b w:val="1"/>
          <w:bCs w:val="1"/>
          <w:noProof w:val="0"/>
          <w:sz w:val="24"/>
          <w:szCs w:val="24"/>
          <w:lang w:val="en-US"/>
        </w:rPr>
        <w:t>10.0.0.0/16</w:t>
      </w:r>
      <w:r w:rsidRPr="1B003079" w:rsidR="50CE2741">
        <w:rPr>
          <w:rFonts w:ascii="Aptos" w:hAnsi="Aptos" w:eastAsia="Aptos" w:cs="Aptos"/>
          <w:noProof w:val="0"/>
          <w:sz w:val="24"/>
          <w:szCs w:val="24"/>
          <w:lang w:val="en-US"/>
        </w:rPr>
        <w:t>. This VPC provides a secure and isolated network environment for hosting all components of the 3-tier architecture, including web servers, application servers</w:t>
      </w:r>
    </w:p>
    <w:p w:rsidR="50CE2741" w:rsidRDefault="50CE2741" w14:paraId="61982444" w14:textId="098BEB0E">
      <w:r w:rsidRPr="1B003079" w:rsidR="50CE2741">
        <w:rPr>
          <w:rFonts w:ascii="Aptos" w:hAnsi="Aptos" w:eastAsia="Aptos" w:cs="Aptos"/>
          <w:b w:val="1"/>
          <w:bCs w:val="1"/>
          <w:noProof w:val="0"/>
          <w:sz w:val="24"/>
          <w:szCs w:val="24"/>
          <w:lang w:val="en-US"/>
        </w:rPr>
        <w:t>Configuration:</w:t>
      </w:r>
    </w:p>
    <w:p w:rsidR="50CE2741" w:rsidP="1B003079" w:rsidRDefault="50CE2741" w14:paraId="6E263CF3" w14:textId="16095D41">
      <w:pPr>
        <w:pStyle w:val="ListParagraph"/>
        <w:numPr>
          <w:ilvl w:val="0"/>
          <w:numId w:val="1"/>
        </w:numPr>
        <w:spacing w:before="0" w:beforeAutospacing="off" w:after="0" w:afterAutospacing="off"/>
        <w:rPr>
          <w:rFonts w:ascii="Aptos" w:hAnsi="Aptos" w:eastAsia="Aptos" w:cs="Aptos"/>
          <w:noProof w:val="0"/>
          <w:sz w:val="24"/>
          <w:szCs w:val="24"/>
          <w:lang w:val="en-US"/>
        </w:rPr>
      </w:pPr>
      <w:r w:rsidRPr="1B003079" w:rsidR="50CE2741">
        <w:rPr>
          <w:rFonts w:ascii="Aptos" w:hAnsi="Aptos" w:eastAsia="Aptos" w:cs="Aptos"/>
          <w:b w:val="1"/>
          <w:bCs w:val="1"/>
          <w:noProof w:val="0"/>
          <w:sz w:val="24"/>
          <w:szCs w:val="24"/>
          <w:lang w:val="en-US"/>
        </w:rPr>
        <w:t>VPC Name:</w:t>
      </w:r>
      <w:r w:rsidRPr="1B003079" w:rsidR="50CE2741">
        <w:rPr>
          <w:rFonts w:ascii="Aptos" w:hAnsi="Aptos" w:eastAsia="Aptos" w:cs="Aptos"/>
          <w:noProof w:val="0"/>
          <w:sz w:val="24"/>
          <w:szCs w:val="24"/>
          <w:lang w:val="en-US"/>
        </w:rPr>
        <w:t xml:space="preserve"> Project-01-VPC </w:t>
      </w:r>
    </w:p>
    <w:p w:rsidR="50CE2741" w:rsidP="1B003079" w:rsidRDefault="50CE2741" w14:paraId="7344EB22" w14:textId="5CD5AD2D">
      <w:pPr>
        <w:pStyle w:val="ListParagraph"/>
        <w:numPr>
          <w:ilvl w:val="0"/>
          <w:numId w:val="1"/>
        </w:numPr>
        <w:spacing w:before="0" w:beforeAutospacing="off" w:after="0" w:afterAutospacing="off"/>
        <w:rPr>
          <w:rFonts w:ascii="Aptos" w:hAnsi="Aptos" w:eastAsia="Aptos" w:cs="Aptos"/>
          <w:noProof w:val="0"/>
          <w:sz w:val="24"/>
          <w:szCs w:val="24"/>
          <w:lang w:val="en-US"/>
        </w:rPr>
      </w:pPr>
      <w:r w:rsidRPr="1B003079" w:rsidR="50CE2741">
        <w:rPr>
          <w:rFonts w:ascii="Aptos" w:hAnsi="Aptos" w:eastAsia="Aptos" w:cs="Aptos"/>
          <w:b w:val="1"/>
          <w:bCs w:val="1"/>
          <w:noProof w:val="0"/>
          <w:sz w:val="24"/>
          <w:szCs w:val="24"/>
          <w:lang w:val="en-US"/>
        </w:rPr>
        <w:t>CIDR Block:</w:t>
      </w:r>
      <w:r w:rsidRPr="1B003079" w:rsidR="50CE2741">
        <w:rPr>
          <w:rFonts w:ascii="Aptos" w:hAnsi="Aptos" w:eastAsia="Aptos" w:cs="Aptos"/>
          <w:noProof w:val="0"/>
          <w:sz w:val="24"/>
          <w:szCs w:val="24"/>
          <w:lang w:val="en-US"/>
        </w:rPr>
        <w:t xml:space="preserve"> 10.0.0.0/16</w:t>
      </w:r>
    </w:p>
    <w:p w:rsidR="1B003079" w:rsidP="1B003079" w:rsidRDefault="1B003079" w14:paraId="1FFCB9B7" w14:textId="3AFBB78D">
      <w:pPr>
        <w:pStyle w:val="Normal"/>
        <w:rPr>
          <w:rFonts w:ascii="Aptos" w:hAnsi="Aptos" w:eastAsia="Aptos" w:cs="Aptos"/>
          <w:noProof w:val="0"/>
          <w:sz w:val="24"/>
          <w:szCs w:val="24"/>
          <w:lang w:val="en-US"/>
        </w:rPr>
      </w:pPr>
    </w:p>
    <w:p w:rsidR="50CE2741" w:rsidP="1B003079" w:rsidRDefault="50CE2741" w14:paraId="0AE9DC2E" w14:textId="564C2ADD">
      <w:pPr>
        <w:pStyle w:val="Normal"/>
        <w:rPr>
          <w:rFonts w:ascii="Aptos" w:hAnsi="Aptos" w:eastAsia="Aptos" w:cs="Aptos"/>
          <w:noProof w:val="0"/>
          <w:sz w:val="24"/>
          <w:szCs w:val="24"/>
          <w:lang w:val="en-US"/>
        </w:rPr>
      </w:pPr>
      <w:r w:rsidR="50CE2741">
        <w:drawing>
          <wp:inline wp14:editId="60E32A50" wp14:anchorId="50C60B8A">
            <wp:extent cx="5943600" cy="1133475"/>
            <wp:effectExtent l="0" t="0" r="0" b="0"/>
            <wp:docPr id="1102617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617464" name="Picture 1102617464"/>
                    <pic:cNvPicPr/>
                  </pic:nvPicPr>
                  <pic:blipFill>
                    <a:blip xmlns:r="http://schemas.openxmlformats.org/officeDocument/2006/relationships" r:embed="rId2132433717">
                      <a:extLst>
                        <a:ext uri="{28A0092B-C50C-407E-A947-70E740481C1C}">
                          <a14:useLocalDpi xmlns:a14="http://schemas.microsoft.com/office/drawing/2010/main"/>
                        </a:ext>
                      </a:extLst>
                    </a:blip>
                    <a:stretch>
                      <a:fillRect/>
                    </a:stretch>
                  </pic:blipFill>
                  <pic:spPr>
                    <a:xfrm>
                      <a:off x="0" y="0"/>
                      <a:ext cx="5943600" cy="1133475"/>
                    </a:xfrm>
                    <a:prstGeom prst="rect">
                      <a:avLst/>
                    </a:prstGeom>
                  </pic:spPr>
                </pic:pic>
              </a:graphicData>
            </a:graphic>
          </wp:inline>
        </w:drawing>
      </w:r>
    </w:p>
    <w:p w:rsidR="1B003079" w:rsidP="1B003079" w:rsidRDefault="1B003079" w14:paraId="25609794" w14:textId="6DAFD062">
      <w:pPr>
        <w:pStyle w:val="Heading3"/>
        <w:rPr>
          <w:rFonts w:ascii="Aptos" w:hAnsi="Aptos" w:eastAsia="Aptos" w:cs="Aptos"/>
          <w:noProof w:val="0"/>
          <w:sz w:val="28"/>
          <w:szCs w:val="28"/>
          <w:lang w:val="en-US"/>
        </w:rPr>
      </w:pPr>
    </w:p>
    <w:p w:rsidR="69E3EFBF" w:rsidP="1B003079" w:rsidRDefault="69E3EFBF" w14:paraId="5C8A0D01" w14:textId="5E7DA9EF">
      <w:pPr>
        <w:pStyle w:val="Heading3"/>
      </w:pPr>
      <w:r w:rsidRPr="1B003079" w:rsidR="69E3EFBF">
        <w:rPr>
          <w:rFonts w:ascii="Aptos" w:hAnsi="Aptos" w:eastAsia="Aptos" w:cs="Aptos"/>
          <w:noProof w:val="0"/>
          <w:sz w:val="28"/>
          <w:szCs w:val="28"/>
          <w:lang w:val="en-US"/>
        </w:rPr>
        <w:t>Step 2: Create Public and Private Subnets</w:t>
      </w:r>
    </w:p>
    <w:p w:rsidR="69E3EFBF" w:rsidRDefault="69E3EFBF" w14:paraId="5F6D5E10" w14:textId="3A4965CC">
      <w:r w:rsidRPr="1B003079" w:rsidR="69E3EFBF">
        <w:rPr>
          <w:rFonts w:ascii="Aptos" w:hAnsi="Aptos" w:eastAsia="Aptos" w:cs="Aptos"/>
          <w:b w:val="1"/>
          <w:bCs w:val="1"/>
          <w:noProof w:val="0"/>
          <w:sz w:val="28"/>
          <w:szCs w:val="28"/>
          <w:lang w:val="en-US"/>
        </w:rPr>
        <w:t>Description:</w:t>
      </w:r>
      <w:r>
        <w:br/>
      </w:r>
      <w:r w:rsidRPr="1B003079" w:rsidR="69E3EFBF">
        <w:rPr>
          <w:rFonts w:ascii="Aptos" w:hAnsi="Aptos" w:eastAsia="Aptos" w:cs="Aptos"/>
          <w:noProof w:val="0"/>
          <w:sz w:val="28"/>
          <w:szCs w:val="28"/>
          <w:lang w:val="en-US"/>
        </w:rPr>
        <w:t xml:space="preserve"> Created </w:t>
      </w:r>
      <w:r w:rsidRPr="1B003079" w:rsidR="69E3EFBF">
        <w:rPr>
          <w:rFonts w:ascii="Aptos" w:hAnsi="Aptos" w:eastAsia="Aptos" w:cs="Aptos"/>
          <w:b w:val="1"/>
          <w:bCs w:val="1"/>
          <w:noProof w:val="0"/>
          <w:sz w:val="28"/>
          <w:szCs w:val="28"/>
          <w:lang w:val="en-US"/>
        </w:rPr>
        <w:t>2 Public Subnets</w:t>
      </w:r>
      <w:r w:rsidRPr="1B003079" w:rsidR="69E3EFBF">
        <w:rPr>
          <w:rFonts w:ascii="Aptos" w:hAnsi="Aptos" w:eastAsia="Aptos" w:cs="Aptos"/>
          <w:noProof w:val="0"/>
          <w:sz w:val="28"/>
          <w:szCs w:val="28"/>
          <w:lang w:val="en-US"/>
        </w:rPr>
        <w:t xml:space="preserve"> and </w:t>
      </w:r>
      <w:r w:rsidRPr="1B003079" w:rsidR="69E3EFBF">
        <w:rPr>
          <w:rFonts w:ascii="Aptos" w:hAnsi="Aptos" w:eastAsia="Aptos" w:cs="Aptos"/>
          <w:b w:val="1"/>
          <w:bCs w:val="1"/>
          <w:noProof w:val="0"/>
          <w:sz w:val="28"/>
          <w:szCs w:val="28"/>
          <w:lang w:val="en-US"/>
        </w:rPr>
        <w:t>4 Private Subnets</w:t>
      </w:r>
      <w:r w:rsidRPr="1B003079" w:rsidR="69E3EFBF">
        <w:rPr>
          <w:rFonts w:ascii="Aptos" w:hAnsi="Aptos" w:eastAsia="Aptos" w:cs="Aptos"/>
          <w:noProof w:val="0"/>
          <w:sz w:val="28"/>
          <w:szCs w:val="28"/>
          <w:lang w:val="en-US"/>
        </w:rPr>
        <w:t xml:space="preserve"> within </w:t>
      </w:r>
      <w:r w:rsidRPr="1B003079" w:rsidR="69E3EFBF">
        <w:rPr>
          <w:rFonts w:ascii="Aptos" w:hAnsi="Aptos" w:eastAsia="Aptos" w:cs="Aptos"/>
          <w:b w:val="1"/>
          <w:bCs w:val="1"/>
          <w:noProof w:val="0"/>
          <w:sz w:val="28"/>
          <w:szCs w:val="28"/>
          <w:lang w:val="en-US"/>
        </w:rPr>
        <w:t>Project-01-VPC</w:t>
      </w:r>
      <w:r w:rsidRPr="1B003079" w:rsidR="69E3EFBF">
        <w:rPr>
          <w:rFonts w:ascii="Aptos" w:hAnsi="Aptos" w:eastAsia="Aptos" w:cs="Aptos"/>
          <w:noProof w:val="0"/>
          <w:sz w:val="28"/>
          <w:szCs w:val="28"/>
          <w:lang w:val="en-US"/>
        </w:rPr>
        <w:t xml:space="preserve"> across two Availability Zones. Public subnets are used for internet-facing resources, while private subnets are used for application and database servers to enhance security.</w:t>
      </w:r>
    </w:p>
    <w:p w:rsidR="69E3EFBF" w:rsidP="1B003079" w:rsidRDefault="69E3EFBF" w14:paraId="5D466AA2" w14:textId="305B45C2">
      <w:pPr>
        <w:pStyle w:val="Normal"/>
        <w:rPr>
          <w:rFonts w:ascii="Aptos" w:hAnsi="Aptos" w:eastAsia="Aptos" w:cs="Aptos"/>
          <w:b w:val="1"/>
          <w:bCs w:val="1"/>
          <w:noProof w:val="0"/>
          <w:sz w:val="28"/>
          <w:szCs w:val="28"/>
          <w:lang w:val="en-US"/>
        </w:rPr>
      </w:pPr>
      <w:r w:rsidR="69E3EFBF">
        <w:drawing>
          <wp:inline wp14:editId="1A205C54" wp14:anchorId="6C060135">
            <wp:extent cx="5943600" cy="1419225"/>
            <wp:effectExtent l="0" t="0" r="0" b="0"/>
            <wp:docPr id="2055074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074815" name="Picture 2055074815"/>
                    <pic:cNvPicPr/>
                  </pic:nvPicPr>
                  <pic:blipFill>
                    <a:blip xmlns:r="http://schemas.openxmlformats.org/officeDocument/2006/relationships" r:embed="rId861110717">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78B9F94C" w:rsidP="1B003079" w:rsidRDefault="78B9F94C" w14:paraId="25F86C83" w14:textId="60FF5F1D">
      <w:pPr>
        <w:pStyle w:val="Heading3"/>
      </w:pPr>
      <w:r w:rsidRPr="1B003079" w:rsidR="78B9F94C">
        <w:rPr>
          <w:rFonts w:ascii="Aptos" w:hAnsi="Aptos" w:eastAsia="Aptos" w:cs="Aptos"/>
          <w:noProof w:val="0"/>
          <w:sz w:val="20"/>
          <w:szCs w:val="20"/>
          <w:lang w:val="en-US"/>
        </w:rPr>
        <w:t>Step 3: Create Internet Gateway</w:t>
      </w:r>
    </w:p>
    <w:p w:rsidR="78B9F94C" w:rsidRDefault="78B9F94C" w14:paraId="3C9DD553" w14:textId="1D5B9E4E">
      <w:r w:rsidRPr="1B003079" w:rsidR="78B9F94C">
        <w:rPr>
          <w:rFonts w:ascii="Aptos" w:hAnsi="Aptos" w:eastAsia="Aptos" w:cs="Aptos"/>
          <w:b w:val="1"/>
          <w:bCs w:val="1"/>
          <w:noProof w:val="0"/>
          <w:sz w:val="20"/>
          <w:szCs w:val="20"/>
          <w:lang w:val="en-US"/>
        </w:rPr>
        <w:t>Description:</w:t>
      </w:r>
      <w:r>
        <w:br/>
      </w:r>
      <w:r w:rsidRPr="1B003079" w:rsidR="78B9F94C">
        <w:rPr>
          <w:rFonts w:ascii="Aptos" w:hAnsi="Aptos" w:eastAsia="Aptos" w:cs="Aptos"/>
          <w:noProof w:val="0"/>
          <w:sz w:val="20"/>
          <w:szCs w:val="20"/>
          <w:lang w:val="en-US"/>
        </w:rPr>
        <w:t xml:space="preserve"> Created an </w:t>
      </w:r>
      <w:r w:rsidRPr="1B003079" w:rsidR="78B9F94C">
        <w:rPr>
          <w:rFonts w:ascii="Aptos" w:hAnsi="Aptos" w:eastAsia="Aptos" w:cs="Aptos"/>
          <w:b w:val="1"/>
          <w:bCs w:val="1"/>
          <w:noProof w:val="0"/>
          <w:sz w:val="20"/>
          <w:szCs w:val="20"/>
          <w:lang w:val="en-US"/>
        </w:rPr>
        <w:t>Internet Gateway (IGW)</w:t>
      </w:r>
      <w:r w:rsidRPr="1B003079" w:rsidR="78B9F94C">
        <w:rPr>
          <w:rFonts w:ascii="Aptos" w:hAnsi="Aptos" w:eastAsia="Aptos" w:cs="Aptos"/>
          <w:noProof w:val="0"/>
          <w:sz w:val="20"/>
          <w:szCs w:val="20"/>
          <w:lang w:val="en-US"/>
        </w:rPr>
        <w:t xml:space="preserve"> and attached it to </w:t>
      </w:r>
      <w:r w:rsidRPr="1B003079" w:rsidR="78B9F94C">
        <w:rPr>
          <w:rFonts w:ascii="Aptos" w:hAnsi="Aptos" w:eastAsia="Aptos" w:cs="Aptos"/>
          <w:b w:val="1"/>
          <w:bCs w:val="1"/>
          <w:noProof w:val="0"/>
          <w:sz w:val="20"/>
          <w:szCs w:val="20"/>
          <w:lang w:val="en-US"/>
        </w:rPr>
        <w:t>Project-01-VPC</w:t>
      </w:r>
      <w:r w:rsidRPr="1B003079" w:rsidR="78B9F94C">
        <w:rPr>
          <w:rFonts w:ascii="Aptos" w:hAnsi="Aptos" w:eastAsia="Aptos" w:cs="Aptos"/>
          <w:noProof w:val="0"/>
          <w:sz w:val="20"/>
          <w:szCs w:val="20"/>
          <w:lang w:val="en-US"/>
        </w:rPr>
        <w:t>. The Internet Gateway enables communication between resources in the public subnets and the internet, allowing users to access the application.</w:t>
      </w:r>
    </w:p>
    <w:p w:rsidR="78B9F94C" w:rsidRDefault="78B9F94C" w14:paraId="03647BD0" w14:textId="49BD941C">
      <w:r w:rsidRPr="1B003079" w:rsidR="78B9F94C">
        <w:rPr>
          <w:rFonts w:ascii="Aptos" w:hAnsi="Aptos" w:eastAsia="Aptos" w:cs="Aptos"/>
          <w:b w:val="1"/>
          <w:bCs w:val="1"/>
          <w:noProof w:val="0"/>
          <w:sz w:val="20"/>
          <w:szCs w:val="20"/>
          <w:lang w:val="en-US"/>
        </w:rPr>
        <w:t>Configuration:</w:t>
      </w:r>
    </w:p>
    <w:p w:rsidR="78B9F94C" w:rsidP="1B003079" w:rsidRDefault="78B9F94C" w14:paraId="28F59C3D" w14:textId="4A8E9924">
      <w:pPr>
        <w:pStyle w:val="ListParagraph"/>
        <w:numPr>
          <w:ilvl w:val="0"/>
          <w:numId w:val="2"/>
        </w:numPr>
        <w:spacing w:before="0" w:beforeAutospacing="off" w:after="0" w:afterAutospacing="off"/>
        <w:rPr>
          <w:rFonts w:ascii="Aptos" w:hAnsi="Aptos" w:eastAsia="Aptos" w:cs="Aptos"/>
          <w:noProof w:val="0"/>
          <w:sz w:val="20"/>
          <w:szCs w:val="20"/>
          <w:lang w:val="en-US"/>
        </w:rPr>
      </w:pPr>
      <w:r w:rsidRPr="1B003079" w:rsidR="78B9F94C">
        <w:rPr>
          <w:rFonts w:ascii="Aptos" w:hAnsi="Aptos" w:eastAsia="Aptos" w:cs="Aptos"/>
          <w:b w:val="1"/>
          <w:bCs w:val="1"/>
          <w:noProof w:val="0"/>
          <w:sz w:val="20"/>
          <w:szCs w:val="20"/>
          <w:lang w:val="en-US"/>
        </w:rPr>
        <w:t>Internet Gateway Name:</w:t>
      </w:r>
      <w:r w:rsidRPr="1B003079" w:rsidR="78B9F94C">
        <w:rPr>
          <w:rFonts w:ascii="Aptos" w:hAnsi="Aptos" w:eastAsia="Aptos" w:cs="Aptos"/>
          <w:noProof w:val="0"/>
          <w:sz w:val="20"/>
          <w:szCs w:val="20"/>
          <w:lang w:val="en-US"/>
        </w:rPr>
        <w:t xml:space="preserve"> Project-01-IGW </w:t>
      </w:r>
    </w:p>
    <w:p w:rsidR="78B9F94C" w:rsidP="1B003079" w:rsidRDefault="78B9F94C" w14:paraId="127F8257" w14:textId="11E14210">
      <w:pPr>
        <w:pStyle w:val="ListParagraph"/>
        <w:numPr>
          <w:ilvl w:val="0"/>
          <w:numId w:val="2"/>
        </w:numPr>
        <w:spacing w:before="0" w:beforeAutospacing="off" w:after="0" w:afterAutospacing="off"/>
        <w:rPr>
          <w:rFonts w:ascii="Aptos" w:hAnsi="Aptos" w:eastAsia="Aptos" w:cs="Aptos"/>
          <w:noProof w:val="0"/>
          <w:sz w:val="20"/>
          <w:szCs w:val="20"/>
          <w:lang w:val="en-US"/>
        </w:rPr>
      </w:pPr>
      <w:r w:rsidRPr="1B003079" w:rsidR="78B9F94C">
        <w:rPr>
          <w:rFonts w:ascii="Aptos" w:hAnsi="Aptos" w:eastAsia="Aptos" w:cs="Aptos"/>
          <w:b w:val="1"/>
          <w:bCs w:val="1"/>
          <w:noProof w:val="0"/>
          <w:sz w:val="20"/>
          <w:szCs w:val="20"/>
          <w:lang w:val="en-US"/>
        </w:rPr>
        <w:t>Attached To:</w:t>
      </w:r>
      <w:r w:rsidRPr="1B003079" w:rsidR="78B9F94C">
        <w:rPr>
          <w:rFonts w:ascii="Aptos" w:hAnsi="Aptos" w:eastAsia="Aptos" w:cs="Aptos"/>
          <w:noProof w:val="0"/>
          <w:sz w:val="20"/>
          <w:szCs w:val="20"/>
          <w:lang w:val="en-US"/>
        </w:rPr>
        <w:t xml:space="preserve"> Project-01-VPC</w:t>
      </w:r>
    </w:p>
    <w:p w:rsidR="1B003079" w:rsidP="1B003079" w:rsidRDefault="1B003079" w14:paraId="593ED369" w14:textId="75B2D8BA">
      <w:pPr>
        <w:pStyle w:val="Normal"/>
        <w:rPr>
          <w:rFonts w:ascii="Aptos" w:hAnsi="Aptos" w:eastAsia="Aptos" w:cs="Aptos"/>
          <w:b w:val="1"/>
          <w:bCs w:val="1"/>
          <w:noProof w:val="0"/>
          <w:sz w:val="20"/>
          <w:szCs w:val="20"/>
          <w:lang w:val="en-US"/>
        </w:rPr>
      </w:pPr>
    </w:p>
    <w:p w:rsidR="78B9F94C" w:rsidP="1B003079" w:rsidRDefault="78B9F94C" w14:paraId="5B2B8751" w14:textId="2280D03D">
      <w:pPr>
        <w:pStyle w:val="Normal"/>
        <w:rPr>
          <w:rFonts w:ascii="Aptos" w:hAnsi="Aptos" w:eastAsia="Aptos" w:cs="Aptos"/>
          <w:b w:val="1"/>
          <w:bCs w:val="1"/>
          <w:noProof w:val="0"/>
          <w:sz w:val="20"/>
          <w:szCs w:val="20"/>
          <w:lang w:val="en-US"/>
        </w:rPr>
      </w:pPr>
      <w:r w:rsidR="78B9F94C">
        <w:drawing>
          <wp:inline wp14:editId="0AFCF852" wp14:anchorId="031BC0CA">
            <wp:extent cx="5943600" cy="1076325"/>
            <wp:effectExtent l="0" t="0" r="0" b="0"/>
            <wp:docPr id="332837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837432" name="Picture 332837432"/>
                    <pic:cNvPicPr/>
                  </pic:nvPicPr>
                  <pic:blipFill>
                    <a:blip xmlns:r="http://schemas.openxmlformats.org/officeDocument/2006/relationships" r:embed="rId1880149194">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p>
    <w:p w:rsidR="5752E644" w:rsidP="1B003079" w:rsidRDefault="5752E644" w14:paraId="153471C5" w14:textId="61926622">
      <w:pPr>
        <w:pStyle w:val="Heading3"/>
      </w:pPr>
      <w:r w:rsidRPr="1B003079" w:rsidR="5752E644">
        <w:rPr>
          <w:rFonts w:ascii="Aptos" w:hAnsi="Aptos" w:eastAsia="Aptos" w:cs="Aptos"/>
          <w:noProof w:val="0"/>
          <w:sz w:val="20"/>
          <w:szCs w:val="20"/>
          <w:lang w:val="en-US"/>
        </w:rPr>
        <w:t>Step 4: Create Route Tables</w:t>
      </w:r>
    </w:p>
    <w:p w:rsidR="5752E644" w:rsidRDefault="5752E644" w14:paraId="38448EEB" w14:textId="1A850AE5">
      <w:r w:rsidRPr="1B003079" w:rsidR="5752E644">
        <w:rPr>
          <w:rFonts w:ascii="Aptos" w:hAnsi="Aptos" w:eastAsia="Aptos" w:cs="Aptos"/>
          <w:b w:val="1"/>
          <w:bCs w:val="1"/>
          <w:noProof w:val="0"/>
          <w:sz w:val="20"/>
          <w:szCs w:val="20"/>
          <w:lang w:val="en-US"/>
        </w:rPr>
        <w:t>Description:</w:t>
      </w:r>
      <w:r>
        <w:br/>
      </w:r>
      <w:r w:rsidRPr="1B003079" w:rsidR="5752E644">
        <w:rPr>
          <w:rFonts w:ascii="Aptos" w:hAnsi="Aptos" w:eastAsia="Aptos" w:cs="Aptos"/>
          <w:noProof w:val="0"/>
          <w:sz w:val="20"/>
          <w:szCs w:val="20"/>
          <w:lang w:val="en-US"/>
        </w:rPr>
        <w:t xml:space="preserve"> Created </w:t>
      </w:r>
      <w:r w:rsidRPr="1B003079" w:rsidR="5752E644">
        <w:rPr>
          <w:rFonts w:ascii="Aptos" w:hAnsi="Aptos" w:eastAsia="Aptos" w:cs="Aptos"/>
          <w:b w:val="1"/>
          <w:bCs w:val="1"/>
          <w:noProof w:val="0"/>
          <w:sz w:val="20"/>
          <w:szCs w:val="20"/>
          <w:lang w:val="en-US"/>
        </w:rPr>
        <w:t>Public</w:t>
      </w:r>
      <w:r w:rsidRPr="1B003079" w:rsidR="5752E644">
        <w:rPr>
          <w:rFonts w:ascii="Aptos" w:hAnsi="Aptos" w:eastAsia="Aptos" w:cs="Aptos"/>
          <w:noProof w:val="0"/>
          <w:sz w:val="20"/>
          <w:szCs w:val="20"/>
          <w:lang w:val="en-US"/>
        </w:rPr>
        <w:t xml:space="preserve"> and </w:t>
      </w:r>
      <w:r w:rsidRPr="1B003079" w:rsidR="5752E644">
        <w:rPr>
          <w:rFonts w:ascii="Aptos" w:hAnsi="Aptos" w:eastAsia="Aptos" w:cs="Aptos"/>
          <w:b w:val="1"/>
          <w:bCs w:val="1"/>
          <w:noProof w:val="0"/>
          <w:sz w:val="20"/>
          <w:szCs w:val="20"/>
          <w:lang w:val="en-US"/>
        </w:rPr>
        <w:t>Private Route Tables</w:t>
      </w:r>
      <w:r w:rsidRPr="1B003079" w:rsidR="5752E644">
        <w:rPr>
          <w:rFonts w:ascii="Aptos" w:hAnsi="Aptos" w:eastAsia="Aptos" w:cs="Aptos"/>
          <w:noProof w:val="0"/>
          <w:sz w:val="20"/>
          <w:szCs w:val="20"/>
          <w:lang w:val="en-US"/>
        </w:rPr>
        <w:t xml:space="preserve"> to manage network traffic within the VPC. The public route table directs internet traffic through the Internet Gateway, while the private route table routes outbound traffic through the NAT Gateways.</w:t>
      </w:r>
    </w:p>
    <w:p w:rsidR="1B003079" w:rsidP="1B003079" w:rsidRDefault="1B003079" w14:paraId="071C73B2" w14:textId="7F726748">
      <w:pPr>
        <w:pStyle w:val="Normal"/>
        <w:rPr>
          <w:rFonts w:ascii="Aptos" w:hAnsi="Aptos" w:eastAsia="Aptos" w:cs="Aptos"/>
          <w:b w:val="1"/>
          <w:bCs w:val="1"/>
          <w:noProof w:val="0"/>
          <w:sz w:val="20"/>
          <w:szCs w:val="20"/>
          <w:lang w:val="en-US"/>
        </w:rPr>
      </w:pPr>
    </w:p>
    <w:p w:rsidR="5752E644" w:rsidP="1B003079" w:rsidRDefault="5752E644" w14:paraId="40789892" w14:textId="034BC8C6">
      <w:pPr>
        <w:pStyle w:val="Normal"/>
        <w:rPr>
          <w:rFonts w:ascii="Aptos" w:hAnsi="Aptos" w:eastAsia="Aptos" w:cs="Aptos"/>
          <w:b w:val="1"/>
          <w:bCs w:val="1"/>
          <w:noProof w:val="0"/>
          <w:sz w:val="20"/>
          <w:szCs w:val="20"/>
          <w:lang w:val="en-US"/>
        </w:rPr>
      </w:pPr>
      <w:r w:rsidR="5752E644">
        <w:drawing>
          <wp:inline wp14:editId="642591BA" wp14:anchorId="7C470905">
            <wp:extent cx="5943600" cy="1362075"/>
            <wp:effectExtent l="0" t="0" r="0" b="0"/>
            <wp:docPr id="1991113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113556" name="Picture 1991113556"/>
                    <pic:cNvPicPr/>
                  </pic:nvPicPr>
                  <pic:blipFill>
                    <a:blip xmlns:r="http://schemas.openxmlformats.org/officeDocument/2006/relationships" r:embed="rId399748544">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p>
    <w:p w:rsidR="5752E644" w:rsidP="1B003079" w:rsidRDefault="5752E644" w14:paraId="3E6BE7A2" w14:textId="18C1CB56">
      <w:pPr>
        <w:pStyle w:val="Heading3"/>
      </w:pPr>
      <w:r w:rsidRPr="1B003079" w:rsidR="5752E644">
        <w:rPr>
          <w:rFonts w:ascii="Aptos" w:hAnsi="Aptos" w:eastAsia="Aptos" w:cs="Aptos"/>
          <w:noProof w:val="0"/>
          <w:sz w:val="20"/>
          <w:szCs w:val="20"/>
          <w:lang w:val="en-US"/>
        </w:rPr>
        <w:t>Step 5: Create NAT Gateways</w:t>
      </w:r>
    </w:p>
    <w:p w:rsidR="5752E644" w:rsidRDefault="5752E644" w14:paraId="54539BAE" w14:textId="4C44D91D">
      <w:r w:rsidRPr="1B003079" w:rsidR="5752E644">
        <w:rPr>
          <w:rFonts w:ascii="Aptos" w:hAnsi="Aptos" w:eastAsia="Aptos" w:cs="Aptos"/>
          <w:b w:val="1"/>
          <w:bCs w:val="1"/>
          <w:noProof w:val="0"/>
          <w:sz w:val="20"/>
          <w:szCs w:val="20"/>
          <w:lang w:val="en-US"/>
        </w:rPr>
        <w:t>Description:</w:t>
      </w:r>
      <w:r>
        <w:br/>
      </w:r>
      <w:r w:rsidRPr="1B003079" w:rsidR="5752E644">
        <w:rPr>
          <w:rFonts w:ascii="Aptos" w:hAnsi="Aptos" w:eastAsia="Aptos" w:cs="Aptos"/>
          <w:noProof w:val="0"/>
          <w:sz w:val="20"/>
          <w:szCs w:val="20"/>
          <w:lang w:val="en-US"/>
        </w:rPr>
        <w:t xml:space="preserve"> Created </w:t>
      </w:r>
      <w:r w:rsidRPr="1B003079" w:rsidR="5752E644">
        <w:rPr>
          <w:rFonts w:ascii="Aptos" w:hAnsi="Aptos" w:eastAsia="Aptos" w:cs="Aptos"/>
          <w:b w:val="1"/>
          <w:bCs w:val="1"/>
          <w:noProof w:val="0"/>
          <w:sz w:val="20"/>
          <w:szCs w:val="20"/>
          <w:lang w:val="en-US"/>
        </w:rPr>
        <w:t>two NAT Gateways</w:t>
      </w:r>
      <w:r w:rsidRPr="1B003079" w:rsidR="5752E644">
        <w:rPr>
          <w:rFonts w:ascii="Aptos" w:hAnsi="Aptos" w:eastAsia="Aptos" w:cs="Aptos"/>
          <w:noProof w:val="0"/>
          <w:sz w:val="20"/>
          <w:szCs w:val="20"/>
          <w:lang w:val="en-US"/>
        </w:rPr>
        <w:t>, one in each public subnet, and assigned Elastic IP addresses. NAT Gateways allow resources in private subnets to securely access the internet for updates and software installations without being directly accessible from the internet.</w:t>
      </w:r>
    </w:p>
    <w:p w:rsidR="5752E644" w:rsidP="1B003079" w:rsidRDefault="5752E644" w14:paraId="4E5FAA15" w14:textId="1AA0FD9C">
      <w:pPr>
        <w:pStyle w:val="Normal"/>
        <w:rPr>
          <w:rFonts w:ascii="Aptos" w:hAnsi="Aptos" w:eastAsia="Aptos" w:cs="Aptos"/>
          <w:b w:val="1"/>
          <w:bCs w:val="1"/>
          <w:noProof w:val="0"/>
          <w:sz w:val="20"/>
          <w:szCs w:val="20"/>
          <w:lang w:val="en-US"/>
        </w:rPr>
      </w:pPr>
      <w:r w:rsidR="5752E644">
        <w:drawing>
          <wp:inline wp14:editId="5C59FC1C" wp14:anchorId="4CEE9946">
            <wp:extent cx="5943600" cy="1076325"/>
            <wp:effectExtent l="0" t="0" r="0" b="0"/>
            <wp:docPr id="1305158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158657" name="Picture 1305158657"/>
                    <pic:cNvPicPr/>
                  </pic:nvPicPr>
                  <pic:blipFill>
                    <a:blip xmlns:r="http://schemas.openxmlformats.org/officeDocument/2006/relationships" r:embed="rId1102224850">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p>
    <w:p w:rsidR="52E4C41D" w:rsidP="1B003079" w:rsidRDefault="52E4C41D" w14:paraId="52DDA52D" w14:textId="5C1B5EA9">
      <w:pPr>
        <w:pStyle w:val="Heading3"/>
      </w:pPr>
      <w:r w:rsidRPr="1B003079" w:rsidR="52E4C41D">
        <w:rPr>
          <w:rFonts w:ascii="Aptos" w:hAnsi="Aptos" w:eastAsia="Aptos" w:cs="Aptos"/>
          <w:noProof w:val="0"/>
          <w:sz w:val="20"/>
          <w:szCs w:val="20"/>
          <w:lang w:val="en-US"/>
        </w:rPr>
        <w:t>Step 6: Launch EC2 Instances</w:t>
      </w:r>
    </w:p>
    <w:p w:rsidR="52E4C41D" w:rsidRDefault="52E4C41D" w14:paraId="35D43F8A" w14:textId="31E73B40">
      <w:r w:rsidRPr="1B003079" w:rsidR="52E4C41D">
        <w:rPr>
          <w:rFonts w:ascii="Aptos" w:hAnsi="Aptos" w:eastAsia="Aptos" w:cs="Aptos"/>
          <w:b w:val="1"/>
          <w:bCs w:val="1"/>
          <w:noProof w:val="0"/>
          <w:sz w:val="20"/>
          <w:szCs w:val="20"/>
          <w:lang w:val="en-US"/>
        </w:rPr>
        <w:t>Description:</w:t>
      </w:r>
      <w:r>
        <w:br/>
      </w:r>
      <w:r w:rsidRPr="1B003079" w:rsidR="52E4C41D">
        <w:rPr>
          <w:rFonts w:ascii="Aptos" w:hAnsi="Aptos" w:eastAsia="Aptos" w:cs="Aptos"/>
          <w:noProof w:val="0"/>
          <w:sz w:val="20"/>
          <w:szCs w:val="20"/>
          <w:lang w:val="en-US"/>
        </w:rPr>
        <w:t xml:space="preserve"> Launched </w:t>
      </w:r>
      <w:r w:rsidRPr="1B003079" w:rsidR="52E4C41D">
        <w:rPr>
          <w:rFonts w:ascii="Aptos" w:hAnsi="Aptos" w:eastAsia="Aptos" w:cs="Aptos"/>
          <w:b w:val="1"/>
          <w:bCs w:val="1"/>
          <w:noProof w:val="0"/>
          <w:sz w:val="20"/>
          <w:szCs w:val="20"/>
          <w:lang w:val="en-US"/>
        </w:rPr>
        <w:t>four EC2 instances</w:t>
      </w:r>
      <w:r w:rsidRPr="1B003079" w:rsidR="52E4C41D">
        <w:rPr>
          <w:rFonts w:ascii="Aptos" w:hAnsi="Aptos" w:eastAsia="Aptos" w:cs="Aptos"/>
          <w:noProof w:val="0"/>
          <w:sz w:val="20"/>
          <w:szCs w:val="20"/>
          <w:lang w:val="en-US"/>
        </w:rPr>
        <w:t xml:space="preserve"> to support the 3-tier architecture. Two instances were deployed in the public subnets as web servers, and two instances were deployed in the private subnets as application servers.</w:t>
      </w:r>
    </w:p>
    <w:p w:rsidR="4834861C" w:rsidP="1B003079" w:rsidRDefault="4834861C" w14:paraId="362D4D22" w14:textId="0055C1A5">
      <w:pPr>
        <w:pStyle w:val="Heading3"/>
      </w:pPr>
      <w:r w:rsidRPr="1B003079" w:rsidR="4834861C">
        <w:rPr>
          <w:rFonts w:ascii="Aptos" w:hAnsi="Aptos" w:eastAsia="Aptos" w:cs="Aptos"/>
          <w:noProof w:val="0"/>
          <w:sz w:val="20"/>
          <w:szCs w:val="20"/>
          <w:lang w:val="en-US"/>
        </w:rPr>
        <w:t>Step 7: Create Security Groups</w:t>
      </w:r>
    </w:p>
    <w:p w:rsidR="4834861C" w:rsidRDefault="4834861C" w14:paraId="27E43316" w14:textId="65EDD2EA">
      <w:r w:rsidRPr="1B003079" w:rsidR="4834861C">
        <w:rPr>
          <w:rFonts w:ascii="Aptos" w:hAnsi="Aptos" w:eastAsia="Aptos" w:cs="Aptos"/>
          <w:b w:val="1"/>
          <w:bCs w:val="1"/>
          <w:noProof w:val="0"/>
          <w:sz w:val="20"/>
          <w:szCs w:val="20"/>
          <w:lang w:val="en-US"/>
        </w:rPr>
        <w:t>Description:</w:t>
      </w:r>
      <w:r>
        <w:br/>
      </w:r>
      <w:r w:rsidRPr="1B003079" w:rsidR="4834861C">
        <w:rPr>
          <w:rFonts w:ascii="Aptos" w:hAnsi="Aptos" w:eastAsia="Aptos" w:cs="Aptos"/>
          <w:noProof w:val="0"/>
          <w:sz w:val="20"/>
          <w:szCs w:val="20"/>
          <w:lang w:val="en-US"/>
        </w:rPr>
        <w:t xml:space="preserve"> Created Security Groups to control network traffic for the web servers, application servers, and database servers.</w:t>
      </w:r>
    </w:p>
    <w:tbl>
      <w:tblPr>
        <w:tblStyle w:val="TableNormal"/>
        <w:bidiVisual w:val="0"/>
        <w:tblW w:w="0" w:type="auto"/>
        <w:tblLook w:val="06A0" w:firstRow="1" w:lastRow="0" w:firstColumn="1" w:lastColumn="0" w:noHBand="1" w:noVBand="1"/>
      </w:tblPr>
      <w:tblGrid>
        <w:gridCol w:w="9570"/>
        <w:gridCol w:w="345"/>
        <w:gridCol w:w="345"/>
        <w:gridCol w:w="345"/>
      </w:tblGrid>
      <w:tr w:rsidR="1B003079" w:rsidTr="1B003079" w14:paraId="0A30C701">
        <w:trPr>
          <w:trHeight w:val="300"/>
        </w:trPr>
        <w:tc>
          <w:tcPr>
            <w:tcW w:w="9570" w:type="dxa"/>
            <w:tcMar/>
            <w:vAlign w:val="center"/>
          </w:tcPr>
          <w:p w:rsidR="4860ABB6" w:rsidP="1B003079" w:rsidRDefault="4860ABB6" w14:paraId="2BF80BF6" w14:textId="114D8B10">
            <w:pPr>
              <w:pStyle w:val="Normal"/>
              <w:spacing w:before="0" w:beforeAutospacing="off" w:after="0" w:afterAutospacing="off"/>
              <w:jc w:val="center"/>
              <w:rPr>
                <w:b w:val="1"/>
                <w:bCs w:val="1"/>
              </w:rPr>
            </w:pPr>
            <w:r w:rsidR="4860ABB6">
              <w:drawing>
                <wp:inline wp14:editId="0A61D90C" wp14:anchorId="12F94480">
                  <wp:extent cx="5943600" cy="1609725"/>
                  <wp:effectExtent l="0" t="0" r="0" b="0"/>
                  <wp:docPr id="369745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39336060" name="Picture 11393360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326273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43600" cy="1609725"/>
                          </a:xfrm>
                          <a:prstGeom xmlns:a="http://schemas.openxmlformats.org/drawingml/2006/main" prst="rect">
                            <a:avLst xmlns:a="http://schemas.openxmlformats.org/drawingml/2006/main"/>
                          </a:prstGeom>
                        </pic:spPr>
                      </pic:pic>
                    </a:graphicData>
                  </a:graphic>
                </wp:inline>
              </w:drawing>
            </w:r>
          </w:p>
        </w:tc>
        <w:tc>
          <w:tcPr>
            <w:tcW w:w="345" w:type="dxa"/>
            <w:tcMar/>
            <w:vAlign w:val="center"/>
          </w:tcPr>
          <w:p w:rsidR="1B003079" w:rsidP="1B003079" w:rsidRDefault="1B003079" w14:paraId="37DE650B" w14:textId="35A95B7C">
            <w:pPr>
              <w:spacing w:before="0" w:beforeAutospacing="off" w:after="0" w:afterAutospacing="off"/>
              <w:jc w:val="center"/>
              <w:rPr>
                <w:b w:val="1"/>
                <w:bCs w:val="1"/>
              </w:rPr>
            </w:pPr>
          </w:p>
        </w:tc>
        <w:tc>
          <w:tcPr>
            <w:tcW w:w="345" w:type="dxa"/>
            <w:tcMar/>
            <w:vAlign w:val="center"/>
          </w:tcPr>
          <w:p w:rsidR="1B003079" w:rsidP="1B003079" w:rsidRDefault="1B003079" w14:paraId="3A748588" w14:textId="3A635B41">
            <w:pPr>
              <w:spacing w:before="0" w:beforeAutospacing="off" w:after="0" w:afterAutospacing="off"/>
              <w:jc w:val="center"/>
              <w:rPr>
                <w:b w:val="1"/>
                <w:bCs w:val="1"/>
              </w:rPr>
            </w:pPr>
          </w:p>
        </w:tc>
        <w:tc>
          <w:tcPr>
            <w:tcW w:w="345" w:type="dxa"/>
            <w:tcMar/>
            <w:vAlign w:val="center"/>
          </w:tcPr>
          <w:p w:rsidR="1B003079" w:rsidP="1B003079" w:rsidRDefault="1B003079" w14:paraId="12DBD277" w14:textId="3AC4A279">
            <w:pPr>
              <w:spacing w:before="0" w:beforeAutospacing="off" w:after="0" w:afterAutospacing="off"/>
              <w:jc w:val="center"/>
              <w:rPr>
                <w:b w:val="1"/>
                <w:bCs w:val="1"/>
              </w:rPr>
            </w:pPr>
          </w:p>
        </w:tc>
      </w:tr>
    </w:tbl>
    <w:p w:rsidR="2544539E" w:rsidRDefault="2544539E" w14:paraId="6E998708" w14:textId="39916745">
      <w:r w:rsidRPr="1B003079" w:rsidR="2544539E">
        <w:rPr>
          <w:rFonts w:ascii="Aptos" w:hAnsi="Aptos" w:eastAsia="Aptos" w:cs="Aptos"/>
          <w:b w:val="1"/>
          <w:bCs w:val="1"/>
          <w:noProof w:val="0"/>
          <w:sz w:val="20"/>
          <w:szCs w:val="20"/>
          <w:lang w:val="en-US"/>
        </w:rPr>
        <w:t>Step 7: Create Security Groups</w:t>
      </w:r>
    </w:p>
    <w:p w:rsidR="2544539E" w:rsidRDefault="2544539E" w14:paraId="7B782401" w14:textId="35DD9C30">
      <w:r w:rsidRPr="1B003079" w:rsidR="2544539E">
        <w:rPr>
          <w:rFonts w:ascii="Aptos" w:hAnsi="Aptos" w:eastAsia="Aptos" w:cs="Aptos"/>
          <w:b w:val="1"/>
          <w:bCs w:val="1"/>
          <w:noProof w:val="0"/>
          <w:sz w:val="20"/>
          <w:szCs w:val="20"/>
          <w:lang w:val="en-US"/>
        </w:rPr>
        <w:t>Description:</w:t>
      </w:r>
      <w:r>
        <w:br/>
      </w:r>
      <w:r w:rsidRPr="1B003079" w:rsidR="2544539E">
        <w:rPr>
          <w:rFonts w:ascii="Aptos" w:hAnsi="Aptos" w:eastAsia="Aptos" w:cs="Aptos"/>
          <w:noProof w:val="0"/>
          <w:sz w:val="20"/>
          <w:szCs w:val="20"/>
          <w:lang w:val="en-US"/>
        </w:rPr>
        <w:t xml:space="preserve"> Created Security Groups to control inbound traffic for web servers, application servers, and database servers.</w:t>
      </w:r>
    </w:p>
    <w:p w:rsidR="2544539E" w:rsidRDefault="2544539E" w14:paraId="42DB751C" w14:textId="429BD806">
      <w:r w:rsidRPr="1B003079" w:rsidR="2544539E">
        <w:rPr>
          <w:rFonts w:ascii="Aptos" w:hAnsi="Aptos" w:eastAsia="Aptos" w:cs="Aptos"/>
          <w:b w:val="1"/>
          <w:bCs w:val="1"/>
          <w:noProof w:val="0"/>
          <w:sz w:val="20"/>
          <w:szCs w:val="20"/>
          <w:lang w:val="en-US"/>
        </w:rPr>
        <w:t>Security Group Rules:</w:t>
      </w:r>
    </w:p>
    <w:p w:rsidR="2544539E" w:rsidRDefault="2544539E" w14:paraId="0497B154" w14:textId="7687882E">
      <w:r w:rsidRPr="1B003079" w:rsidR="2544539E">
        <w:rPr>
          <w:rFonts w:ascii="Aptos" w:hAnsi="Aptos" w:eastAsia="Aptos" w:cs="Aptos"/>
          <w:b w:val="1"/>
          <w:bCs w:val="1"/>
          <w:noProof w:val="0"/>
          <w:sz w:val="20"/>
          <w:szCs w:val="20"/>
          <w:lang w:val="en-US"/>
        </w:rPr>
        <w:t>SSH</w:t>
      </w:r>
    </w:p>
    <w:p w:rsidR="2544539E" w:rsidP="1B003079" w:rsidRDefault="2544539E" w14:paraId="4E272687" w14:textId="31E12B7F">
      <w:pPr>
        <w:pStyle w:val="ListParagraph"/>
        <w:numPr>
          <w:ilvl w:val="0"/>
          <w:numId w:val="3"/>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Protocol: TCP </w:t>
      </w:r>
    </w:p>
    <w:p w:rsidR="2544539E" w:rsidP="1B003079" w:rsidRDefault="2544539E" w14:paraId="41262252" w14:textId="5EC584AD">
      <w:pPr>
        <w:pStyle w:val="ListParagraph"/>
        <w:numPr>
          <w:ilvl w:val="0"/>
          <w:numId w:val="3"/>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Port: 22 </w:t>
      </w:r>
    </w:p>
    <w:p w:rsidR="2544539E" w:rsidP="1B003079" w:rsidRDefault="2544539E" w14:paraId="3347ABB3" w14:textId="6C66BD17">
      <w:pPr>
        <w:pStyle w:val="ListParagraph"/>
        <w:numPr>
          <w:ilvl w:val="0"/>
          <w:numId w:val="3"/>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Purpose: Remote server access </w:t>
      </w:r>
    </w:p>
    <w:p w:rsidR="1B003079" w:rsidP="1B003079" w:rsidRDefault="1B003079" w14:paraId="5389DB6A" w14:textId="4E0D1975">
      <w:pPr>
        <w:rPr>
          <w:rFonts w:ascii="Aptos" w:hAnsi="Aptos" w:eastAsia="Aptos" w:cs="Aptos"/>
          <w:b w:val="1"/>
          <w:bCs w:val="1"/>
          <w:noProof w:val="0"/>
          <w:sz w:val="20"/>
          <w:szCs w:val="20"/>
          <w:lang w:val="en-US"/>
        </w:rPr>
      </w:pPr>
    </w:p>
    <w:p w:rsidR="2544539E" w:rsidRDefault="2544539E" w14:paraId="1ED16EEB" w14:textId="2F7FCDC1">
      <w:r w:rsidRPr="1B003079" w:rsidR="2544539E">
        <w:rPr>
          <w:rFonts w:ascii="Aptos" w:hAnsi="Aptos" w:eastAsia="Aptos" w:cs="Aptos"/>
          <w:b w:val="1"/>
          <w:bCs w:val="1"/>
          <w:noProof w:val="0"/>
          <w:sz w:val="20"/>
          <w:szCs w:val="20"/>
          <w:lang w:val="en-US"/>
        </w:rPr>
        <w:t>HTTP</w:t>
      </w:r>
    </w:p>
    <w:p w:rsidR="2544539E" w:rsidP="1B003079" w:rsidRDefault="2544539E" w14:paraId="2007FEB9" w14:textId="7D12A49E">
      <w:pPr>
        <w:pStyle w:val="ListParagraph"/>
        <w:numPr>
          <w:ilvl w:val="0"/>
          <w:numId w:val="4"/>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Protocol: TCP </w:t>
      </w:r>
    </w:p>
    <w:p w:rsidR="2544539E" w:rsidP="1B003079" w:rsidRDefault="2544539E" w14:paraId="60E8F991" w14:textId="1BEF4D73">
      <w:pPr>
        <w:pStyle w:val="ListParagraph"/>
        <w:numPr>
          <w:ilvl w:val="0"/>
          <w:numId w:val="4"/>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Port: 80 </w:t>
      </w:r>
    </w:p>
    <w:p w:rsidR="2544539E" w:rsidP="1B003079" w:rsidRDefault="2544539E" w14:paraId="165E330E" w14:textId="3ADCEF4B">
      <w:pPr>
        <w:pStyle w:val="ListParagraph"/>
        <w:numPr>
          <w:ilvl w:val="0"/>
          <w:numId w:val="4"/>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Purpose: Web traffic access </w:t>
      </w:r>
    </w:p>
    <w:p w:rsidR="2544539E" w:rsidRDefault="2544539E" w14:paraId="3ECD154D" w14:textId="5FA9545D">
      <w:r w:rsidRPr="1B003079" w:rsidR="2544539E">
        <w:rPr>
          <w:rFonts w:ascii="Aptos" w:hAnsi="Aptos" w:eastAsia="Aptos" w:cs="Aptos"/>
          <w:b w:val="1"/>
          <w:bCs w:val="1"/>
          <w:noProof w:val="0"/>
          <w:sz w:val="20"/>
          <w:szCs w:val="20"/>
          <w:lang w:val="en-US"/>
        </w:rPr>
        <w:t>MySQL/Aurora</w:t>
      </w:r>
    </w:p>
    <w:p w:rsidR="2544539E" w:rsidP="1B003079" w:rsidRDefault="2544539E" w14:paraId="2FA14DBB" w14:textId="752A8EAE">
      <w:pPr>
        <w:pStyle w:val="ListParagraph"/>
        <w:numPr>
          <w:ilvl w:val="0"/>
          <w:numId w:val="5"/>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Protocol: TCP </w:t>
      </w:r>
    </w:p>
    <w:p w:rsidR="2544539E" w:rsidP="1B003079" w:rsidRDefault="2544539E" w14:paraId="7075A91A" w14:textId="43559315">
      <w:pPr>
        <w:pStyle w:val="ListParagraph"/>
        <w:numPr>
          <w:ilvl w:val="0"/>
          <w:numId w:val="5"/>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 xml:space="preserve">Port: 3306 </w:t>
      </w:r>
    </w:p>
    <w:p w:rsidR="2544539E" w:rsidP="1B003079" w:rsidRDefault="2544539E" w14:paraId="2FF99BE2" w14:textId="64B82089">
      <w:pPr>
        <w:pStyle w:val="ListParagraph"/>
        <w:numPr>
          <w:ilvl w:val="0"/>
          <w:numId w:val="5"/>
        </w:numPr>
        <w:spacing w:before="0" w:beforeAutospacing="off" w:after="0" w:afterAutospacing="off"/>
        <w:rPr>
          <w:rFonts w:ascii="Aptos" w:hAnsi="Aptos" w:eastAsia="Aptos" w:cs="Aptos"/>
          <w:noProof w:val="0"/>
          <w:sz w:val="20"/>
          <w:szCs w:val="20"/>
          <w:lang w:val="en-US"/>
        </w:rPr>
      </w:pPr>
      <w:r w:rsidRPr="1B003079" w:rsidR="2544539E">
        <w:rPr>
          <w:rFonts w:ascii="Aptos" w:hAnsi="Aptos" w:eastAsia="Aptos" w:cs="Aptos"/>
          <w:noProof w:val="0"/>
          <w:sz w:val="20"/>
          <w:szCs w:val="20"/>
          <w:lang w:val="en-US"/>
        </w:rPr>
        <w:t>Purpose: Database connectivity</w:t>
      </w:r>
    </w:p>
    <w:p w:rsidR="1B003079" w:rsidP="1B003079" w:rsidRDefault="1B003079" w14:paraId="0685AC19" w14:textId="47825647">
      <w:pPr>
        <w:pStyle w:val="Normal"/>
        <w:rPr>
          <w:rFonts w:ascii="Aptos" w:hAnsi="Aptos" w:eastAsia="Aptos" w:cs="Aptos"/>
          <w:b w:val="1"/>
          <w:bCs w:val="1"/>
          <w:noProof w:val="0"/>
          <w:sz w:val="20"/>
          <w:szCs w:val="20"/>
          <w:lang w:val="en-US"/>
        </w:rPr>
      </w:pPr>
    </w:p>
    <w:p w:rsidR="503352BB" w:rsidP="1B003079" w:rsidRDefault="503352BB" w14:paraId="1B496D1D" w14:textId="7D990A80">
      <w:pPr>
        <w:pStyle w:val="Heading3"/>
      </w:pPr>
      <w:r w:rsidRPr="1B003079" w:rsidR="503352BB">
        <w:rPr>
          <w:rFonts w:ascii="Aptos" w:hAnsi="Aptos" w:eastAsia="Aptos" w:cs="Aptos"/>
          <w:noProof w:val="0"/>
          <w:sz w:val="20"/>
          <w:szCs w:val="20"/>
          <w:lang w:val="en-US"/>
        </w:rPr>
        <w:t>Step 8: Create Target Groups</w:t>
      </w:r>
    </w:p>
    <w:p w:rsidR="503352BB" w:rsidRDefault="503352BB" w14:paraId="31301A8E" w14:textId="7AE3396A">
      <w:r w:rsidRPr="1B003079" w:rsidR="503352BB">
        <w:rPr>
          <w:rFonts w:ascii="Aptos" w:hAnsi="Aptos" w:eastAsia="Aptos" w:cs="Aptos"/>
          <w:b w:val="1"/>
          <w:bCs w:val="1"/>
          <w:noProof w:val="0"/>
          <w:sz w:val="20"/>
          <w:szCs w:val="20"/>
          <w:lang w:val="en-US"/>
        </w:rPr>
        <w:t>Description:</w:t>
      </w:r>
      <w:r>
        <w:br/>
      </w:r>
      <w:r w:rsidRPr="1B003079" w:rsidR="503352BB">
        <w:rPr>
          <w:rFonts w:ascii="Aptos" w:hAnsi="Aptos" w:eastAsia="Aptos" w:cs="Aptos"/>
          <w:noProof w:val="0"/>
          <w:sz w:val="20"/>
          <w:szCs w:val="20"/>
          <w:lang w:val="en-US"/>
        </w:rPr>
        <w:t xml:space="preserve"> Created Target Groups to register EC2 instances and distribute incoming traffic from the Load Balancer to the appropriate servers.</w:t>
      </w:r>
    </w:p>
    <w:p w:rsidR="283CCA8B" w:rsidP="1B003079" w:rsidRDefault="283CCA8B" w14:paraId="0003B117" w14:textId="6E53791F">
      <w:pPr>
        <w:pStyle w:val="Normal"/>
        <w:rPr>
          <w:rFonts w:ascii="Aptos" w:hAnsi="Aptos" w:eastAsia="Aptos" w:cs="Aptos"/>
          <w:b w:val="1"/>
          <w:bCs w:val="1"/>
          <w:noProof w:val="0"/>
          <w:sz w:val="20"/>
          <w:szCs w:val="20"/>
          <w:lang w:val="en-US"/>
        </w:rPr>
      </w:pPr>
      <w:r w:rsidR="283CCA8B">
        <w:drawing>
          <wp:inline wp14:editId="5096F9FE" wp14:anchorId="7BDE800E">
            <wp:extent cx="5943600" cy="971550"/>
            <wp:effectExtent l="0" t="0" r="0" b="0"/>
            <wp:docPr id="740402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402410" name="Picture 740402410"/>
                    <pic:cNvPicPr/>
                  </pic:nvPicPr>
                  <pic:blipFill>
                    <a:blip xmlns:r="http://schemas.openxmlformats.org/officeDocument/2006/relationships" r:embed="rId890227295">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rsidR="2DDDB043" w:rsidP="1B003079" w:rsidRDefault="2DDDB043" w14:paraId="06FC6E72" w14:textId="5C9960B6">
      <w:pPr>
        <w:pStyle w:val="Heading3"/>
      </w:pPr>
      <w:r w:rsidRPr="1B003079" w:rsidR="2DDDB043">
        <w:rPr>
          <w:rFonts w:ascii="Aptos" w:hAnsi="Aptos" w:eastAsia="Aptos" w:cs="Aptos"/>
          <w:noProof w:val="0"/>
          <w:sz w:val="20"/>
          <w:szCs w:val="20"/>
          <w:lang w:val="en-US"/>
        </w:rPr>
        <w:t>Step 9: Create Application Load Balancer (ALB)</w:t>
      </w:r>
    </w:p>
    <w:p w:rsidR="2DDDB043" w:rsidRDefault="2DDDB043" w14:paraId="3897B84B" w14:textId="3926DC72">
      <w:r w:rsidRPr="1B003079" w:rsidR="2DDDB043">
        <w:rPr>
          <w:rFonts w:ascii="Aptos" w:hAnsi="Aptos" w:eastAsia="Aptos" w:cs="Aptos"/>
          <w:b w:val="1"/>
          <w:bCs w:val="1"/>
          <w:noProof w:val="0"/>
          <w:sz w:val="20"/>
          <w:szCs w:val="20"/>
          <w:lang w:val="en-US"/>
        </w:rPr>
        <w:t>Description:</w:t>
      </w:r>
      <w:r>
        <w:br/>
      </w:r>
      <w:r w:rsidRPr="1B003079" w:rsidR="2DDDB043">
        <w:rPr>
          <w:rFonts w:ascii="Aptos" w:hAnsi="Aptos" w:eastAsia="Aptos" w:cs="Aptos"/>
          <w:noProof w:val="0"/>
          <w:sz w:val="20"/>
          <w:szCs w:val="20"/>
          <w:lang w:val="en-US"/>
        </w:rPr>
        <w:t xml:space="preserve"> Created an </w:t>
      </w:r>
      <w:r w:rsidRPr="1B003079" w:rsidR="2DDDB043">
        <w:rPr>
          <w:rFonts w:ascii="Aptos" w:hAnsi="Aptos" w:eastAsia="Aptos" w:cs="Aptos"/>
          <w:b w:val="1"/>
          <w:bCs w:val="1"/>
          <w:noProof w:val="0"/>
          <w:sz w:val="20"/>
          <w:szCs w:val="20"/>
          <w:lang w:val="en-US"/>
        </w:rPr>
        <w:t>Application Load Balancer (ALB)</w:t>
      </w:r>
      <w:r w:rsidRPr="1B003079" w:rsidR="2DDDB043">
        <w:rPr>
          <w:rFonts w:ascii="Aptos" w:hAnsi="Aptos" w:eastAsia="Aptos" w:cs="Aptos"/>
          <w:noProof w:val="0"/>
          <w:sz w:val="20"/>
          <w:szCs w:val="20"/>
          <w:lang w:val="en-US"/>
        </w:rPr>
        <w:t xml:space="preserve"> to distribute incoming user traffic across the web servers deployed in different Availability Zones. This improves application availability, fault tolerance, and performance.</w:t>
      </w:r>
    </w:p>
    <w:p w:rsidR="2DDDB043" w:rsidRDefault="2DDDB043" w14:paraId="2B1467A2" w14:textId="2E106EAB">
      <w:r w:rsidRPr="1B003079" w:rsidR="2DDDB043">
        <w:rPr>
          <w:rFonts w:ascii="Aptos" w:hAnsi="Aptos" w:eastAsia="Aptos" w:cs="Aptos"/>
          <w:b w:val="1"/>
          <w:bCs w:val="1"/>
          <w:noProof w:val="0"/>
          <w:sz w:val="20"/>
          <w:szCs w:val="20"/>
          <w:lang w:val="en-US"/>
        </w:rPr>
        <w:t>Configuration:</w:t>
      </w:r>
    </w:p>
    <w:p w:rsidR="2DDDB043" w:rsidP="1B003079" w:rsidRDefault="2DDDB043" w14:paraId="262034D3" w14:textId="3B32C6C1">
      <w:pPr>
        <w:pStyle w:val="ListParagraph"/>
        <w:numPr>
          <w:ilvl w:val="0"/>
          <w:numId w:val="6"/>
        </w:numPr>
        <w:spacing w:before="0" w:beforeAutospacing="off" w:after="0" w:afterAutospacing="off"/>
        <w:rPr>
          <w:rFonts w:ascii="Aptos" w:hAnsi="Aptos" w:eastAsia="Aptos" w:cs="Aptos"/>
          <w:noProof w:val="0"/>
          <w:sz w:val="20"/>
          <w:szCs w:val="20"/>
          <w:lang w:val="en-US"/>
        </w:rPr>
      </w:pPr>
      <w:r w:rsidRPr="1B003079" w:rsidR="2DDDB043">
        <w:rPr>
          <w:rFonts w:ascii="Aptos" w:hAnsi="Aptos" w:eastAsia="Aptos" w:cs="Aptos"/>
          <w:noProof w:val="0"/>
          <w:sz w:val="20"/>
          <w:szCs w:val="20"/>
          <w:lang w:val="en-US"/>
        </w:rPr>
        <w:t xml:space="preserve">Load Balancer Type: Application Load Balancer </w:t>
      </w:r>
    </w:p>
    <w:p w:rsidR="2DDDB043" w:rsidP="1B003079" w:rsidRDefault="2DDDB043" w14:paraId="34174C75" w14:textId="033CABC3">
      <w:pPr>
        <w:pStyle w:val="ListParagraph"/>
        <w:numPr>
          <w:ilvl w:val="0"/>
          <w:numId w:val="6"/>
        </w:numPr>
        <w:spacing w:before="0" w:beforeAutospacing="off" w:after="0" w:afterAutospacing="off"/>
        <w:rPr>
          <w:rFonts w:ascii="Aptos" w:hAnsi="Aptos" w:eastAsia="Aptos" w:cs="Aptos"/>
          <w:noProof w:val="0"/>
          <w:sz w:val="20"/>
          <w:szCs w:val="20"/>
          <w:lang w:val="en-US"/>
        </w:rPr>
      </w:pPr>
      <w:r w:rsidRPr="1B003079" w:rsidR="2DDDB043">
        <w:rPr>
          <w:rFonts w:ascii="Aptos" w:hAnsi="Aptos" w:eastAsia="Aptos" w:cs="Aptos"/>
          <w:noProof w:val="0"/>
          <w:sz w:val="20"/>
          <w:szCs w:val="20"/>
          <w:lang w:val="en-US"/>
        </w:rPr>
        <w:t xml:space="preserve">Scheme: Internet-Facing </w:t>
      </w:r>
    </w:p>
    <w:p w:rsidR="2DDDB043" w:rsidP="1B003079" w:rsidRDefault="2DDDB043" w14:paraId="056EEB0D" w14:textId="7D7AEFE1">
      <w:pPr>
        <w:pStyle w:val="ListParagraph"/>
        <w:numPr>
          <w:ilvl w:val="0"/>
          <w:numId w:val="6"/>
        </w:numPr>
        <w:spacing w:before="0" w:beforeAutospacing="off" w:after="0" w:afterAutospacing="off"/>
        <w:rPr>
          <w:rFonts w:ascii="Aptos" w:hAnsi="Aptos" w:eastAsia="Aptos" w:cs="Aptos"/>
          <w:noProof w:val="0"/>
          <w:sz w:val="20"/>
          <w:szCs w:val="20"/>
          <w:lang w:val="en-US"/>
        </w:rPr>
      </w:pPr>
      <w:r w:rsidRPr="1B003079" w:rsidR="2DDDB043">
        <w:rPr>
          <w:rFonts w:ascii="Aptos" w:hAnsi="Aptos" w:eastAsia="Aptos" w:cs="Aptos"/>
          <w:noProof w:val="0"/>
          <w:sz w:val="20"/>
          <w:szCs w:val="20"/>
          <w:lang w:val="en-US"/>
        </w:rPr>
        <w:t>VPC: Project-01-VPC</w:t>
      </w:r>
    </w:p>
    <w:p w:rsidR="1B003079" w:rsidP="1B003079" w:rsidRDefault="1B003079" w14:paraId="22A1A612" w14:textId="0A5DEFFB">
      <w:pPr>
        <w:pStyle w:val="Normal"/>
        <w:rPr>
          <w:rFonts w:ascii="Aptos" w:hAnsi="Aptos" w:eastAsia="Aptos" w:cs="Aptos"/>
          <w:b w:val="1"/>
          <w:bCs w:val="1"/>
          <w:noProof w:val="0"/>
          <w:sz w:val="20"/>
          <w:szCs w:val="20"/>
          <w:lang w:val="en-US"/>
        </w:rPr>
      </w:pPr>
    </w:p>
    <w:p w:rsidR="2DDDB043" w:rsidP="1B003079" w:rsidRDefault="2DDDB043" w14:paraId="582A09EE" w14:textId="17273595">
      <w:pPr>
        <w:pStyle w:val="Normal"/>
        <w:rPr>
          <w:rFonts w:ascii="Aptos" w:hAnsi="Aptos" w:eastAsia="Aptos" w:cs="Aptos"/>
          <w:b w:val="1"/>
          <w:bCs w:val="1"/>
          <w:noProof w:val="0"/>
          <w:sz w:val="20"/>
          <w:szCs w:val="20"/>
          <w:lang w:val="en-US"/>
        </w:rPr>
      </w:pPr>
      <w:r w:rsidR="2DDDB043">
        <w:drawing>
          <wp:inline wp14:editId="477745E6" wp14:anchorId="1B813481">
            <wp:extent cx="5943600" cy="1200150"/>
            <wp:effectExtent l="0" t="0" r="0" b="0"/>
            <wp:docPr id="1728324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324959" name="Picture 1728324959"/>
                    <pic:cNvPicPr/>
                  </pic:nvPicPr>
                  <pic:blipFill>
                    <a:blip xmlns:r="http://schemas.openxmlformats.org/officeDocument/2006/relationships" r:embed="rId276497207">
                      <a:extLst>
                        <a:ext uri="{28A0092B-C50C-407E-A947-70E740481C1C}">
                          <a14:useLocalDpi xmlns:a14="http://schemas.microsoft.com/office/drawing/2010/main"/>
                        </a:ext>
                      </a:extLst>
                    </a:blip>
                    <a:stretch>
                      <a:fillRect/>
                    </a:stretch>
                  </pic:blipFill>
                  <pic:spPr>
                    <a:xfrm>
                      <a:off x="0" y="0"/>
                      <a:ext cx="5943600" cy="1200150"/>
                    </a:xfrm>
                    <a:prstGeom prst="rect">
                      <a:avLst/>
                    </a:prstGeom>
                  </pic:spPr>
                </pic:pic>
              </a:graphicData>
            </a:graphic>
          </wp:inline>
        </w:drawing>
      </w:r>
    </w:p>
    <w:p w:rsidR="1B003079" w:rsidP="1B003079" w:rsidRDefault="1B003079" w14:paraId="493D99AF" w14:textId="755C6545">
      <w:pPr>
        <w:pStyle w:val="Normal"/>
        <w:rPr>
          <w:rFonts w:ascii="Aptos" w:hAnsi="Aptos" w:eastAsia="Aptos" w:cs="Aptos"/>
          <w:b w:val="1"/>
          <w:bCs w:val="1"/>
          <w:noProof w:val="0"/>
          <w:sz w:val="20"/>
          <w:szCs w:val="20"/>
          <w:lang w:val="en-US"/>
        </w:rPr>
      </w:pPr>
    </w:p>
    <w:p w:rsidR="1B003079" w:rsidP="1B003079" w:rsidRDefault="1B003079" w14:paraId="7C3A023E" w14:textId="18E384BF">
      <w:pPr>
        <w:pStyle w:val="Normal"/>
        <w:rPr>
          <w:rFonts w:ascii="Aptos" w:hAnsi="Aptos" w:eastAsia="Aptos" w:cs="Aptos"/>
          <w:b w:val="1"/>
          <w:bCs w:val="1"/>
          <w:noProof w:val="0"/>
          <w:sz w:val="20"/>
          <w:szCs w:val="20"/>
          <w:lang w:val="en-US"/>
        </w:rPr>
      </w:pPr>
    </w:p>
    <w:p w:rsidR="3053633A" w:rsidP="1B003079" w:rsidRDefault="3053633A" w14:paraId="192271E3" w14:textId="1024A355">
      <w:pPr>
        <w:pStyle w:val="Normal"/>
        <w:suppressLineNumbers w:val="0"/>
        <w:bidi w:val="0"/>
        <w:spacing w:before="0" w:beforeAutospacing="off" w:after="160" w:afterAutospacing="off" w:line="279" w:lineRule="auto"/>
        <w:ind w:left="0" w:right="0"/>
        <w:jc w:val="left"/>
      </w:pPr>
      <w:r w:rsidRPr="1B003079" w:rsidR="3053633A">
        <w:rPr>
          <w:rFonts w:ascii="Aptos" w:hAnsi="Aptos" w:eastAsia="Aptos" w:cs="Aptos"/>
          <w:b w:val="1"/>
          <w:bCs w:val="1"/>
          <w:noProof w:val="0"/>
          <w:sz w:val="24"/>
          <w:szCs w:val="24"/>
          <w:lang w:val="en-US"/>
        </w:rPr>
        <w:t>DNS of Web Server 1</w:t>
      </w:r>
      <w:r w:rsidRPr="1B003079" w:rsidR="2BB19D71">
        <w:rPr>
          <w:rFonts w:ascii="Aptos" w:hAnsi="Aptos" w:eastAsia="Aptos" w:cs="Aptos"/>
          <w:b w:val="1"/>
          <w:bCs w:val="1"/>
          <w:noProof w:val="0"/>
          <w:sz w:val="24"/>
          <w:szCs w:val="24"/>
          <w:lang w:val="en-US"/>
        </w:rPr>
        <w:t>:</w:t>
      </w:r>
    </w:p>
    <w:p w:rsidR="2BB19D71" w:rsidP="1B003079" w:rsidRDefault="2BB19D71" w14:paraId="00C5D19B" w14:textId="7E81196B">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2BB19D71">
        <w:drawing>
          <wp:inline wp14:editId="59ABE253" wp14:anchorId="45E7F667">
            <wp:extent cx="5943600" cy="3200400"/>
            <wp:effectExtent l="0" t="0" r="0" b="0"/>
            <wp:docPr id="2117769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7769753" name="Picture 2117769753"/>
                    <pic:cNvPicPr/>
                  </pic:nvPicPr>
                  <pic:blipFill>
                    <a:blip xmlns:r="http://schemas.openxmlformats.org/officeDocument/2006/relationships" r:embed="rId322794431">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2BB19D71" w:rsidP="1B003079" w:rsidRDefault="2BB19D71" w14:paraId="46C7F83E" w14:textId="35F30105">
      <w:pPr>
        <w:pStyle w:val="Normal"/>
        <w:bidi w:val="0"/>
        <w:spacing w:before="0" w:beforeAutospacing="off" w:after="160" w:afterAutospacing="off" w:line="279" w:lineRule="auto"/>
        <w:ind w:left="0" w:right="0"/>
        <w:jc w:val="left"/>
      </w:pPr>
      <w:r w:rsidRPr="1B003079" w:rsidR="2BB19D71">
        <w:rPr>
          <w:rFonts w:ascii="Aptos" w:hAnsi="Aptos" w:eastAsia="Aptos" w:cs="Aptos"/>
          <w:b w:val="1"/>
          <w:bCs w:val="1"/>
          <w:noProof w:val="0"/>
          <w:sz w:val="24"/>
          <w:szCs w:val="24"/>
          <w:lang w:val="en-US"/>
        </w:rPr>
        <w:t>DNS of Web Server 2:</w:t>
      </w:r>
    </w:p>
    <w:p w:rsidR="2BB19D71" w:rsidP="1B003079" w:rsidRDefault="2BB19D71" w14:paraId="627B916F" w14:textId="59029CA4">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2BB19D71">
        <w:drawing>
          <wp:inline wp14:editId="13634976" wp14:anchorId="2DD1BDE0">
            <wp:extent cx="5943600" cy="3362325"/>
            <wp:effectExtent l="0" t="0" r="0" b="0"/>
            <wp:docPr id="1694814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814347" name="Picture 1694814347"/>
                    <pic:cNvPicPr/>
                  </pic:nvPicPr>
                  <pic:blipFill>
                    <a:blip xmlns:r="http://schemas.openxmlformats.org/officeDocument/2006/relationships" r:embed="rId1780594907">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w:rsidR="1B003079" w:rsidP="1B003079" w:rsidRDefault="1B003079" w14:paraId="7F8E350D" w14:textId="58CC3447">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5E5C385D" w:rsidP="1B003079" w:rsidRDefault="5E5C385D" w14:paraId="3128FD49" w14:textId="621EE847">
      <w:pPr>
        <w:pStyle w:val="Heading3"/>
        <w:bidi w:val="0"/>
        <w:jc w:val="left"/>
      </w:pPr>
      <w:r w:rsidRPr="1B003079" w:rsidR="5E5C385D">
        <w:rPr>
          <w:rFonts w:ascii="Aptos" w:hAnsi="Aptos" w:eastAsia="Aptos" w:cs="Aptos"/>
          <w:noProof w:val="0"/>
          <w:sz w:val="24"/>
          <w:szCs w:val="24"/>
          <w:lang w:val="en-US"/>
        </w:rPr>
        <w:t>Step 10: Create Amazon Machine Image (AMI)</w:t>
      </w:r>
    </w:p>
    <w:p w:rsidR="5E5C385D" w:rsidP="1B003079" w:rsidRDefault="5E5C385D" w14:paraId="1B469785" w14:textId="520F1BFE">
      <w:pPr>
        <w:bidi w:val="0"/>
        <w:jc w:val="left"/>
      </w:pPr>
      <w:r w:rsidRPr="1B003079" w:rsidR="5E5C385D">
        <w:rPr>
          <w:rFonts w:ascii="Aptos" w:hAnsi="Aptos" w:eastAsia="Aptos" w:cs="Aptos"/>
          <w:b w:val="1"/>
          <w:bCs w:val="1"/>
          <w:noProof w:val="0"/>
          <w:sz w:val="24"/>
          <w:szCs w:val="24"/>
          <w:lang w:val="en-US"/>
        </w:rPr>
        <w:t>Description:</w:t>
      </w:r>
      <w:r>
        <w:br/>
      </w:r>
      <w:r w:rsidRPr="1B003079" w:rsidR="5E5C385D">
        <w:rPr>
          <w:rFonts w:ascii="Aptos" w:hAnsi="Aptos" w:eastAsia="Aptos" w:cs="Aptos"/>
          <w:noProof w:val="0"/>
          <w:sz w:val="24"/>
          <w:szCs w:val="24"/>
          <w:lang w:val="en-US"/>
        </w:rPr>
        <w:t xml:space="preserve"> Created an </w:t>
      </w:r>
      <w:r w:rsidRPr="1B003079" w:rsidR="5E5C385D">
        <w:rPr>
          <w:rFonts w:ascii="Aptos" w:hAnsi="Aptos" w:eastAsia="Aptos" w:cs="Aptos"/>
          <w:b w:val="1"/>
          <w:bCs w:val="1"/>
          <w:noProof w:val="0"/>
          <w:sz w:val="24"/>
          <w:szCs w:val="24"/>
          <w:lang w:val="en-US"/>
        </w:rPr>
        <w:t>Amazon Machine Image (AMI)</w:t>
      </w:r>
      <w:r w:rsidRPr="1B003079" w:rsidR="5E5C385D">
        <w:rPr>
          <w:rFonts w:ascii="Aptos" w:hAnsi="Aptos" w:eastAsia="Aptos" w:cs="Aptos"/>
          <w:noProof w:val="0"/>
          <w:sz w:val="24"/>
          <w:szCs w:val="24"/>
          <w:lang w:val="en-US"/>
        </w:rPr>
        <w:t xml:space="preserve"> from the configured Web Server instance. The AMI contains the operating system, application files, and server configurations required to launch identical EC2 instances.</w:t>
      </w:r>
    </w:p>
    <w:p w:rsidR="5E5C385D" w:rsidP="1B003079" w:rsidRDefault="5E5C385D" w14:paraId="59688F40" w14:textId="3D087484">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5E5C385D">
        <w:drawing>
          <wp:inline wp14:editId="1A142A23" wp14:anchorId="2D00D89B">
            <wp:extent cx="5943600" cy="1600200"/>
            <wp:effectExtent l="0" t="0" r="0" b="0"/>
            <wp:docPr id="332939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939151" name="Picture 332939151"/>
                    <pic:cNvPicPr/>
                  </pic:nvPicPr>
                  <pic:blipFill>
                    <a:blip xmlns:r="http://schemas.openxmlformats.org/officeDocument/2006/relationships" r:embed="rId1111731129">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inline>
        </w:drawing>
      </w:r>
    </w:p>
    <w:p w:rsidR="27199A52" w:rsidP="1B003079" w:rsidRDefault="27199A52" w14:paraId="4E7D7473" w14:textId="7C29BEA3">
      <w:pPr>
        <w:pStyle w:val="Heading3"/>
        <w:bidi w:val="0"/>
        <w:jc w:val="left"/>
      </w:pPr>
      <w:r w:rsidRPr="1B003079" w:rsidR="27199A52">
        <w:rPr>
          <w:rFonts w:ascii="Aptos" w:hAnsi="Aptos" w:eastAsia="Aptos" w:cs="Aptos"/>
          <w:noProof w:val="0"/>
          <w:sz w:val="24"/>
          <w:szCs w:val="24"/>
          <w:lang w:val="en-US"/>
        </w:rPr>
        <w:t>Step 11: Create Auto Scaling Group (ASG)</w:t>
      </w:r>
    </w:p>
    <w:p w:rsidR="27199A52" w:rsidP="1B003079" w:rsidRDefault="27199A52" w14:paraId="63E641C0" w14:textId="55545A28">
      <w:pPr>
        <w:bidi w:val="0"/>
        <w:jc w:val="left"/>
      </w:pPr>
      <w:r w:rsidRPr="1B003079" w:rsidR="27199A52">
        <w:rPr>
          <w:rFonts w:ascii="Aptos" w:hAnsi="Aptos" w:eastAsia="Aptos" w:cs="Aptos"/>
          <w:b w:val="1"/>
          <w:bCs w:val="1"/>
          <w:noProof w:val="0"/>
          <w:sz w:val="24"/>
          <w:szCs w:val="24"/>
          <w:lang w:val="en-US"/>
        </w:rPr>
        <w:t>Description:</w:t>
      </w:r>
      <w:r>
        <w:br/>
      </w:r>
      <w:r w:rsidRPr="1B003079" w:rsidR="27199A52">
        <w:rPr>
          <w:rFonts w:ascii="Aptos" w:hAnsi="Aptos" w:eastAsia="Aptos" w:cs="Aptos"/>
          <w:noProof w:val="0"/>
          <w:sz w:val="24"/>
          <w:szCs w:val="24"/>
          <w:lang w:val="en-US"/>
        </w:rPr>
        <w:t xml:space="preserve"> Created an </w:t>
      </w:r>
      <w:r w:rsidRPr="1B003079" w:rsidR="27199A52">
        <w:rPr>
          <w:rFonts w:ascii="Aptos" w:hAnsi="Aptos" w:eastAsia="Aptos" w:cs="Aptos"/>
          <w:b w:val="1"/>
          <w:bCs w:val="1"/>
          <w:noProof w:val="0"/>
          <w:sz w:val="24"/>
          <w:szCs w:val="24"/>
          <w:lang w:val="en-US"/>
        </w:rPr>
        <w:t>Auto Scaling Group</w:t>
      </w:r>
      <w:r w:rsidRPr="1B003079" w:rsidR="27199A52">
        <w:rPr>
          <w:rFonts w:ascii="Aptos" w:hAnsi="Aptos" w:eastAsia="Aptos" w:cs="Aptos"/>
          <w:noProof w:val="0"/>
          <w:sz w:val="24"/>
          <w:szCs w:val="24"/>
          <w:lang w:val="en-US"/>
        </w:rPr>
        <w:t xml:space="preserve"> named </w:t>
      </w:r>
      <w:r w:rsidRPr="1B003079" w:rsidR="27199A52">
        <w:rPr>
          <w:rFonts w:ascii="Aptos" w:hAnsi="Aptos" w:eastAsia="Aptos" w:cs="Aptos"/>
          <w:b w:val="1"/>
          <w:bCs w:val="1"/>
          <w:noProof w:val="0"/>
          <w:sz w:val="24"/>
          <w:szCs w:val="24"/>
          <w:lang w:val="en-US"/>
        </w:rPr>
        <w:t>PROJECT-AUTOSCALING</w:t>
      </w:r>
      <w:r w:rsidRPr="1B003079" w:rsidR="27199A52">
        <w:rPr>
          <w:rFonts w:ascii="Aptos" w:hAnsi="Aptos" w:eastAsia="Aptos" w:cs="Aptos"/>
          <w:noProof w:val="0"/>
          <w:sz w:val="24"/>
          <w:szCs w:val="24"/>
          <w:lang w:val="en-US"/>
        </w:rPr>
        <w:t xml:space="preserve"> using the previously created AMI. The Auto Scaling Group automatically adjusts the number of EC2 instances based on application demand, ensuring high availability and efficient resource utilization.</w:t>
      </w:r>
    </w:p>
    <w:p w:rsidR="27199A52" w:rsidP="1B003079" w:rsidRDefault="27199A52" w14:paraId="5300A4F8" w14:textId="7782B6C0">
      <w:pPr>
        <w:bidi w:val="0"/>
        <w:jc w:val="left"/>
      </w:pPr>
      <w:r w:rsidRPr="1B003079" w:rsidR="27199A52">
        <w:rPr>
          <w:rFonts w:ascii="Aptos" w:hAnsi="Aptos" w:eastAsia="Aptos" w:cs="Aptos"/>
          <w:b w:val="1"/>
          <w:bCs w:val="1"/>
          <w:noProof w:val="0"/>
          <w:sz w:val="24"/>
          <w:szCs w:val="24"/>
          <w:lang w:val="en-US"/>
        </w:rPr>
        <w:t>Configuration:</w:t>
      </w:r>
    </w:p>
    <w:p w:rsidR="27199A52" w:rsidP="1B003079" w:rsidRDefault="27199A52" w14:paraId="36041F82" w14:textId="407A8054">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1B003079" w:rsidR="27199A52">
        <w:rPr>
          <w:rFonts w:ascii="Aptos" w:hAnsi="Aptos" w:eastAsia="Aptos" w:cs="Aptos"/>
          <w:noProof w:val="0"/>
          <w:sz w:val="24"/>
          <w:szCs w:val="24"/>
          <w:lang w:val="en-US"/>
        </w:rPr>
        <w:t xml:space="preserve">Auto Scaling Group Name: </w:t>
      </w:r>
      <w:r w:rsidRPr="1B003079" w:rsidR="27199A52">
        <w:rPr>
          <w:rFonts w:ascii="Aptos" w:hAnsi="Aptos" w:eastAsia="Aptos" w:cs="Aptos"/>
          <w:b w:val="1"/>
          <w:bCs w:val="1"/>
          <w:noProof w:val="0"/>
          <w:sz w:val="24"/>
          <w:szCs w:val="24"/>
          <w:lang w:val="en-US"/>
        </w:rPr>
        <w:t>PROJECT-AUTOSCALING</w:t>
      </w:r>
      <w:r w:rsidRPr="1B003079" w:rsidR="27199A52">
        <w:rPr>
          <w:rFonts w:ascii="Aptos" w:hAnsi="Aptos" w:eastAsia="Aptos" w:cs="Aptos"/>
          <w:noProof w:val="0"/>
          <w:sz w:val="24"/>
          <w:szCs w:val="24"/>
          <w:lang w:val="en-US"/>
        </w:rPr>
        <w:t xml:space="preserve"> </w:t>
      </w:r>
    </w:p>
    <w:p w:rsidR="27199A52" w:rsidP="1B003079" w:rsidRDefault="27199A52" w14:paraId="7F4024E1" w14:textId="4CCC65D0">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1B003079" w:rsidR="27199A52">
        <w:rPr>
          <w:rFonts w:ascii="Aptos" w:hAnsi="Aptos" w:eastAsia="Aptos" w:cs="Aptos"/>
          <w:noProof w:val="0"/>
          <w:sz w:val="24"/>
          <w:szCs w:val="24"/>
          <w:lang w:val="en-US"/>
        </w:rPr>
        <w:t xml:space="preserve">Minimum Capacity: </w:t>
      </w:r>
      <w:r w:rsidRPr="1B003079" w:rsidR="27199A52">
        <w:rPr>
          <w:rFonts w:ascii="Aptos" w:hAnsi="Aptos" w:eastAsia="Aptos" w:cs="Aptos"/>
          <w:b w:val="1"/>
          <w:bCs w:val="1"/>
          <w:noProof w:val="0"/>
          <w:sz w:val="24"/>
          <w:szCs w:val="24"/>
          <w:lang w:val="en-US"/>
        </w:rPr>
        <w:t>2</w:t>
      </w:r>
      <w:r w:rsidRPr="1B003079" w:rsidR="27199A52">
        <w:rPr>
          <w:rFonts w:ascii="Aptos" w:hAnsi="Aptos" w:eastAsia="Aptos" w:cs="Aptos"/>
          <w:noProof w:val="0"/>
          <w:sz w:val="24"/>
          <w:szCs w:val="24"/>
          <w:lang w:val="en-US"/>
        </w:rPr>
        <w:t xml:space="preserve"> </w:t>
      </w:r>
    </w:p>
    <w:p w:rsidR="27199A52" w:rsidP="1B003079" w:rsidRDefault="27199A52" w14:paraId="185028F9" w14:textId="31C0C6F0">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1B003079" w:rsidR="27199A52">
        <w:rPr>
          <w:rFonts w:ascii="Aptos" w:hAnsi="Aptos" w:eastAsia="Aptos" w:cs="Aptos"/>
          <w:noProof w:val="0"/>
          <w:sz w:val="24"/>
          <w:szCs w:val="24"/>
          <w:lang w:val="en-US"/>
        </w:rPr>
        <w:t xml:space="preserve">Desired Capacity: </w:t>
      </w:r>
      <w:r w:rsidRPr="1B003079" w:rsidR="27199A52">
        <w:rPr>
          <w:rFonts w:ascii="Aptos" w:hAnsi="Aptos" w:eastAsia="Aptos" w:cs="Aptos"/>
          <w:b w:val="1"/>
          <w:bCs w:val="1"/>
          <w:noProof w:val="0"/>
          <w:sz w:val="24"/>
          <w:szCs w:val="24"/>
          <w:lang w:val="en-US"/>
        </w:rPr>
        <w:t>2</w:t>
      </w:r>
      <w:r w:rsidRPr="1B003079" w:rsidR="27199A52">
        <w:rPr>
          <w:rFonts w:ascii="Aptos" w:hAnsi="Aptos" w:eastAsia="Aptos" w:cs="Aptos"/>
          <w:noProof w:val="0"/>
          <w:sz w:val="24"/>
          <w:szCs w:val="24"/>
          <w:lang w:val="en-US"/>
        </w:rPr>
        <w:t xml:space="preserve"> </w:t>
      </w:r>
    </w:p>
    <w:p w:rsidR="27199A52" w:rsidP="1B003079" w:rsidRDefault="27199A52" w14:paraId="5CCEBB84" w14:textId="58526772">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1B003079" w:rsidR="27199A52">
        <w:rPr>
          <w:rFonts w:ascii="Aptos" w:hAnsi="Aptos" w:eastAsia="Aptos" w:cs="Aptos"/>
          <w:noProof w:val="0"/>
          <w:sz w:val="24"/>
          <w:szCs w:val="24"/>
          <w:lang w:val="en-US"/>
        </w:rPr>
        <w:t xml:space="preserve">Maximum Capacity: </w:t>
      </w:r>
      <w:r w:rsidRPr="1B003079" w:rsidR="27199A52">
        <w:rPr>
          <w:rFonts w:ascii="Aptos" w:hAnsi="Aptos" w:eastAsia="Aptos" w:cs="Aptos"/>
          <w:b w:val="1"/>
          <w:bCs w:val="1"/>
          <w:noProof w:val="0"/>
          <w:sz w:val="24"/>
          <w:szCs w:val="24"/>
          <w:lang w:val="en-US"/>
        </w:rPr>
        <w:t>3</w:t>
      </w:r>
      <w:r w:rsidRPr="1B003079" w:rsidR="27199A52">
        <w:rPr>
          <w:rFonts w:ascii="Aptos" w:hAnsi="Aptos" w:eastAsia="Aptos" w:cs="Aptos"/>
          <w:noProof w:val="0"/>
          <w:sz w:val="24"/>
          <w:szCs w:val="24"/>
          <w:lang w:val="en-US"/>
        </w:rPr>
        <w:t xml:space="preserve"> </w:t>
      </w:r>
    </w:p>
    <w:p w:rsidR="27199A52" w:rsidP="1B003079" w:rsidRDefault="27199A52" w14:paraId="0277B828" w14:textId="5A38D09A">
      <w:pPr>
        <w:pStyle w:val="ListParagraph"/>
        <w:numPr>
          <w:ilvl w:val="0"/>
          <w:numId w:val="7"/>
        </w:numPr>
        <w:bidi w:val="0"/>
        <w:spacing w:before="0" w:beforeAutospacing="off" w:after="0" w:afterAutospacing="off"/>
        <w:jc w:val="left"/>
        <w:rPr>
          <w:rFonts w:ascii="Aptos" w:hAnsi="Aptos" w:eastAsia="Aptos" w:cs="Aptos"/>
          <w:b w:val="1"/>
          <w:bCs w:val="1"/>
          <w:noProof w:val="0"/>
          <w:sz w:val="24"/>
          <w:szCs w:val="24"/>
          <w:lang w:val="en-US"/>
        </w:rPr>
      </w:pPr>
      <w:r w:rsidRPr="1B003079" w:rsidR="27199A52">
        <w:rPr>
          <w:rFonts w:ascii="Aptos" w:hAnsi="Aptos" w:eastAsia="Aptos" w:cs="Aptos"/>
          <w:noProof w:val="0"/>
          <w:sz w:val="24"/>
          <w:szCs w:val="24"/>
          <w:lang w:val="en-US"/>
        </w:rPr>
        <w:t xml:space="preserve">Attached Target Group: </w:t>
      </w:r>
      <w:r w:rsidRPr="1B003079" w:rsidR="27199A52">
        <w:rPr>
          <w:rFonts w:ascii="Aptos" w:hAnsi="Aptos" w:eastAsia="Aptos" w:cs="Aptos"/>
          <w:b w:val="1"/>
          <w:bCs w:val="1"/>
          <w:noProof w:val="0"/>
          <w:sz w:val="24"/>
          <w:szCs w:val="24"/>
          <w:lang w:val="en-US"/>
        </w:rPr>
        <w:t>Web Target Group</w:t>
      </w:r>
    </w:p>
    <w:p w:rsidR="22F33276" w:rsidP="1B003079" w:rsidRDefault="22F33276" w14:paraId="52018165" w14:textId="71DF91F8">
      <w:pPr>
        <w:pStyle w:val="Normal"/>
        <w:bidi w:val="0"/>
        <w:jc w:val="left"/>
      </w:pPr>
      <w:r w:rsidR="22F33276">
        <w:drawing>
          <wp:inline wp14:editId="4CB3846E" wp14:anchorId="1094B4D1">
            <wp:extent cx="5943600" cy="1609725"/>
            <wp:effectExtent l="0" t="0" r="0" b="0"/>
            <wp:docPr id="1136466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466070" name="Picture 1136466070"/>
                    <pic:cNvPicPr/>
                  </pic:nvPicPr>
                  <pic:blipFill>
                    <a:blip xmlns:r="http://schemas.openxmlformats.org/officeDocument/2006/relationships" r:embed="rId1473280929">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w:rsidR="1B003079" w:rsidP="1B003079" w:rsidRDefault="1B003079" w14:paraId="29745C24" w14:textId="428598B4">
      <w:pPr>
        <w:pStyle w:val="Normal"/>
        <w:bidi w:val="0"/>
        <w:jc w:val="left"/>
        <w:rPr>
          <w:rFonts w:ascii="Aptos" w:hAnsi="Aptos" w:eastAsia="Aptos" w:cs="Aptos"/>
          <w:noProof w:val="0"/>
          <w:sz w:val="24"/>
          <w:szCs w:val="24"/>
          <w:lang w:val="en-US"/>
        </w:rPr>
      </w:pPr>
    </w:p>
    <w:p w:rsidR="1B003079" w:rsidP="1B003079" w:rsidRDefault="1B003079" w14:paraId="70D07A58" w14:textId="156D0D25">
      <w:pPr>
        <w:pStyle w:val="Normal"/>
        <w:bidi w:val="0"/>
        <w:jc w:val="left"/>
        <w:rPr>
          <w:rFonts w:ascii="Aptos" w:hAnsi="Aptos" w:eastAsia="Aptos" w:cs="Aptos"/>
          <w:noProof w:val="0"/>
          <w:sz w:val="24"/>
          <w:szCs w:val="24"/>
          <w:lang w:val="en-US"/>
        </w:rPr>
      </w:pPr>
    </w:p>
    <w:p w:rsidR="65ABABBB" w:rsidP="1B003079" w:rsidRDefault="65ABABBB" w14:paraId="22BCA529" w14:textId="63CB720C">
      <w:pPr>
        <w:pStyle w:val="Normal"/>
        <w:bidi w:val="0"/>
        <w:jc w:val="left"/>
      </w:pPr>
      <w:r w:rsidRPr="1B003079" w:rsidR="65ABABBB">
        <w:rPr>
          <w:rFonts w:ascii="Aptos" w:hAnsi="Aptos" w:eastAsia="Aptos" w:cs="Aptos"/>
          <w:noProof w:val="0"/>
          <w:sz w:val="24"/>
          <w:szCs w:val="24"/>
          <w:lang w:val="en-US"/>
        </w:rPr>
        <w:t>Step 12: Verify Auto Scaling Instances in EC2</w:t>
      </w:r>
    </w:p>
    <w:p w:rsidR="65ABABBB" w:rsidP="1B003079" w:rsidRDefault="65ABABBB" w14:paraId="6DAA4FCB" w14:textId="18639808">
      <w:pPr>
        <w:bidi w:val="0"/>
        <w:jc w:val="left"/>
      </w:pPr>
      <w:r w:rsidRPr="1B003079" w:rsidR="65ABABBB">
        <w:rPr>
          <w:rFonts w:ascii="Aptos" w:hAnsi="Aptos" w:eastAsia="Aptos" w:cs="Aptos"/>
          <w:b w:val="1"/>
          <w:bCs w:val="1"/>
          <w:noProof w:val="0"/>
          <w:sz w:val="24"/>
          <w:szCs w:val="24"/>
          <w:lang w:val="en-US"/>
        </w:rPr>
        <w:t>Description:</w:t>
      </w:r>
      <w:r>
        <w:br/>
      </w:r>
      <w:r w:rsidRPr="1B003079" w:rsidR="65ABABBB">
        <w:rPr>
          <w:rFonts w:ascii="Aptos" w:hAnsi="Aptos" w:eastAsia="Aptos" w:cs="Aptos"/>
          <w:noProof w:val="0"/>
          <w:sz w:val="24"/>
          <w:szCs w:val="24"/>
          <w:lang w:val="en-US"/>
        </w:rPr>
        <w:t xml:space="preserve"> After creating the </w:t>
      </w:r>
      <w:r w:rsidRPr="1B003079" w:rsidR="65ABABBB">
        <w:rPr>
          <w:rFonts w:ascii="Aptos" w:hAnsi="Aptos" w:eastAsia="Aptos" w:cs="Aptos"/>
          <w:b w:val="1"/>
          <w:bCs w:val="1"/>
          <w:noProof w:val="0"/>
          <w:sz w:val="24"/>
          <w:szCs w:val="24"/>
          <w:lang w:val="en-US"/>
        </w:rPr>
        <w:t>PROJECT-AUTOSCALING</w:t>
      </w:r>
      <w:r w:rsidRPr="1B003079" w:rsidR="65ABABBB">
        <w:rPr>
          <w:rFonts w:ascii="Aptos" w:hAnsi="Aptos" w:eastAsia="Aptos" w:cs="Aptos"/>
          <w:noProof w:val="0"/>
          <w:sz w:val="24"/>
          <w:szCs w:val="24"/>
          <w:lang w:val="en-US"/>
        </w:rPr>
        <w:t xml:space="preserve"> group, verified that the EC2 instances were automatically launched and registered successfully. The instances can be viewed in the EC2 Dashboard under the Instances section.</w:t>
      </w:r>
    </w:p>
    <w:p w:rsidR="65ABABBB" w:rsidP="1B003079" w:rsidRDefault="65ABABBB" w14:paraId="054B751A" w14:textId="34664F65">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65ABABBB">
        <w:drawing>
          <wp:inline wp14:editId="2159DE2F" wp14:anchorId="73D1D262">
            <wp:extent cx="5943600" cy="2438400"/>
            <wp:effectExtent l="0" t="0" r="0" b="0"/>
            <wp:docPr id="1041642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642031" name="Picture 1041642031"/>
                    <pic:cNvPicPr/>
                  </pic:nvPicPr>
                  <pic:blipFill>
                    <a:blip xmlns:r="http://schemas.openxmlformats.org/officeDocument/2006/relationships" r:embed="rId1017784813">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p>
    <w:p w:rsidR="00610667" w:rsidP="1B003079" w:rsidRDefault="00610667" w14:paraId="33BA904E" w14:textId="6568AF6B">
      <w:pPr>
        <w:pStyle w:val="Heading3"/>
        <w:bidi w:val="0"/>
        <w:jc w:val="left"/>
      </w:pPr>
      <w:r w:rsidRPr="1B003079" w:rsidR="00610667">
        <w:rPr>
          <w:rFonts w:ascii="Aptos" w:hAnsi="Aptos" w:eastAsia="Aptos" w:cs="Aptos"/>
          <w:noProof w:val="0"/>
          <w:sz w:val="24"/>
          <w:szCs w:val="24"/>
          <w:lang w:val="en-US"/>
        </w:rPr>
        <w:t>Step 13: Create Amazon RDS Database</w:t>
      </w:r>
    </w:p>
    <w:p w:rsidR="00610667" w:rsidP="1B003079" w:rsidRDefault="00610667" w14:paraId="0F6344AE" w14:textId="46224F5D">
      <w:pPr>
        <w:bidi w:val="0"/>
        <w:jc w:val="left"/>
      </w:pPr>
      <w:r w:rsidRPr="1B003079" w:rsidR="00610667">
        <w:rPr>
          <w:rFonts w:ascii="Aptos" w:hAnsi="Aptos" w:eastAsia="Aptos" w:cs="Aptos"/>
          <w:b w:val="1"/>
          <w:bCs w:val="1"/>
          <w:noProof w:val="0"/>
          <w:sz w:val="24"/>
          <w:szCs w:val="24"/>
          <w:lang w:val="en-US"/>
        </w:rPr>
        <w:t>Description:</w:t>
      </w:r>
      <w:r>
        <w:br/>
      </w:r>
      <w:r w:rsidRPr="1B003079" w:rsidR="00610667">
        <w:rPr>
          <w:rFonts w:ascii="Aptos" w:hAnsi="Aptos" w:eastAsia="Aptos" w:cs="Aptos"/>
          <w:noProof w:val="0"/>
          <w:sz w:val="24"/>
          <w:szCs w:val="24"/>
          <w:lang w:val="en-US"/>
        </w:rPr>
        <w:t xml:space="preserve"> Created an </w:t>
      </w:r>
      <w:r w:rsidRPr="1B003079" w:rsidR="00610667">
        <w:rPr>
          <w:rFonts w:ascii="Aptos" w:hAnsi="Aptos" w:eastAsia="Aptos" w:cs="Aptos"/>
          <w:b w:val="1"/>
          <w:bCs w:val="1"/>
          <w:noProof w:val="0"/>
          <w:sz w:val="24"/>
          <w:szCs w:val="24"/>
          <w:lang w:val="en-US"/>
        </w:rPr>
        <w:t>Amazon RDS MySQL Database</w:t>
      </w:r>
      <w:r w:rsidRPr="1B003079" w:rsidR="00610667">
        <w:rPr>
          <w:rFonts w:ascii="Aptos" w:hAnsi="Aptos" w:eastAsia="Aptos" w:cs="Aptos"/>
          <w:noProof w:val="0"/>
          <w:sz w:val="24"/>
          <w:szCs w:val="24"/>
          <w:lang w:val="en-US"/>
        </w:rPr>
        <w:t xml:space="preserve"> to store application data securely. The database was deployed in private subnets to enhance security and configured for high availability.</w:t>
      </w:r>
    </w:p>
    <w:p w:rsidR="00610667" w:rsidP="1B003079" w:rsidRDefault="00610667" w14:paraId="3737B0C3" w14:textId="2C473838">
      <w:pPr>
        <w:bidi w:val="0"/>
        <w:jc w:val="left"/>
      </w:pPr>
      <w:r w:rsidRPr="1B003079" w:rsidR="00610667">
        <w:rPr>
          <w:rFonts w:ascii="Aptos" w:hAnsi="Aptos" w:eastAsia="Aptos" w:cs="Aptos"/>
          <w:b w:val="1"/>
          <w:bCs w:val="1"/>
          <w:noProof w:val="0"/>
          <w:sz w:val="24"/>
          <w:szCs w:val="24"/>
          <w:lang w:val="en-US"/>
        </w:rPr>
        <w:t>Configuration:</w:t>
      </w:r>
    </w:p>
    <w:p w:rsidR="00610667" w:rsidP="1B003079" w:rsidRDefault="00610667" w14:paraId="35C08722" w14:textId="1CAC8825">
      <w:pPr>
        <w:pStyle w:val="ListParagraph"/>
        <w:numPr>
          <w:ilvl w:val="0"/>
          <w:numId w:val="8"/>
        </w:numPr>
        <w:bidi w:val="0"/>
        <w:spacing w:before="0" w:beforeAutospacing="off" w:after="0" w:afterAutospacing="off"/>
        <w:jc w:val="left"/>
        <w:rPr>
          <w:rFonts w:ascii="Aptos" w:hAnsi="Aptos" w:eastAsia="Aptos" w:cs="Aptos"/>
          <w:noProof w:val="0"/>
          <w:sz w:val="24"/>
          <w:szCs w:val="24"/>
          <w:lang w:val="en-US"/>
        </w:rPr>
      </w:pPr>
      <w:r w:rsidRPr="1B003079" w:rsidR="00610667">
        <w:rPr>
          <w:rFonts w:ascii="Aptos" w:hAnsi="Aptos" w:eastAsia="Aptos" w:cs="Aptos"/>
          <w:noProof w:val="0"/>
          <w:sz w:val="24"/>
          <w:szCs w:val="24"/>
          <w:lang w:val="en-US"/>
        </w:rPr>
        <w:t xml:space="preserve">Database Engine: </w:t>
      </w:r>
      <w:r w:rsidRPr="1B003079" w:rsidR="00610667">
        <w:rPr>
          <w:rFonts w:ascii="Aptos" w:hAnsi="Aptos" w:eastAsia="Aptos" w:cs="Aptos"/>
          <w:b w:val="1"/>
          <w:bCs w:val="1"/>
          <w:noProof w:val="0"/>
          <w:sz w:val="24"/>
          <w:szCs w:val="24"/>
          <w:lang w:val="en-US"/>
        </w:rPr>
        <w:t>MySQL</w:t>
      </w:r>
      <w:r w:rsidRPr="1B003079" w:rsidR="00610667">
        <w:rPr>
          <w:rFonts w:ascii="Aptos" w:hAnsi="Aptos" w:eastAsia="Aptos" w:cs="Aptos"/>
          <w:noProof w:val="0"/>
          <w:sz w:val="24"/>
          <w:szCs w:val="24"/>
          <w:lang w:val="en-US"/>
        </w:rPr>
        <w:t xml:space="preserve"> </w:t>
      </w:r>
    </w:p>
    <w:p w:rsidR="00610667" w:rsidP="1B003079" w:rsidRDefault="00610667" w14:paraId="32B8616F" w14:textId="13EDE10D">
      <w:pPr>
        <w:pStyle w:val="ListParagraph"/>
        <w:numPr>
          <w:ilvl w:val="0"/>
          <w:numId w:val="8"/>
        </w:numPr>
        <w:bidi w:val="0"/>
        <w:spacing w:before="0" w:beforeAutospacing="off" w:after="0" w:afterAutospacing="off"/>
        <w:jc w:val="left"/>
        <w:rPr>
          <w:rFonts w:ascii="Aptos" w:hAnsi="Aptos" w:eastAsia="Aptos" w:cs="Aptos"/>
          <w:b w:val="1"/>
          <w:bCs w:val="1"/>
          <w:noProof w:val="0"/>
          <w:sz w:val="24"/>
          <w:szCs w:val="24"/>
          <w:lang w:val="en-US"/>
        </w:rPr>
      </w:pPr>
      <w:r w:rsidRPr="1B003079" w:rsidR="00610667">
        <w:rPr>
          <w:rFonts w:ascii="Aptos" w:hAnsi="Aptos" w:eastAsia="Aptos" w:cs="Aptos"/>
          <w:noProof w:val="0"/>
          <w:sz w:val="24"/>
          <w:szCs w:val="24"/>
          <w:lang w:val="en-US"/>
        </w:rPr>
        <w:t xml:space="preserve">Deployment Type: </w:t>
      </w:r>
      <w:r w:rsidRPr="1B003079" w:rsidR="00610667">
        <w:rPr>
          <w:rFonts w:ascii="Aptos" w:hAnsi="Aptos" w:eastAsia="Aptos" w:cs="Aptos"/>
          <w:b w:val="1"/>
          <w:bCs w:val="1"/>
          <w:noProof w:val="0"/>
          <w:sz w:val="24"/>
          <w:szCs w:val="24"/>
          <w:lang w:val="en-US"/>
        </w:rPr>
        <w:t>Multi-AZ</w:t>
      </w:r>
    </w:p>
    <w:p w:rsidR="00610667" w:rsidP="1B003079" w:rsidRDefault="00610667" w14:paraId="10D73132" w14:textId="0703F84E">
      <w:pPr>
        <w:pStyle w:val="Normal"/>
        <w:bidi w:val="0"/>
        <w:jc w:val="left"/>
      </w:pPr>
      <w:r w:rsidR="00610667">
        <w:drawing>
          <wp:inline wp14:editId="66977323" wp14:anchorId="5E7F11BF">
            <wp:extent cx="5943600" cy="962025"/>
            <wp:effectExtent l="0" t="0" r="0" b="0"/>
            <wp:docPr id="1608850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850374" name="Picture 1608850374"/>
                    <pic:cNvPicPr/>
                  </pic:nvPicPr>
                  <pic:blipFill>
                    <a:blip xmlns:r="http://schemas.openxmlformats.org/officeDocument/2006/relationships" r:embed="rId2065324665">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r w:rsidRPr="1B003079" w:rsidR="612133A0">
        <w:rPr>
          <w:rFonts w:ascii="Aptos" w:hAnsi="Aptos" w:eastAsia="Aptos" w:cs="Aptos"/>
          <w:noProof w:val="0"/>
          <w:sz w:val="24"/>
          <w:szCs w:val="24"/>
          <w:lang w:val="en-US"/>
        </w:rPr>
        <w:t>Step 14: Database Connectivity and Endpoint Configuration</w:t>
      </w:r>
    </w:p>
    <w:p w:rsidR="612133A0" w:rsidP="1B003079" w:rsidRDefault="612133A0" w14:paraId="53CB5F18" w14:textId="7F80262A">
      <w:pPr>
        <w:bidi w:val="0"/>
        <w:jc w:val="left"/>
      </w:pPr>
      <w:r w:rsidRPr="1B003079" w:rsidR="612133A0">
        <w:rPr>
          <w:rFonts w:ascii="Aptos" w:hAnsi="Aptos" w:eastAsia="Aptos" w:cs="Aptos"/>
          <w:b w:val="1"/>
          <w:bCs w:val="1"/>
          <w:noProof w:val="0"/>
          <w:sz w:val="24"/>
          <w:szCs w:val="24"/>
          <w:lang w:val="en-US"/>
        </w:rPr>
        <w:t>Description:</w:t>
      </w:r>
      <w:r>
        <w:br/>
      </w:r>
      <w:r w:rsidRPr="1B003079" w:rsidR="612133A0">
        <w:rPr>
          <w:rFonts w:ascii="Aptos" w:hAnsi="Aptos" w:eastAsia="Aptos" w:cs="Aptos"/>
          <w:noProof w:val="0"/>
          <w:sz w:val="24"/>
          <w:szCs w:val="24"/>
          <w:lang w:val="en-US"/>
        </w:rPr>
        <w:t xml:space="preserve"> Connected the application servers to the Amazon RDS MySQL database using the RDS Endpoint. The endpoint acts as the database address, allowing the application to communicate securely with the database.</w:t>
      </w:r>
    </w:p>
    <w:p w:rsidR="612133A0" w:rsidP="1B003079" w:rsidRDefault="612133A0" w14:paraId="51EE281F" w14:textId="3388FB85">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612133A0">
        <w:drawing>
          <wp:inline wp14:editId="67BA0EBB" wp14:anchorId="0E72604A">
            <wp:extent cx="5943600" cy="2800350"/>
            <wp:effectExtent l="0" t="0" r="0" b="0"/>
            <wp:docPr id="1851839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839117" name="Picture 1851839117"/>
                    <pic:cNvPicPr/>
                  </pic:nvPicPr>
                  <pic:blipFill>
                    <a:blip xmlns:r="http://schemas.openxmlformats.org/officeDocument/2006/relationships" r:embed="rId402047681">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50BB6062" w:rsidP="1B003079" w:rsidRDefault="50BB6062" w14:paraId="15E5D9D0" w14:textId="0A8B8153">
      <w:pPr>
        <w:pStyle w:val="Heading3"/>
        <w:bidi w:val="0"/>
        <w:jc w:val="left"/>
      </w:pPr>
      <w:r w:rsidRPr="1B003079" w:rsidR="50BB6062">
        <w:rPr>
          <w:rFonts w:ascii="Aptos" w:hAnsi="Aptos" w:eastAsia="Aptos" w:cs="Aptos"/>
          <w:noProof w:val="0"/>
          <w:sz w:val="24"/>
          <w:szCs w:val="24"/>
          <w:lang w:val="en-US"/>
        </w:rPr>
        <w:t>Step 15: Connect RDS Database from Ubuntu Web Server</w:t>
      </w:r>
    </w:p>
    <w:p w:rsidR="50BB6062" w:rsidP="1B003079" w:rsidRDefault="50BB6062" w14:paraId="361A3245" w14:textId="4AA857DD">
      <w:pPr>
        <w:bidi w:val="0"/>
        <w:jc w:val="left"/>
      </w:pPr>
      <w:r w:rsidRPr="1B003079" w:rsidR="50BB6062">
        <w:rPr>
          <w:rFonts w:ascii="Aptos" w:hAnsi="Aptos" w:eastAsia="Aptos" w:cs="Aptos"/>
          <w:b w:val="1"/>
          <w:bCs w:val="1"/>
          <w:noProof w:val="0"/>
          <w:sz w:val="24"/>
          <w:szCs w:val="24"/>
          <w:lang w:val="en-US"/>
        </w:rPr>
        <w:t>Description:</w:t>
      </w:r>
      <w:r>
        <w:br/>
      </w:r>
      <w:r w:rsidRPr="1B003079" w:rsidR="50BB6062">
        <w:rPr>
          <w:rFonts w:ascii="Aptos" w:hAnsi="Aptos" w:eastAsia="Aptos" w:cs="Aptos"/>
          <w:noProof w:val="0"/>
          <w:sz w:val="24"/>
          <w:szCs w:val="24"/>
          <w:lang w:val="en-US"/>
        </w:rPr>
        <w:t xml:space="preserve"> Connected the Ubuntu Web Server to the Amazon RDS MySQL database using the RDS Endpoint. This allows the web application to store and retrieve data from the database securely.</w:t>
      </w:r>
    </w:p>
    <w:p w:rsidR="50BB6062" w:rsidP="1B003079" w:rsidRDefault="50BB6062" w14:paraId="15CE384F" w14:textId="7312FAB4">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50BB6062">
        <w:drawing>
          <wp:inline wp14:editId="402DA795" wp14:anchorId="33218477">
            <wp:extent cx="5943600" cy="2895600"/>
            <wp:effectExtent l="0" t="0" r="0" b="0"/>
            <wp:docPr id="1776294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294341" name="Picture 1776294341"/>
                    <pic:cNvPicPr/>
                  </pic:nvPicPr>
                  <pic:blipFill>
                    <a:blip xmlns:r="http://schemas.openxmlformats.org/officeDocument/2006/relationships" r:embed="rId1180239487">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p>
    <w:p w:rsidR="1B003079" w:rsidP="1B003079" w:rsidRDefault="1B003079" w14:paraId="45FC540B" w14:textId="1A4DCA6B">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1B003079" w:rsidP="1B003079" w:rsidRDefault="1B003079" w14:paraId="25E8809D" w14:textId="4C7FBB63">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50BB6062" w:rsidP="1B003079" w:rsidRDefault="50BB6062" w14:paraId="0077C070" w14:textId="33DB213C">
      <w:pPr>
        <w:pStyle w:val="Heading3"/>
        <w:bidi w:val="0"/>
        <w:jc w:val="left"/>
      </w:pPr>
      <w:r w:rsidRPr="1B003079" w:rsidR="50BB6062">
        <w:rPr>
          <w:rFonts w:ascii="Aptos" w:hAnsi="Aptos" w:eastAsia="Aptos" w:cs="Aptos"/>
          <w:noProof w:val="0"/>
          <w:sz w:val="24"/>
          <w:szCs w:val="24"/>
          <w:lang w:val="en-US"/>
        </w:rPr>
        <w:t>Step 16: Install MySQL Client on Ubuntu Web Server</w:t>
      </w:r>
    </w:p>
    <w:p w:rsidR="50BB6062" w:rsidP="1B003079" w:rsidRDefault="50BB6062" w14:paraId="1343DA38" w14:textId="5081C5FF">
      <w:pPr>
        <w:bidi w:val="0"/>
        <w:jc w:val="left"/>
      </w:pPr>
      <w:r w:rsidRPr="1B003079" w:rsidR="50BB6062">
        <w:rPr>
          <w:rFonts w:ascii="Aptos" w:hAnsi="Aptos" w:eastAsia="Aptos" w:cs="Aptos"/>
          <w:b w:val="1"/>
          <w:bCs w:val="1"/>
          <w:noProof w:val="0"/>
          <w:sz w:val="24"/>
          <w:szCs w:val="24"/>
          <w:lang w:val="en-US"/>
        </w:rPr>
        <w:t>Description:</w:t>
      </w:r>
      <w:r>
        <w:br/>
      </w:r>
      <w:r w:rsidRPr="1B003079" w:rsidR="50BB6062">
        <w:rPr>
          <w:rFonts w:ascii="Aptos" w:hAnsi="Aptos" w:eastAsia="Aptos" w:cs="Aptos"/>
          <w:noProof w:val="0"/>
          <w:sz w:val="24"/>
          <w:szCs w:val="24"/>
          <w:lang w:val="en-US"/>
        </w:rPr>
        <w:t xml:space="preserve"> Installed the MySQL Client package on the Ubuntu Web Server to enable connectivity with the Amazon RDS MySQL database.</w:t>
      </w:r>
    </w:p>
    <w:p w:rsidR="50BB6062" w:rsidP="1B003079" w:rsidRDefault="50BB6062" w14:paraId="70B5A93A" w14:textId="0C1C91B1">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50BB6062">
        <w:drawing>
          <wp:inline wp14:editId="25B19D4F" wp14:anchorId="51DBC146">
            <wp:extent cx="5943600" cy="2381250"/>
            <wp:effectExtent l="0" t="0" r="0" b="0"/>
            <wp:docPr id="153158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58011" name="Picture 153158011"/>
                    <pic:cNvPicPr/>
                  </pic:nvPicPr>
                  <pic:blipFill>
                    <a:blip xmlns:r="http://schemas.openxmlformats.org/officeDocument/2006/relationships" r:embed="rId2055704183">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rsidR="61FDCEA3" w:rsidP="1B003079" w:rsidRDefault="61FDCEA3" w14:paraId="651AF628" w14:textId="4725DCFD">
      <w:pPr>
        <w:pStyle w:val="Heading3"/>
        <w:bidi w:val="0"/>
        <w:jc w:val="left"/>
      </w:pPr>
      <w:r w:rsidRPr="1B003079" w:rsidR="61FDCEA3">
        <w:rPr>
          <w:rFonts w:ascii="Aptos" w:hAnsi="Aptos" w:eastAsia="Aptos" w:cs="Aptos"/>
          <w:noProof w:val="0"/>
          <w:sz w:val="24"/>
          <w:szCs w:val="24"/>
          <w:lang w:val="en-US"/>
        </w:rPr>
        <w:t>Step 17: Perform Database Operations in MySQL</w:t>
      </w:r>
    </w:p>
    <w:p w:rsidR="61FDCEA3" w:rsidP="1B003079" w:rsidRDefault="61FDCEA3" w14:paraId="53E6DCB5" w14:textId="09FB33EA">
      <w:pPr>
        <w:bidi w:val="0"/>
        <w:jc w:val="left"/>
      </w:pPr>
      <w:r w:rsidRPr="1B003079" w:rsidR="61FDCEA3">
        <w:rPr>
          <w:rFonts w:ascii="Aptos" w:hAnsi="Aptos" w:eastAsia="Aptos" w:cs="Aptos"/>
          <w:b w:val="1"/>
          <w:bCs w:val="1"/>
          <w:noProof w:val="0"/>
          <w:sz w:val="24"/>
          <w:szCs w:val="24"/>
          <w:lang w:val="en-US"/>
        </w:rPr>
        <w:t>Description:</w:t>
      </w:r>
      <w:r>
        <w:br/>
      </w:r>
      <w:r w:rsidRPr="1B003079" w:rsidR="61FDCEA3">
        <w:rPr>
          <w:rFonts w:ascii="Aptos" w:hAnsi="Aptos" w:eastAsia="Aptos" w:cs="Aptos"/>
          <w:noProof w:val="0"/>
          <w:sz w:val="24"/>
          <w:szCs w:val="24"/>
          <w:lang w:val="en-US"/>
        </w:rPr>
        <w:t xml:space="preserve"> After connecting to the Amazon RDS database from the Ubuntu server, performed basic database operations such as viewing databases, creating a new database, creating a table, inserting records, and retrieving data.</w:t>
      </w:r>
    </w:p>
    <w:p w:rsidR="61FDCEA3" w:rsidP="1B003079" w:rsidRDefault="61FDCEA3" w14:paraId="4C641422" w14:textId="2A7A0281">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61FDCEA3">
        <w:drawing>
          <wp:inline wp14:editId="05AB40C0" wp14:anchorId="4F66DC40">
            <wp:extent cx="5943600" cy="3000375"/>
            <wp:effectExtent l="0" t="0" r="0" b="0"/>
            <wp:docPr id="1965407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407011" name="Picture 1965407011"/>
                    <pic:cNvPicPr/>
                  </pic:nvPicPr>
                  <pic:blipFill>
                    <a:blip xmlns:r="http://schemas.openxmlformats.org/officeDocument/2006/relationships" r:embed="rId1836395479">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1B003079" w:rsidP="1B003079" w:rsidRDefault="1B003079" w14:paraId="312FE43B" w14:textId="2B071797">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61FDCEA3" w:rsidP="1B003079" w:rsidRDefault="61FDCEA3" w14:paraId="32B36D97" w14:textId="2AB27EF1">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61FDCEA3">
        <w:drawing>
          <wp:inline wp14:editId="288D83B5" wp14:anchorId="6D940916">
            <wp:extent cx="4464280" cy="3283119"/>
            <wp:effectExtent l="0" t="0" r="0" b="0"/>
            <wp:docPr id="1134546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546999" name="Picture 1134546999"/>
                    <pic:cNvPicPr/>
                  </pic:nvPicPr>
                  <pic:blipFill>
                    <a:blip xmlns:r="http://schemas.openxmlformats.org/officeDocument/2006/relationships" r:embed="rId1318011608">
                      <a:extLst>
                        <a:ext uri="{28A0092B-C50C-407E-A947-70E740481C1C}">
                          <a14:useLocalDpi xmlns:a14="http://schemas.microsoft.com/office/drawing/2010/main"/>
                        </a:ext>
                      </a:extLst>
                    </a:blip>
                    <a:stretch>
                      <a:fillRect/>
                    </a:stretch>
                  </pic:blipFill>
                  <pic:spPr>
                    <a:xfrm>
                      <a:off x="0" y="0"/>
                      <a:ext cx="4464280" cy="3283119"/>
                    </a:xfrm>
                    <a:prstGeom prst="rect">
                      <a:avLst/>
                    </a:prstGeom>
                  </pic:spPr>
                </pic:pic>
              </a:graphicData>
            </a:graphic>
          </wp:inline>
        </w:drawing>
      </w:r>
      <w:r w:rsidR="61FDCEA3">
        <w:drawing>
          <wp:inline wp14:editId="3CC3D415" wp14:anchorId="3560757F">
            <wp:extent cx="2743341" cy="3283119"/>
            <wp:effectExtent l="0" t="0" r="0" b="0"/>
            <wp:docPr id="1224694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694569" name="Picture 1224694569"/>
                    <pic:cNvPicPr/>
                  </pic:nvPicPr>
                  <pic:blipFill>
                    <a:blip xmlns:r="http://schemas.openxmlformats.org/officeDocument/2006/relationships" r:embed="rId1923732770">
                      <a:extLst>
                        <a:ext uri="{28A0092B-C50C-407E-A947-70E740481C1C}">
                          <a14:useLocalDpi xmlns:a14="http://schemas.microsoft.com/office/drawing/2010/main"/>
                        </a:ext>
                      </a:extLst>
                    </a:blip>
                    <a:stretch>
                      <a:fillRect/>
                    </a:stretch>
                  </pic:blipFill>
                  <pic:spPr>
                    <a:xfrm>
                      <a:off x="0" y="0"/>
                      <a:ext cx="2743341" cy="3283119"/>
                    </a:xfrm>
                    <a:prstGeom prst="rect">
                      <a:avLst/>
                    </a:prstGeom>
                  </pic:spPr>
                </pic:pic>
              </a:graphicData>
            </a:graphic>
          </wp:inline>
        </w:drawing>
      </w:r>
    </w:p>
    <w:p w:rsidR="1B003079" w:rsidP="1B003079" w:rsidRDefault="1B003079" w14:paraId="4BF7C9B7" w14:textId="464C3B6D">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1B003079" w:rsidP="1B003079" w:rsidRDefault="1B003079" w14:paraId="60385685" w14:textId="48416443">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1B003079" w:rsidP="1B003079" w:rsidRDefault="1B003079" w14:paraId="3197FBC3" w14:textId="65A66B28">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585EB297" w:rsidP="1B003079" w:rsidRDefault="585EB297" w14:paraId="13ED68C7" w14:textId="6FA09662">
      <w:pPr>
        <w:pStyle w:val="Normal"/>
        <w:bidi w:val="0"/>
        <w:spacing w:before="0" w:beforeAutospacing="off" w:after="160" w:afterAutospacing="off" w:line="279" w:lineRule="auto"/>
        <w:ind w:left="0" w:right="0"/>
        <w:jc w:val="left"/>
      </w:pPr>
      <w:r w:rsidRPr="1B003079" w:rsidR="585EB297">
        <w:rPr>
          <w:rFonts w:ascii="Aptos" w:hAnsi="Aptos" w:eastAsia="Aptos" w:cs="Aptos"/>
          <w:b w:val="1"/>
          <w:bCs w:val="1"/>
          <w:noProof w:val="0"/>
          <w:sz w:val="28"/>
          <w:szCs w:val="28"/>
          <w:lang w:val="en-US"/>
        </w:rPr>
        <w:t>Key Components Used:</w:t>
      </w:r>
    </w:p>
    <w:p w:rsidR="585EB297" w:rsidP="1B003079" w:rsidRDefault="585EB297" w14:paraId="25810474" w14:textId="667C97A7">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Amazon VPC</w:t>
      </w:r>
      <w:r w:rsidRPr="1B003079" w:rsidR="585EB297">
        <w:rPr>
          <w:rFonts w:ascii="Aptos" w:hAnsi="Aptos" w:eastAsia="Aptos" w:cs="Aptos"/>
          <w:noProof w:val="0"/>
          <w:sz w:val="28"/>
          <w:szCs w:val="28"/>
          <w:lang w:val="en-US"/>
        </w:rPr>
        <w:t xml:space="preserve"> – Provides an isolated and secure network environment. </w:t>
      </w:r>
    </w:p>
    <w:p w:rsidR="585EB297" w:rsidP="1B003079" w:rsidRDefault="585EB297" w14:paraId="2B910463" w14:textId="3F9B23BD">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Public Subnets</w:t>
      </w:r>
      <w:r w:rsidRPr="1B003079" w:rsidR="585EB297">
        <w:rPr>
          <w:rFonts w:ascii="Aptos" w:hAnsi="Aptos" w:eastAsia="Aptos" w:cs="Aptos"/>
          <w:noProof w:val="0"/>
          <w:sz w:val="28"/>
          <w:szCs w:val="28"/>
          <w:lang w:val="en-US"/>
        </w:rPr>
        <w:t xml:space="preserve"> – Host internet-facing resources such as web servers. </w:t>
      </w:r>
    </w:p>
    <w:p w:rsidR="585EB297" w:rsidP="1B003079" w:rsidRDefault="585EB297" w14:paraId="12F308A6" w14:textId="0FF75099">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Private Subnets</w:t>
      </w:r>
      <w:r w:rsidRPr="1B003079" w:rsidR="585EB297">
        <w:rPr>
          <w:rFonts w:ascii="Aptos" w:hAnsi="Aptos" w:eastAsia="Aptos" w:cs="Aptos"/>
          <w:noProof w:val="0"/>
          <w:sz w:val="28"/>
          <w:szCs w:val="28"/>
          <w:lang w:val="en-US"/>
        </w:rPr>
        <w:t xml:space="preserve"> – Host application servers and database resources securely. </w:t>
      </w:r>
    </w:p>
    <w:p w:rsidR="585EB297" w:rsidP="1B003079" w:rsidRDefault="585EB297" w14:paraId="42C52937" w14:textId="5E6CB234">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Internet Gateway (IGW)</w:t>
      </w:r>
      <w:r w:rsidRPr="1B003079" w:rsidR="585EB297">
        <w:rPr>
          <w:rFonts w:ascii="Aptos" w:hAnsi="Aptos" w:eastAsia="Aptos" w:cs="Aptos"/>
          <w:noProof w:val="0"/>
          <w:sz w:val="28"/>
          <w:szCs w:val="28"/>
          <w:lang w:val="en-US"/>
        </w:rPr>
        <w:t xml:space="preserve"> – Enables internet access for public resources. </w:t>
      </w:r>
    </w:p>
    <w:p w:rsidR="585EB297" w:rsidP="1B003079" w:rsidRDefault="585EB297" w14:paraId="313F993B" w14:textId="1F7CED84">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NAT Gateway</w:t>
      </w:r>
      <w:r w:rsidRPr="1B003079" w:rsidR="585EB297">
        <w:rPr>
          <w:rFonts w:ascii="Aptos" w:hAnsi="Aptos" w:eastAsia="Aptos" w:cs="Aptos"/>
          <w:noProof w:val="0"/>
          <w:sz w:val="28"/>
          <w:szCs w:val="28"/>
          <w:lang w:val="en-US"/>
        </w:rPr>
        <w:t xml:space="preserve"> – Allows private instances to access the internet securely. </w:t>
      </w:r>
    </w:p>
    <w:p w:rsidR="585EB297" w:rsidP="1B003079" w:rsidRDefault="585EB297" w14:paraId="43690757" w14:textId="19C86D83">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Route Tables</w:t>
      </w:r>
      <w:r w:rsidRPr="1B003079" w:rsidR="585EB297">
        <w:rPr>
          <w:rFonts w:ascii="Aptos" w:hAnsi="Aptos" w:eastAsia="Aptos" w:cs="Aptos"/>
          <w:noProof w:val="0"/>
          <w:sz w:val="28"/>
          <w:szCs w:val="28"/>
          <w:lang w:val="en-US"/>
        </w:rPr>
        <w:t xml:space="preserve"> – Manage network traffic within the VPC. </w:t>
      </w:r>
    </w:p>
    <w:p w:rsidR="585EB297" w:rsidP="1B003079" w:rsidRDefault="585EB297" w14:paraId="62652194" w14:textId="2C8FFD5F">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Security Groups</w:t>
      </w:r>
      <w:r w:rsidRPr="1B003079" w:rsidR="585EB297">
        <w:rPr>
          <w:rFonts w:ascii="Aptos" w:hAnsi="Aptos" w:eastAsia="Aptos" w:cs="Aptos"/>
          <w:noProof w:val="0"/>
          <w:sz w:val="28"/>
          <w:szCs w:val="28"/>
          <w:lang w:val="en-US"/>
        </w:rPr>
        <w:t xml:space="preserve"> – Control inbound and outbound traffic to resources. </w:t>
      </w:r>
    </w:p>
    <w:p w:rsidR="585EB297" w:rsidP="1B003079" w:rsidRDefault="585EB297" w14:paraId="14A5F060" w14:textId="1C526B34">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Amazon EC2 Instances</w:t>
      </w:r>
      <w:r w:rsidRPr="1B003079" w:rsidR="585EB297">
        <w:rPr>
          <w:rFonts w:ascii="Aptos" w:hAnsi="Aptos" w:eastAsia="Aptos" w:cs="Aptos"/>
          <w:noProof w:val="0"/>
          <w:sz w:val="28"/>
          <w:szCs w:val="28"/>
          <w:lang w:val="en-US"/>
        </w:rPr>
        <w:t xml:space="preserve"> – Host web and application servers. </w:t>
      </w:r>
    </w:p>
    <w:p w:rsidR="585EB297" w:rsidP="1B003079" w:rsidRDefault="585EB297" w14:paraId="62799A36" w14:textId="3A336B4D">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Target Groups</w:t>
      </w:r>
      <w:r w:rsidRPr="1B003079" w:rsidR="585EB297">
        <w:rPr>
          <w:rFonts w:ascii="Aptos" w:hAnsi="Aptos" w:eastAsia="Aptos" w:cs="Aptos"/>
          <w:noProof w:val="0"/>
          <w:sz w:val="28"/>
          <w:szCs w:val="28"/>
          <w:lang w:val="en-US"/>
        </w:rPr>
        <w:t xml:space="preserve"> – Register EC2 instances for load balancing. </w:t>
      </w:r>
    </w:p>
    <w:p w:rsidR="585EB297" w:rsidP="1B003079" w:rsidRDefault="585EB297" w14:paraId="553AD99D" w14:textId="15954D24">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Application Load Balancer (ALB)</w:t>
      </w:r>
      <w:r w:rsidRPr="1B003079" w:rsidR="585EB297">
        <w:rPr>
          <w:rFonts w:ascii="Aptos" w:hAnsi="Aptos" w:eastAsia="Aptos" w:cs="Aptos"/>
          <w:noProof w:val="0"/>
          <w:sz w:val="28"/>
          <w:szCs w:val="28"/>
          <w:lang w:val="en-US"/>
        </w:rPr>
        <w:t xml:space="preserve"> – Distributes incoming traffic across servers. </w:t>
      </w:r>
    </w:p>
    <w:p w:rsidR="585EB297" w:rsidP="1B003079" w:rsidRDefault="585EB297" w14:paraId="32C2A676" w14:textId="3D7FFB3B">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Amazon Machine Image (AMI)</w:t>
      </w:r>
      <w:r w:rsidRPr="1B003079" w:rsidR="585EB297">
        <w:rPr>
          <w:rFonts w:ascii="Aptos" w:hAnsi="Aptos" w:eastAsia="Aptos" w:cs="Aptos"/>
          <w:noProof w:val="0"/>
          <w:sz w:val="28"/>
          <w:szCs w:val="28"/>
          <w:lang w:val="en-US"/>
        </w:rPr>
        <w:t xml:space="preserve"> – Creates reusable server templates. </w:t>
      </w:r>
    </w:p>
    <w:p w:rsidR="585EB297" w:rsidP="1B003079" w:rsidRDefault="585EB297" w14:paraId="2D88A07F" w14:textId="70C47865">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Auto Scaling Group (ASG)</w:t>
      </w:r>
      <w:r w:rsidRPr="1B003079" w:rsidR="585EB297">
        <w:rPr>
          <w:rFonts w:ascii="Aptos" w:hAnsi="Aptos" w:eastAsia="Aptos" w:cs="Aptos"/>
          <w:noProof w:val="0"/>
          <w:sz w:val="28"/>
          <w:szCs w:val="28"/>
          <w:lang w:val="en-US"/>
        </w:rPr>
        <w:t xml:space="preserve"> – Automatically scales EC2 instances based on demand. </w:t>
      </w:r>
    </w:p>
    <w:p w:rsidR="585EB297" w:rsidP="1B003079" w:rsidRDefault="585EB297" w14:paraId="43CEF8EC" w14:textId="099C8BD6">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Amazon RDS MySQL</w:t>
      </w:r>
      <w:r w:rsidRPr="1B003079" w:rsidR="585EB297">
        <w:rPr>
          <w:rFonts w:ascii="Aptos" w:hAnsi="Aptos" w:eastAsia="Aptos" w:cs="Aptos"/>
          <w:noProof w:val="0"/>
          <w:sz w:val="28"/>
          <w:szCs w:val="28"/>
          <w:lang w:val="en-US"/>
        </w:rPr>
        <w:t xml:space="preserve"> – Provides a managed relational database service. </w:t>
      </w:r>
    </w:p>
    <w:p w:rsidR="585EB297" w:rsidP="1B003079" w:rsidRDefault="585EB297" w14:paraId="6227860D" w14:textId="468ED015">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RDS Endpoint</w:t>
      </w:r>
      <w:r w:rsidRPr="1B003079" w:rsidR="585EB297">
        <w:rPr>
          <w:rFonts w:ascii="Aptos" w:hAnsi="Aptos" w:eastAsia="Aptos" w:cs="Aptos"/>
          <w:noProof w:val="0"/>
          <w:sz w:val="28"/>
          <w:szCs w:val="28"/>
          <w:lang w:val="en-US"/>
        </w:rPr>
        <w:t xml:space="preserve"> – Enables connectivity between application servers and the database. </w:t>
      </w:r>
    </w:p>
    <w:p w:rsidR="585EB297" w:rsidP="1B003079" w:rsidRDefault="585EB297" w14:paraId="1B628317" w14:textId="0D070BCD">
      <w:pPr>
        <w:pStyle w:val="ListParagraph"/>
        <w:numPr>
          <w:ilvl w:val="0"/>
          <w:numId w:val="9"/>
        </w:numPr>
        <w:bidi w:val="0"/>
        <w:spacing w:before="0" w:beforeAutospacing="off" w:after="0" w:afterAutospacing="off"/>
        <w:jc w:val="left"/>
        <w:rPr>
          <w:rFonts w:ascii="Aptos" w:hAnsi="Aptos" w:eastAsia="Aptos" w:cs="Aptos"/>
          <w:noProof w:val="0"/>
          <w:sz w:val="28"/>
          <w:szCs w:val="28"/>
          <w:lang w:val="en-US"/>
        </w:rPr>
      </w:pPr>
      <w:r w:rsidRPr="1B003079" w:rsidR="585EB297">
        <w:rPr>
          <w:rFonts w:ascii="Aptos" w:hAnsi="Aptos" w:eastAsia="Aptos" w:cs="Aptos"/>
          <w:b w:val="1"/>
          <w:bCs w:val="1"/>
          <w:noProof w:val="0"/>
          <w:sz w:val="28"/>
          <w:szCs w:val="28"/>
          <w:lang w:val="en-US"/>
        </w:rPr>
        <w:t>MySQL Client</w:t>
      </w:r>
      <w:r w:rsidRPr="1B003079" w:rsidR="585EB297">
        <w:rPr>
          <w:rFonts w:ascii="Aptos" w:hAnsi="Aptos" w:eastAsia="Aptos" w:cs="Aptos"/>
          <w:noProof w:val="0"/>
          <w:sz w:val="28"/>
          <w:szCs w:val="28"/>
          <w:lang w:val="en-US"/>
        </w:rPr>
        <w:t xml:space="preserve"> – Used to connect and manage the RDS database from Ubuntu servers.</w:t>
      </w:r>
    </w:p>
    <w:p w:rsidR="1B003079" w:rsidP="1B003079" w:rsidRDefault="1B003079" w14:paraId="2A8D6DEE" w14:textId="5506D98D">
      <w:pPr>
        <w:pStyle w:val="Normal"/>
        <w:bidi w:val="0"/>
        <w:spacing w:before="0" w:beforeAutospacing="off" w:after="160" w:afterAutospacing="off" w:line="279" w:lineRule="auto"/>
        <w:ind w:left="0" w:right="0"/>
        <w:jc w:val="left"/>
        <w:rPr>
          <w:rFonts w:ascii="Aptos" w:hAnsi="Aptos" w:eastAsia="Aptos" w:cs="Aptos"/>
          <w:b w:val="1"/>
          <w:bCs w:val="1"/>
          <w:noProof w:val="0"/>
          <w:sz w:val="28"/>
          <w:szCs w:val="28"/>
          <w:lang w:val="en-US"/>
        </w:rPr>
      </w:pPr>
    </w:p>
    <w:p w:rsidR="585EB297" w:rsidP="1B003079" w:rsidRDefault="585EB297" w14:paraId="603A9FBC" w14:textId="517FC5D1">
      <w:pPr>
        <w:pStyle w:val="Normal"/>
        <w:bidi w:val="0"/>
        <w:spacing w:before="0" w:beforeAutospacing="off" w:after="160" w:afterAutospacing="off" w:line="279" w:lineRule="auto"/>
        <w:ind w:left="0" w:right="0"/>
        <w:jc w:val="left"/>
      </w:pPr>
      <w:r w:rsidRPr="1B003079" w:rsidR="585EB297">
        <w:rPr>
          <w:rFonts w:ascii="Aptos" w:hAnsi="Aptos" w:eastAsia="Aptos" w:cs="Aptos"/>
          <w:b w:val="1"/>
          <w:bCs w:val="1"/>
          <w:noProof w:val="0"/>
          <w:sz w:val="28"/>
          <w:szCs w:val="28"/>
          <w:lang w:val="en-US"/>
        </w:rPr>
        <w:t>Conclusion:</w:t>
      </w:r>
    </w:p>
    <w:p w:rsidR="585EB297" w:rsidP="1B003079" w:rsidRDefault="585EB297" w14:paraId="167C7F4C" w14:textId="6E10834C">
      <w:pPr>
        <w:pStyle w:val="Normal"/>
        <w:bidi w:val="0"/>
        <w:spacing w:before="0" w:beforeAutospacing="off" w:after="160" w:afterAutospacing="off" w:line="279" w:lineRule="auto"/>
        <w:ind w:left="0" w:right="0"/>
        <w:jc w:val="left"/>
      </w:pPr>
      <w:r w:rsidRPr="1B003079" w:rsidR="585EB297">
        <w:rPr>
          <w:rFonts w:ascii="Aptos" w:hAnsi="Aptos" w:eastAsia="Aptos" w:cs="Aptos"/>
          <w:noProof w:val="0"/>
          <w:sz w:val="28"/>
          <w:szCs w:val="28"/>
          <w:lang w:val="en-US"/>
        </w:rPr>
        <w:t>This project helped in understanding how to build a secure, scalable, and highly available infrastructure on AWS using a 3-Tier Architecture. By creating a VPC, subnets, Internet Gateway, NAT Gateway, EC2 instances, Load Balancer, Auto Scaling Group, and Amazon RDS, we learned how different AWS services work together in a real-world environment.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94a5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4dc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917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c1f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f71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7cf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9e8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440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503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402406"/>
    <w:rsid w:val="00610667"/>
    <w:rsid w:val="008CB882"/>
    <w:rsid w:val="019F7BEB"/>
    <w:rsid w:val="03A3B57B"/>
    <w:rsid w:val="047EFACA"/>
    <w:rsid w:val="05623D32"/>
    <w:rsid w:val="0C1A2F9E"/>
    <w:rsid w:val="0D8E0D73"/>
    <w:rsid w:val="0FA14CC7"/>
    <w:rsid w:val="10BA8AF5"/>
    <w:rsid w:val="12A06306"/>
    <w:rsid w:val="13AAE02B"/>
    <w:rsid w:val="186FC2B9"/>
    <w:rsid w:val="1A891615"/>
    <w:rsid w:val="1B003079"/>
    <w:rsid w:val="1B31BC1A"/>
    <w:rsid w:val="1B65C04B"/>
    <w:rsid w:val="1E320B95"/>
    <w:rsid w:val="1F2951F2"/>
    <w:rsid w:val="22F33276"/>
    <w:rsid w:val="2544539E"/>
    <w:rsid w:val="2633F3A0"/>
    <w:rsid w:val="27199A52"/>
    <w:rsid w:val="283CCA8B"/>
    <w:rsid w:val="2A41A5BC"/>
    <w:rsid w:val="2BB19D71"/>
    <w:rsid w:val="2C7F5547"/>
    <w:rsid w:val="2DDDB043"/>
    <w:rsid w:val="2E024BA0"/>
    <w:rsid w:val="2E05C868"/>
    <w:rsid w:val="3005B21D"/>
    <w:rsid w:val="3019D81D"/>
    <w:rsid w:val="3053633A"/>
    <w:rsid w:val="30D86CA8"/>
    <w:rsid w:val="322C6AD3"/>
    <w:rsid w:val="3353F288"/>
    <w:rsid w:val="34415CEF"/>
    <w:rsid w:val="35D6DB21"/>
    <w:rsid w:val="35EDECFA"/>
    <w:rsid w:val="3938B358"/>
    <w:rsid w:val="3AC487C0"/>
    <w:rsid w:val="3B1F9E45"/>
    <w:rsid w:val="3CD78515"/>
    <w:rsid w:val="3D84AE1A"/>
    <w:rsid w:val="3D9392C3"/>
    <w:rsid w:val="3D9392C3"/>
    <w:rsid w:val="3FB5108E"/>
    <w:rsid w:val="3FF7672D"/>
    <w:rsid w:val="4315F78C"/>
    <w:rsid w:val="4834861C"/>
    <w:rsid w:val="4860ABB6"/>
    <w:rsid w:val="4A67FB98"/>
    <w:rsid w:val="4BAE04FA"/>
    <w:rsid w:val="4C402406"/>
    <w:rsid w:val="4CF1ED8B"/>
    <w:rsid w:val="503352BB"/>
    <w:rsid w:val="50BB6062"/>
    <w:rsid w:val="50C9BA8C"/>
    <w:rsid w:val="50CE2741"/>
    <w:rsid w:val="52E4C41D"/>
    <w:rsid w:val="53222CA5"/>
    <w:rsid w:val="5400C8ED"/>
    <w:rsid w:val="5752E644"/>
    <w:rsid w:val="57D5E2C1"/>
    <w:rsid w:val="57E5959A"/>
    <w:rsid w:val="585EB297"/>
    <w:rsid w:val="5E5C385D"/>
    <w:rsid w:val="612133A0"/>
    <w:rsid w:val="61FDCEA3"/>
    <w:rsid w:val="65ABABBB"/>
    <w:rsid w:val="68EAA763"/>
    <w:rsid w:val="69E3EFBF"/>
    <w:rsid w:val="6C3D1637"/>
    <w:rsid w:val="6D77BCF0"/>
    <w:rsid w:val="71135C63"/>
    <w:rsid w:val="72C0CA29"/>
    <w:rsid w:val="76A727D4"/>
    <w:rsid w:val="76DC9652"/>
    <w:rsid w:val="78B9F94C"/>
    <w:rsid w:val="79486B51"/>
    <w:rsid w:val="7956B3AE"/>
    <w:rsid w:val="7BD39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37B2"/>
  <w15:chartTrackingRefBased/>
  <w15:docId w15:val="{8D605642-F68D-478E-B7EC-C2DE82C235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B00307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B00307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32433717" /><Relationship Type="http://schemas.openxmlformats.org/officeDocument/2006/relationships/image" Target="/media/image2.png" Id="rId861110717" /><Relationship Type="http://schemas.openxmlformats.org/officeDocument/2006/relationships/image" Target="/media/image3.png" Id="rId1880149194" /><Relationship Type="http://schemas.openxmlformats.org/officeDocument/2006/relationships/image" Target="/media/image4.png" Id="rId399748544" /><Relationship Type="http://schemas.openxmlformats.org/officeDocument/2006/relationships/image" Target="/media/image5.png" Id="rId1102224850" /><Relationship Type="http://schemas.openxmlformats.org/officeDocument/2006/relationships/image" Target="/media/image6.png" Id="rId1632627349" /><Relationship Type="http://schemas.openxmlformats.org/officeDocument/2006/relationships/image" Target="/media/image7.png" Id="rId890227295" /><Relationship Type="http://schemas.openxmlformats.org/officeDocument/2006/relationships/image" Target="/media/image8.png" Id="rId276497207" /><Relationship Type="http://schemas.openxmlformats.org/officeDocument/2006/relationships/image" Target="/media/image9.png" Id="rId322794431" /><Relationship Type="http://schemas.openxmlformats.org/officeDocument/2006/relationships/image" Target="/media/imagea.png" Id="rId1780594907" /><Relationship Type="http://schemas.openxmlformats.org/officeDocument/2006/relationships/image" Target="/media/imageb.png" Id="rId1111731129" /><Relationship Type="http://schemas.openxmlformats.org/officeDocument/2006/relationships/image" Target="/media/imagec.png" Id="rId1473280929" /><Relationship Type="http://schemas.openxmlformats.org/officeDocument/2006/relationships/image" Target="/media/imaged.png" Id="rId1017784813" /><Relationship Type="http://schemas.openxmlformats.org/officeDocument/2006/relationships/image" Target="/media/imagee.png" Id="rId2065324665" /><Relationship Type="http://schemas.openxmlformats.org/officeDocument/2006/relationships/image" Target="/media/imagef.png" Id="rId402047681" /><Relationship Type="http://schemas.openxmlformats.org/officeDocument/2006/relationships/image" Target="/media/image10.png" Id="rId1180239487" /><Relationship Type="http://schemas.openxmlformats.org/officeDocument/2006/relationships/image" Target="/media/image11.png" Id="rId2055704183" /><Relationship Type="http://schemas.openxmlformats.org/officeDocument/2006/relationships/image" Target="/media/image12.png" Id="rId1836395479" /><Relationship Type="http://schemas.openxmlformats.org/officeDocument/2006/relationships/image" Target="/media/image13.png" Id="rId1318011608" /><Relationship Type="http://schemas.openxmlformats.org/officeDocument/2006/relationships/image" Target="/media/image14.png" Id="rId1923732770" /><Relationship Type="http://schemas.openxmlformats.org/officeDocument/2006/relationships/numbering" Target="numbering.xml" Id="R10c034c4816445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2026-06-15T20:55:52.0404575Z</dcterms:created>
  <dcterms:modified xsi:type="dcterms:W3CDTF">2026-06-15T22:05:46.4607361Z</dcterms:modified>
  <dc:creator>meghanreddy0007@gmail.com</dc:creator>
  <lastModifiedBy>meghanreddy0007@gmail.com</lastModifiedBy>
</coreProperties>
</file>