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456F" w:rsidRPr="005B3689" w:rsidRDefault="00522410" w:rsidP="005B3689">
      <w:pPr>
        <w:jc w:val="both"/>
        <w:rPr>
          <w:sz w:val="28"/>
          <w:szCs w:val="28"/>
        </w:rPr>
      </w:pPr>
      <w:r w:rsidRPr="005B3689">
        <w:rPr>
          <w:sz w:val="28"/>
          <w:szCs w:val="28"/>
        </w:rPr>
        <w:t>Exercise 3: Sorting Customer Orders</w:t>
      </w:r>
    </w:p>
    <w:p w:rsidR="00522410" w:rsidRPr="00522410" w:rsidRDefault="00522410" w:rsidP="005B3689">
      <w:pPr>
        <w:jc w:val="both"/>
        <w:rPr>
          <w:sz w:val="28"/>
          <w:szCs w:val="28"/>
        </w:rPr>
      </w:pPr>
      <w:r w:rsidRPr="00522410">
        <w:rPr>
          <w:sz w:val="28"/>
          <w:szCs w:val="28"/>
        </w:rPr>
        <w:t>1. Understand Sorting Algorithms:</w:t>
      </w:r>
    </w:p>
    <w:p w:rsidR="00522410" w:rsidRPr="00522410" w:rsidRDefault="00522410" w:rsidP="005B3689">
      <w:pPr>
        <w:jc w:val="both"/>
        <w:rPr>
          <w:sz w:val="28"/>
          <w:szCs w:val="28"/>
        </w:rPr>
      </w:pPr>
      <w:r w:rsidRPr="00522410">
        <w:rPr>
          <w:sz w:val="28"/>
          <w:szCs w:val="28"/>
        </w:rPr>
        <w:t>o Explain different sorting algorithms (Bubble Sort, Insertion Sort, Quick Sort, Merge Sort).</w:t>
      </w:r>
    </w:p>
    <w:p w:rsidR="00522410" w:rsidRPr="005B3689" w:rsidRDefault="00522410" w:rsidP="005B3689">
      <w:pPr>
        <w:jc w:val="both"/>
        <w:rPr>
          <w:sz w:val="28"/>
          <w:szCs w:val="28"/>
        </w:rPr>
      </w:pPr>
      <w:r w:rsidRPr="005B3689">
        <w:rPr>
          <w:sz w:val="28"/>
          <w:szCs w:val="28"/>
        </w:rPr>
        <w:t xml:space="preserve">= </w:t>
      </w:r>
      <w:r w:rsidRPr="005B3689">
        <w:rPr>
          <w:sz w:val="28"/>
          <w:szCs w:val="28"/>
        </w:rPr>
        <w:t>1. Bubble Sort:</w:t>
      </w:r>
      <w:r w:rsidRPr="005B3689">
        <w:rPr>
          <w:sz w:val="28"/>
          <w:szCs w:val="28"/>
        </w:rPr>
        <w:t xml:space="preserve"> </w:t>
      </w:r>
      <w:r w:rsidRPr="005B3689">
        <w:rPr>
          <w:sz w:val="28"/>
          <w:szCs w:val="28"/>
        </w:rPr>
        <w:t>Repeatedly iterate through the array, comparing adjacent pairs of</w:t>
      </w:r>
      <w:r w:rsidRPr="005B3689">
        <w:rPr>
          <w:sz w:val="28"/>
          <w:szCs w:val="28"/>
        </w:rPr>
        <w:t xml:space="preserve"> </w:t>
      </w:r>
      <w:r w:rsidRPr="005B3689">
        <w:rPr>
          <w:sz w:val="28"/>
          <w:szCs w:val="28"/>
        </w:rPr>
        <w:t>elements and swapping them if they are in the wrong order. Repeat until the array is fully sorted.</w:t>
      </w:r>
    </w:p>
    <w:p w:rsidR="00522410" w:rsidRPr="005B3689" w:rsidRDefault="00522410" w:rsidP="005B3689">
      <w:pPr>
        <w:jc w:val="both"/>
        <w:rPr>
          <w:sz w:val="28"/>
          <w:szCs w:val="28"/>
        </w:rPr>
      </w:pPr>
      <w:r w:rsidRPr="005B3689">
        <w:rPr>
          <w:sz w:val="28"/>
          <w:szCs w:val="28"/>
        </w:rPr>
        <w:t>2. Insertion Sort:</w:t>
      </w:r>
      <w:r w:rsidRPr="005B3689">
        <w:rPr>
          <w:sz w:val="28"/>
          <w:szCs w:val="28"/>
        </w:rPr>
        <w:t xml:space="preserve">  </w:t>
      </w:r>
      <w:r w:rsidRPr="005B3689">
        <w:rPr>
          <w:sz w:val="28"/>
          <w:szCs w:val="28"/>
        </w:rPr>
        <w:t>Build up a sorted subarray from left to right by inserting each new</w:t>
      </w:r>
      <w:r w:rsidRPr="005B3689">
        <w:rPr>
          <w:sz w:val="28"/>
          <w:szCs w:val="28"/>
        </w:rPr>
        <w:t xml:space="preserve"> </w:t>
      </w:r>
      <w:r w:rsidRPr="005B3689">
        <w:rPr>
          <w:sz w:val="28"/>
          <w:szCs w:val="28"/>
        </w:rPr>
        <w:t>element into its correct position in the subarray. Repeat until the array is fully sorted.</w:t>
      </w:r>
    </w:p>
    <w:p w:rsidR="00522410" w:rsidRPr="005B3689" w:rsidRDefault="00522410" w:rsidP="005B3689">
      <w:pPr>
        <w:jc w:val="both"/>
        <w:rPr>
          <w:sz w:val="28"/>
          <w:szCs w:val="28"/>
        </w:rPr>
      </w:pPr>
      <w:r w:rsidRPr="005B3689">
        <w:rPr>
          <w:sz w:val="28"/>
          <w:szCs w:val="28"/>
        </w:rPr>
        <w:t>3. Quick Sort:</w:t>
      </w:r>
      <w:r w:rsidRPr="005B3689">
        <w:rPr>
          <w:sz w:val="28"/>
          <w:szCs w:val="28"/>
        </w:rPr>
        <w:t xml:space="preserve"> </w:t>
      </w:r>
      <w:r w:rsidRPr="005B3689">
        <w:rPr>
          <w:sz w:val="28"/>
          <w:szCs w:val="28"/>
        </w:rPr>
        <w:t>Select a 'pivot' element from the array and partition the other elements into two sub-arrays, according to whether they are less than or greater than the pivot. Recursively apply the same process to the sub-arrays.</w:t>
      </w:r>
    </w:p>
    <w:p w:rsidR="00522410" w:rsidRPr="005B3689" w:rsidRDefault="00522410" w:rsidP="005B3689">
      <w:pPr>
        <w:jc w:val="both"/>
        <w:rPr>
          <w:sz w:val="28"/>
          <w:szCs w:val="28"/>
        </w:rPr>
      </w:pPr>
      <w:r w:rsidRPr="005B3689">
        <w:rPr>
          <w:sz w:val="28"/>
          <w:szCs w:val="28"/>
        </w:rPr>
        <w:t>4. Merge Sort:</w:t>
      </w:r>
      <w:r w:rsidRPr="005B3689">
        <w:rPr>
          <w:sz w:val="28"/>
          <w:szCs w:val="28"/>
        </w:rPr>
        <w:t xml:space="preserve"> </w:t>
      </w:r>
      <w:r w:rsidRPr="005B3689">
        <w:rPr>
          <w:sz w:val="28"/>
          <w:szCs w:val="28"/>
        </w:rPr>
        <w:t>Divide the array into two halves, sort each half, and then merge the sorted halves to produce the sorted array.</w:t>
      </w:r>
    </w:p>
    <w:p w:rsidR="00522410" w:rsidRPr="00522410" w:rsidRDefault="00522410" w:rsidP="005B3689">
      <w:pPr>
        <w:jc w:val="both"/>
        <w:rPr>
          <w:sz w:val="28"/>
          <w:szCs w:val="28"/>
        </w:rPr>
      </w:pPr>
      <w:r w:rsidRPr="00522410">
        <w:rPr>
          <w:sz w:val="28"/>
          <w:szCs w:val="28"/>
        </w:rPr>
        <w:t>4. Analysis:</w:t>
      </w:r>
    </w:p>
    <w:p w:rsidR="00522410" w:rsidRPr="005B3689" w:rsidRDefault="00522410" w:rsidP="005B3689">
      <w:pPr>
        <w:jc w:val="both"/>
        <w:rPr>
          <w:sz w:val="28"/>
          <w:szCs w:val="28"/>
        </w:rPr>
      </w:pPr>
      <w:r w:rsidRPr="00522410">
        <w:rPr>
          <w:sz w:val="28"/>
          <w:szCs w:val="28"/>
        </w:rPr>
        <w:t>o Compare the performance (time complexity) of Bubble Sort and Quick Sort.</w:t>
      </w:r>
    </w:p>
    <w:p w:rsidR="005B3689" w:rsidRPr="005B3689" w:rsidRDefault="005B3689" w:rsidP="005B3689">
      <w:pPr>
        <w:spacing w:after="0"/>
        <w:jc w:val="both"/>
        <w:rPr>
          <w:sz w:val="28"/>
          <w:szCs w:val="28"/>
        </w:rPr>
      </w:pPr>
      <w:r w:rsidRPr="005B3689">
        <w:rPr>
          <w:sz w:val="28"/>
          <w:szCs w:val="28"/>
        </w:rPr>
        <w:t>=</w:t>
      </w:r>
      <w:r w:rsidRPr="005B3689">
        <w:rPr>
          <w:sz w:val="28"/>
          <w:szCs w:val="28"/>
        </w:rPr>
        <w:t>Time Complexity Analysis:</w:t>
      </w:r>
    </w:p>
    <w:p w:rsidR="005B3689" w:rsidRPr="005B3689" w:rsidRDefault="005B3689" w:rsidP="005B3689">
      <w:pPr>
        <w:spacing w:after="0"/>
        <w:jc w:val="both"/>
        <w:rPr>
          <w:sz w:val="28"/>
          <w:szCs w:val="28"/>
          <w:u w:val="single"/>
        </w:rPr>
      </w:pPr>
      <w:r w:rsidRPr="005B3689">
        <w:rPr>
          <w:sz w:val="28"/>
          <w:szCs w:val="28"/>
        </w:rPr>
        <w:t xml:space="preserve">  </w:t>
      </w:r>
      <w:r w:rsidRPr="005B3689">
        <w:rPr>
          <w:sz w:val="28"/>
          <w:szCs w:val="28"/>
          <w:u w:val="single"/>
        </w:rPr>
        <w:t>Bubble Sort:</w:t>
      </w:r>
    </w:p>
    <w:p w:rsidR="005B3689" w:rsidRPr="005B3689" w:rsidRDefault="005B3689" w:rsidP="005B3689">
      <w:pPr>
        <w:spacing w:after="0"/>
        <w:jc w:val="both"/>
        <w:rPr>
          <w:sz w:val="28"/>
          <w:szCs w:val="28"/>
        </w:rPr>
      </w:pPr>
      <w:r w:rsidRPr="005B3689">
        <w:rPr>
          <w:sz w:val="28"/>
          <w:szCs w:val="28"/>
        </w:rPr>
        <w:t xml:space="preserve">        Best-case: O(n)</w:t>
      </w:r>
    </w:p>
    <w:p w:rsidR="005B3689" w:rsidRPr="005B3689" w:rsidRDefault="005B3689" w:rsidP="005B3689">
      <w:pPr>
        <w:spacing w:after="0"/>
        <w:jc w:val="both"/>
        <w:rPr>
          <w:sz w:val="28"/>
          <w:szCs w:val="28"/>
        </w:rPr>
      </w:pPr>
      <w:r w:rsidRPr="005B3689">
        <w:rPr>
          <w:sz w:val="28"/>
          <w:szCs w:val="28"/>
        </w:rPr>
        <w:t xml:space="preserve">        Average-case: O(n^2)</w:t>
      </w:r>
    </w:p>
    <w:p w:rsidR="005B3689" w:rsidRPr="005B3689" w:rsidRDefault="005B3689" w:rsidP="005B3689">
      <w:pPr>
        <w:spacing w:after="0"/>
        <w:jc w:val="both"/>
        <w:rPr>
          <w:sz w:val="28"/>
          <w:szCs w:val="28"/>
        </w:rPr>
      </w:pPr>
      <w:r w:rsidRPr="005B3689">
        <w:rPr>
          <w:sz w:val="28"/>
          <w:szCs w:val="28"/>
        </w:rPr>
        <w:t xml:space="preserve">        Worst-case: O(n^2)</w:t>
      </w:r>
    </w:p>
    <w:p w:rsidR="005B3689" w:rsidRPr="005B3689" w:rsidRDefault="005B3689" w:rsidP="005B3689">
      <w:pPr>
        <w:spacing w:after="0"/>
        <w:jc w:val="both"/>
        <w:rPr>
          <w:sz w:val="28"/>
          <w:szCs w:val="28"/>
          <w:u w:val="single"/>
        </w:rPr>
      </w:pPr>
      <w:r w:rsidRPr="005B3689">
        <w:rPr>
          <w:sz w:val="28"/>
          <w:szCs w:val="28"/>
          <w:u w:val="single"/>
        </w:rPr>
        <w:t xml:space="preserve"> Quick Sort:</w:t>
      </w:r>
    </w:p>
    <w:p w:rsidR="005B3689" w:rsidRPr="005B3689" w:rsidRDefault="005B3689" w:rsidP="005B3689">
      <w:pPr>
        <w:spacing w:after="0"/>
        <w:jc w:val="both"/>
        <w:rPr>
          <w:sz w:val="28"/>
          <w:szCs w:val="28"/>
        </w:rPr>
      </w:pPr>
      <w:r w:rsidRPr="005B3689">
        <w:rPr>
          <w:sz w:val="28"/>
          <w:szCs w:val="28"/>
        </w:rPr>
        <w:t xml:space="preserve">        Best-case: O(</w:t>
      </w:r>
      <w:proofErr w:type="spellStart"/>
      <w:r w:rsidRPr="005B3689">
        <w:rPr>
          <w:sz w:val="28"/>
          <w:szCs w:val="28"/>
        </w:rPr>
        <w:t>nlogn</w:t>
      </w:r>
      <w:proofErr w:type="spellEnd"/>
      <w:r w:rsidRPr="005B3689">
        <w:rPr>
          <w:sz w:val="28"/>
          <w:szCs w:val="28"/>
        </w:rPr>
        <w:t>)</w:t>
      </w:r>
    </w:p>
    <w:p w:rsidR="005B3689" w:rsidRPr="005B3689" w:rsidRDefault="005B3689" w:rsidP="005B3689">
      <w:pPr>
        <w:spacing w:after="0"/>
        <w:jc w:val="both"/>
        <w:rPr>
          <w:sz w:val="28"/>
          <w:szCs w:val="28"/>
        </w:rPr>
      </w:pPr>
      <w:r w:rsidRPr="005B3689">
        <w:rPr>
          <w:sz w:val="28"/>
          <w:szCs w:val="28"/>
        </w:rPr>
        <w:t xml:space="preserve">        Average-case: O(</w:t>
      </w:r>
      <w:proofErr w:type="spellStart"/>
      <w:r w:rsidRPr="005B3689">
        <w:rPr>
          <w:sz w:val="28"/>
          <w:szCs w:val="28"/>
        </w:rPr>
        <w:t>nlogn</w:t>
      </w:r>
      <w:proofErr w:type="spellEnd"/>
      <w:r w:rsidRPr="005B3689">
        <w:rPr>
          <w:sz w:val="28"/>
          <w:szCs w:val="28"/>
        </w:rPr>
        <w:t>)</w:t>
      </w:r>
    </w:p>
    <w:p w:rsidR="005B3689" w:rsidRPr="005B3689" w:rsidRDefault="005B3689" w:rsidP="005B3689">
      <w:pPr>
        <w:spacing w:after="0"/>
        <w:jc w:val="both"/>
        <w:rPr>
          <w:sz w:val="28"/>
          <w:szCs w:val="28"/>
        </w:rPr>
      </w:pPr>
      <w:r w:rsidRPr="005B3689">
        <w:rPr>
          <w:sz w:val="28"/>
          <w:szCs w:val="28"/>
        </w:rPr>
        <w:t xml:space="preserve">        Worst-case: O(n^2)</w:t>
      </w:r>
    </w:p>
    <w:p w:rsidR="005B3689" w:rsidRPr="005B3689" w:rsidRDefault="005B3689" w:rsidP="005B3689">
      <w:pPr>
        <w:spacing w:after="0"/>
        <w:jc w:val="both"/>
        <w:rPr>
          <w:sz w:val="28"/>
          <w:szCs w:val="28"/>
        </w:rPr>
      </w:pPr>
    </w:p>
    <w:p w:rsidR="00522410" w:rsidRPr="005B3689" w:rsidRDefault="00522410" w:rsidP="005B3689">
      <w:pPr>
        <w:spacing w:after="0"/>
        <w:jc w:val="both"/>
        <w:rPr>
          <w:sz w:val="28"/>
          <w:szCs w:val="28"/>
        </w:rPr>
      </w:pPr>
      <w:r w:rsidRPr="00522410">
        <w:rPr>
          <w:sz w:val="28"/>
          <w:szCs w:val="28"/>
        </w:rPr>
        <w:t>o Discuss why Quick Sort is generally preferred over Bubble Sort.</w:t>
      </w:r>
    </w:p>
    <w:p w:rsidR="005B3689" w:rsidRPr="00522410" w:rsidRDefault="005B3689" w:rsidP="005B3689">
      <w:pPr>
        <w:spacing w:after="0"/>
        <w:jc w:val="both"/>
        <w:rPr>
          <w:sz w:val="28"/>
          <w:szCs w:val="28"/>
        </w:rPr>
      </w:pPr>
      <w:r w:rsidRPr="005B3689">
        <w:rPr>
          <w:sz w:val="28"/>
          <w:szCs w:val="28"/>
        </w:rPr>
        <w:t xml:space="preserve">= </w:t>
      </w:r>
      <w:r w:rsidRPr="005B3689">
        <w:rPr>
          <w:sz w:val="28"/>
          <w:szCs w:val="28"/>
        </w:rPr>
        <w:t>Suitability:</w:t>
      </w:r>
      <w:r w:rsidRPr="005B3689">
        <w:rPr>
          <w:sz w:val="28"/>
          <w:szCs w:val="28"/>
        </w:rPr>
        <w:t xml:space="preserve"> </w:t>
      </w:r>
      <w:r w:rsidRPr="005B3689">
        <w:rPr>
          <w:sz w:val="28"/>
          <w:szCs w:val="28"/>
        </w:rPr>
        <w:t>Quick Sort is generally preferred over Bubble Sort because it has a better average-case time complexity of O(</w:t>
      </w:r>
      <w:proofErr w:type="spellStart"/>
      <w:r w:rsidRPr="005B3689">
        <w:rPr>
          <w:sz w:val="28"/>
          <w:szCs w:val="28"/>
        </w:rPr>
        <w:t>nlogn</w:t>
      </w:r>
      <w:proofErr w:type="spellEnd"/>
      <w:r w:rsidRPr="005B3689">
        <w:rPr>
          <w:sz w:val="28"/>
          <w:szCs w:val="28"/>
        </w:rPr>
        <w:t>) compared to Bubble Sort's O(n^2).</w:t>
      </w:r>
    </w:p>
    <w:p w:rsidR="00522410" w:rsidRPr="005B3689" w:rsidRDefault="00522410" w:rsidP="005B3689">
      <w:pPr>
        <w:spacing w:after="0"/>
        <w:jc w:val="both"/>
        <w:rPr>
          <w:sz w:val="28"/>
          <w:szCs w:val="28"/>
        </w:rPr>
      </w:pPr>
    </w:p>
    <w:sectPr w:rsidR="00522410" w:rsidRPr="005B3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10"/>
    <w:rsid w:val="00522410"/>
    <w:rsid w:val="005B3689"/>
    <w:rsid w:val="0061456F"/>
    <w:rsid w:val="00950765"/>
    <w:rsid w:val="00967D7F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4C17"/>
  <w15:chartTrackingRefBased/>
  <w15:docId w15:val="{C1ED6818-108F-4B24-9D1A-6766A4C8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918637305778</dc:creator>
  <cp:keywords/>
  <dc:description/>
  <cp:lastModifiedBy>918637305778</cp:lastModifiedBy>
  <cp:revision>1</cp:revision>
  <dcterms:created xsi:type="dcterms:W3CDTF">2024-07-30T14:14:00Z</dcterms:created>
  <dcterms:modified xsi:type="dcterms:W3CDTF">2024-07-30T18:15:00Z</dcterms:modified>
</cp:coreProperties>
</file>