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3D4D" w14:textId="77777777" w:rsidR="00BC274D" w:rsidRDefault="00000000">
      <w:pPr>
        <w:ind w:left="153"/>
        <w:rPr>
          <w:sz w:val="20"/>
        </w:rPr>
      </w:pPr>
      <w:r>
        <w:rPr>
          <w:noProof/>
          <w:sz w:val="20"/>
        </w:rPr>
        <w:drawing>
          <wp:inline distT="0" distB="0" distL="0" distR="0" wp14:anchorId="27277D2E" wp14:editId="30FA153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80BAA8E" w14:textId="77777777" w:rsidR="00BC274D" w:rsidRDefault="00BC274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C274D" w14:paraId="403DE2DB" w14:textId="77777777">
        <w:trPr>
          <w:trHeight w:val="289"/>
        </w:trPr>
        <w:tc>
          <w:tcPr>
            <w:tcW w:w="7616" w:type="dxa"/>
            <w:tcBorders>
              <w:tl2br w:val="nil"/>
              <w:tr2bl w:val="nil"/>
            </w:tcBorders>
          </w:tcPr>
          <w:p w14:paraId="729B05E4" w14:textId="77777777" w:rsidR="00BC274D" w:rsidRDefault="00000000">
            <w:pPr>
              <w:jc w:val="center"/>
              <w:rPr>
                <w:color w:val="000000"/>
                <w:sz w:val="23"/>
                <w:szCs w:val="24"/>
              </w:rPr>
            </w:pPr>
            <w:r>
              <w:rPr>
                <w:b/>
                <w:color w:val="000000"/>
                <w:sz w:val="23"/>
                <w:szCs w:val="24"/>
              </w:rPr>
              <w:t>DATABASE SYSTEMS ENGINEERING AND DISTRIBUTED BACKEND DEVELOPMENT (25CS1302E)</w:t>
            </w:r>
          </w:p>
        </w:tc>
      </w:tr>
    </w:tbl>
    <w:p w14:paraId="2134BC1C" w14:textId="77777777" w:rsidR="00BC274D" w:rsidRDefault="00BC274D">
      <w:pPr>
        <w:rPr>
          <w:color w:val="000000"/>
          <w:sz w:val="24"/>
          <w:szCs w:val="24"/>
        </w:rPr>
      </w:pPr>
    </w:p>
    <w:p w14:paraId="7F213BC2" w14:textId="77777777" w:rsidR="00BC274D" w:rsidRDefault="00000000">
      <w:pPr>
        <w:ind w:left="779" w:right="418"/>
        <w:jc w:val="center"/>
        <w:rPr>
          <w:b/>
        </w:rPr>
      </w:pPr>
      <w:r>
        <w:rPr>
          <w:b/>
          <w:spacing w:val="-8"/>
        </w:rPr>
        <w:t xml:space="preserve"> </w:t>
      </w:r>
    </w:p>
    <w:p w14:paraId="38FE8D85" w14:textId="77777777" w:rsidR="00BC274D" w:rsidRDefault="00BC274D">
      <w:pPr>
        <w:spacing w:before="126"/>
        <w:ind w:right="418" w:firstLineChars="2050" w:firstLine="4510"/>
        <w:jc w:val="both"/>
        <w:rPr>
          <w:b/>
        </w:rPr>
      </w:pPr>
    </w:p>
    <w:p w14:paraId="1887ED87" w14:textId="77777777" w:rsidR="00BC274D" w:rsidRDefault="00000000">
      <w:pPr>
        <w:spacing w:before="126"/>
        <w:ind w:right="418" w:firstLineChars="2050" w:firstLine="4510"/>
        <w:jc w:val="both"/>
        <w:rPr>
          <w:b/>
        </w:rPr>
      </w:pPr>
      <w:r>
        <w:rPr>
          <w:b/>
        </w:rPr>
        <w:t>Y25 - 2026-2027 Trimester - 4</w:t>
      </w:r>
    </w:p>
    <w:p w14:paraId="31B00F16" w14:textId="77777777" w:rsidR="00BC274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A3F9DED" w14:textId="77777777" w:rsidR="00BC274D" w:rsidRDefault="00BC274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C274D" w14:paraId="1496FCB0" w14:textId="77777777">
        <w:trPr>
          <w:trHeight w:val="253"/>
        </w:trPr>
        <w:tc>
          <w:tcPr>
            <w:tcW w:w="1085" w:type="dxa"/>
          </w:tcPr>
          <w:p w14:paraId="059A6C43" w14:textId="77777777" w:rsidR="00BC274D" w:rsidRDefault="00000000">
            <w:pPr>
              <w:pStyle w:val="TableParagraph"/>
              <w:spacing w:before="1" w:line="233" w:lineRule="exact"/>
              <w:ind w:left="107"/>
              <w:rPr>
                <w:b/>
              </w:rPr>
            </w:pPr>
            <w:r>
              <w:rPr>
                <w:b/>
              </w:rPr>
              <w:t>Sec</w:t>
            </w:r>
            <w:r>
              <w:rPr>
                <w:b/>
                <w:spacing w:val="-1"/>
              </w:rPr>
              <w:t xml:space="preserve"> </w:t>
            </w:r>
            <w:r>
              <w:rPr>
                <w:b/>
                <w:spacing w:val="-5"/>
              </w:rPr>
              <w:t>No- 9</w:t>
            </w:r>
          </w:p>
        </w:tc>
        <w:tc>
          <w:tcPr>
            <w:tcW w:w="1674" w:type="dxa"/>
          </w:tcPr>
          <w:p w14:paraId="1037EDAE" w14:textId="77777777" w:rsidR="00BC274D" w:rsidRDefault="00000000">
            <w:pPr>
              <w:pStyle w:val="TableParagraph"/>
              <w:spacing w:before="1" w:line="233" w:lineRule="exact"/>
              <w:ind w:left="107"/>
              <w:rPr>
                <w:b/>
              </w:rPr>
            </w:pPr>
            <w:r>
              <w:rPr>
                <w:b/>
              </w:rPr>
              <w:t xml:space="preserve">Team </w:t>
            </w:r>
            <w:r>
              <w:rPr>
                <w:b/>
                <w:spacing w:val="-5"/>
              </w:rPr>
              <w:t>No- 9</w:t>
            </w:r>
          </w:p>
        </w:tc>
        <w:tc>
          <w:tcPr>
            <w:tcW w:w="6954" w:type="dxa"/>
          </w:tcPr>
          <w:p w14:paraId="4CA5ED8C" w14:textId="77777777" w:rsidR="00BC274D" w:rsidRDefault="00000000">
            <w:pPr>
              <w:pStyle w:val="TableParagraph"/>
              <w:spacing w:before="1" w:line="233" w:lineRule="exact"/>
              <w:ind w:left="106"/>
              <w:rPr>
                <w:b/>
              </w:rPr>
            </w:pPr>
            <w:r>
              <w:rPr>
                <w:b/>
              </w:rPr>
              <w:t>Project</w:t>
            </w:r>
            <w:r>
              <w:rPr>
                <w:b/>
                <w:spacing w:val="-3"/>
              </w:rPr>
              <w:t xml:space="preserve"> </w:t>
            </w:r>
            <w:r>
              <w:rPr>
                <w:b/>
                <w:spacing w:val="-2"/>
              </w:rPr>
              <w:t>Title- Blood Bank Management System</w:t>
            </w:r>
          </w:p>
        </w:tc>
      </w:tr>
    </w:tbl>
    <w:p w14:paraId="7F68A3D5" w14:textId="77777777" w:rsidR="00BC274D" w:rsidRDefault="00BC274D">
      <w:pPr>
        <w:pStyle w:val="BodyText"/>
        <w:spacing w:before="252"/>
        <w:rPr>
          <w:b/>
        </w:rPr>
      </w:pPr>
    </w:p>
    <w:p w14:paraId="6C620F8C" w14:textId="77777777" w:rsidR="00BC274D" w:rsidRDefault="00000000">
      <w:pPr>
        <w:pStyle w:val="ListParagraph"/>
        <w:numPr>
          <w:ilvl w:val="0"/>
          <w:numId w:val="1"/>
        </w:numPr>
        <w:tabs>
          <w:tab w:val="left" w:pos="940"/>
        </w:tabs>
        <w:spacing w:line="252" w:lineRule="exact"/>
        <w:ind w:left="940" w:hanging="220"/>
        <w:rPr>
          <w:b/>
        </w:rPr>
      </w:pPr>
      <w:r>
        <w:rPr>
          <w:b/>
          <w:spacing w:val="-2"/>
        </w:rPr>
        <w:t>Abstract</w:t>
      </w:r>
    </w:p>
    <w:p w14:paraId="08FB60BA" w14:textId="77777777" w:rsidR="00BC274D"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2EBA8495" w14:textId="77777777" w:rsidR="00BC274D" w:rsidRDefault="00BC274D">
      <w:pPr>
        <w:pStyle w:val="BodyText"/>
      </w:pPr>
    </w:p>
    <w:p w14:paraId="447D06C5" w14:textId="77777777" w:rsidR="00BC274D" w:rsidRDefault="00000000">
      <w:pPr>
        <w:pStyle w:val="NormalWeb"/>
      </w:pPr>
      <w:r>
        <w:t xml:space="preserve">            </w:t>
      </w:r>
      <w:r>
        <w:rPr>
          <w:rStyle w:val="Strong"/>
        </w:rPr>
        <w:t>Blood Bank Management System</w:t>
      </w:r>
      <w:r>
        <w:t xml:space="preserve"> is a backend and database-based application designed to manage blood donors, blood stock, blood requests, and blood availability efficiently. In traditional blood bank systems, maintaining donor records and tracking blood units manually can be time-consuming and may lead to errors or delays in providing the required blood.</w:t>
      </w:r>
    </w:p>
    <w:p w14:paraId="0B7987B7" w14:textId="77777777" w:rsidR="00BC274D" w:rsidRDefault="00000000">
      <w:pPr>
        <w:pStyle w:val="NormalWeb"/>
      </w:pPr>
      <w:r>
        <w:t>The proposed system provides a centralized database to store and manage important information such as donor details, blood groups, donation records, blood inventory, and blood requests. The system allows authorized users to add, update, search, and manage blood-related records. It also helps in checking the availability of specific blood groups and processing blood requests efficiently.</w:t>
      </w:r>
    </w:p>
    <w:p w14:paraId="50582A48" w14:textId="77777777" w:rsidR="00BC274D" w:rsidRDefault="00000000">
      <w:pPr>
        <w:pStyle w:val="NormalWeb"/>
      </w:pPr>
      <w:r>
        <w:t>The backend handles the application logic and provides APIs for communication between the application and database. The database stores the information in an organized manner and supports operations such as inserting, updating, deleting, and retrieving records. The system aims to improve data accuracy, reduce manual work, and make blood inventory management faster and more reliable.</w:t>
      </w:r>
    </w:p>
    <w:p w14:paraId="615AEBD7" w14:textId="77777777" w:rsidR="00BC274D" w:rsidRDefault="00BC274D">
      <w:pPr>
        <w:pStyle w:val="BodyText"/>
      </w:pPr>
    </w:p>
    <w:p w14:paraId="78166F38" w14:textId="77777777" w:rsidR="00BC274D" w:rsidRDefault="00BC274D">
      <w:pPr>
        <w:pStyle w:val="BodyText"/>
      </w:pPr>
    </w:p>
    <w:p w14:paraId="0FB5A890" w14:textId="77777777" w:rsidR="00BC274D" w:rsidRDefault="00BC274D">
      <w:pPr>
        <w:pStyle w:val="BodyText"/>
      </w:pPr>
    </w:p>
    <w:p w14:paraId="47106179" w14:textId="77777777" w:rsidR="00BC274D" w:rsidRDefault="00BC274D">
      <w:pPr>
        <w:pStyle w:val="BodyText"/>
      </w:pPr>
    </w:p>
    <w:p w14:paraId="5A782B88" w14:textId="77777777" w:rsidR="00BC274D" w:rsidRDefault="00BC274D">
      <w:pPr>
        <w:pStyle w:val="BodyText"/>
        <w:spacing w:before="1"/>
      </w:pPr>
    </w:p>
    <w:p w14:paraId="4F2AF2AC" w14:textId="77777777" w:rsidR="00BC274D" w:rsidRDefault="00000000">
      <w:pPr>
        <w:pStyle w:val="ListParagraph"/>
        <w:numPr>
          <w:ilvl w:val="0"/>
          <w:numId w:val="1"/>
        </w:numPr>
        <w:tabs>
          <w:tab w:val="left" w:pos="940"/>
        </w:tabs>
        <w:ind w:left="940" w:hanging="220"/>
        <w:rPr>
          <w:b/>
        </w:rPr>
      </w:pPr>
      <w:r>
        <w:rPr>
          <w:b/>
        </w:rPr>
        <w:t>Team Details</w:t>
      </w:r>
    </w:p>
    <w:p w14:paraId="3DAC8A66" w14:textId="77777777" w:rsidR="00BC274D" w:rsidRDefault="00BC274D">
      <w:pPr>
        <w:pStyle w:val="BodyText"/>
        <w:spacing w:before="2"/>
      </w:pPr>
    </w:p>
    <w:p w14:paraId="1F4643B2" w14:textId="77777777" w:rsidR="00BC274D" w:rsidRDefault="00BC274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C274D" w14:paraId="0B7D3AC1" w14:textId="77777777">
        <w:trPr>
          <w:trHeight w:val="254"/>
        </w:trPr>
        <w:tc>
          <w:tcPr>
            <w:tcW w:w="3277" w:type="dxa"/>
          </w:tcPr>
          <w:p w14:paraId="659FD8EE" w14:textId="77777777" w:rsidR="00BC274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052176D" w14:textId="77777777" w:rsidR="00BC274D" w:rsidRDefault="00000000">
            <w:pPr>
              <w:pStyle w:val="TableParagraph"/>
              <w:spacing w:before="1" w:line="233" w:lineRule="exact"/>
              <w:ind w:left="107"/>
              <w:rPr>
                <w:b/>
              </w:rPr>
            </w:pPr>
            <w:r>
              <w:rPr>
                <w:b/>
              </w:rPr>
              <w:t>Name of the Student</w:t>
            </w:r>
          </w:p>
        </w:tc>
        <w:tc>
          <w:tcPr>
            <w:tcW w:w="3061" w:type="dxa"/>
          </w:tcPr>
          <w:p w14:paraId="285978D5" w14:textId="77777777" w:rsidR="00BC274D" w:rsidRDefault="00000000">
            <w:pPr>
              <w:pStyle w:val="TableParagraph"/>
              <w:spacing w:before="1" w:line="233" w:lineRule="exact"/>
              <w:ind w:left="107"/>
              <w:rPr>
                <w:b/>
              </w:rPr>
            </w:pPr>
            <w:r>
              <w:rPr>
                <w:b/>
                <w:spacing w:val="-2"/>
              </w:rPr>
              <w:t>Signature</w:t>
            </w:r>
          </w:p>
        </w:tc>
      </w:tr>
      <w:tr w:rsidR="00BC274D" w14:paraId="0C2BF3AF" w14:textId="77777777">
        <w:trPr>
          <w:trHeight w:val="330"/>
        </w:trPr>
        <w:tc>
          <w:tcPr>
            <w:tcW w:w="3277" w:type="dxa"/>
          </w:tcPr>
          <w:p w14:paraId="5E43BA81" w14:textId="77777777" w:rsidR="00BC274D" w:rsidRDefault="00000000">
            <w:pPr>
              <w:pStyle w:val="TableParagraph"/>
              <w:rPr>
                <w:sz w:val="18"/>
              </w:rPr>
            </w:pPr>
            <w:r>
              <w:rPr>
                <w:sz w:val="18"/>
              </w:rPr>
              <w:t xml:space="preserve"> 2520030233</w:t>
            </w:r>
          </w:p>
        </w:tc>
        <w:tc>
          <w:tcPr>
            <w:tcW w:w="3375" w:type="dxa"/>
          </w:tcPr>
          <w:p w14:paraId="6756D023" w14:textId="77777777" w:rsidR="00BC274D" w:rsidRDefault="00000000">
            <w:pPr>
              <w:pStyle w:val="TableParagraph"/>
              <w:numPr>
                <w:ilvl w:val="0"/>
                <w:numId w:val="2"/>
              </w:numPr>
              <w:rPr>
                <w:sz w:val="18"/>
              </w:rPr>
            </w:pPr>
            <w:r>
              <w:rPr>
                <w:sz w:val="18"/>
              </w:rPr>
              <w:t>Akshitha Reddy</w:t>
            </w:r>
          </w:p>
        </w:tc>
        <w:tc>
          <w:tcPr>
            <w:tcW w:w="3061" w:type="dxa"/>
          </w:tcPr>
          <w:p w14:paraId="087BB06D" w14:textId="77777777" w:rsidR="00BC274D" w:rsidRDefault="00BC274D">
            <w:pPr>
              <w:pStyle w:val="TableParagraph"/>
              <w:rPr>
                <w:sz w:val="18"/>
              </w:rPr>
            </w:pPr>
          </w:p>
        </w:tc>
      </w:tr>
      <w:tr w:rsidR="00BC274D" w14:paraId="5814B9A4" w14:textId="77777777">
        <w:trPr>
          <w:trHeight w:val="350"/>
        </w:trPr>
        <w:tc>
          <w:tcPr>
            <w:tcW w:w="3277" w:type="dxa"/>
          </w:tcPr>
          <w:p w14:paraId="0D3028E4" w14:textId="77777777" w:rsidR="00BC274D" w:rsidRDefault="00000000">
            <w:pPr>
              <w:pStyle w:val="TableParagraph"/>
              <w:rPr>
                <w:sz w:val="18"/>
              </w:rPr>
            </w:pPr>
            <w:r>
              <w:rPr>
                <w:sz w:val="18"/>
              </w:rPr>
              <w:t xml:space="preserve"> 2520030245</w:t>
            </w:r>
          </w:p>
        </w:tc>
        <w:tc>
          <w:tcPr>
            <w:tcW w:w="3375" w:type="dxa"/>
          </w:tcPr>
          <w:p w14:paraId="0B9D5BAB" w14:textId="2A83C17A" w:rsidR="00BC274D" w:rsidRDefault="00000000">
            <w:pPr>
              <w:pStyle w:val="TableParagraph"/>
              <w:rPr>
                <w:sz w:val="18"/>
              </w:rPr>
            </w:pPr>
            <w:r>
              <w:rPr>
                <w:sz w:val="18"/>
              </w:rPr>
              <w:t xml:space="preserve"> T.</w:t>
            </w:r>
            <w:r w:rsidR="00EA53E0">
              <w:rPr>
                <w:sz w:val="18"/>
              </w:rPr>
              <w:t xml:space="preserve"> </w:t>
            </w:r>
            <w:r>
              <w:rPr>
                <w:sz w:val="18"/>
              </w:rPr>
              <w:t>Meghana Sai</w:t>
            </w:r>
          </w:p>
        </w:tc>
        <w:tc>
          <w:tcPr>
            <w:tcW w:w="3061" w:type="dxa"/>
          </w:tcPr>
          <w:p w14:paraId="2ED26260" w14:textId="77777777" w:rsidR="00BC274D" w:rsidRDefault="00BC274D">
            <w:pPr>
              <w:pStyle w:val="TableParagraph"/>
              <w:rPr>
                <w:sz w:val="18"/>
              </w:rPr>
            </w:pPr>
          </w:p>
        </w:tc>
      </w:tr>
      <w:tr w:rsidR="00BC274D" w14:paraId="3A54CFEE" w14:textId="77777777">
        <w:trPr>
          <w:trHeight w:val="329"/>
        </w:trPr>
        <w:tc>
          <w:tcPr>
            <w:tcW w:w="3277" w:type="dxa"/>
          </w:tcPr>
          <w:p w14:paraId="2E22AE55" w14:textId="77777777" w:rsidR="00BC274D" w:rsidRDefault="00000000">
            <w:pPr>
              <w:pStyle w:val="TableParagraph"/>
              <w:rPr>
                <w:sz w:val="18"/>
              </w:rPr>
            </w:pPr>
            <w:r>
              <w:rPr>
                <w:sz w:val="18"/>
              </w:rPr>
              <w:t xml:space="preserve"> 2520030100</w:t>
            </w:r>
          </w:p>
        </w:tc>
        <w:tc>
          <w:tcPr>
            <w:tcW w:w="3375" w:type="dxa"/>
          </w:tcPr>
          <w:p w14:paraId="0386BFFC" w14:textId="3D6A1A67" w:rsidR="00BC274D" w:rsidRDefault="00000000">
            <w:pPr>
              <w:pStyle w:val="TableParagraph"/>
              <w:rPr>
                <w:sz w:val="18"/>
              </w:rPr>
            </w:pPr>
            <w:r>
              <w:rPr>
                <w:sz w:val="18"/>
              </w:rPr>
              <w:t xml:space="preserve"> </w:t>
            </w:r>
            <w:r w:rsidR="00EA53E0">
              <w:rPr>
                <w:sz w:val="18"/>
              </w:rPr>
              <w:t xml:space="preserve">B. </w:t>
            </w:r>
            <w:r>
              <w:rPr>
                <w:sz w:val="18"/>
              </w:rPr>
              <w:t>Vida Swetha</w:t>
            </w:r>
          </w:p>
        </w:tc>
        <w:tc>
          <w:tcPr>
            <w:tcW w:w="3061" w:type="dxa"/>
          </w:tcPr>
          <w:p w14:paraId="637FD680" w14:textId="77777777" w:rsidR="00BC274D" w:rsidRDefault="00BC274D">
            <w:pPr>
              <w:pStyle w:val="TableParagraph"/>
              <w:rPr>
                <w:sz w:val="18"/>
              </w:rPr>
            </w:pPr>
          </w:p>
        </w:tc>
      </w:tr>
    </w:tbl>
    <w:p w14:paraId="38C2EB93" w14:textId="77777777" w:rsidR="00BC274D" w:rsidRDefault="00BC274D">
      <w:pPr>
        <w:pStyle w:val="BodyText"/>
        <w:spacing w:before="250"/>
      </w:pPr>
    </w:p>
    <w:p w14:paraId="177A6BB9" w14:textId="77777777" w:rsidR="00242E22" w:rsidRDefault="00242E22">
      <w:pPr>
        <w:pStyle w:val="BodyText"/>
        <w:spacing w:before="250"/>
      </w:pPr>
    </w:p>
    <w:p w14:paraId="2125E5C7" w14:textId="77777777" w:rsidR="00242E22" w:rsidRDefault="00242E22">
      <w:pPr>
        <w:pStyle w:val="BodyText"/>
        <w:spacing w:before="250"/>
      </w:pPr>
    </w:p>
    <w:p w14:paraId="292BC733" w14:textId="77777777" w:rsidR="00242E22" w:rsidRDefault="00242E22">
      <w:pPr>
        <w:pStyle w:val="BodyText"/>
        <w:spacing w:before="250"/>
      </w:pPr>
    </w:p>
    <w:p w14:paraId="28D42A84" w14:textId="77777777" w:rsidR="00BC274D" w:rsidRDefault="00000000">
      <w:pPr>
        <w:pStyle w:val="ListParagraph"/>
        <w:numPr>
          <w:ilvl w:val="0"/>
          <w:numId w:val="1"/>
        </w:numPr>
        <w:tabs>
          <w:tab w:val="left" w:pos="940"/>
        </w:tabs>
        <w:spacing w:before="1"/>
        <w:ind w:left="940" w:hanging="220"/>
        <w:rPr>
          <w:b/>
        </w:rPr>
      </w:pPr>
      <w:r>
        <w:rPr>
          <w:b/>
        </w:rPr>
        <w:lastRenderedPageBreak/>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CB5EEEE" w14:textId="0F85BFA1" w:rsidR="00242E22" w:rsidRDefault="00000000" w:rsidP="00242E22">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5EEA47E4" w14:textId="77777777" w:rsidR="00242E22" w:rsidRDefault="00242E22" w:rsidP="00242E22">
      <w:pPr>
        <w:pStyle w:val="BodyText"/>
        <w:spacing w:before="2"/>
        <w:ind w:left="720"/>
      </w:pPr>
    </w:p>
    <w:p w14:paraId="3D051F40" w14:textId="6C682B1D" w:rsidR="00EA53E0" w:rsidRDefault="00EA53E0" w:rsidP="00EA53E0">
      <w:pPr>
        <w:pStyle w:val="NormalWeb"/>
        <w:numPr>
          <w:ilvl w:val="0"/>
          <w:numId w:val="3"/>
        </w:numPr>
      </w:pPr>
      <w:r>
        <w:t>Node.js</w:t>
      </w:r>
    </w:p>
    <w:p w14:paraId="70376041" w14:textId="70BB7E65" w:rsidR="00EA53E0" w:rsidRDefault="00EA53E0" w:rsidP="00EA53E0">
      <w:pPr>
        <w:pStyle w:val="NormalWeb"/>
        <w:numPr>
          <w:ilvl w:val="0"/>
          <w:numId w:val="3"/>
        </w:numPr>
      </w:pPr>
      <w:r>
        <w:t>Express.js</w:t>
      </w:r>
    </w:p>
    <w:p w14:paraId="6EFC77B5" w14:textId="177494AD" w:rsidR="00EA53E0" w:rsidRDefault="00EA53E0" w:rsidP="00EA53E0">
      <w:pPr>
        <w:pStyle w:val="NormalWeb"/>
        <w:numPr>
          <w:ilvl w:val="0"/>
          <w:numId w:val="3"/>
        </w:numPr>
      </w:pPr>
      <w:r>
        <w:t>MySQL</w:t>
      </w:r>
    </w:p>
    <w:p w14:paraId="31C90C23" w14:textId="679714CD" w:rsidR="00EA53E0" w:rsidRDefault="00EA53E0" w:rsidP="00EA53E0">
      <w:pPr>
        <w:pStyle w:val="NormalWeb"/>
        <w:numPr>
          <w:ilvl w:val="0"/>
          <w:numId w:val="3"/>
        </w:numPr>
      </w:pPr>
      <w:r>
        <w:t>REST API</w:t>
      </w:r>
    </w:p>
    <w:p w14:paraId="06EA4738" w14:textId="6F6FDEF3" w:rsidR="00EA53E0" w:rsidRDefault="00EA53E0" w:rsidP="00EA53E0">
      <w:pPr>
        <w:pStyle w:val="NormalWeb"/>
        <w:numPr>
          <w:ilvl w:val="0"/>
          <w:numId w:val="3"/>
        </w:numPr>
      </w:pPr>
      <w:r>
        <w:t>Postman.</w:t>
      </w:r>
    </w:p>
    <w:p w14:paraId="5B9B956D" w14:textId="23E660B4" w:rsidR="00BC274D" w:rsidRDefault="00BC274D" w:rsidP="00EA53E0">
      <w:pPr>
        <w:pStyle w:val="BodyText"/>
        <w:ind w:left="1440"/>
      </w:pPr>
    </w:p>
    <w:p w14:paraId="7AC051B5" w14:textId="77777777" w:rsidR="00BC274D" w:rsidRDefault="00BC274D">
      <w:pPr>
        <w:pStyle w:val="BodyText"/>
      </w:pPr>
    </w:p>
    <w:p w14:paraId="5CA7C14C" w14:textId="77777777" w:rsidR="00BC274D" w:rsidRDefault="00BC274D">
      <w:pPr>
        <w:pStyle w:val="BodyText"/>
      </w:pPr>
    </w:p>
    <w:p w14:paraId="2AAF6E4E" w14:textId="77777777" w:rsidR="00BC274D" w:rsidRDefault="00000000">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C274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8C90" w14:textId="77777777" w:rsidR="001E15B3" w:rsidRDefault="001E15B3">
      <w:r>
        <w:separator/>
      </w:r>
    </w:p>
  </w:endnote>
  <w:endnote w:type="continuationSeparator" w:id="0">
    <w:p w14:paraId="6A1614B0" w14:textId="77777777" w:rsidR="001E15B3" w:rsidRDefault="001E1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2006" w14:textId="77777777" w:rsidR="001E15B3" w:rsidRDefault="001E15B3">
      <w:r>
        <w:separator/>
      </w:r>
    </w:p>
  </w:footnote>
  <w:footnote w:type="continuationSeparator" w:id="0">
    <w:p w14:paraId="04D5AA74" w14:textId="77777777" w:rsidR="001E15B3" w:rsidRDefault="001E1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CE93CD"/>
    <w:multiLevelType w:val="singleLevel"/>
    <w:tmpl w:val="8ECE93CD"/>
    <w:lvl w:ilvl="0">
      <w:start w:val="11"/>
      <w:numFmt w:val="upperLetter"/>
      <w:suff w:val="space"/>
      <w:lvlText w:val="%1."/>
      <w:lvlJc w:val="left"/>
      <w:pPr>
        <w:ind w:left="45" w:firstLine="0"/>
      </w:pPr>
    </w:lvl>
  </w:abstractNum>
  <w:abstractNum w:abstractNumId="1"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2" w15:restartNumberingAfterBreak="0">
    <w:nsid w:val="0F067C17"/>
    <w:multiLevelType w:val="hybridMultilevel"/>
    <w:tmpl w:val="8D764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98418308">
    <w:abstractNumId w:val="1"/>
  </w:num>
  <w:num w:numId="2" w16cid:durableId="1077359582">
    <w:abstractNumId w:val="0"/>
  </w:num>
  <w:num w:numId="3" w16cid:durableId="270279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E15B3"/>
    <w:rsid w:val="00242E22"/>
    <w:rsid w:val="00423446"/>
    <w:rsid w:val="00BC274D"/>
    <w:rsid w:val="00EA53E0"/>
    <w:rsid w:val="157326C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D1161"/>
  <w15:docId w15:val="{0812935A-6942-4155-BBE3-00A86CE3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qFormat/>
    <w:pPr>
      <w:widowControl w:val="0"/>
      <w:autoSpaceDE w:val="0"/>
      <w:autoSpaceDN w:val="0"/>
      <w:adjustRightInd w:val="0"/>
    </w:pPr>
    <w:rPr>
      <w:rFonts w:eastAsia="Times New Roman" w:cstheme="minorBid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Meghana Sai</cp:lastModifiedBy>
  <cp:revision>2</cp:revision>
  <dcterms:created xsi:type="dcterms:W3CDTF">2026-08-10T14:37:00Z</dcterms:created>
  <dcterms:modified xsi:type="dcterms:W3CDTF">2026-08-10T14:37:00Z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eyJoZGlkIjoiZjExMThiYmRiNWNhMzQ1MmFiZWM0ODMwNWFlYWZlYzYiLCJ1c2VySWQiOiI1Njc2MTIyNTczNzYifQ==</vt:lpwstr>
  </property>
  <property fmtid="{D5CDD505-2E9C-101B-9397-08002B2CF9AE}" pid="8" name="KSOProductBuildVer">
    <vt:lpwstr>1033-12.1.0.28032</vt:lpwstr>
  </property>
  <property fmtid="{D5CDD505-2E9C-101B-9397-08002B2CF9AE}" pid="9" name="ICV">
    <vt:lpwstr>80BD0F16105240FE98FECEAD08D25DF1_13</vt:lpwstr>
  </property>
</Properties>
</file>