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C729" w14:textId="77777777" w:rsidR="00B32EC1" w:rsidRDefault="00750B9D">
      <w:pPr>
        <w:ind w:left="153"/>
        <w:rPr>
          <w:sz w:val="20"/>
        </w:rPr>
      </w:pPr>
      <w:r>
        <w:rPr>
          <w:noProof/>
          <w:sz w:val="20"/>
        </w:rPr>
        <w:drawing>
          <wp:inline distT="0" distB="0" distL="0" distR="0" wp14:anchorId="6F327680" wp14:editId="7DF90AC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60B5007" w14:textId="77777777" w:rsidR="00B32EC1" w:rsidRDefault="00B32EC1">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32EC1" w14:paraId="087FFC4D" w14:textId="77777777">
        <w:trPr>
          <w:trHeight w:val="289"/>
        </w:trPr>
        <w:tc>
          <w:tcPr>
            <w:tcW w:w="7616" w:type="dxa"/>
            <w:tcBorders>
              <w:tl2br w:val="nil"/>
              <w:tr2bl w:val="nil"/>
            </w:tcBorders>
          </w:tcPr>
          <w:p w14:paraId="3B09F81B" w14:textId="77777777" w:rsidR="00B32EC1" w:rsidRDefault="00750B9D">
            <w:pPr>
              <w:jc w:val="center"/>
              <w:rPr>
                <w:color w:val="000000"/>
                <w:sz w:val="23"/>
                <w:szCs w:val="24"/>
              </w:rPr>
            </w:pPr>
            <w:r>
              <w:rPr>
                <w:b/>
                <w:color w:val="000000"/>
                <w:sz w:val="23"/>
                <w:szCs w:val="24"/>
              </w:rPr>
              <w:t>DATABASE SYSTEMS ENGINEERING AND DISTRIBUTED BACKEND DEVELOPMENT (25CS1302E)</w:t>
            </w:r>
          </w:p>
        </w:tc>
      </w:tr>
    </w:tbl>
    <w:p w14:paraId="30FEDD4E" w14:textId="77777777" w:rsidR="00B32EC1" w:rsidRDefault="00B32EC1">
      <w:pPr>
        <w:rPr>
          <w:color w:val="000000"/>
          <w:sz w:val="24"/>
          <w:szCs w:val="24"/>
        </w:rPr>
      </w:pPr>
    </w:p>
    <w:p w14:paraId="3C7CD02E" w14:textId="77777777" w:rsidR="00B32EC1" w:rsidRDefault="00750B9D">
      <w:pPr>
        <w:ind w:left="779" w:right="418"/>
        <w:jc w:val="center"/>
        <w:rPr>
          <w:b/>
        </w:rPr>
      </w:pPr>
      <w:r>
        <w:rPr>
          <w:b/>
          <w:spacing w:val="-8"/>
        </w:rPr>
        <w:t xml:space="preserve"> </w:t>
      </w:r>
    </w:p>
    <w:p w14:paraId="1B4B3C32" w14:textId="77777777" w:rsidR="00B32EC1" w:rsidRDefault="00B32EC1">
      <w:pPr>
        <w:spacing w:before="126"/>
        <w:ind w:right="418" w:firstLineChars="2050" w:firstLine="4528"/>
        <w:jc w:val="both"/>
        <w:rPr>
          <w:b/>
        </w:rPr>
      </w:pPr>
    </w:p>
    <w:p w14:paraId="30510895" w14:textId="77777777" w:rsidR="00B32EC1" w:rsidRDefault="00750B9D">
      <w:pPr>
        <w:spacing w:before="126"/>
        <w:ind w:right="418" w:firstLineChars="2050" w:firstLine="4528"/>
        <w:jc w:val="both"/>
        <w:rPr>
          <w:b/>
        </w:rPr>
      </w:pPr>
      <w:r>
        <w:rPr>
          <w:b/>
        </w:rPr>
        <w:t>Y25 - 2026-2027 Trimester - 4</w:t>
      </w:r>
    </w:p>
    <w:p w14:paraId="2FC2FB5F" w14:textId="77777777" w:rsidR="00B32EC1" w:rsidRDefault="00750B9D">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6322AAD" w14:textId="77777777" w:rsidR="00B32EC1" w:rsidRDefault="00B32EC1">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32EC1" w14:paraId="4280F427" w14:textId="77777777">
        <w:trPr>
          <w:trHeight w:val="253"/>
        </w:trPr>
        <w:tc>
          <w:tcPr>
            <w:tcW w:w="1085" w:type="dxa"/>
          </w:tcPr>
          <w:p w14:paraId="561E6A80" w14:textId="77777777" w:rsidR="00B32EC1" w:rsidRDefault="00750B9D">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67E888FD" w14:textId="77777777" w:rsidR="00B32EC1" w:rsidRDefault="00750B9D">
            <w:pPr>
              <w:pStyle w:val="TableParagraph"/>
              <w:spacing w:before="1" w:line="233" w:lineRule="exact"/>
              <w:ind w:left="107"/>
              <w:rPr>
                <w:b/>
              </w:rPr>
            </w:pPr>
            <w:r>
              <w:rPr>
                <w:b/>
              </w:rPr>
              <w:t xml:space="preserve">Team </w:t>
            </w:r>
            <w:r>
              <w:rPr>
                <w:b/>
                <w:spacing w:val="-5"/>
              </w:rPr>
              <w:t>No-</w:t>
            </w:r>
          </w:p>
        </w:tc>
        <w:tc>
          <w:tcPr>
            <w:tcW w:w="6954" w:type="dxa"/>
          </w:tcPr>
          <w:p w14:paraId="5EDC3F9B" w14:textId="3982CC73" w:rsidR="00B32EC1" w:rsidRDefault="00027455">
            <w:pPr>
              <w:pStyle w:val="TableParagraph"/>
              <w:spacing w:before="1" w:line="233" w:lineRule="exact"/>
              <w:ind w:left="106"/>
              <w:rPr>
                <w:b/>
              </w:rPr>
            </w:pPr>
            <w:r>
              <w:rPr>
                <w:b/>
              </w:rPr>
              <w:t>Project Title-</w:t>
            </w:r>
            <w:r w:rsidRPr="00027455">
              <w:rPr>
                <w:b/>
              </w:rPr>
              <w:t>Product Demand Forecasting Using Ridge and Lasso Regression</w:t>
            </w:r>
          </w:p>
        </w:tc>
      </w:tr>
    </w:tbl>
    <w:p w14:paraId="3A4B3C4D" w14:textId="0A7C31E3" w:rsidR="00B32EC1" w:rsidRDefault="00B32EC1">
      <w:pPr>
        <w:pStyle w:val="BodyText"/>
        <w:spacing w:before="252"/>
        <w:rPr>
          <w:b/>
        </w:rPr>
      </w:pPr>
    </w:p>
    <w:p w14:paraId="7355380D" w14:textId="77777777" w:rsidR="00B32EC1" w:rsidRDefault="00750B9D">
      <w:pPr>
        <w:pStyle w:val="ListParagraph"/>
        <w:numPr>
          <w:ilvl w:val="0"/>
          <w:numId w:val="1"/>
        </w:numPr>
        <w:tabs>
          <w:tab w:val="left" w:pos="940"/>
        </w:tabs>
        <w:spacing w:line="252" w:lineRule="exact"/>
        <w:ind w:left="940" w:hanging="220"/>
        <w:rPr>
          <w:b/>
        </w:rPr>
      </w:pPr>
      <w:r>
        <w:rPr>
          <w:b/>
          <w:spacing w:val="-2"/>
        </w:rPr>
        <w:t>Abstract</w:t>
      </w:r>
    </w:p>
    <w:p w14:paraId="27544203" w14:textId="77777777" w:rsidR="00B32EC1" w:rsidRDefault="00750B9D">
      <w:pPr>
        <w:pStyle w:val="BodyText"/>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0AAB8A0A" w14:textId="1E77629B" w:rsidR="00027455" w:rsidRPr="00027455" w:rsidRDefault="00027455" w:rsidP="00027455">
      <w:pPr>
        <w:pStyle w:val="BodyText"/>
        <w:spacing w:line="252" w:lineRule="exact"/>
        <w:ind w:left="720"/>
        <w:rPr>
          <w:b/>
          <w:bCs/>
          <w:lang w:val="en-IN"/>
        </w:rPr>
      </w:pPr>
    </w:p>
    <w:p w14:paraId="71DB57A7" w14:textId="77777777" w:rsidR="00027455" w:rsidRPr="00027455" w:rsidRDefault="00027455" w:rsidP="00027455">
      <w:pPr>
        <w:pStyle w:val="BodyText"/>
        <w:spacing w:line="360" w:lineRule="auto"/>
        <w:ind w:left="720"/>
        <w:jc w:val="both"/>
        <w:rPr>
          <w:sz w:val="24"/>
          <w:szCs w:val="24"/>
          <w:lang w:val="en-IN"/>
        </w:rPr>
      </w:pPr>
      <w:r w:rsidRPr="00027455">
        <w:rPr>
          <w:sz w:val="24"/>
          <w:szCs w:val="24"/>
          <w:lang w:val="en-IN"/>
        </w:rPr>
        <w:t xml:space="preserve">Product demand forecasting is a practical machine learning application that helps businesses predict future demand, optimize inventory levels, reduce overstocking and stockouts, and improve purchasing and production decisions. This project develops a demand forecasting system that </w:t>
      </w:r>
      <w:proofErr w:type="spellStart"/>
      <w:r w:rsidRPr="00027455">
        <w:rPr>
          <w:sz w:val="24"/>
          <w:szCs w:val="24"/>
          <w:lang w:val="en-IN"/>
        </w:rPr>
        <w:t>analyzes</w:t>
      </w:r>
      <w:proofErr w:type="spellEnd"/>
      <w:r w:rsidRPr="00027455">
        <w:rPr>
          <w:sz w:val="24"/>
          <w:szCs w:val="24"/>
          <w:lang w:val="en-IN"/>
        </w:rPr>
        <w:t xml:space="preserve"> historical sales and product-related factors such as pricing, promotions, seasonality, and other relevant business attributes to estimate future product demand.</w:t>
      </w:r>
    </w:p>
    <w:p w14:paraId="06BEA073" w14:textId="77777777" w:rsidR="00027455" w:rsidRPr="00027455" w:rsidRDefault="00027455" w:rsidP="00027455">
      <w:pPr>
        <w:pStyle w:val="BodyText"/>
        <w:spacing w:line="360" w:lineRule="auto"/>
        <w:ind w:left="720"/>
        <w:jc w:val="both"/>
        <w:rPr>
          <w:sz w:val="24"/>
          <w:szCs w:val="24"/>
          <w:lang w:val="en-IN"/>
        </w:rPr>
      </w:pPr>
      <w:r w:rsidRPr="00027455">
        <w:rPr>
          <w:sz w:val="24"/>
          <w:szCs w:val="24"/>
          <w:lang w:val="en-IN"/>
        </w:rPr>
        <w:t>The project follows an end-to-end ML lifecycle, including data preprocessing, feature engineering, model training, evaluation, and prediction. Ridge and Lasso Regression are used to build the forecasting model while controlling overfitting and identifying important demand-influencing features. Model performance is evaluated using MAE, RMSE, MAPE, and R² to select the more suitable approach. The resulting system provides data-driven demand estimates that can support inventory planning, resource allocation, sales forecasting, and overall business decision-making.</w:t>
      </w:r>
    </w:p>
    <w:p w14:paraId="5498D8F2" w14:textId="77777777" w:rsidR="00027455" w:rsidRPr="00027455" w:rsidRDefault="00027455" w:rsidP="00027455">
      <w:pPr>
        <w:pStyle w:val="BodyText"/>
        <w:spacing w:line="360" w:lineRule="auto"/>
        <w:ind w:left="720"/>
        <w:jc w:val="both"/>
        <w:rPr>
          <w:sz w:val="24"/>
          <w:szCs w:val="24"/>
        </w:rPr>
      </w:pPr>
    </w:p>
    <w:p w14:paraId="66752728" w14:textId="77777777" w:rsidR="00B32EC1" w:rsidRDefault="00B32EC1">
      <w:pPr>
        <w:pStyle w:val="BodyText"/>
      </w:pPr>
    </w:p>
    <w:p w14:paraId="1E301400" w14:textId="08D66AC5" w:rsidR="00B32EC1" w:rsidRPr="00027455" w:rsidRDefault="00F377FD" w:rsidP="00027455">
      <w:pPr>
        <w:tabs>
          <w:tab w:val="left" w:pos="940"/>
        </w:tabs>
        <w:rPr>
          <w:b/>
        </w:rPr>
      </w:pPr>
      <w:r>
        <w:rPr>
          <w:b/>
        </w:rPr>
        <w:t xml:space="preserve">           </w:t>
      </w:r>
      <w:r w:rsidR="00027455">
        <w:rPr>
          <w:b/>
        </w:rPr>
        <w:t xml:space="preserve"> 2.</w:t>
      </w:r>
      <w:r w:rsidR="00027455" w:rsidRPr="00027455">
        <w:rPr>
          <w:b/>
        </w:rPr>
        <w:t>Team Details</w:t>
      </w:r>
    </w:p>
    <w:p w14:paraId="357C0989" w14:textId="77777777" w:rsidR="00B32EC1" w:rsidRDefault="00B32EC1">
      <w:pPr>
        <w:pStyle w:val="BodyText"/>
        <w:spacing w:before="2"/>
      </w:pPr>
    </w:p>
    <w:p w14:paraId="728695D2" w14:textId="77777777" w:rsidR="00B32EC1" w:rsidRDefault="00B32EC1">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32EC1" w14:paraId="1E9B7930" w14:textId="77777777">
        <w:trPr>
          <w:trHeight w:val="254"/>
        </w:trPr>
        <w:tc>
          <w:tcPr>
            <w:tcW w:w="3277" w:type="dxa"/>
          </w:tcPr>
          <w:p w14:paraId="302E9D50" w14:textId="77777777" w:rsidR="00B32EC1" w:rsidRDefault="00750B9D">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755E201" w14:textId="77777777" w:rsidR="00B32EC1" w:rsidRDefault="00750B9D">
            <w:pPr>
              <w:pStyle w:val="TableParagraph"/>
              <w:spacing w:before="1" w:line="233" w:lineRule="exact"/>
              <w:ind w:left="107"/>
              <w:rPr>
                <w:b/>
              </w:rPr>
            </w:pPr>
            <w:r>
              <w:rPr>
                <w:b/>
              </w:rPr>
              <w:t>Name of the Student</w:t>
            </w:r>
          </w:p>
        </w:tc>
        <w:tc>
          <w:tcPr>
            <w:tcW w:w="3061" w:type="dxa"/>
          </w:tcPr>
          <w:p w14:paraId="04CBEEF9" w14:textId="77777777" w:rsidR="00B32EC1" w:rsidRDefault="00750B9D">
            <w:pPr>
              <w:pStyle w:val="TableParagraph"/>
              <w:spacing w:before="1" w:line="233" w:lineRule="exact"/>
              <w:ind w:left="107"/>
              <w:rPr>
                <w:b/>
              </w:rPr>
            </w:pPr>
            <w:r>
              <w:rPr>
                <w:b/>
                <w:spacing w:val="-2"/>
              </w:rPr>
              <w:t>Signature</w:t>
            </w:r>
          </w:p>
        </w:tc>
      </w:tr>
      <w:tr w:rsidR="00B32EC1" w14:paraId="06699A48" w14:textId="77777777">
        <w:trPr>
          <w:trHeight w:val="253"/>
        </w:trPr>
        <w:tc>
          <w:tcPr>
            <w:tcW w:w="3277" w:type="dxa"/>
          </w:tcPr>
          <w:p w14:paraId="4D84D8CA" w14:textId="3F58E711" w:rsidR="00B32EC1" w:rsidRPr="00027455" w:rsidRDefault="00027455">
            <w:pPr>
              <w:pStyle w:val="TableParagraph"/>
            </w:pPr>
            <w:r w:rsidRPr="00027455">
              <w:t>2520030461</w:t>
            </w:r>
          </w:p>
        </w:tc>
        <w:tc>
          <w:tcPr>
            <w:tcW w:w="3375" w:type="dxa"/>
          </w:tcPr>
          <w:p w14:paraId="7C7D999E" w14:textId="2AAA0F49" w:rsidR="00B32EC1" w:rsidRPr="00027455" w:rsidRDefault="00027455">
            <w:pPr>
              <w:pStyle w:val="TableParagraph"/>
            </w:pPr>
            <w:proofErr w:type="spellStart"/>
            <w:r w:rsidRPr="00027455">
              <w:t>P.Meghana</w:t>
            </w:r>
            <w:proofErr w:type="spellEnd"/>
          </w:p>
        </w:tc>
        <w:tc>
          <w:tcPr>
            <w:tcW w:w="3061" w:type="dxa"/>
          </w:tcPr>
          <w:p w14:paraId="797B333D" w14:textId="77777777" w:rsidR="00B32EC1" w:rsidRDefault="00B32EC1">
            <w:pPr>
              <w:pStyle w:val="TableParagraph"/>
              <w:rPr>
                <w:sz w:val="18"/>
              </w:rPr>
            </w:pPr>
          </w:p>
        </w:tc>
      </w:tr>
      <w:tr w:rsidR="00B32EC1" w14:paraId="4EB820B2" w14:textId="77777777">
        <w:trPr>
          <w:trHeight w:val="251"/>
        </w:trPr>
        <w:tc>
          <w:tcPr>
            <w:tcW w:w="3277" w:type="dxa"/>
          </w:tcPr>
          <w:p w14:paraId="1C507E05" w14:textId="77777777" w:rsidR="00B32EC1" w:rsidRDefault="00B32EC1">
            <w:pPr>
              <w:pStyle w:val="TableParagraph"/>
              <w:rPr>
                <w:sz w:val="18"/>
              </w:rPr>
            </w:pPr>
          </w:p>
        </w:tc>
        <w:tc>
          <w:tcPr>
            <w:tcW w:w="3375" w:type="dxa"/>
          </w:tcPr>
          <w:p w14:paraId="56FF52B1" w14:textId="77777777" w:rsidR="00B32EC1" w:rsidRDefault="00B32EC1">
            <w:pPr>
              <w:pStyle w:val="TableParagraph"/>
              <w:rPr>
                <w:sz w:val="18"/>
              </w:rPr>
            </w:pPr>
          </w:p>
        </w:tc>
        <w:tc>
          <w:tcPr>
            <w:tcW w:w="3061" w:type="dxa"/>
          </w:tcPr>
          <w:p w14:paraId="1C143814" w14:textId="77777777" w:rsidR="00B32EC1" w:rsidRDefault="00B32EC1">
            <w:pPr>
              <w:pStyle w:val="TableParagraph"/>
              <w:rPr>
                <w:sz w:val="18"/>
              </w:rPr>
            </w:pPr>
          </w:p>
        </w:tc>
      </w:tr>
      <w:tr w:rsidR="00B32EC1" w14:paraId="0DBE0502" w14:textId="77777777">
        <w:trPr>
          <w:trHeight w:val="253"/>
        </w:trPr>
        <w:tc>
          <w:tcPr>
            <w:tcW w:w="3277" w:type="dxa"/>
          </w:tcPr>
          <w:p w14:paraId="08CB26CE" w14:textId="77777777" w:rsidR="00B32EC1" w:rsidRDefault="00B32EC1">
            <w:pPr>
              <w:pStyle w:val="TableParagraph"/>
              <w:rPr>
                <w:sz w:val="18"/>
              </w:rPr>
            </w:pPr>
          </w:p>
        </w:tc>
        <w:tc>
          <w:tcPr>
            <w:tcW w:w="3375" w:type="dxa"/>
          </w:tcPr>
          <w:p w14:paraId="749C7404" w14:textId="77777777" w:rsidR="00B32EC1" w:rsidRDefault="00B32EC1">
            <w:pPr>
              <w:pStyle w:val="TableParagraph"/>
              <w:rPr>
                <w:sz w:val="18"/>
              </w:rPr>
            </w:pPr>
          </w:p>
        </w:tc>
        <w:tc>
          <w:tcPr>
            <w:tcW w:w="3061" w:type="dxa"/>
          </w:tcPr>
          <w:p w14:paraId="311BACB9" w14:textId="77777777" w:rsidR="00B32EC1" w:rsidRDefault="00B32EC1">
            <w:pPr>
              <w:pStyle w:val="TableParagraph"/>
              <w:rPr>
                <w:sz w:val="18"/>
              </w:rPr>
            </w:pPr>
          </w:p>
        </w:tc>
      </w:tr>
      <w:tr w:rsidR="00B32EC1" w14:paraId="5FDBB00C" w14:textId="77777777">
        <w:trPr>
          <w:trHeight w:val="252"/>
        </w:trPr>
        <w:tc>
          <w:tcPr>
            <w:tcW w:w="3277" w:type="dxa"/>
          </w:tcPr>
          <w:p w14:paraId="4DD2E25C" w14:textId="77777777" w:rsidR="00B32EC1" w:rsidRDefault="00B32EC1">
            <w:pPr>
              <w:pStyle w:val="TableParagraph"/>
              <w:rPr>
                <w:sz w:val="18"/>
              </w:rPr>
            </w:pPr>
          </w:p>
        </w:tc>
        <w:tc>
          <w:tcPr>
            <w:tcW w:w="3375" w:type="dxa"/>
          </w:tcPr>
          <w:p w14:paraId="2E42CBF3" w14:textId="77777777" w:rsidR="00B32EC1" w:rsidRDefault="00B32EC1">
            <w:pPr>
              <w:pStyle w:val="TableParagraph"/>
              <w:rPr>
                <w:sz w:val="18"/>
              </w:rPr>
            </w:pPr>
          </w:p>
        </w:tc>
        <w:tc>
          <w:tcPr>
            <w:tcW w:w="3061" w:type="dxa"/>
          </w:tcPr>
          <w:p w14:paraId="5396EBAA" w14:textId="77777777" w:rsidR="00B32EC1" w:rsidRDefault="00B32EC1">
            <w:pPr>
              <w:pStyle w:val="TableParagraph"/>
              <w:rPr>
                <w:sz w:val="18"/>
              </w:rPr>
            </w:pPr>
          </w:p>
        </w:tc>
      </w:tr>
    </w:tbl>
    <w:p w14:paraId="5DD01210" w14:textId="77777777" w:rsidR="00B32EC1" w:rsidRDefault="00B32EC1">
      <w:pPr>
        <w:pStyle w:val="BodyText"/>
      </w:pPr>
    </w:p>
    <w:p w14:paraId="1251C5D5" w14:textId="77777777" w:rsidR="00B32EC1" w:rsidRDefault="00B32EC1">
      <w:pPr>
        <w:pStyle w:val="BodyText"/>
      </w:pPr>
    </w:p>
    <w:p w14:paraId="661F43EF" w14:textId="77777777" w:rsidR="00B32EC1" w:rsidRDefault="00B32EC1">
      <w:pPr>
        <w:pStyle w:val="BodyText"/>
      </w:pPr>
    </w:p>
    <w:p w14:paraId="587E1392" w14:textId="77777777" w:rsidR="00B32EC1" w:rsidRDefault="00B32EC1">
      <w:pPr>
        <w:pStyle w:val="BodyText"/>
      </w:pPr>
    </w:p>
    <w:p w14:paraId="77C1A985" w14:textId="77777777" w:rsidR="00B32EC1" w:rsidRDefault="00B32EC1">
      <w:pPr>
        <w:pStyle w:val="BodyText"/>
      </w:pPr>
    </w:p>
    <w:p w14:paraId="5B913938" w14:textId="77777777" w:rsidR="00B32EC1" w:rsidRDefault="00B32EC1">
      <w:pPr>
        <w:pStyle w:val="BodyText"/>
      </w:pPr>
    </w:p>
    <w:p w14:paraId="6D4CF461" w14:textId="77777777" w:rsidR="00B32EC1" w:rsidRDefault="00B32EC1">
      <w:pPr>
        <w:pStyle w:val="BodyText"/>
      </w:pPr>
    </w:p>
    <w:p w14:paraId="3C4821AD" w14:textId="77777777" w:rsidR="00B32EC1" w:rsidRDefault="00B32EC1">
      <w:pPr>
        <w:pStyle w:val="BodyText"/>
      </w:pPr>
    </w:p>
    <w:p w14:paraId="3640CE2D" w14:textId="77777777" w:rsidR="00B32EC1" w:rsidRDefault="00750B9D">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32EC1">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B1B3C" w14:textId="77777777" w:rsidR="00750B9D" w:rsidRDefault="00750B9D">
      <w:r>
        <w:separator/>
      </w:r>
    </w:p>
  </w:endnote>
  <w:endnote w:type="continuationSeparator" w:id="0">
    <w:p w14:paraId="4F2FD34C" w14:textId="77777777" w:rsidR="00750B9D" w:rsidRDefault="0075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C576" w14:textId="77777777" w:rsidR="00750B9D" w:rsidRDefault="00750B9D">
      <w:r>
        <w:separator/>
      </w:r>
    </w:p>
  </w:footnote>
  <w:footnote w:type="continuationSeparator" w:id="0">
    <w:p w14:paraId="2D05A1E7" w14:textId="77777777" w:rsidR="00750B9D" w:rsidRDefault="00750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70918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27455"/>
    <w:rsid w:val="00172A27"/>
    <w:rsid w:val="0059332E"/>
    <w:rsid w:val="00750B9D"/>
    <w:rsid w:val="00B32EC1"/>
    <w:rsid w:val="00B6158A"/>
    <w:rsid w:val="00C854D4"/>
    <w:rsid w:val="00F377F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73E81"/>
  <w15:docId w15:val="{751F57DB-0A70-42D4-A019-78EFA34C5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patel meghana</cp:lastModifiedBy>
  <cp:revision>2</cp:revision>
  <dcterms:created xsi:type="dcterms:W3CDTF">2026-10-14T04:57:00Z</dcterms:created>
  <dcterms:modified xsi:type="dcterms:W3CDTF">2026-10-14T04:57:00Z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