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30D10" w:rsidRDefault="006D1CC0">
      <w:pPr>
        <w:pStyle w:val="Heading1"/>
        <w:keepNext w:val="0"/>
        <w:keepLines w:val="0"/>
        <w:spacing w:before="480"/>
        <w:jc w:val="center"/>
        <w:rPr>
          <w:b/>
          <w:sz w:val="24"/>
          <w:szCs w:val="24"/>
        </w:rPr>
      </w:pPr>
      <w:bookmarkStart w:id="0" w:name="_d837w1x6w0rp" w:colFirst="0" w:colLast="0"/>
      <w:bookmarkEnd w:id="0"/>
      <w:r>
        <w:rPr>
          <w:b/>
          <w:sz w:val="24"/>
          <w:szCs w:val="24"/>
        </w:rPr>
        <w:t>Functional &amp; Performance Testing Template</w:t>
      </w:r>
    </w:p>
    <w:p w:rsidR="00530D10" w:rsidRDefault="006D1CC0">
      <w:pPr>
        <w:pStyle w:val="normal0"/>
        <w:spacing w:line="259" w:lineRule="auto"/>
        <w:jc w:val="center"/>
        <w:rPr>
          <w:rFonts w:ascii="Calibri" w:eastAsia="Calibri" w:hAnsi="Calibri" w:cs="Calibri"/>
          <w:b/>
          <w:sz w:val="24"/>
          <w:szCs w:val="24"/>
        </w:rPr>
      </w:pPr>
      <w:r>
        <w:rPr>
          <w:rFonts w:ascii="Calibri" w:eastAsia="Calibri" w:hAnsi="Calibri" w:cs="Calibri"/>
          <w:b/>
          <w:sz w:val="24"/>
          <w:szCs w:val="24"/>
        </w:rPr>
        <w:t>Model Performance Test</w:t>
      </w:r>
    </w:p>
    <w:tbl>
      <w:tblPr>
        <w:tblW w:w="902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/>
      </w:tblPr>
      <w:tblGrid>
        <w:gridCol w:w="4510"/>
        <w:gridCol w:w="4510"/>
      </w:tblGrid>
      <w:tr w:rsidR="00302DF8" w:rsidTr="00302DF8">
        <w:trPr>
          <w:cantSplit/>
          <w:tblHeader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2DF8" w:rsidRDefault="00302DF8">
            <w:pPr>
              <w:spacing w:after="160" w:line="256" w:lineRule="auto"/>
              <w:rPr>
                <w:lang w:val="en-IN"/>
              </w:rPr>
            </w:pPr>
            <w:r>
              <w:t>Date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6D1CC0" w:rsidRPr="006D1CC0" w:rsidRDefault="006D1CC0">
            <w:pPr>
              <w:spacing w:after="160" w:line="256" w:lineRule="auto"/>
            </w:pPr>
            <w:r>
              <w:t>05 JUNE</w:t>
            </w:r>
            <w:r w:rsidR="00302DF8">
              <w:t xml:space="preserve"> 202</w:t>
            </w:r>
            <w:r>
              <w:t>6</w:t>
            </w:r>
          </w:p>
        </w:tc>
      </w:tr>
      <w:tr w:rsidR="00302DF8" w:rsidTr="00302DF8">
        <w:trPr>
          <w:cantSplit/>
          <w:tblHeader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2DF8" w:rsidRDefault="00302DF8">
            <w:pPr>
              <w:spacing w:after="160" w:line="256" w:lineRule="auto"/>
              <w:rPr>
                <w:lang w:val="en-IN"/>
              </w:rPr>
            </w:pPr>
            <w:r>
              <w:t>Team ID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:rsidR="00302DF8" w:rsidRDefault="00302DF8">
            <w:pPr>
              <w:spacing w:after="160" w:line="256" w:lineRule="auto"/>
              <w:rPr>
                <w:lang w:val="en-IN"/>
              </w:rPr>
            </w:pPr>
          </w:p>
        </w:tc>
      </w:tr>
      <w:tr w:rsidR="00302DF8" w:rsidTr="00302DF8">
        <w:trPr>
          <w:cantSplit/>
          <w:tblHeader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2DF8" w:rsidRDefault="00302DF8">
            <w:pPr>
              <w:spacing w:after="160" w:line="256" w:lineRule="auto"/>
              <w:rPr>
                <w:lang w:val="en-IN"/>
              </w:rPr>
            </w:pPr>
            <w:r>
              <w:t>Project Name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2DF8" w:rsidRDefault="00302DF8">
            <w:pPr>
              <w:spacing w:after="160" w:line="256" w:lineRule="auto"/>
              <w:rPr>
                <w:lang w:val="en-IN"/>
              </w:rPr>
            </w:pPr>
            <w:r>
              <w:t>Smart Agricultural Production Optimization Engine (</w:t>
            </w:r>
            <w:proofErr w:type="spellStart"/>
            <w:r>
              <w:t>OptiCrop</w:t>
            </w:r>
            <w:proofErr w:type="spellEnd"/>
            <w:r>
              <w:t>)</w:t>
            </w:r>
          </w:p>
        </w:tc>
      </w:tr>
      <w:tr w:rsidR="00302DF8" w:rsidTr="00302DF8">
        <w:trPr>
          <w:cantSplit/>
          <w:tblHeader/>
        </w:trPr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2DF8" w:rsidRDefault="00302DF8">
            <w:pPr>
              <w:spacing w:after="160" w:line="256" w:lineRule="auto"/>
              <w:rPr>
                <w:lang w:val="en-IN"/>
              </w:rPr>
            </w:pPr>
            <w:r>
              <w:t>Maximum Marks</w:t>
            </w:r>
          </w:p>
        </w:tc>
        <w:tc>
          <w:tcPr>
            <w:tcW w:w="4508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  <w:hideMark/>
          </w:tcPr>
          <w:p w:rsidR="00302DF8" w:rsidRDefault="00302DF8">
            <w:pPr>
              <w:spacing w:after="160" w:line="256" w:lineRule="auto"/>
              <w:rPr>
                <w:lang w:val="en-IN"/>
              </w:rPr>
            </w:pPr>
            <w:r>
              <w:t>4 Marks</w:t>
            </w:r>
          </w:p>
        </w:tc>
      </w:tr>
    </w:tbl>
    <w:p w:rsidR="00530D10" w:rsidRDefault="00530D10">
      <w:pPr>
        <w:pStyle w:val="normal0"/>
      </w:pPr>
    </w:p>
    <w:tbl>
      <w:tblPr>
        <w:tblStyle w:val="LightShading"/>
        <w:tblW w:w="0" w:type="auto"/>
        <w:tblLook w:val="04A0"/>
      </w:tblPr>
      <w:tblGrid>
        <w:gridCol w:w="9576"/>
      </w:tblGrid>
      <w:tr w:rsidR="00302DF8" w:rsidTr="00302DF8">
        <w:trPr>
          <w:cnfStyle w:val="100000000000"/>
        </w:trPr>
        <w:tc>
          <w:tcPr>
            <w:cnfStyle w:val="001000000000"/>
            <w:tcW w:w="0" w:type="auto"/>
          </w:tcPr>
          <w:tbl>
            <w:tblPr>
              <w:tblW w:w="0" w:type="auto"/>
              <w:tblCellSpacing w:w="15" w:type="dxa"/>
              <w:tblCellMar>
                <w:top w:w="15" w:type="dxa"/>
                <w:left w:w="15" w:type="dxa"/>
                <w:bottom w:w="15" w:type="dxa"/>
                <w:right w:w="15" w:type="dxa"/>
              </w:tblCellMar>
              <w:tblLook w:val="04A0"/>
            </w:tblPr>
            <w:tblGrid>
              <w:gridCol w:w="657"/>
              <w:gridCol w:w="1973"/>
              <w:gridCol w:w="2197"/>
              <w:gridCol w:w="1766"/>
              <w:gridCol w:w="1771"/>
              <w:gridCol w:w="996"/>
            </w:tblGrid>
            <w:tr w:rsidR="00302DF8" w:rsidRPr="00302DF8" w:rsidTr="009E741E">
              <w:trPr>
                <w:tblHeader/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bookmarkStart w:id="1" w:name="_35ti2rx0yahx" w:colFirst="0" w:colLast="0"/>
                  <w:bookmarkEnd w:id="1"/>
                  <w:r w:rsidRPr="00302DF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Test Case ID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Scenario (What to test)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Test Steps (How to test)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Expected Result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Actual Result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jc w:val="center"/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Pass/Fail</w:t>
                  </w:r>
                </w:p>
              </w:tc>
            </w:tr>
            <w:tr w:rsidR="00302DF8" w:rsidRPr="00302DF8" w:rsidTr="009E74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FT-01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User Registration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Enter valid registration details and submit the form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User account is created successfully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User account created successfully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Pass</w:t>
                  </w:r>
                </w:p>
              </w:tc>
            </w:tr>
            <w:tr w:rsidR="00302DF8" w:rsidRPr="00302DF8" w:rsidTr="009E74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FT-02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User Login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Enter valid email and password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User is redirected to the dashboard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Dashboard displayed successfully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Pass</w:t>
                  </w:r>
                </w:p>
              </w:tc>
            </w:tr>
            <w:tr w:rsidR="00302DF8" w:rsidRPr="00302DF8" w:rsidTr="009E74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FT-03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Soil &amp; Environmental Input Validation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Enter valid and invalid values for N, P, K, temperature, humidity, pH, and rainfall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Valid inputs accepted; invalid inputs show validation errors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Validation works correctly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Pass</w:t>
                  </w:r>
                </w:p>
              </w:tc>
            </w:tr>
            <w:tr w:rsidR="00302DF8" w:rsidRPr="00302DF8" w:rsidTr="009E74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FT-04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Crop Recommendation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Enter valid soil and environmental data and click </w:t>
                  </w:r>
                  <w:r w:rsidRPr="00302DF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Predict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System recommends the most suitable crop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Recommended crop displayed correctly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Pass</w:t>
                  </w:r>
                </w:p>
              </w:tc>
            </w:tr>
            <w:tr w:rsidR="00302DF8" w:rsidRPr="00302DF8" w:rsidTr="009E74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FT-05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Crop Suitability Analysis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Submit crop-related parameters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Suitability analysis and productivity insights are displayed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Analysis displayed successfully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Pass</w:t>
                  </w:r>
                </w:p>
              </w:tc>
            </w:tr>
            <w:tr w:rsidR="00302DF8" w:rsidRPr="00302DF8" w:rsidTr="009E74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FT-06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Prediction Report Download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Click </w:t>
                  </w:r>
                  <w:r w:rsidRPr="00302DF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Download Report</w:t>
                  </w: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 after prediction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Report is downloaded successfully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PDF report downloaded successfully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Pass</w:t>
                  </w:r>
                </w:p>
              </w:tc>
            </w:tr>
            <w:tr w:rsidR="00302DF8" w:rsidRPr="00302DF8" w:rsidTr="009E74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FT-07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Prediction History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View previous prediction records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History is displayed correctly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Prediction history displayed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Pass</w:t>
                  </w:r>
                </w:p>
              </w:tc>
            </w:tr>
            <w:tr w:rsidR="00302DF8" w:rsidRPr="00302DF8" w:rsidTr="009E74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PT-01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Response Time Test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Measure prediction response time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 xml:space="preserve">Prediction should be generated </w:t>
                  </w: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lastRenderedPageBreak/>
                    <w:t>within 3 seconds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lastRenderedPageBreak/>
                    <w:t xml:space="preserve">Average response time: </w:t>
                  </w: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lastRenderedPageBreak/>
                    <w:t>2.1 seconds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lastRenderedPageBreak/>
                    <w:t>Pass</w:t>
                  </w:r>
                </w:p>
              </w:tc>
            </w:tr>
            <w:tr w:rsidR="00302DF8" w:rsidRPr="00302DF8" w:rsidTr="009E74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lastRenderedPageBreak/>
                    <w:t>PT-02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Multiple User Request Test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Simulate multiple users making predictions simultaneously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System should process all requests without failure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All requests processed successfully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Pass</w:t>
                  </w:r>
                </w:p>
              </w:tc>
            </w:tr>
            <w:tr w:rsidR="00302DF8" w:rsidRPr="00302DF8" w:rsidTr="009E74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PT-03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Machine Learning Model Performance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Test the trained model using sample dataset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Model should produce accurate crop predictions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Accuracy achieved: 99.55%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Pass</w:t>
                  </w:r>
                </w:p>
              </w:tc>
            </w:tr>
            <w:tr w:rsidR="00302DF8" w:rsidRPr="00302DF8" w:rsidTr="009E74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PT-04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Database Performance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Store and retrieve multiple prediction records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Database operations should complete quickly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Records stored and retrieved successfully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Pass</w:t>
                  </w:r>
                </w:p>
              </w:tc>
            </w:tr>
            <w:tr w:rsidR="00302DF8" w:rsidRPr="00302DF8" w:rsidTr="009E74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ST-01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User Authentication Security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Attempt login with incorrect credentials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Access should be denied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Invalid login rejected successfully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Pass</w:t>
                  </w:r>
                </w:p>
              </w:tc>
            </w:tr>
            <w:tr w:rsidR="00302DF8" w:rsidRPr="00302DF8" w:rsidTr="009E741E">
              <w:trPr>
                <w:tblCellSpacing w:w="15" w:type="dxa"/>
              </w:trPr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b/>
                      <w:bCs/>
                      <w:sz w:val="24"/>
                      <w:szCs w:val="24"/>
                      <w:lang w:val="en-US"/>
                    </w:rPr>
                    <w:t>ST-02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Input Security Validation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Enter invalid or malicious input (e.g., SQL injection strings)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System should reject malicious input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Input sanitized successfully</w:t>
                  </w:r>
                </w:p>
              </w:tc>
              <w:tc>
                <w:tcPr>
                  <w:tcW w:w="0" w:type="auto"/>
                  <w:vAlign w:val="center"/>
                  <w:hideMark/>
                </w:tcPr>
                <w:p w:rsidR="00302DF8" w:rsidRPr="00302DF8" w:rsidRDefault="00302DF8" w:rsidP="009E741E">
                  <w:pPr>
                    <w:spacing w:line="240" w:lineRule="auto"/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</w:pPr>
                  <w:r w:rsidRPr="00302DF8">
                    <w:rPr>
                      <w:rFonts w:ascii="Times New Roman" w:eastAsia="Times New Roman" w:hAnsi="Times New Roman" w:cs="Times New Roman"/>
                      <w:sz w:val="24"/>
                      <w:szCs w:val="24"/>
                      <w:lang w:val="en-US"/>
                    </w:rPr>
                    <w:t>Pass</w:t>
                  </w:r>
                </w:p>
              </w:tc>
            </w:tr>
          </w:tbl>
          <w:p w:rsidR="00302DF8" w:rsidRDefault="00302DF8"/>
        </w:tc>
      </w:tr>
    </w:tbl>
    <w:p w:rsidR="00530D10" w:rsidRDefault="00530D10" w:rsidP="00302DF8">
      <w:pPr>
        <w:pStyle w:val="Heading2"/>
        <w:keepNext w:val="0"/>
        <w:keepLines w:val="0"/>
        <w:spacing w:after="80"/>
      </w:pPr>
    </w:p>
    <w:sectPr w:rsidR="00530D10" w:rsidSect="00530D10"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9"/>
  <w:proofState w:spelling="clean" w:grammar="clean"/>
  <w:defaultTabStop w:val="720"/>
  <w:characterSpacingControl w:val="doNotCompress"/>
  <w:compat/>
  <w:rsids>
    <w:rsidRoot w:val="00530D10"/>
    <w:rsid w:val="00302DF8"/>
    <w:rsid w:val="00530D10"/>
    <w:rsid w:val="006D1CC0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eastAsia="Arial" w:hAnsi="Arial" w:cs="Arial"/>
        <w:sz w:val="22"/>
        <w:szCs w:val="22"/>
        <w:lang w:eastAsia="en-US" w:bidi="ar-SA"/>
      </w:rPr>
    </w:rPrDefault>
    <w:pPrDefault>
      <w:pPr>
        <w:spacing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paragraph" w:styleId="Heading1">
    <w:name w:val="heading 1"/>
    <w:basedOn w:val="normal0"/>
    <w:next w:val="normal0"/>
    <w:rsid w:val="00530D10"/>
    <w:pPr>
      <w:keepNext/>
      <w:keepLines/>
      <w:spacing w:before="400" w:after="120"/>
      <w:outlineLvl w:val="0"/>
    </w:pPr>
    <w:rPr>
      <w:sz w:val="40"/>
      <w:szCs w:val="40"/>
    </w:rPr>
  </w:style>
  <w:style w:type="paragraph" w:styleId="Heading2">
    <w:name w:val="heading 2"/>
    <w:basedOn w:val="normal0"/>
    <w:next w:val="normal0"/>
    <w:rsid w:val="00530D10"/>
    <w:pPr>
      <w:keepNext/>
      <w:keepLines/>
      <w:spacing w:before="360" w:after="120"/>
      <w:outlineLvl w:val="1"/>
    </w:pPr>
    <w:rPr>
      <w:sz w:val="32"/>
      <w:szCs w:val="32"/>
    </w:rPr>
  </w:style>
  <w:style w:type="paragraph" w:styleId="Heading3">
    <w:name w:val="heading 3"/>
    <w:basedOn w:val="normal0"/>
    <w:next w:val="normal0"/>
    <w:rsid w:val="00530D10"/>
    <w:pPr>
      <w:keepNext/>
      <w:keepLines/>
      <w:spacing w:before="320" w:after="80"/>
      <w:outlineLvl w:val="2"/>
    </w:pPr>
    <w:rPr>
      <w:color w:val="434343"/>
      <w:sz w:val="28"/>
      <w:szCs w:val="28"/>
    </w:rPr>
  </w:style>
  <w:style w:type="paragraph" w:styleId="Heading4">
    <w:name w:val="heading 4"/>
    <w:basedOn w:val="normal0"/>
    <w:next w:val="normal0"/>
    <w:rsid w:val="00530D10"/>
    <w:pPr>
      <w:keepNext/>
      <w:keepLines/>
      <w:spacing w:before="280" w:after="80"/>
      <w:outlineLvl w:val="3"/>
    </w:pPr>
    <w:rPr>
      <w:color w:val="666666"/>
      <w:sz w:val="24"/>
      <w:szCs w:val="24"/>
    </w:rPr>
  </w:style>
  <w:style w:type="paragraph" w:styleId="Heading5">
    <w:name w:val="heading 5"/>
    <w:basedOn w:val="normal0"/>
    <w:next w:val="normal0"/>
    <w:rsid w:val="00530D10"/>
    <w:pPr>
      <w:keepNext/>
      <w:keepLines/>
      <w:spacing w:before="240" w:after="80"/>
      <w:outlineLvl w:val="4"/>
    </w:pPr>
    <w:rPr>
      <w:color w:val="666666"/>
    </w:rPr>
  </w:style>
  <w:style w:type="paragraph" w:styleId="Heading6">
    <w:name w:val="heading 6"/>
    <w:basedOn w:val="normal0"/>
    <w:next w:val="normal0"/>
    <w:rsid w:val="00530D10"/>
    <w:pPr>
      <w:keepNext/>
      <w:keepLines/>
      <w:spacing w:before="240" w:after="80"/>
      <w:outlineLvl w:val="5"/>
    </w:pPr>
    <w:rPr>
      <w:i/>
      <w:color w:val="66666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normal0">
    <w:name w:val="normal"/>
    <w:rsid w:val="00530D10"/>
  </w:style>
  <w:style w:type="paragraph" w:styleId="Title">
    <w:name w:val="Title"/>
    <w:basedOn w:val="normal0"/>
    <w:next w:val="normal0"/>
    <w:rsid w:val="00530D10"/>
    <w:pPr>
      <w:keepNext/>
      <w:keepLines/>
      <w:spacing w:after="60"/>
    </w:pPr>
    <w:rPr>
      <w:sz w:val="52"/>
      <w:szCs w:val="52"/>
    </w:rPr>
  </w:style>
  <w:style w:type="paragraph" w:styleId="Subtitle">
    <w:name w:val="Subtitle"/>
    <w:basedOn w:val="normal0"/>
    <w:next w:val="normal0"/>
    <w:rsid w:val="00530D10"/>
    <w:pPr>
      <w:keepNext/>
      <w:keepLines/>
      <w:spacing w:after="320"/>
    </w:pPr>
    <w:rPr>
      <w:color w:val="666666"/>
      <w:sz w:val="30"/>
      <w:szCs w:val="30"/>
    </w:rPr>
  </w:style>
  <w:style w:type="table" w:customStyle="1" w:styleId="a">
    <w:basedOn w:val="TableNormal"/>
    <w:rsid w:val="00530D10"/>
    <w:pPr>
      <w:spacing w:line="240" w:lineRule="auto"/>
    </w:p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a0">
    <w:basedOn w:val="TableNormal"/>
    <w:rsid w:val="00530D10"/>
    <w:tblPr>
      <w:tblStyleRowBandSize w:val="1"/>
      <w:tblStyleColBandSize w:val="1"/>
      <w:tblInd w:w="0" w:type="dxa"/>
      <w:tblCellMar>
        <w:top w:w="100" w:type="dxa"/>
        <w:left w:w="100" w:type="dxa"/>
        <w:bottom w:w="100" w:type="dxa"/>
        <w:right w:w="100" w:type="dxa"/>
      </w:tblCellMar>
    </w:tblPr>
  </w:style>
  <w:style w:type="character" w:styleId="Strong">
    <w:name w:val="Strong"/>
    <w:basedOn w:val="DefaultParagraphFont"/>
    <w:uiPriority w:val="22"/>
    <w:qFormat/>
    <w:rsid w:val="00302DF8"/>
    <w:rPr>
      <w:b/>
      <w:bCs/>
    </w:rPr>
  </w:style>
  <w:style w:type="table" w:styleId="TableGrid">
    <w:name w:val="Table Grid"/>
    <w:basedOn w:val="TableNormal"/>
    <w:uiPriority w:val="59"/>
    <w:rsid w:val="00302DF8"/>
    <w:pPr>
      <w:spacing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customStyle="1" w:styleId="LightShading">
    <w:name w:val="Light Shading"/>
    <w:basedOn w:val="TableNormal"/>
    <w:uiPriority w:val="60"/>
    <w:rsid w:val="00302DF8"/>
    <w:pPr>
      <w:spacing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281926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30872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353</Words>
  <Characters>2016</Characters>
  <Application>Microsoft Office Word</Application>
  <DocSecurity>0</DocSecurity>
  <Lines>16</Lines>
  <Paragraphs>4</Paragraphs>
  <ScaleCrop>false</ScaleCrop>
  <Company/>
  <LinksUpToDate>false</LinksUpToDate>
  <CharactersWithSpaces>2365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AQBALL</cp:lastModifiedBy>
  <cp:revision>4</cp:revision>
  <dcterms:created xsi:type="dcterms:W3CDTF">2026-07-05T00:45:00Z</dcterms:created>
  <dcterms:modified xsi:type="dcterms:W3CDTF">2026-07-05T00:47:00Z</dcterms:modified>
</cp:coreProperties>
</file>