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0AF" w:rsidRDefault="002B3F43">
      <w:pPr>
        <w:spacing w:after="0"/>
        <w:jc w:val="center"/>
        <w:rPr>
          <w:b/>
          <w:sz w:val="24"/>
          <w:szCs w:val="24"/>
        </w:rPr>
      </w:pPr>
      <w:r>
        <w:rPr>
          <w:b/>
          <w:sz w:val="24"/>
          <w:szCs w:val="24"/>
        </w:rPr>
        <w:t>Project Design Phase</w:t>
      </w:r>
    </w:p>
    <w:p w:rsidR="00E370AF" w:rsidRDefault="002B3F43">
      <w:pPr>
        <w:spacing w:after="0"/>
        <w:jc w:val="center"/>
        <w:rPr>
          <w:b/>
          <w:sz w:val="24"/>
          <w:szCs w:val="24"/>
        </w:rPr>
      </w:pPr>
      <w:r>
        <w:rPr>
          <w:b/>
          <w:sz w:val="24"/>
          <w:szCs w:val="24"/>
        </w:rPr>
        <w:t>Solution Architecture</w:t>
      </w:r>
    </w:p>
    <w:p w:rsidR="00E370AF" w:rsidRDefault="00E370AF">
      <w:pPr>
        <w:spacing w:after="0"/>
        <w:jc w:val="center"/>
        <w:rPr>
          <w:b/>
        </w:rPr>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10"/>
        <w:gridCol w:w="4510"/>
      </w:tblGrid>
      <w:tr w:rsidR="002B3F43" w:rsidTr="002B3F43">
        <w:trPr>
          <w:cantSplit/>
          <w:tblHeader/>
        </w:trPr>
        <w:tc>
          <w:tcPr>
            <w:tcW w:w="4510" w:type="dxa"/>
            <w:tcBorders>
              <w:top w:val="single" w:sz="4" w:space="0" w:color="000000"/>
              <w:left w:val="single" w:sz="4" w:space="0" w:color="000000"/>
              <w:bottom w:val="single" w:sz="4" w:space="0" w:color="000000"/>
              <w:right w:val="single" w:sz="4" w:space="0" w:color="000000"/>
            </w:tcBorders>
            <w:hideMark/>
          </w:tcPr>
          <w:p w:rsidR="002B3F43" w:rsidRDefault="002B3F43">
            <w:pPr>
              <w:spacing w:line="256" w:lineRule="auto"/>
            </w:pPr>
            <w:r>
              <w:t>Date</w:t>
            </w:r>
          </w:p>
        </w:tc>
        <w:tc>
          <w:tcPr>
            <w:tcW w:w="4510" w:type="dxa"/>
            <w:tcBorders>
              <w:top w:val="single" w:sz="4" w:space="0" w:color="000000"/>
              <w:left w:val="single" w:sz="4" w:space="0" w:color="000000"/>
              <w:bottom w:val="single" w:sz="4" w:space="0" w:color="000000"/>
              <w:right w:val="single" w:sz="4" w:space="0" w:color="000000"/>
            </w:tcBorders>
            <w:hideMark/>
          </w:tcPr>
          <w:p w:rsidR="002B3F43" w:rsidRDefault="007144BB">
            <w:pPr>
              <w:spacing w:line="256" w:lineRule="auto"/>
            </w:pPr>
            <w:r w:rsidRPr="007144BB">
              <w:t>05 MAY 2026</w:t>
            </w:r>
          </w:p>
        </w:tc>
      </w:tr>
      <w:tr w:rsidR="002B3F43" w:rsidTr="002B3F43">
        <w:trPr>
          <w:cantSplit/>
          <w:tblHeader/>
        </w:trPr>
        <w:tc>
          <w:tcPr>
            <w:tcW w:w="4510" w:type="dxa"/>
            <w:tcBorders>
              <w:top w:val="single" w:sz="4" w:space="0" w:color="000000"/>
              <w:left w:val="single" w:sz="4" w:space="0" w:color="000000"/>
              <w:bottom w:val="single" w:sz="4" w:space="0" w:color="000000"/>
              <w:right w:val="single" w:sz="4" w:space="0" w:color="000000"/>
            </w:tcBorders>
            <w:hideMark/>
          </w:tcPr>
          <w:p w:rsidR="002B3F43" w:rsidRDefault="002B3F43">
            <w:pPr>
              <w:spacing w:line="256" w:lineRule="auto"/>
            </w:pPr>
            <w:r>
              <w:t>Team ID</w:t>
            </w:r>
          </w:p>
        </w:tc>
        <w:tc>
          <w:tcPr>
            <w:tcW w:w="4510" w:type="dxa"/>
            <w:tcBorders>
              <w:top w:val="single" w:sz="4" w:space="0" w:color="000000"/>
              <w:left w:val="single" w:sz="4" w:space="0" w:color="000000"/>
              <w:bottom w:val="single" w:sz="4" w:space="0" w:color="000000"/>
              <w:right w:val="single" w:sz="4" w:space="0" w:color="000000"/>
            </w:tcBorders>
          </w:tcPr>
          <w:p w:rsidR="002B3F43" w:rsidRDefault="002B3F43">
            <w:pPr>
              <w:spacing w:line="256" w:lineRule="auto"/>
            </w:pPr>
          </w:p>
        </w:tc>
      </w:tr>
      <w:tr w:rsidR="002B3F43" w:rsidTr="002B3F43">
        <w:trPr>
          <w:cantSplit/>
          <w:tblHeader/>
        </w:trPr>
        <w:tc>
          <w:tcPr>
            <w:tcW w:w="4510" w:type="dxa"/>
            <w:tcBorders>
              <w:top w:val="single" w:sz="4" w:space="0" w:color="000000"/>
              <w:left w:val="single" w:sz="4" w:space="0" w:color="000000"/>
              <w:bottom w:val="single" w:sz="4" w:space="0" w:color="000000"/>
              <w:right w:val="single" w:sz="4" w:space="0" w:color="000000"/>
            </w:tcBorders>
            <w:hideMark/>
          </w:tcPr>
          <w:p w:rsidR="002B3F43" w:rsidRDefault="002B3F43">
            <w:pPr>
              <w:spacing w:line="256" w:lineRule="auto"/>
            </w:pPr>
            <w:r>
              <w:t>Project Name</w:t>
            </w:r>
          </w:p>
        </w:tc>
        <w:tc>
          <w:tcPr>
            <w:tcW w:w="4510" w:type="dxa"/>
            <w:tcBorders>
              <w:top w:val="single" w:sz="4" w:space="0" w:color="000000"/>
              <w:left w:val="single" w:sz="4" w:space="0" w:color="000000"/>
              <w:bottom w:val="single" w:sz="4" w:space="0" w:color="000000"/>
              <w:right w:val="single" w:sz="4" w:space="0" w:color="000000"/>
            </w:tcBorders>
            <w:hideMark/>
          </w:tcPr>
          <w:p w:rsidR="002B3F43" w:rsidRDefault="002B3F43">
            <w:pPr>
              <w:spacing w:line="256" w:lineRule="auto"/>
            </w:pPr>
            <w:r>
              <w:t>Smart Agricultural Production Optimization Engine (</w:t>
            </w:r>
            <w:proofErr w:type="spellStart"/>
            <w:r>
              <w:t>OptiCrop</w:t>
            </w:r>
            <w:proofErr w:type="spellEnd"/>
            <w:r>
              <w:t>)</w:t>
            </w:r>
          </w:p>
        </w:tc>
      </w:tr>
      <w:tr w:rsidR="002B3F43" w:rsidTr="002B3F43">
        <w:trPr>
          <w:cantSplit/>
          <w:tblHeader/>
        </w:trPr>
        <w:tc>
          <w:tcPr>
            <w:tcW w:w="4510" w:type="dxa"/>
            <w:tcBorders>
              <w:top w:val="single" w:sz="4" w:space="0" w:color="000000"/>
              <w:left w:val="single" w:sz="4" w:space="0" w:color="000000"/>
              <w:bottom w:val="single" w:sz="4" w:space="0" w:color="000000"/>
              <w:right w:val="single" w:sz="4" w:space="0" w:color="000000"/>
            </w:tcBorders>
            <w:hideMark/>
          </w:tcPr>
          <w:p w:rsidR="002B3F43" w:rsidRDefault="002B3F43">
            <w:pPr>
              <w:spacing w:line="256" w:lineRule="auto"/>
            </w:pPr>
            <w:r>
              <w:t>Maximum Marks</w:t>
            </w:r>
          </w:p>
        </w:tc>
        <w:tc>
          <w:tcPr>
            <w:tcW w:w="4510" w:type="dxa"/>
            <w:tcBorders>
              <w:top w:val="single" w:sz="4" w:space="0" w:color="000000"/>
              <w:left w:val="single" w:sz="4" w:space="0" w:color="000000"/>
              <w:bottom w:val="single" w:sz="4" w:space="0" w:color="000000"/>
              <w:right w:val="single" w:sz="4" w:space="0" w:color="000000"/>
            </w:tcBorders>
            <w:hideMark/>
          </w:tcPr>
          <w:p w:rsidR="002B3F43" w:rsidRDefault="002B3F43">
            <w:pPr>
              <w:spacing w:line="256" w:lineRule="auto"/>
            </w:pPr>
            <w:r>
              <w:t>4 Marks</w:t>
            </w:r>
          </w:p>
        </w:tc>
      </w:tr>
    </w:tbl>
    <w:p w:rsidR="002B3F43" w:rsidRDefault="002B3F43" w:rsidP="002B3F43">
      <w:pPr>
        <w:pStyle w:val="Heading1"/>
      </w:pPr>
      <w:r>
        <w:t>Solution Architecture</w:t>
      </w:r>
    </w:p>
    <w:p w:rsidR="002B3F43" w:rsidRDefault="002B3F43" w:rsidP="002B3F43">
      <w:pPr>
        <w:pStyle w:val="NormalWeb"/>
      </w:pPr>
      <w:r>
        <w:t xml:space="preserve">The </w:t>
      </w:r>
      <w:proofErr w:type="spellStart"/>
      <w:r>
        <w:rPr>
          <w:rStyle w:val="Strong"/>
        </w:rPr>
        <w:t>OptiCrop</w:t>
      </w:r>
      <w:proofErr w:type="spellEnd"/>
      <w:r>
        <w:t xml:space="preserve"> solution architecture is designed as a three-layer architecture consisting of the </w:t>
      </w:r>
      <w:r>
        <w:rPr>
          <w:rStyle w:val="Strong"/>
        </w:rPr>
        <w:t>Presentation Layer</w:t>
      </w:r>
      <w:r>
        <w:t xml:space="preserve">, </w:t>
      </w:r>
      <w:r>
        <w:rPr>
          <w:rStyle w:val="Strong"/>
        </w:rPr>
        <w:t>Application Layer</w:t>
      </w:r>
      <w:r>
        <w:t xml:space="preserve">, and </w:t>
      </w:r>
      <w:r>
        <w:rPr>
          <w:rStyle w:val="Strong"/>
        </w:rPr>
        <w:t>Data &amp; Machine Learning Layer</w:t>
      </w:r>
      <w:r>
        <w:t>. The architecture enables users to input soil and environmental parameters through a web application, where the backend processes the data using a trained Machine Learning model to generate intelligent crop recommendations.</w:t>
      </w:r>
    </w:p>
    <w:p w:rsidR="002B3F43" w:rsidRDefault="002B3F43" w:rsidP="002B3F43">
      <w:pPr>
        <w:pStyle w:val="NormalWeb"/>
      </w:pPr>
      <w:r>
        <w:t xml:space="preserve">The workflow begins when a farmer, researcher, or policymaker enters agricultural parameters such as Nitrogen (N), Phosphorous (P), Potassium (K), temperature, humidity, pH, and rainfall through the web interface. The Flask backend validates the input data and forwards it to the Machine Learning prediction engine. The prediction engine, trained using the Crop Recommendation Dataset with </w:t>
      </w:r>
      <w:proofErr w:type="spellStart"/>
      <w:r>
        <w:t>Scikit</w:t>
      </w:r>
      <w:proofErr w:type="spellEnd"/>
      <w:r>
        <w:t xml:space="preserve">-learn algorithms, analyzes the input values and identifies the most suitable crop. The generated recommendation, along with crop suitability analysis and productivity insights, is then displayed on the user's dashboard. The system stores user information, prediction history, and datasets in a </w:t>
      </w:r>
      <w:proofErr w:type="spellStart"/>
      <w:r>
        <w:t>MySQL</w:t>
      </w:r>
      <w:proofErr w:type="spellEnd"/>
      <w:r>
        <w:t xml:space="preserve"> database, enabling future analysis and report generation.</w:t>
      </w:r>
    </w:p>
    <w:p w:rsidR="002B3F43" w:rsidRDefault="002B3F43" w:rsidP="002B3F43">
      <w:pPr>
        <w:pStyle w:val="NormalWeb"/>
      </w:pPr>
      <w:r>
        <w:t xml:space="preserve">The architecture is modular, scalable, and easy to maintain, allowing integration with future technologies such as </w:t>
      </w:r>
      <w:proofErr w:type="spellStart"/>
      <w:r>
        <w:t>IoT</w:t>
      </w:r>
      <w:proofErr w:type="spellEnd"/>
      <w:r>
        <w:t xml:space="preserve"> soil sensors, weather APIs, satellite data, and mobile applications.</w:t>
      </w:r>
    </w:p>
    <w:p w:rsidR="002B3F43" w:rsidRDefault="00824B23" w:rsidP="002B3F43">
      <w:r>
        <w:pict>
          <v:rect id="_x0000_i1025" style="width:0;height:1.5pt" o:hralign="center" o:hrstd="t" o:hr="t" fillcolor="#a0a0a0" stroked="f"/>
        </w:pict>
      </w:r>
    </w:p>
    <w:p w:rsidR="002B3F43" w:rsidRDefault="002B3F43" w:rsidP="002B3F43">
      <w:pPr>
        <w:pStyle w:val="Heading2"/>
      </w:pPr>
      <w:r>
        <w:t>Solution Architecture Flow</w:t>
      </w:r>
    </w:p>
    <w:p w:rsidR="002B3F43" w:rsidRDefault="002B3F43" w:rsidP="002B3F43">
      <w:pPr>
        <w:pStyle w:val="HTMLPreformatted"/>
      </w:pPr>
      <w:r>
        <w:rPr>
          <w:rStyle w:val="HTMLCode"/>
        </w:rPr>
        <w:t xml:space="preserve">                         +----------------------+</w:t>
      </w:r>
      <w:r>
        <w:br/>
      </w:r>
      <w:r>
        <w:rPr>
          <w:rStyle w:val="HTMLCode"/>
        </w:rPr>
        <w:t xml:space="preserve">                         |     Farmer/User      |</w:t>
      </w:r>
      <w:r>
        <w:br/>
      </w:r>
      <w:r>
        <w:rPr>
          <w:rStyle w:val="HTMLCode"/>
        </w:rPr>
        <w:t xml:space="preserve">                         | Researcher / Admin   |</w:t>
      </w:r>
      <w:r>
        <w:br/>
      </w:r>
      <w:r>
        <w:rPr>
          <w:rStyle w:val="HTMLCode"/>
        </w:rPr>
        <w:t xml:space="preserve">                         +----------+-----------+</w:t>
      </w:r>
      <w:r>
        <w:br/>
      </w:r>
      <w:r>
        <w:rPr>
          <w:rStyle w:val="HTMLCode"/>
        </w:rPr>
        <w:t xml:space="preserve">                                    |</w:t>
      </w:r>
      <w:r>
        <w:br/>
      </w:r>
      <w:r>
        <w:rPr>
          <w:rStyle w:val="HTMLCode"/>
        </w:rPr>
        <w:t xml:space="preserve">                                    |</w:t>
      </w:r>
      <w:r>
        <w:br/>
      </w:r>
      <w:r>
        <w:rPr>
          <w:rStyle w:val="HTMLCode"/>
        </w:rPr>
        <w:t xml:space="preserve">                           Enter Soil &amp; Climate Data</w:t>
      </w:r>
      <w:r>
        <w:br/>
      </w:r>
      <w:r>
        <w:rPr>
          <w:rStyle w:val="HTMLCode"/>
        </w:rPr>
        <w:t xml:space="preserve">                                    |</w:t>
      </w:r>
      <w:r>
        <w:br/>
      </w:r>
      <w:r>
        <w:rPr>
          <w:rStyle w:val="HTMLCode"/>
        </w:rPr>
        <w:t xml:space="preserve">                                    v</w:t>
      </w:r>
      <w:r>
        <w:br/>
      </w:r>
      <w:r>
        <w:rPr>
          <w:rStyle w:val="HTMLCode"/>
        </w:rPr>
        <w:t xml:space="preserve">                      +------------------------------+</w:t>
      </w:r>
      <w:r>
        <w:br/>
      </w:r>
      <w:r>
        <w:rPr>
          <w:rStyle w:val="HTMLCode"/>
        </w:rPr>
        <w:t xml:space="preserve">                      |      Web Application         |</w:t>
      </w:r>
      <w:r>
        <w:br/>
      </w:r>
      <w:r>
        <w:rPr>
          <w:rStyle w:val="HTMLCode"/>
        </w:rPr>
        <w:t xml:space="preserve">                      | HTML, CSS, Bootstrap, Flask |</w:t>
      </w:r>
      <w:r>
        <w:br/>
      </w:r>
      <w:r>
        <w:rPr>
          <w:rStyle w:val="HTMLCode"/>
        </w:rPr>
        <w:t xml:space="preserve">                      +--------------+---------------+</w:t>
      </w:r>
      <w:r>
        <w:br/>
      </w:r>
      <w:r>
        <w:rPr>
          <w:rStyle w:val="HTMLCode"/>
        </w:rPr>
        <w:t xml:space="preserve">                                     |</w:t>
      </w:r>
      <w:r>
        <w:br/>
      </w:r>
      <w:r>
        <w:rPr>
          <w:rStyle w:val="HTMLCode"/>
        </w:rPr>
        <w:t xml:space="preserve">                                     |</w:t>
      </w:r>
      <w:r>
        <w:br/>
      </w:r>
      <w:r>
        <w:rPr>
          <w:rStyle w:val="HTMLCode"/>
        </w:rPr>
        <w:t xml:space="preserve">                           HTTP Request</w:t>
      </w:r>
      <w:r>
        <w:br/>
      </w:r>
      <w:r>
        <w:rPr>
          <w:rStyle w:val="HTMLCode"/>
        </w:rPr>
        <w:lastRenderedPageBreak/>
        <w:t xml:space="preserve">                                     |</w:t>
      </w:r>
      <w:r>
        <w:br/>
      </w:r>
      <w:r>
        <w:rPr>
          <w:rStyle w:val="HTMLCode"/>
        </w:rPr>
        <w:t xml:space="preserve">                                     v</w:t>
      </w:r>
      <w:r>
        <w:br/>
      </w:r>
      <w:r>
        <w:rPr>
          <w:rStyle w:val="HTMLCode"/>
        </w:rPr>
        <w:t xml:space="preserve">                    +-------------------------------+</w:t>
      </w:r>
      <w:r>
        <w:br/>
      </w:r>
      <w:r>
        <w:rPr>
          <w:rStyle w:val="HTMLCode"/>
        </w:rPr>
        <w:t xml:space="preserve">                    | Flask Backend Application     |</w:t>
      </w:r>
      <w:r>
        <w:br/>
      </w:r>
      <w:r>
        <w:rPr>
          <w:rStyle w:val="HTMLCode"/>
        </w:rPr>
        <w:t xml:space="preserve">                    | Input Validation              |</w:t>
      </w:r>
      <w:r>
        <w:br/>
      </w:r>
      <w:r>
        <w:rPr>
          <w:rStyle w:val="HTMLCode"/>
        </w:rPr>
        <w:t xml:space="preserve">                    | Business Logic                |</w:t>
      </w:r>
      <w:r>
        <w:br/>
      </w:r>
      <w:r>
        <w:rPr>
          <w:rStyle w:val="HTMLCode"/>
        </w:rPr>
        <w:t xml:space="preserve">                    +---------------+---------------+</w:t>
      </w:r>
      <w:r>
        <w:br/>
      </w:r>
      <w:r>
        <w:rPr>
          <w:rStyle w:val="HTMLCode"/>
        </w:rPr>
        <w:t xml:space="preserve">                                    |</w:t>
      </w:r>
      <w:r>
        <w:br/>
      </w:r>
      <w:r>
        <w:rPr>
          <w:rStyle w:val="HTMLCode"/>
        </w:rPr>
        <w:t xml:space="preserve">                     +--------------+--------------+</w:t>
      </w:r>
      <w:r>
        <w:br/>
      </w:r>
      <w:r>
        <w:rPr>
          <w:rStyle w:val="HTMLCode"/>
        </w:rPr>
        <w:t xml:space="preserve">                     |                             |</w:t>
      </w:r>
      <w:r>
        <w:br/>
      </w:r>
      <w:r>
        <w:rPr>
          <w:rStyle w:val="HTMLCode"/>
        </w:rPr>
        <w:t xml:space="preserve">                     v                             </w:t>
      </w:r>
      <w:proofErr w:type="spellStart"/>
      <w:r>
        <w:rPr>
          <w:rStyle w:val="HTMLCode"/>
        </w:rPr>
        <w:t>v</w:t>
      </w:r>
      <w:proofErr w:type="spellEnd"/>
      <w:r>
        <w:br/>
      </w:r>
      <w:r>
        <w:rPr>
          <w:rStyle w:val="HTMLCode"/>
        </w:rPr>
        <w:t xml:space="preserve">         +----------------------+      +----------------------+</w:t>
      </w:r>
      <w:r>
        <w:br/>
      </w:r>
      <w:r>
        <w:rPr>
          <w:rStyle w:val="HTMLCode"/>
        </w:rPr>
        <w:t xml:space="preserve">         | Machine Learning     |      | </w:t>
      </w:r>
      <w:proofErr w:type="spellStart"/>
      <w:r>
        <w:rPr>
          <w:rStyle w:val="HTMLCode"/>
        </w:rPr>
        <w:t>MySQL</w:t>
      </w:r>
      <w:proofErr w:type="spellEnd"/>
      <w:r>
        <w:rPr>
          <w:rStyle w:val="HTMLCode"/>
        </w:rPr>
        <w:t xml:space="preserve"> Database       |</w:t>
      </w:r>
      <w:r>
        <w:br/>
      </w:r>
      <w:r>
        <w:rPr>
          <w:rStyle w:val="HTMLCode"/>
        </w:rPr>
        <w:t xml:space="preserve">         | Prediction Model     |      | Users &amp; Predictions  |</w:t>
      </w:r>
      <w:r>
        <w:br/>
      </w:r>
      <w:r>
        <w:rPr>
          <w:rStyle w:val="HTMLCode"/>
        </w:rPr>
        <w:t xml:space="preserve">         | (</w:t>
      </w:r>
      <w:proofErr w:type="spellStart"/>
      <w:r>
        <w:rPr>
          <w:rStyle w:val="HTMLCode"/>
        </w:rPr>
        <w:t>Scikit</w:t>
      </w:r>
      <w:proofErr w:type="spellEnd"/>
      <w:r>
        <w:rPr>
          <w:rStyle w:val="HTMLCode"/>
        </w:rPr>
        <w:t>-learn)       |      | Crop Dataset         |</w:t>
      </w:r>
      <w:r>
        <w:br/>
      </w:r>
      <w:r>
        <w:rPr>
          <w:rStyle w:val="HTMLCode"/>
        </w:rPr>
        <w:t xml:space="preserve">         +----------+-----------+      +----------------------+</w:t>
      </w:r>
      <w:r>
        <w:br/>
      </w:r>
      <w:r>
        <w:rPr>
          <w:rStyle w:val="HTMLCode"/>
        </w:rPr>
        <w:t xml:space="preserve">                    |</w:t>
      </w:r>
      <w:r>
        <w:br/>
      </w:r>
      <w:r>
        <w:rPr>
          <w:rStyle w:val="HTMLCode"/>
        </w:rPr>
        <w:t xml:space="preserve">                    |</w:t>
      </w:r>
      <w:r>
        <w:br/>
      </w:r>
      <w:r>
        <w:rPr>
          <w:rStyle w:val="HTMLCode"/>
        </w:rPr>
        <w:t xml:space="preserve">                    v</w:t>
      </w:r>
      <w:r>
        <w:br/>
      </w:r>
      <w:r>
        <w:rPr>
          <w:rStyle w:val="HTMLCode"/>
        </w:rPr>
        <w:t xml:space="preserve">        +-------------------------------+</w:t>
      </w:r>
      <w:r>
        <w:br/>
      </w:r>
      <w:r>
        <w:rPr>
          <w:rStyle w:val="HTMLCode"/>
        </w:rPr>
        <w:t xml:space="preserve">        | Crop Recommendation Engine    |</w:t>
      </w:r>
      <w:r>
        <w:br/>
      </w:r>
      <w:r>
        <w:rPr>
          <w:rStyle w:val="HTMLCode"/>
        </w:rPr>
        <w:t xml:space="preserve">        | Suitability Analysis          |</w:t>
      </w:r>
      <w:r>
        <w:br/>
      </w:r>
      <w:r>
        <w:rPr>
          <w:rStyle w:val="HTMLCode"/>
        </w:rPr>
        <w:t xml:space="preserve">        | Productivity Insights         |</w:t>
      </w:r>
      <w:r>
        <w:br/>
      </w:r>
      <w:r>
        <w:rPr>
          <w:rStyle w:val="HTMLCode"/>
        </w:rPr>
        <w:t xml:space="preserve">        +---------------+---------------+</w:t>
      </w:r>
      <w:r>
        <w:br/>
      </w:r>
      <w:r>
        <w:rPr>
          <w:rStyle w:val="HTMLCode"/>
        </w:rPr>
        <w:t xml:space="preserve">                        |</w:t>
      </w:r>
      <w:r>
        <w:br/>
      </w:r>
      <w:r>
        <w:rPr>
          <w:rStyle w:val="HTMLCode"/>
        </w:rPr>
        <w:t xml:space="preserve">                        |</w:t>
      </w:r>
      <w:r>
        <w:br/>
      </w:r>
      <w:r>
        <w:rPr>
          <w:rStyle w:val="HTMLCode"/>
        </w:rPr>
        <w:t xml:space="preserve">                        v</w:t>
      </w:r>
      <w:r>
        <w:br/>
      </w:r>
      <w:r>
        <w:rPr>
          <w:rStyle w:val="HTMLCode"/>
        </w:rPr>
        <w:t xml:space="preserve">            +----------------------------+</w:t>
      </w:r>
      <w:r>
        <w:br/>
      </w:r>
      <w:r>
        <w:rPr>
          <w:rStyle w:val="HTMLCode"/>
        </w:rPr>
        <w:t xml:space="preserve">            | Results Dashboard          |</w:t>
      </w:r>
      <w:r>
        <w:br/>
      </w:r>
      <w:r>
        <w:rPr>
          <w:rStyle w:val="HTMLCode"/>
        </w:rPr>
        <w:t xml:space="preserve">            | Recommended Crop           |</w:t>
      </w:r>
      <w:r>
        <w:br/>
      </w:r>
      <w:r>
        <w:rPr>
          <w:rStyle w:val="HTMLCode"/>
        </w:rPr>
        <w:t xml:space="preserve">            | Confidence Score           |</w:t>
      </w:r>
      <w:r>
        <w:br/>
      </w:r>
      <w:r>
        <w:rPr>
          <w:rStyle w:val="HTMLCode"/>
        </w:rPr>
        <w:t xml:space="preserve">            | Reports &amp; Analytics        |</w:t>
      </w:r>
      <w:r>
        <w:br/>
      </w:r>
      <w:r>
        <w:rPr>
          <w:rStyle w:val="HTMLCode"/>
        </w:rPr>
        <w:t xml:space="preserve">            +----------------------------+</w:t>
      </w:r>
    </w:p>
    <w:p w:rsidR="002B3F43" w:rsidRDefault="00824B23" w:rsidP="002B3F43">
      <w:r>
        <w:pict>
          <v:rect id="_x0000_i1026" style="width:0;height:1.5pt" o:hralign="center" o:hrstd="t" o:hr="t" fillcolor="#a0a0a0" stroked="f"/>
        </w:pict>
      </w:r>
    </w:p>
    <w:p w:rsidR="002B3F43" w:rsidRDefault="002B3F43" w:rsidP="002B3F43">
      <w:pPr>
        <w:pStyle w:val="Heading2"/>
      </w:pPr>
      <w:r>
        <w:t>Components Used</w:t>
      </w:r>
    </w:p>
    <w:tbl>
      <w:tblPr>
        <w:tblW w:w="0" w:type="auto"/>
        <w:tblCellSpacing w:w="15" w:type="dxa"/>
        <w:tblCellMar>
          <w:top w:w="15" w:type="dxa"/>
          <w:left w:w="15" w:type="dxa"/>
          <w:bottom w:w="15" w:type="dxa"/>
          <w:right w:w="15" w:type="dxa"/>
        </w:tblCellMar>
        <w:tblLook w:val="04A0"/>
      </w:tblPr>
      <w:tblGrid>
        <w:gridCol w:w="1676"/>
        <w:gridCol w:w="3007"/>
      </w:tblGrid>
      <w:tr w:rsidR="002B3F43" w:rsidTr="002B3F43">
        <w:trPr>
          <w:tblHeader/>
          <w:tblCellSpacing w:w="15" w:type="dxa"/>
        </w:trPr>
        <w:tc>
          <w:tcPr>
            <w:tcW w:w="0" w:type="auto"/>
            <w:vAlign w:val="center"/>
            <w:hideMark/>
          </w:tcPr>
          <w:p w:rsidR="002B3F43" w:rsidRDefault="002B3F43">
            <w:pPr>
              <w:jc w:val="center"/>
              <w:rPr>
                <w:b/>
                <w:bCs/>
                <w:sz w:val="24"/>
                <w:szCs w:val="24"/>
              </w:rPr>
            </w:pPr>
            <w:r>
              <w:rPr>
                <w:b/>
                <w:bCs/>
              </w:rPr>
              <w:t>Component</w:t>
            </w:r>
          </w:p>
        </w:tc>
        <w:tc>
          <w:tcPr>
            <w:tcW w:w="0" w:type="auto"/>
            <w:vAlign w:val="center"/>
            <w:hideMark/>
          </w:tcPr>
          <w:p w:rsidR="002B3F43" w:rsidRDefault="002B3F43">
            <w:pPr>
              <w:jc w:val="center"/>
              <w:rPr>
                <w:b/>
                <w:bCs/>
                <w:sz w:val="24"/>
                <w:szCs w:val="24"/>
              </w:rPr>
            </w:pPr>
            <w:r>
              <w:rPr>
                <w:b/>
                <w:bCs/>
              </w:rPr>
              <w:t>Technology</w:t>
            </w:r>
          </w:p>
        </w:tc>
      </w:tr>
      <w:tr w:rsidR="002B3F43" w:rsidTr="002B3F43">
        <w:trPr>
          <w:tblCellSpacing w:w="15" w:type="dxa"/>
        </w:trPr>
        <w:tc>
          <w:tcPr>
            <w:tcW w:w="0" w:type="auto"/>
            <w:vAlign w:val="center"/>
            <w:hideMark/>
          </w:tcPr>
          <w:p w:rsidR="002B3F43" w:rsidRDefault="002B3F43">
            <w:pPr>
              <w:rPr>
                <w:sz w:val="24"/>
                <w:szCs w:val="24"/>
              </w:rPr>
            </w:pPr>
            <w:r>
              <w:t>Frontend</w:t>
            </w:r>
          </w:p>
        </w:tc>
        <w:tc>
          <w:tcPr>
            <w:tcW w:w="0" w:type="auto"/>
            <w:vAlign w:val="center"/>
            <w:hideMark/>
          </w:tcPr>
          <w:p w:rsidR="002B3F43" w:rsidRDefault="002B3F43">
            <w:pPr>
              <w:rPr>
                <w:sz w:val="24"/>
                <w:szCs w:val="24"/>
              </w:rPr>
            </w:pPr>
            <w:r>
              <w:t>HTML, CSS, Bootstrap, JavaScript</w:t>
            </w:r>
          </w:p>
        </w:tc>
      </w:tr>
      <w:tr w:rsidR="002B3F43" w:rsidTr="002B3F43">
        <w:trPr>
          <w:tblCellSpacing w:w="15" w:type="dxa"/>
        </w:trPr>
        <w:tc>
          <w:tcPr>
            <w:tcW w:w="0" w:type="auto"/>
            <w:vAlign w:val="center"/>
            <w:hideMark/>
          </w:tcPr>
          <w:p w:rsidR="002B3F43" w:rsidRDefault="002B3F43">
            <w:pPr>
              <w:rPr>
                <w:sz w:val="24"/>
                <w:szCs w:val="24"/>
              </w:rPr>
            </w:pPr>
            <w:r>
              <w:t>Backend</w:t>
            </w:r>
          </w:p>
        </w:tc>
        <w:tc>
          <w:tcPr>
            <w:tcW w:w="0" w:type="auto"/>
            <w:vAlign w:val="center"/>
            <w:hideMark/>
          </w:tcPr>
          <w:p w:rsidR="002B3F43" w:rsidRDefault="002B3F43">
            <w:pPr>
              <w:rPr>
                <w:sz w:val="24"/>
                <w:szCs w:val="24"/>
              </w:rPr>
            </w:pPr>
            <w:r>
              <w:t>Python, Flask</w:t>
            </w:r>
          </w:p>
        </w:tc>
      </w:tr>
      <w:tr w:rsidR="002B3F43" w:rsidTr="002B3F43">
        <w:trPr>
          <w:tblCellSpacing w:w="15" w:type="dxa"/>
        </w:trPr>
        <w:tc>
          <w:tcPr>
            <w:tcW w:w="0" w:type="auto"/>
            <w:vAlign w:val="center"/>
            <w:hideMark/>
          </w:tcPr>
          <w:p w:rsidR="002B3F43" w:rsidRDefault="002B3F43">
            <w:pPr>
              <w:rPr>
                <w:sz w:val="24"/>
                <w:szCs w:val="24"/>
              </w:rPr>
            </w:pPr>
            <w:r>
              <w:t>Machine Learning</w:t>
            </w:r>
          </w:p>
        </w:tc>
        <w:tc>
          <w:tcPr>
            <w:tcW w:w="0" w:type="auto"/>
            <w:vAlign w:val="center"/>
            <w:hideMark/>
          </w:tcPr>
          <w:p w:rsidR="002B3F43" w:rsidRDefault="002B3F43">
            <w:pPr>
              <w:rPr>
                <w:sz w:val="24"/>
                <w:szCs w:val="24"/>
              </w:rPr>
            </w:pPr>
            <w:proofErr w:type="spellStart"/>
            <w:r>
              <w:t>Scikit</w:t>
            </w:r>
            <w:proofErr w:type="spellEnd"/>
            <w:r>
              <w:t xml:space="preserve">-learn, Pandas, </w:t>
            </w:r>
            <w:proofErr w:type="spellStart"/>
            <w:r>
              <w:t>NumPy</w:t>
            </w:r>
            <w:proofErr w:type="spellEnd"/>
          </w:p>
        </w:tc>
      </w:tr>
      <w:tr w:rsidR="002B3F43" w:rsidTr="002B3F43">
        <w:trPr>
          <w:tblCellSpacing w:w="15" w:type="dxa"/>
        </w:trPr>
        <w:tc>
          <w:tcPr>
            <w:tcW w:w="0" w:type="auto"/>
            <w:vAlign w:val="center"/>
            <w:hideMark/>
          </w:tcPr>
          <w:p w:rsidR="002B3F43" w:rsidRDefault="002B3F43">
            <w:pPr>
              <w:rPr>
                <w:sz w:val="24"/>
                <w:szCs w:val="24"/>
              </w:rPr>
            </w:pPr>
            <w:r>
              <w:t>Data Visualization</w:t>
            </w:r>
          </w:p>
        </w:tc>
        <w:tc>
          <w:tcPr>
            <w:tcW w:w="0" w:type="auto"/>
            <w:vAlign w:val="center"/>
            <w:hideMark/>
          </w:tcPr>
          <w:p w:rsidR="002B3F43" w:rsidRDefault="002B3F43">
            <w:pPr>
              <w:rPr>
                <w:sz w:val="24"/>
                <w:szCs w:val="24"/>
              </w:rPr>
            </w:pPr>
            <w:proofErr w:type="spellStart"/>
            <w:r>
              <w:t>Matplotlib</w:t>
            </w:r>
            <w:proofErr w:type="spellEnd"/>
            <w:r>
              <w:t xml:space="preserve">, </w:t>
            </w:r>
            <w:proofErr w:type="spellStart"/>
            <w:r>
              <w:t>Seaborn</w:t>
            </w:r>
            <w:proofErr w:type="spellEnd"/>
          </w:p>
        </w:tc>
      </w:tr>
      <w:tr w:rsidR="002B3F43" w:rsidTr="002B3F43">
        <w:trPr>
          <w:tblCellSpacing w:w="15" w:type="dxa"/>
        </w:trPr>
        <w:tc>
          <w:tcPr>
            <w:tcW w:w="0" w:type="auto"/>
            <w:vAlign w:val="center"/>
            <w:hideMark/>
          </w:tcPr>
          <w:p w:rsidR="002B3F43" w:rsidRDefault="002B3F43">
            <w:pPr>
              <w:rPr>
                <w:sz w:val="24"/>
                <w:szCs w:val="24"/>
              </w:rPr>
            </w:pPr>
            <w:r>
              <w:t>Database</w:t>
            </w:r>
          </w:p>
        </w:tc>
        <w:tc>
          <w:tcPr>
            <w:tcW w:w="0" w:type="auto"/>
            <w:vAlign w:val="center"/>
            <w:hideMark/>
          </w:tcPr>
          <w:p w:rsidR="002B3F43" w:rsidRDefault="002B3F43">
            <w:pPr>
              <w:rPr>
                <w:sz w:val="24"/>
                <w:szCs w:val="24"/>
              </w:rPr>
            </w:pPr>
            <w:proofErr w:type="spellStart"/>
            <w:r>
              <w:t>MySQL</w:t>
            </w:r>
            <w:proofErr w:type="spellEnd"/>
          </w:p>
        </w:tc>
      </w:tr>
      <w:tr w:rsidR="002B3F43" w:rsidTr="002B3F43">
        <w:trPr>
          <w:tblCellSpacing w:w="15" w:type="dxa"/>
        </w:trPr>
        <w:tc>
          <w:tcPr>
            <w:tcW w:w="0" w:type="auto"/>
            <w:vAlign w:val="center"/>
            <w:hideMark/>
          </w:tcPr>
          <w:p w:rsidR="002B3F43" w:rsidRDefault="002B3F43">
            <w:pPr>
              <w:rPr>
                <w:sz w:val="24"/>
                <w:szCs w:val="24"/>
              </w:rPr>
            </w:pPr>
            <w:r>
              <w:t>IDE</w:t>
            </w:r>
          </w:p>
        </w:tc>
        <w:tc>
          <w:tcPr>
            <w:tcW w:w="0" w:type="auto"/>
            <w:vAlign w:val="center"/>
            <w:hideMark/>
          </w:tcPr>
          <w:p w:rsidR="002B3F43" w:rsidRDefault="002B3F43">
            <w:pPr>
              <w:rPr>
                <w:sz w:val="24"/>
                <w:szCs w:val="24"/>
              </w:rPr>
            </w:pPr>
            <w:r>
              <w:t>Visual Studio Code</w:t>
            </w:r>
          </w:p>
        </w:tc>
      </w:tr>
      <w:tr w:rsidR="002B3F43" w:rsidTr="002B3F43">
        <w:trPr>
          <w:tblCellSpacing w:w="15" w:type="dxa"/>
        </w:trPr>
        <w:tc>
          <w:tcPr>
            <w:tcW w:w="0" w:type="auto"/>
            <w:vAlign w:val="center"/>
            <w:hideMark/>
          </w:tcPr>
          <w:p w:rsidR="002B3F43" w:rsidRDefault="002B3F43">
            <w:pPr>
              <w:rPr>
                <w:sz w:val="24"/>
                <w:szCs w:val="24"/>
              </w:rPr>
            </w:pPr>
            <w:r>
              <w:t>Model Training</w:t>
            </w:r>
          </w:p>
        </w:tc>
        <w:tc>
          <w:tcPr>
            <w:tcW w:w="0" w:type="auto"/>
            <w:vAlign w:val="center"/>
            <w:hideMark/>
          </w:tcPr>
          <w:p w:rsidR="002B3F43" w:rsidRDefault="002B3F43">
            <w:pPr>
              <w:rPr>
                <w:sz w:val="24"/>
                <w:szCs w:val="24"/>
              </w:rPr>
            </w:pPr>
            <w:proofErr w:type="spellStart"/>
            <w:r>
              <w:t>Jupyter</w:t>
            </w:r>
            <w:proofErr w:type="spellEnd"/>
            <w:r>
              <w:t xml:space="preserve"> Notebook</w:t>
            </w:r>
          </w:p>
        </w:tc>
      </w:tr>
      <w:tr w:rsidR="002B3F43" w:rsidTr="002B3F43">
        <w:trPr>
          <w:tblCellSpacing w:w="15" w:type="dxa"/>
        </w:trPr>
        <w:tc>
          <w:tcPr>
            <w:tcW w:w="0" w:type="auto"/>
            <w:vAlign w:val="center"/>
            <w:hideMark/>
          </w:tcPr>
          <w:p w:rsidR="002B3F43" w:rsidRDefault="002B3F43">
            <w:pPr>
              <w:rPr>
                <w:sz w:val="24"/>
                <w:szCs w:val="24"/>
              </w:rPr>
            </w:pPr>
            <w:r>
              <w:t>Deployment</w:t>
            </w:r>
          </w:p>
        </w:tc>
        <w:tc>
          <w:tcPr>
            <w:tcW w:w="0" w:type="auto"/>
            <w:vAlign w:val="center"/>
            <w:hideMark/>
          </w:tcPr>
          <w:p w:rsidR="002B3F43" w:rsidRDefault="002B3F43">
            <w:pPr>
              <w:rPr>
                <w:sz w:val="24"/>
                <w:szCs w:val="24"/>
              </w:rPr>
            </w:pPr>
            <w:r>
              <w:t>Local Server / Cloud</w:t>
            </w:r>
          </w:p>
        </w:tc>
      </w:tr>
    </w:tbl>
    <w:p w:rsidR="002B3F43" w:rsidRDefault="00824B23" w:rsidP="002B3F43">
      <w:r>
        <w:pict>
          <v:rect id="_x0000_i1027" style="width:0;height:1.5pt" o:hralign="center" o:hrstd="t" o:hr="t" fillcolor="#a0a0a0" stroked="f"/>
        </w:pict>
      </w:r>
    </w:p>
    <w:p w:rsidR="002B3F43" w:rsidRDefault="002B3F43" w:rsidP="002B3F43">
      <w:pPr>
        <w:pStyle w:val="Heading3"/>
      </w:pPr>
      <w:r>
        <w:lastRenderedPageBreak/>
        <w:t>Architecture Advantages</w:t>
      </w:r>
    </w:p>
    <w:p w:rsidR="002B3F43" w:rsidRDefault="002B3F43" w:rsidP="002B3F43">
      <w:pPr>
        <w:numPr>
          <w:ilvl w:val="0"/>
          <w:numId w:val="2"/>
        </w:numPr>
        <w:spacing w:before="100" w:beforeAutospacing="1" w:after="100" w:afterAutospacing="1" w:line="240" w:lineRule="auto"/>
      </w:pPr>
      <w:r>
        <w:t xml:space="preserve">Three-tier architecture for better maintainability. </w:t>
      </w:r>
    </w:p>
    <w:p w:rsidR="002B3F43" w:rsidRDefault="002B3F43" w:rsidP="002B3F43">
      <w:pPr>
        <w:numPr>
          <w:ilvl w:val="0"/>
          <w:numId w:val="2"/>
        </w:numPr>
        <w:spacing w:before="100" w:beforeAutospacing="1" w:after="100" w:afterAutospacing="1" w:line="240" w:lineRule="auto"/>
      </w:pPr>
      <w:r>
        <w:t xml:space="preserve">Machine Learning-based intelligent crop prediction. </w:t>
      </w:r>
    </w:p>
    <w:p w:rsidR="002B3F43" w:rsidRDefault="002B3F43" w:rsidP="002B3F43">
      <w:pPr>
        <w:numPr>
          <w:ilvl w:val="0"/>
          <w:numId w:val="2"/>
        </w:numPr>
        <w:spacing w:before="100" w:beforeAutospacing="1" w:after="100" w:afterAutospacing="1" w:line="240" w:lineRule="auto"/>
      </w:pPr>
      <w:r>
        <w:t xml:space="preserve">Fast and accurate recommendation generation. </w:t>
      </w:r>
    </w:p>
    <w:p w:rsidR="002B3F43" w:rsidRDefault="002B3F43" w:rsidP="002B3F43">
      <w:pPr>
        <w:numPr>
          <w:ilvl w:val="0"/>
          <w:numId w:val="2"/>
        </w:numPr>
        <w:spacing w:before="100" w:beforeAutospacing="1" w:after="100" w:afterAutospacing="1" w:line="240" w:lineRule="auto"/>
      </w:pPr>
      <w:r>
        <w:t xml:space="preserve">Secure storage of user and prediction data. </w:t>
      </w:r>
    </w:p>
    <w:p w:rsidR="002B3F43" w:rsidRDefault="002B3F43" w:rsidP="002B3F43">
      <w:pPr>
        <w:numPr>
          <w:ilvl w:val="0"/>
          <w:numId w:val="2"/>
        </w:numPr>
        <w:spacing w:before="100" w:beforeAutospacing="1" w:after="100" w:afterAutospacing="1" w:line="240" w:lineRule="auto"/>
      </w:pPr>
      <w:r>
        <w:t xml:space="preserve">Easily scalable for additional crops, users, and datasets. </w:t>
      </w:r>
    </w:p>
    <w:p w:rsidR="002B3F43" w:rsidRDefault="002B3F43" w:rsidP="002B3F43">
      <w:pPr>
        <w:numPr>
          <w:ilvl w:val="0"/>
          <w:numId w:val="2"/>
        </w:numPr>
        <w:spacing w:before="100" w:beforeAutospacing="1" w:after="100" w:afterAutospacing="1" w:line="240" w:lineRule="auto"/>
      </w:pPr>
      <w:r>
        <w:t xml:space="preserve">Supports future integration with weather APIs, </w:t>
      </w:r>
      <w:proofErr w:type="spellStart"/>
      <w:r>
        <w:t>IoT</w:t>
      </w:r>
      <w:proofErr w:type="spellEnd"/>
      <w:r>
        <w:t xml:space="preserve"> sensors, and cloud deployment.</w:t>
      </w:r>
    </w:p>
    <w:p w:rsidR="00E370AF" w:rsidRDefault="00E370AF" w:rsidP="002B3F43">
      <w:pPr>
        <w:rPr>
          <w:b/>
        </w:rPr>
      </w:pPr>
    </w:p>
    <w:sectPr w:rsidR="00E370AF" w:rsidSect="00AE4B8A">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embedRegular r:id="rId1" w:fontKey="{CD2EB3A0-524F-44E6-B1EE-2AA1E4AA5DF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822E7D3-0437-43C3-9911-DC63BAA2FAC8}"/>
    <w:embedBold r:id="rId3" w:fontKey="{A1081671-783F-4FEC-90E1-06A26B618C31}"/>
  </w:font>
  <w:font w:name="Georgia">
    <w:panose1 w:val="02040502050405020303"/>
    <w:charset w:val="00"/>
    <w:family w:val="roman"/>
    <w:pitch w:val="variable"/>
    <w:sig w:usb0="00000287" w:usb1="00000000" w:usb2="00000000" w:usb3="00000000" w:csb0="0000009F" w:csb1="00000000"/>
    <w:embedRegular r:id="rId4" w:fontKey="{1D816E99-70CA-4CA7-815C-D2F1F5A3F2C3}"/>
    <w:embedItalic r:id="rId5" w:fontKey="{9545F297-C897-483A-92AB-FA7056DA90B1}"/>
  </w:font>
  <w:font w:name="Tahoma">
    <w:panose1 w:val="020B0604030504040204"/>
    <w:charset w:val="00"/>
    <w:family w:val="swiss"/>
    <w:pitch w:val="variable"/>
    <w:sig w:usb0="E1002EFF" w:usb1="C000605B" w:usb2="00000029" w:usb3="00000000" w:csb0="000101FF" w:csb1="00000000"/>
    <w:embedRegular r:id="rId6" w:fontKey="{A26F650B-1FA9-4288-8BE6-48DA0924DF95}"/>
  </w:font>
  <w:font w:name="Calibri Light">
    <w:panose1 w:val="020F0302020204030204"/>
    <w:charset w:val="00"/>
    <w:family w:val="swiss"/>
    <w:pitch w:val="variable"/>
    <w:sig w:usb0="E4002EFF" w:usb1="C200247B" w:usb2="00000009" w:usb3="00000000" w:csb0="000001FF" w:csb1="00000000"/>
    <w:embedRegular r:id="rId7" w:fontKey="{C940AA61-244B-4FD9-9567-C161DFF94C89}"/>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76660549"/>
    <w:multiLevelType w:val="multilevel"/>
    <w:tmpl w:val="C3F4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370AF"/>
    <w:rsid w:val="00267921"/>
    <w:rsid w:val="002B3F43"/>
    <w:rsid w:val="007144BB"/>
    <w:rsid w:val="00824B23"/>
    <w:rsid w:val="00862077"/>
    <w:rsid w:val="00AE4B8A"/>
    <w:rsid w:val="00E370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B8A"/>
  </w:style>
  <w:style w:type="paragraph" w:styleId="Heading1">
    <w:name w:val="heading 1"/>
    <w:basedOn w:val="Normal"/>
    <w:next w:val="Normal"/>
    <w:uiPriority w:val="9"/>
    <w:qFormat/>
    <w:rsid w:val="00AE4B8A"/>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AE4B8A"/>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AE4B8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AE4B8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AE4B8A"/>
    <w:pPr>
      <w:keepNext/>
      <w:keepLines/>
      <w:spacing w:before="220" w:after="40"/>
      <w:outlineLvl w:val="4"/>
    </w:pPr>
    <w:rPr>
      <w:b/>
    </w:rPr>
  </w:style>
  <w:style w:type="paragraph" w:styleId="Heading6">
    <w:name w:val="heading 6"/>
    <w:basedOn w:val="Normal"/>
    <w:next w:val="Normal"/>
    <w:uiPriority w:val="9"/>
    <w:semiHidden/>
    <w:unhideWhenUsed/>
    <w:qFormat/>
    <w:rsid w:val="00AE4B8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E4B8A"/>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rsid w:val="00AE4B8A"/>
    <w:pPr>
      <w:keepNext/>
      <w:keepLines/>
      <w:spacing w:before="360" w:after="80"/>
    </w:pPr>
    <w:rPr>
      <w:rFonts w:ascii="Georgia" w:eastAsia="Georgia" w:hAnsi="Georgia" w:cs="Georgia"/>
      <w:i/>
      <w:color w:val="666666"/>
      <w:sz w:val="48"/>
      <w:szCs w:val="48"/>
    </w:rPr>
  </w:style>
  <w:style w:type="table" w:customStyle="1" w:styleId="a">
    <w:basedOn w:val="TableNormal"/>
    <w:rsid w:val="00AE4B8A"/>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B3F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3F43"/>
    <w:rPr>
      <w:rFonts w:ascii="Tahoma" w:hAnsi="Tahoma" w:cs="Tahoma"/>
      <w:sz w:val="16"/>
      <w:szCs w:val="16"/>
    </w:rPr>
  </w:style>
  <w:style w:type="character" w:styleId="Strong">
    <w:name w:val="Strong"/>
    <w:basedOn w:val="DefaultParagraphFont"/>
    <w:uiPriority w:val="22"/>
    <w:qFormat/>
    <w:rsid w:val="002B3F43"/>
    <w:rPr>
      <w:b/>
      <w:bCs/>
    </w:rPr>
  </w:style>
  <w:style w:type="paragraph" w:styleId="HTMLPreformatted">
    <w:name w:val="HTML Preformatted"/>
    <w:basedOn w:val="Normal"/>
    <w:link w:val="HTMLPreformattedChar"/>
    <w:uiPriority w:val="99"/>
    <w:semiHidden/>
    <w:unhideWhenUsed/>
    <w:rsid w:val="002B3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2B3F43"/>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2B3F4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07541653">
      <w:bodyDiv w:val="1"/>
      <w:marLeft w:val="0"/>
      <w:marRight w:val="0"/>
      <w:marTop w:val="0"/>
      <w:marBottom w:val="0"/>
      <w:divBdr>
        <w:top w:val="none" w:sz="0" w:space="0" w:color="auto"/>
        <w:left w:val="none" w:sz="0" w:space="0" w:color="auto"/>
        <w:bottom w:val="none" w:sz="0" w:space="0" w:color="auto"/>
        <w:right w:val="none" w:sz="0" w:space="0" w:color="auto"/>
      </w:divBdr>
    </w:div>
    <w:div w:id="1417436739">
      <w:bodyDiv w:val="1"/>
      <w:marLeft w:val="0"/>
      <w:marRight w:val="0"/>
      <w:marTop w:val="0"/>
      <w:marBottom w:val="0"/>
      <w:divBdr>
        <w:top w:val="none" w:sz="0" w:space="0" w:color="auto"/>
        <w:left w:val="none" w:sz="0" w:space="0" w:color="auto"/>
        <w:bottom w:val="none" w:sz="0" w:space="0" w:color="auto"/>
        <w:right w:val="none" w:sz="0" w:space="0" w:color="auto"/>
      </w:divBdr>
      <w:divsChild>
        <w:div w:id="475495866">
          <w:marLeft w:val="0"/>
          <w:marRight w:val="0"/>
          <w:marTop w:val="0"/>
          <w:marBottom w:val="0"/>
          <w:divBdr>
            <w:top w:val="none" w:sz="0" w:space="0" w:color="auto"/>
            <w:left w:val="none" w:sz="0" w:space="0" w:color="auto"/>
            <w:bottom w:val="none" w:sz="0" w:space="0" w:color="auto"/>
            <w:right w:val="none" w:sz="0" w:space="0" w:color="auto"/>
          </w:divBdr>
          <w:divsChild>
            <w:div w:id="2052219354">
              <w:marLeft w:val="0"/>
              <w:marRight w:val="0"/>
              <w:marTop w:val="0"/>
              <w:marBottom w:val="0"/>
              <w:divBdr>
                <w:top w:val="none" w:sz="0" w:space="0" w:color="auto"/>
                <w:left w:val="none" w:sz="0" w:space="0" w:color="auto"/>
                <w:bottom w:val="none" w:sz="0" w:space="0" w:color="auto"/>
                <w:right w:val="none" w:sz="0" w:space="0" w:color="auto"/>
              </w:divBdr>
              <w:divsChild>
                <w:div w:id="843472065">
                  <w:marLeft w:val="0"/>
                  <w:marRight w:val="0"/>
                  <w:marTop w:val="0"/>
                  <w:marBottom w:val="0"/>
                  <w:divBdr>
                    <w:top w:val="none" w:sz="0" w:space="0" w:color="auto"/>
                    <w:left w:val="none" w:sz="0" w:space="0" w:color="auto"/>
                    <w:bottom w:val="none" w:sz="0" w:space="0" w:color="auto"/>
                    <w:right w:val="none" w:sz="0" w:space="0" w:color="auto"/>
                  </w:divBdr>
                  <w:divsChild>
                    <w:div w:id="1482505862">
                      <w:marLeft w:val="0"/>
                      <w:marRight w:val="0"/>
                      <w:marTop w:val="0"/>
                      <w:marBottom w:val="0"/>
                      <w:divBdr>
                        <w:top w:val="none" w:sz="0" w:space="0" w:color="auto"/>
                        <w:left w:val="none" w:sz="0" w:space="0" w:color="auto"/>
                        <w:bottom w:val="none" w:sz="0" w:space="0" w:color="auto"/>
                        <w:right w:val="none" w:sz="0" w:space="0" w:color="auto"/>
                      </w:divBdr>
                      <w:divsChild>
                        <w:div w:id="560211633">
                          <w:marLeft w:val="0"/>
                          <w:marRight w:val="0"/>
                          <w:marTop w:val="0"/>
                          <w:marBottom w:val="0"/>
                          <w:divBdr>
                            <w:top w:val="none" w:sz="0" w:space="0" w:color="auto"/>
                            <w:left w:val="none" w:sz="0" w:space="0" w:color="auto"/>
                            <w:bottom w:val="none" w:sz="0" w:space="0" w:color="auto"/>
                            <w:right w:val="none" w:sz="0" w:space="0" w:color="auto"/>
                          </w:divBdr>
                          <w:divsChild>
                            <w:div w:id="1557013721">
                              <w:marLeft w:val="0"/>
                              <w:marRight w:val="0"/>
                              <w:marTop w:val="0"/>
                              <w:marBottom w:val="0"/>
                              <w:divBdr>
                                <w:top w:val="none" w:sz="0" w:space="0" w:color="auto"/>
                                <w:left w:val="none" w:sz="0" w:space="0" w:color="auto"/>
                                <w:bottom w:val="none" w:sz="0" w:space="0" w:color="auto"/>
                                <w:right w:val="none" w:sz="0" w:space="0" w:color="auto"/>
                              </w:divBdr>
                              <w:divsChild>
                                <w:div w:id="1855605604">
                                  <w:marLeft w:val="0"/>
                                  <w:marRight w:val="0"/>
                                  <w:marTop w:val="0"/>
                                  <w:marBottom w:val="0"/>
                                  <w:divBdr>
                                    <w:top w:val="none" w:sz="0" w:space="0" w:color="auto"/>
                                    <w:left w:val="none" w:sz="0" w:space="0" w:color="auto"/>
                                    <w:bottom w:val="none" w:sz="0" w:space="0" w:color="auto"/>
                                    <w:right w:val="none" w:sz="0" w:space="0" w:color="auto"/>
                                  </w:divBdr>
                                  <w:divsChild>
                                    <w:div w:id="1815873583">
                                      <w:marLeft w:val="0"/>
                                      <w:marRight w:val="0"/>
                                      <w:marTop w:val="0"/>
                                      <w:marBottom w:val="0"/>
                                      <w:divBdr>
                                        <w:top w:val="none" w:sz="0" w:space="0" w:color="auto"/>
                                        <w:left w:val="none" w:sz="0" w:space="0" w:color="auto"/>
                                        <w:bottom w:val="none" w:sz="0" w:space="0" w:color="auto"/>
                                        <w:right w:val="none" w:sz="0" w:space="0" w:color="auto"/>
                                      </w:divBdr>
                                      <w:divsChild>
                                        <w:div w:id="1080524455">
                                          <w:marLeft w:val="0"/>
                                          <w:marRight w:val="0"/>
                                          <w:marTop w:val="0"/>
                                          <w:marBottom w:val="0"/>
                                          <w:divBdr>
                                            <w:top w:val="none" w:sz="0" w:space="0" w:color="auto"/>
                                            <w:left w:val="none" w:sz="0" w:space="0" w:color="auto"/>
                                            <w:bottom w:val="none" w:sz="0" w:space="0" w:color="auto"/>
                                            <w:right w:val="none" w:sz="0" w:space="0" w:color="auto"/>
                                          </w:divBdr>
                                          <w:divsChild>
                                            <w:div w:id="1479763163">
                                              <w:marLeft w:val="0"/>
                                              <w:marRight w:val="0"/>
                                              <w:marTop w:val="0"/>
                                              <w:marBottom w:val="0"/>
                                              <w:divBdr>
                                                <w:top w:val="none" w:sz="0" w:space="0" w:color="auto"/>
                                                <w:left w:val="none" w:sz="0" w:space="0" w:color="auto"/>
                                                <w:bottom w:val="none" w:sz="0" w:space="0" w:color="auto"/>
                                                <w:right w:val="none" w:sz="0" w:space="0" w:color="auto"/>
                                              </w:divBdr>
                                              <w:divsChild>
                                                <w:div w:id="731536703">
                                                  <w:marLeft w:val="0"/>
                                                  <w:marRight w:val="0"/>
                                                  <w:marTop w:val="0"/>
                                                  <w:marBottom w:val="0"/>
                                                  <w:divBdr>
                                                    <w:top w:val="none" w:sz="0" w:space="0" w:color="auto"/>
                                                    <w:left w:val="none" w:sz="0" w:space="0" w:color="auto"/>
                                                    <w:bottom w:val="none" w:sz="0" w:space="0" w:color="auto"/>
                                                    <w:right w:val="none" w:sz="0" w:space="0" w:color="auto"/>
                                                  </w:divBdr>
                                                  <w:divsChild>
                                                    <w:div w:id="419302425">
                                                      <w:marLeft w:val="0"/>
                                                      <w:marRight w:val="0"/>
                                                      <w:marTop w:val="0"/>
                                                      <w:marBottom w:val="0"/>
                                                      <w:divBdr>
                                                        <w:top w:val="none" w:sz="0" w:space="0" w:color="auto"/>
                                                        <w:left w:val="none" w:sz="0" w:space="0" w:color="auto"/>
                                                        <w:bottom w:val="none" w:sz="0" w:space="0" w:color="auto"/>
                                                        <w:right w:val="none" w:sz="0" w:space="0" w:color="auto"/>
                                                      </w:divBdr>
                                                      <w:divsChild>
                                                        <w:div w:id="4350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687340">
          <w:marLeft w:val="0"/>
          <w:marRight w:val="0"/>
          <w:marTop w:val="0"/>
          <w:marBottom w:val="0"/>
          <w:divBdr>
            <w:top w:val="none" w:sz="0" w:space="0" w:color="auto"/>
            <w:left w:val="none" w:sz="0" w:space="0" w:color="auto"/>
            <w:bottom w:val="none" w:sz="0" w:space="0" w:color="auto"/>
            <w:right w:val="none" w:sz="0" w:space="0" w:color="auto"/>
          </w:divBdr>
          <w:divsChild>
            <w:div w:id="185869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662</Words>
  <Characters>3777</Characters>
  <Application>Microsoft Office Word</Application>
  <DocSecurity>0</DocSecurity>
  <Lines>31</Lines>
  <Paragraphs>8</Paragraphs>
  <ScaleCrop>false</ScaleCrop>
  <Company/>
  <LinksUpToDate>false</LinksUpToDate>
  <CharactersWithSpaces>4431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AQBALL</cp:lastModifiedBy>
  <cp:revision>4</cp:revision>
  <dcterms:created xsi:type="dcterms:W3CDTF">2022-10-03T08:27:00Z</dcterms:created>
  <dcterms:modified xsi:type="dcterms:W3CDTF">2026-07-05T01:27:00Z</dcterms:modified>
</cp:coreProperties>
</file>