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F985" w14:textId="7CBB6E19" w:rsidR="005531A6" w:rsidRDefault="00B536AF" w:rsidP="00B536AF">
      <w:pPr>
        <w:jc w:val="center"/>
        <w:rPr>
          <w:b/>
          <w:bCs/>
          <w:lang w:val="en-US"/>
        </w:rPr>
      </w:pPr>
      <w:r w:rsidRPr="00B536AF">
        <w:rPr>
          <w:b/>
          <w:bCs/>
          <w:lang w:val="en-US"/>
        </w:rPr>
        <w:t>Day 6 Learning</w:t>
      </w:r>
    </w:p>
    <w:p w14:paraId="4ACA472A" w14:textId="20A08FB8" w:rsidR="00B536AF" w:rsidRPr="00C80CF4" w:rsidRDefault="00C80CF4" w:rsidP="00C80C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80CF4">
        <w:rPr>
          <w:b/>
          <w:bCs/>
        </w:rPr>
        <w:t>Medallion Architecture</w:t>
      </w:r>
    </w:p>
    <w:p w14:paraId="4A8469BA" w14:textId="77777777" w:rsidR="00C80CF4" w:rsidRDefault="00C80CF4" w:rsidP="00C80CF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80CF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 </w:t>
      </w:r>
      <w:r w:rsidRPr="00C80CF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Medallion Architecture</w:t>
      </w:r>
      <w:r w:rsidRPr="00C80CF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a data design pattern commonly used in </w:t>
      </w:r>
      <w:r w:rsidRPr="00C80CF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data </w:t>
      </w:r>
      <w:proofErr w:type="spellStart"/>
      <w:r w:rsidRPr="00C80CF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lakehouses</w:t>
      </w:r>
      <w:proofErr w:type="spellEnd"/>
      <w:r w:rsidRPr="00C80CF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(like Databricks) to organize data into layers for better quality, governance, and performance. It consists of three main layers:</w:t>
      </w:r>
    </w:p>
    <w:p w14:paraId="0D297593" w14:textId="77777777" w:rsidR="00C80CF4" w:rsidRDefault="00C80CF4" w:rsidP="00C80CF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5B7E6B1" w14:textId="77777777" w:rsidR="00681023" w:rsidRPr="00681023" w:rsidRDefault="00681023" w:rsidP="00681023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1. Bronze Layer (Raw Data)</w:t>
      </w:r>
    </w:p>
    <w:p w14:paraId="7B19CFDE" w14:textId="77777777" w:rsidR="00681023" w:rsidRPr="00681023" w:rsidRDefault="00681023" w:rsidP="00681023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Purpose: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Stores raw, unprocessed data as ingested from source systems.</w:t>
      </w:r>
    </w:p>
    <w:p w14:paraId="28486100" w14:textId="77777777" w:rsidR="00681023" w:rsidRPr="00681023" w:rsidRDefault="00681023" w:rsidP="00681023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Characteristics: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7BBDFF75" w14:textId="77777777" w:rsidR="00681023" w:rsidRPr="00681023" w:rsidRDefault="00681023" w:rsidP="00681023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Data is in its original format (CSV, JSON, Parquet, etc.).</w:t>
      </w:r>
    </w:p>
    <w:p w14:paraId="42FE3021" w14:textId="77777777" w:rsidR="00681023" w:rsidRPr="00681023" w:rsidRDefault="00681023" w:rsidP="00681023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May contain duplicates, missing values, or errors.</w:t>
      </w:r>
    </w:p>
    <w:p w14:paraId="2C8928F2" w14:textId="77777777" w:rsidR="00681023" w:rsidRPr="00681023" w:rsidRDefault="00681023" w:rsidP="00681023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Acts as the </w:t>
      </w: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single source of truth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all incoming data.</w:t>
      </w:r>
    </w:p>
    <w:p w14:paraId="24F4A648" w14:textId="77777777" w:rsidR="00681023" w:rsidRPr="00681023" w:rsidRDefault="00681023" w:rsidP="00681023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Example: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Logs, sensor data, transactional data directly from APIs or databases.</w:t>
      </w:r>
    </w:p>
    <w:p w14:paraId="590B6748" w14:textId="77777777" w:rsidR="00C80CF4" w:rsidRDefault="00C80CF4" w:rsidP="00C80CF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F075482" w14:textId="77777777" w:rsidR="00681023" w:rsidRPr="00681023" w:rsidRDefault="00681023" w:rsidP="00681023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2. Silver Layer (Cleaned &amp; Enriched Data)</w:t>
      </w:r>
    </w:p>
    <w:p w14:paraId="574204AC" w14:textId="77777777" w:rsidR="00681023" w:rsidRPr="00681023" w:rsidRDefault="00681023" w:rsidP="00681023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Purpose: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Cleans, filters, and transforms raw data into a more usable form.</w:t>
      </w:r>
    </w:p>
    <w:p w14:paraId="1ABA27A8" w14:textId="77777777" w:rsidR="00681023" w:rsidRPr="00681023" w:rsidRDefault="00681023" w:rsidP="00681023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Characteristics: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72902475" w14:textId="77777777" w:rsidR="00681023" w:rsidRPr="00681023" w:rsidRDefault="00681023" w:rsidP="00681023">
      <w:pPr>
        <w:numPr>
          <w:ilvl w:val="1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Removes duplicates and invalid records.</w:t>
      </w:r>
    </w:p>
    <w:p w14:paraId="1ED380D6" w14:textId="77777777" w:rsidR="00681023" w:rsidRPr="00681023" w:rsidRDefault="00681023" w:rsidP="00681023">
      <w:pPr>
        <w:numPr>
          <w:ilvl w:val="1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Applies standardization (data types, formats).</w:t>
      </w:r>
    </w:p>
    <w:p w14:paraId="33024D9C" w14:textId="77777777" w:rsidR="00681023" w:rsidRPr="00681023" w:rsidRDefault="00681023" w:rsidP="00681023">
      <w:pPr>
        <w:numPr>
          <w:ilvl w:val="1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Joins data from multiple sources for enrichment.</w:t>
      </w:r>
    </w:p>
    <w:p w14:paraId="7A683887" w14:textId="77777777" w:rsidR="00681023" w:rsidRPr="00681023" w:rsidRDefault="00681023" w:rsidP="00681023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Example: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Customer data with standardized names, validated email addresses, and joined with demographic info.</w:t>
      </w:r>
    </w:p>
    <w:p w14:paraId="682AAB0C" w14:textId="77777777" w:rsidR="00681023" w:rsidRDefault="00681023" w:rsidP="00C80CF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59AB446" w14:textId="77777777" w:rsidR="00681023" w:rsidRPr="00681023" w:rsidRDefault="00681023" w:rsidP="00681023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3. Gold Layer (Aggregated &amp; Business-Ready Data)</w:t>
      </w:r>
    </w:p>
    <w:p w14:paraId="2B02B62D" w14:textId="77777777" w:rsidR="00681023" w:rsidRPr="00681023" w:rsidRDefault="00681023" w:rsidP="00681023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Purpose: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Provides curated, aggregated data for analytics and reporting.</w:t>
      </w:r>
    </w:p>
    <w:p w14:paraId="2213A089" w14:textId="77777777" w:rsidR="00681023" w:rsidRPr="00681023" w:rsidRDefault="00681023" w:rsidP="00681023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Characteristics: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602667C" w14:textId="77777777" w:rsidR="00681023" w:rsidRPr="00681023" w:rsidRDefault="00681023" w:rsidP="00681023">
      <w:pPr>
        <w:numPr>
          <w:ilvl w:val="1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Optimized for BI tools, dashboards, and machine learning.</w:t>
      </w:r>
    </w:p>
    <w:p w14:paraId="05227E2A" w14:textId="77777777" w:rsidR="00681023" w:rsidRPr="00681023" w:rsidRDefault="00681023" w:rsidP="00681023">
      <w:pPr>
        <w:numPr>
          <w:ilvl w:val="1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Contains business-level metrics and KPIs.</w:t>
      </w:r>
    </w:p>
    <w:p w14:paraId="174EBFF1" w14:textId="77777777" w:rsidR="00681023" w:rsidRPr="00681023" w:rsidRDefault="00681023" w:rsidP="00681023">
      <w:pPr>
        <w:numPr>
          <w:ilvl w:val="1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Often structured as </w:t>
      </w: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star schemas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</w:t>
      </w: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marts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3263A3F" w14:textId="77777777" w:rsidR="00681023" w:rsidRPr="00681023" w:rsidRDefault="00681023" w:rsidP="00681023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10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Example:</w:t>
      </w:r>
      <w:r w:rsidRPr="0068102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Monthly sales summaries, churn prediction datasets, revenue dashboards.</w:t>
      </w:r>
    </w:p>
    <w:p w14:paraId="05813B31" w14:textId="77777777" w:rsidR="00681023" w:rsidRDefault="00681023" w:rsidP="00C80CF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DD4FFF5" w14:textId="77777777" w:rsidR="007E5549" w:rsidRPr="007E5549" w:rsidRDefault="007E5549" w:rsidP="007E5549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E5549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7E55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Why use Medallion Architecture?</w:t>
      </w:r>
    </w:p>
    <w:p w14:paraId="2F6C2203" w14:textId="77777777" w:rsidR="007E5549" w:rsidRPr="007E5549" w:rsidRDefault="007E5549" w:rsidP="007E554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Improves </w:t>
      </w:r>
      <w:r w:rsidRPr="007E55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quality</w:t>
      </w: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step by step.</w:t>
      </w:r>
    </w:p>
    <w:p w14:paraId="626195EB" w14:textId="77777777" w:rsidR="007E5549" w:rsidRPr="007E5549" w:rsidRDefault="007E5549" w:rsidP="007E554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Enables </w:t>
      </w:r>
      <w:r w:rsidRPr="007E55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scalability</w:t>
      </w: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7E55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governance</w:t>
      </w: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4C1477D" w14:textId="77777777" w:rsidR="007E5549" w:rsidRPr="007E5549" w:rsidRDefault="007E5549" w:rsidP="007E554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Supports </w:t>
      </w:r>
      <w:r w:rsidRPr="007E55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incremental processing</w:t>
      </w: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7E55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lineage tracking</w:t>
      </w:r>
      <w:r w:rsidRPr="007E554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D19A8D7" w14:textId="77777777" w:rsidR="00681023" w:rsidRDefault="00681023" w:rsidP="00C80CF4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66EDB7D" w14:textId="0246B366" w:rsidR="00C97182" w:rsidRDefault="00C97182" w:rsidP="00C97182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C9718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Best practices for each layer</w:t>
      </w:r>
    </w:p>
    <w:p w14:paraId="65E4A496" w14:textId="77777777" w:rsidR="00D77573" w:rsidRPr="00D77573" w:rsidRDefault="00D77573" w:rsidP="00D77573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5819751B" w14:textId="77777777" w:rsidR="00D77573" w:rsidRPr="00D77573" w:rsidRDefault="00D77573" w:rsidP="00D77573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Bronze Layer (Raw Data)</w:t>
      </w:r>
    </w:p>
    <w:p w14:paraId="63AE6AFE" w14:textId="77777777" w:rsidR="00D77573" w:rsidRPr="00D77573" w:rsidRDefault="00D77573" w:rsidP="00D775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Goal: 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Preserve original data for traceability.</w:t>
      </w:r>
    </w:p>
    <w:p w14:paraId="354B787A" w14:textId="21793CBF" w:rsidR="00D77573" w:rsidRPr="00D77573" w:rsidRDefault="00D77573" w:rsidP="00D77573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Store data in its native format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(CSV, JSON, Parquet) without transformations.</w:t>
      </w:r>
    </w:p>
    <w:p w14:paraId="2B59B0DF" w14:textId="2B65589A" w:rsidR="00D77573" w:rsidRPr="00D77573" w:rsidRDefault="00D77573" w:rsidP="00D77573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Include metadata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(source system, ingestion timestamp, schema).</w:t>
      </w:r>
    </w:p>
    <w:p w14:paraId="2AE3189B" w14:textId="56A89BF2" w:rsidR="00D77573" w:rsidRPr="00D77573" w:rsidRDefault="00D77573" w:rsidP="00D77573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Partition data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by ingestion date or source for efficient querying.</w:t>
      </w:r>
    </w:p>
    <w:p w14:paraId="6533B19F" w14:textId="6EF2275D" w:rsidR="00D77573" w:rsidRPr="00D77573" w:rsidRDefault="00D77573" w:rsidP="00D77573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Enable schema evolution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handle changes in source systems.</w:t>
      </w:r>
    </w:p>
    <w:p w14:paraId="0B320D43" w14:textId="6B2B3E14" w:rsidR="00D77573" w:rsidRPr="00D77573" w:rsidRDefault="00D77573" w:rsidP="00D77573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Use </w:t>
      </w:r>
      <w:proofErr w:type="gramStart"/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append</w:t>
      </w:r>
      <w:proofErr w:type="gramEnd"/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-only writes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maintain historical integrity.</w:t>
      </w:r>
    </w:p>
    <w:p w14:paraId="1A33776B" w14:textId="1F51EEA8" w:rsidR="00D77573" w:rsidRDefault="00D77573" w:rsidP="00D77573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7757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>Implement data quality checks</w:t>
      </w:r>
      <w:r w:rsidRPr="00D7757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(basic validation like file completeness).</w:t>
      </w:r>
    </w:p>
    <w:p w14:paraId="6CBACDED" w14:textId="77777777" w:rsidR="00D77573" w:rsidRDefault="00D77573" w:rsidP="00D775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160AC40" w14:textId="77777777" w:rsidR="00682F05" w:rsidRPr="00682F05" w:rsidRDefault="00682F05" w:rsidP="00682F05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Silver Layer (Cleaned &amp; Enriched Data)</w:t>
      </w:r>
    </w:p>
    <w:p w14:paraId="74BCC347" w14:textId="77777777" w:rsidR="00682F05" w:rsidRPr="00682F05" w:rsidRDefault="00682F05" w:rsidP="00682F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Goal: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Make data reliable and standardized.</w:t>
      </w:r>
    </w:p>
    <w:p w14:paraId="089C6532" w14:textId="3F996EF7" w:rsidR="00682F05" w:rsidRPr="00682F05" w:rsidRDefault="00682F05" w:rsidP="00682F05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Deduplicate records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handle missing or invalid values.</w:t>
      </w:r>
    </w:p>
    <w:p w14:paraId="72E2EB7B" w14:textId="297F27F0" w:rsidR="00682F05" w:rsidRPr="00682F05" w:rsidRDefault="00682F05" w:rsidP="00682F05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Apply consistent data types and formats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date formats, currency).</w:t>
      </w:r>
    </w:p>
    <w:p w14:paraId="0670AFFE" w14:textId="4750F726" w:rsidR="00682F05" w:rsidRPr="00682F05" w:rsidRDefault="00682F05" w:rsidP="00682F05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Join and enrich data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from multiple sources for context.</w:t>
      </w:r>
    </w:p>
    <w:p w14:paraId="2C1C62BD" w14:textId="3DE44B76" w:rsidR="00682F05" w:rsidRPr="00682F05" w:rsidRDefault="00682F05" w:rsidP="00682F05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Track lineage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from Bronze to Silver for auditability.</w:t>
      </w:r>
    </w:p>
    <w:p w14:paraId="5804C0BB" w14:textId="14F948D8" w:rsidR="00682F05" w:rsidRPr="00682F05" w:rsidRDefault="00682F05" w:rsidP="00682F05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incremental processing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avoid full reloads.</w:t>
      </w:r>
    </w:p>
    <w:p w14:paraId="49629821" w14:textId="66B83669" w:rsidR="00682F05" w:rsidRPr="00682F05" w:rsidRDefault="00682F05" w:rsidP="00682F05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Validate business rules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no negative prices, valid IDs).</w:t>
      </w:r>
    </w:p>
    <w:p w14:paraId="69CA4AED" w14:textId="77777777" w:rsidR="00D77573" w:rsidRDefault="00D77573" w:rsidP="00D775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AE2FC70" w14:textId="77777777" w:rsidR="00682F05" w:rsidRPr="00682F05" w:rsidRDefault="00682F05" w:rsidP="00682F05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Gold Layer (Aggregated &amp; Business-Ready Data)</w:t>
      </w:r>
    </w:p>
    <w:p w14:paraId="10FB114F" w14:textId="77777777" w:rsidR="00682F05" w:rsidRPr="00682F05" w:rsidRDefault="00682F05" w:rsidP="00682F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Goal: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Optimize for analytics and reporting.</w:t>
      </w:r>
    </w:p>
    <w:p w14:paraId="0AD3B528" w14:textId="24864CF6" w:rsidR="00682F05" w:rsidRPr="00682F05" w:rsidRDefault="00682F05" w:rsidP="00682F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Design for performance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star schema, materialized views).</w:t>
      </w:r>
    </w:p>
    <w:p w14:paraId="76D96E82" w14:textId="60E81772" w:rsidR="00682F05" w:rsidRPr="00682F05" w:rsidRDefault="00682F05" w:rsidP="00682F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Aggregate data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into KPIs and metrics relevant to business.</w:t>
      </w:r>
    </w:p>
    <w:p w14:paraId="0E716D29" w14:textId="2634EA02" w:rsidR="00682F05" w:rsidRPr="00682F05" w:rsidRDefault="00682F05" w:rsidP="00682F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A</w:t>
      </w: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pply security and governance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(role-based access, masking sensitive data).</w:t>
      </w:r>
    </w:p>
    <w:p w14:paraId="30758228" w14:textId="06880F1F" w:rsidR="00682F05" w:rsidRPr="00682F05" w:rsidRDefault="00682F05" w:rsidP="00682F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Document data definitions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clarity (data dictionary).</w:t>
      </w:r>
    </w:p>
    <w:p w14:paraId="270EFE37" w14:textId="49B77476" w:rsidR="00682F05" w:rsidRPr="00682F05" w:rsidRDefault="00682F05" w:rsidP="00682F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Optimize storage format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Delta Lake, Parquet for query speed).</w:t>
      </w:r>
    </w:p>
    <w:p w14:paraId="053B5AFA" w14:textId="5903E59C" w:rsidR="00682F05" w:rsidRPr="00682F05" w:rsidRDefault="00682F05" w:rsidP="00682F0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82F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Enable caching</w:t>
      </w:r>
      <w:r w:rsidRPr="00682F0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frequently accessed datasets.</w:t>
      </w:r>
    </w:p>
    <w:p w14:paraId="192FDDFE" w14:textId="77777777" w:rsidR="00682F05" w:rsidRDefault="00682F05" w:rsidP="00D775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0FA197B" w14:textId="0F75AFF6" w:rsidR="005F2E7F" w:rsidRDefault="005F2E7F" w:rsidP="005F2E7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5F2E7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Incremental processing patterns</w:t>
      </w:r>
    </w:p>
    <w:p w14:paraId="218F90F5" w14:textId="77777777" w:rsidR="00116655" w:rsidRPr="00116655" w:rsidRDefault="00116655" w:rsidP="00116655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29A51E53" w14:textId="77777777" w:rsidR="00116655" w:rsidRDefault="00116655" w:rsidP="00116655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1665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Incremental processing patterns are strategies for updating data in your pipeline without reprocessing everything from scratch. They’re essential for efficiency in Medallion Architecture.</w:t>
      </w:r>
    </w:p>
    <w:p w14:paraId="614B900B" w14:textId="77777777" w:rsidR="00E80F6F" w:rsidRPr="00116655" w:rsidRDefault="00E80F6F" w:rsidP="00116655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483D63C" w14:textId="77777777" w:rsidR="00E80F6F" w:rsidRPr="00E80F6F" w:rsidRDefault="00E80F6F" w:rsidP="00E80F6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1. Append-Only</w:t>
      </w:r>
    </w:p>
    <w:p w14:paraId="40BE79D6" w14:textId="77777777" w:rsidR="00E80F6F" w:rsidRPr="00E80F6F" w:rsidRDefault="00E80F6F" w:rsidP="00E80F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New data is appended to existing tables without modifying old records.</w:t>
      </w:r>
    </w:p>
    <w:p w14:paraId="6654EFDD" w14:textId="77777777" w:rsidR="00E80F6F" w:rsidRPr="00E80F6F" w:rsidRDefault="00E80F6F" w:rsidP="00E80F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Event logs, IoT sensor data, clickstream data.</w:t>
      </w:r>
    </w:p>
    <w:p w14:paraId="6382EB6B" w14:textId="77777777" w:rsidR="00E80F6F" w:rsidRPr="00E80F6F" w:rsidRDefault="00E80F6F" w:rsidP="00E80F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Simple, preserves history.</w:t>
      </w:r>
    </w:p>
    <w:p w14:paraId="308E448F" w14:textId="77777777" w:rsidR="00E80F6F" w:rsidRPr="00E80F6F" w:rsidRDefault="00E80F6F" w:rsidP="00E80F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Requires downstream deduplication if duplicates occur.</w:t>
      </w:r>
    </w:p>
    <w:p w14:paraId="4AFE4E46" w14:textId="77777777" w:rsidR="00C97182" w:rsidRDefault="00C97182" w:rsidP="00C9718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</w:p>
    <w:p w14:paraId="164D1962" w14:textId="77777777" w:rsidR="00E80F6F" w:rsidRPr="00E80F6F" w:rsidRDefault="00E80F6F" w:rsidP="00E80F6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2. Insert-Only with Deduplication</w:t>
      </w:r>
    </w:p>
    <w:p w14:paraId="26D38C76" w14:textId="77777777" w:rsidR="00E80F6F" w:rsidRPr="00E80F6F" w:rsidRDefault="00E80F6F" w:rsidP="00E80F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Append new data, then periodically deduplicate based on a unique key.</w:t>
      </w:r>
    </w:p>
    <w:p w14:paraId="1CC045C3" w14:textId="77777777" w:rsidR="00E80F6F" w:rsidRPr="00E80F6F" w:rsidRDefault="00E80F6F" w:rsidP="00E80F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Systems where late-arriving data or duplicates are common.</w:t>
      </w:r>
    </w:p>
    <w:p w14:paraId="17411AD7" w14:textId="77777777" w:rsidR="00E80F6F" w:rsidRPr="00E80F6F" w:rsidRDefault="00E80F6F" w:rsidP="00E80F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Handles duplicates gracefully.</w:t>
      </w:r>
    </w:p>
    <w:p w14:paraId="37AF6B25" w14:textId="77777777" w:rsidR="00E80F6F" w:rsidRDefault="00E80F6F" w:rsidP="00E80F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80F6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</w:t>
      </w:r>
      <w:r w:rsidRPr="00E80F6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Deduplication can be expensive for large datasets.</w:t>
      </w:r>
    </w:p>
    <w:p w14:paraId="16DFAF85" w14:textId="77777777" w:rsidR="00E80F6F" w:rsidRDefault="00E80F6F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B36C067" w14:textId="77777777" w:rsidR="008D313C" w:rsidRPr="008D313C" w:rsidRDefault="008D313C" w:rsidP="008D313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3. </w:t>
      </w:r>
      <w:proofErr w:type="spellStart"/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Upsert</w:t>
      </w:r>
      <w:proofErr w:type="spellEnd"/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(Merge)</w:t>
      </w:r>
    </w:p>
    <w:p w14:paraId="1E800151" w14:textId="77777777" w:rsidR="008D313C" w:rsidRPr="008D313C" w:rsidRDefault="008D313C" w:rsidP="008D313C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Update existing records if they exist, insert if they don’t.</w:t>
      </w:r>
    </w:p>
    <w:p w14:paraId="2FBF485C" w14:textId="77777777" w:rsidR="008D313C" w:rsidRPr="008D313C" w:rsidRDefault="008D313C" w:rsidP="008D313C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Customer profiles, transactional systems.</w:t>
      </w:r>
    </w:p>
    <w:p w14:paraId="5847B348" w14:textId="77777777" w:rsidR="008D313C" w:rsidRPr="008D313C" w:rsidRDefault="008D313C" w:rsidP="008D313C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Maintains latest state of data.</w:t>
      </w:r>
    </w:p>
    <w:p w14:paraId="51B5C465" w14:textId="77777777" w:rsidR="008D313C" w:rsidRPr="008D313C" w:rsidRDefault="008D313C" w:rsidP="008D313C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Requires a unique identifier and more complex logic.</w:t>
      </w:r>
    </w:p>
    <w:p w14:paraId="7C683741" w14:textId="77777777" w:rsidR="00E80F6F" w:rsidRDefault="00E80F6F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1909CA0" w14:textId="77777777" w:rsidR="008D313C" w:rsidRDefault="008D313C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5D25797" w14:textId="77777777" w:rsidR="008D313C" w:rsidRDefault="008D313C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F08F206" w14:textId="77777777" w:rsidR="008D313C" w:rsidRPr="008D313C" w:rsidRDefault="008D313C" w:rsidP="008D313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>4. Change Data Capture (CDC)</w:t>
      </w:r>
    </w:p>
    <w:p w14:paraId="4539BCE7" w14:textId="77777777" w:rsidR="008D313C" w:rsidRPr="008D313C" w:rsidRDefault="008D313C" w:rsidP="008D313C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Capture changes (insert, update, delete) from source systems and apply them incrementally.</w:t>
      </w:r>
    </w:p>
    <w:p w14:paraId="5310B2F9" w14:textId="77777777" w:rsidR="008D313C" w:rsidRPr="008D313C" w:rsidRDefault="008D313C" w:rsidP="008D313C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Syncing operational databases to data lakes.</w:t>
      </w:r>
    </w:p>
    <w:p w14:paraId="42AED81E" w14:textId="77777777" w:rsidR="008D313C" w:rsidRPr="008D313C" w:rsidRDefault="008D313C" w:rsidP="008D313C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Efficient, near real-time updates.</w:t>
      </w:r>
    </w:p>
    <w:p w14:paraId="48A5D2AF" w14:textId="77777777" w:rsidR="008D313C" w:rsidRPr="008D313C" w:rsidRDefault="008D313C" w:rsidP="008D313C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D31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Cons:</w:t>
      </w:r>
      <w:r w:rsidRPr="008D313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Requires CDC support from source systems.</w:t>
      </w:r>
    </w:p>
    <w:p w14:paraId="00759A16" w14:textId="77777777" w:rsidR="008D313C" w:rsidRDefault="008D313C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E74EFA0" w14:textId="77777777" w:rsidR="0030515E" w:rsidRPr="0030515E" w:rsidRDefault="0030515E" w:rsidP="0030515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5. Partition-Based Incremental</w:t>
      </w:r>
    </w:p>
    <w:p w14:paraId="4719B787" w14:textId="77777777" w:rsidR="0030515E" w:rsidRPr="0030515E" w:rsidRDefault="0030515E" w:rsidP="0030515E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Process only new partitions (e.g., by date) instead of full dataset.</w:t>
      </w:r>
    </w:p>
    <w:p w14:paraId="40A27DD3" w14:textId="77777777" w:rsidR="0030515E" w:rsidRPr="0030515E" w:rsidRDefault="0030515E" w:rsidP="0030515E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Time-series data, daily batch jobs.</w:t>
      </w:r>
    </w:p>
    <w:p w14:paraId="34C1E1F1" w14:textId="77777777" w:rsidR="0030515E" w:rsidRPr="0030515E" w:rsidRDefault="0030515E" w:rsidP="0030515E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Simple and scalable.</w:t>
      </w:r>
    </w:p>
    <w:p w14:paraId="0D05AFAC" w14:textId="77777777" w:rsidR="0030515E" w:rsidRPr="0030515E" w:rsidRDefault="0030515E" w:rsidP="0030515E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Doesn’t handle updates to old partitions well.</w:t>
      </w:r>
    </w:p>
    <w:p w14:paraId="318513F5" w14:textId="77777777" w:rsidR="008D313C" w:rsidRDefault="008D313C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A5D9EEF" w14:textId="77777777" w:rsidR="0030515E" w:rsidRPr="0030515E" w:rsidRDefault="0030515E" w:rsidP="0030515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6. Watermarking</w:t>
      </w:r>
    </w:p>
    <w:p w14:paraId="34A706C6" w14:textId="77777777" w:rsidR="0030515E" w:rsidRPr="0030515E" w:rsidRDefault="0030515E" w:rsidP="0030515E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Track the last processed timestamp or ID and only process data beyond that point.</w:t>
      </w:r>
    </w:p>
    <w:p w14:paraId="06BBAC81" w14:textId="77777777" w:rsidR="0030515E" w:rsidRPr="0030515E" w:rsidRDefault="0030515E" w:rsidP="0030515E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Streaming or batch pipelines.</w:t>
      </w:r>
    </w:p>
    <w:p w14:paraId="68D58AC8" w14:textId="77777777" w:rsidR="0030515E" w:rsidRPr="0030515E" w:rsidRDefault="0030515E" w:rsidP="0030515E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Efficient for continuous ingestion.</w:t>
      </w:r>
    </w:p>
    <w:p w14:paraId="633A0427" w14:textId="77777777" w:rsidR="0030515E" w:rsidRPr="0030515E" w:rsidRDefault="0030515E" w:rsidP="0030515E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Needs careful handling of late-arriving data.</w:t>
      </w:r>
    </w:p>
    <w:p w14:paraId="124D90C6" w14:textId="77777777" w:rsidR="0030515E" w:rsidRDefault="0030515E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26A9593" w14:textId="77777777" w:rsidR="0030515E" w:rsidRPr="0030515E" w:rsidRDefault="0030515E" w:rsidP="0030515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7. Snapshot + Delta</w:t>
      </w:r>
    </w:p>
    <w:p w14:paraId="4DF8C733" w14:textId="77777777" w:rsidR="0030515E" w:rsidRPr="0030515E" w:rsidRDefault="0030515E" w:rsidP="0030515E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What it is: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Periodically take a full snapshot and apply incremental deltas in between.</w:t>
      </w:r>
    </w:p>
    <w:p w14:paraId="5BFEBC1B" w14:textId="77777777" w:rsidR="0030515E" w:rsidRPr="0030515E" w:rsidRDefault="0030515E" w:rsidP="0030515E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case: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Slowly changing dimensions, large tables.</w:t>
      </w:r>
    </w:p>
    <w:p w14:paraId="56833AB6" w14:textId="77777777" w:rsidR="0030515E" w:rsidRPr="0030515E" w:rsidRDefault="0030515E" w:rsidP="0030515E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Balances performance and accuracy.</w:t>
      </w:r>
    </w:p>
    <w:p w14:paraId="03704F55" w14:textId="77777777" w:rsidR="0030515E" w:rsidRPr="0030515E" w:rsidRDefault="0030515E" w:rsidP="0030515E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051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Cons:</w:t>
      </w:r>
      <w:r w:rsidRPr="0030515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Requires storage for snapshots.</w:t>
      </w:r>
    </w:p>
    <w:p w14:paraId="550D833F" w14:textId="77777777" w:rsidR="0030515E" w:rsidRPr="00E80F6F" w:rsidRDefault="0030515E" w:rsidP="00E80F6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A1E9E1B" w14:textId="77777777" w:rsidR="002068F1" w:rsidRPr="002068F1" w:rsidRDefault="002068F1" w:rsidP="002068F1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068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GB"/>
          <w14:ligatures w14:val="none"/>
        </w:rPr>
        <w:t>✅</w:t>
      </w:r>
      <w:r w:rsidRPr="002068F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Best Practice: </w:t>
      </w:r>
      <w:r w:rsidRPr="002068F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Combine patterns based on data characteristics. For example:</w:t>
      </w:r>
    </w:p>
    <w:p w14:paraId="33A462E0" w14:textId="77777777" w:rsidR="002068F1" w:rsidRPr="002068F1" w:rsidRDefault="002068F1" w:rsidP="002068F1">
      <w:pPr>
        <w:numPr>
          <w:ilvl w:val="0"/>
          <w:numId w:val="17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068F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Bronze: Append-only or CDC.</w:t>
      </w:r>
    </w:p>
    <w:p w14:paraId="447208E3" w14:textId="77777777" w:rsidR="002068F1" w:rsidRPr="002068F1" w:rsidRDefault="002068F1" w:rsidP="002068F1">
      <w:pPr>
        <w:numPr>
          <w:ilvl w:val="0"/>
          <w:numId w:val="17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068F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Silver: </w:t>
      </w:r>
      <w:proofErr w:type="spellStart"/>
      <w:r w:rsidRPr="002068F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Upsert</w:t>
      </w:r>
      <w:proofErr w:type="spellEnd"/>
      <w:r w:rsidRPr="002068F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deduplication.</w:t>
      </w:r>
    </w:p>
    <w:p w14:paraId="65CBBA50" w14:textId="77777777" w:rsidR="002068F1" w:rsidRPr="002068F1" w:rsidRDefault="002068F1" w:rsidP="002068F1">
      <w:pPr>
        <w:numPr>
          <w:ilvl w:val="0"/>
          <w:numId w:val="17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068F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Gold: Aggregations with partition-based incremental refresh.</w:t>
      </w:r>
    </w:p>
    <w:p w14:paraId="179F092D" w14:textId="77777777" w:rsidR="00C80CF4" w:rsidRPr="00C80CF4" w:rsidRDefault="00C80CF4" w:rsidP="00C80CF4">
      <w:pPr>
        <w:rPr>
          <w:b/>
          <w:bCs/>
          <w:lang w:val="en-US"/>
        </w:rPr>
      </w:pPr>
    </w:p>
    <w:sectPr w:rsidR="00C80CF4" w:rsidRPr="00C8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530"/>
    <w:multiLevelType w:val="multilevel"/>
    <w:tmpl w:val="6BA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285"/>
    <w:multiLevelType w:val="multilevel"/>
    <w:tmpl w:val="B59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5E02"/>
    <w:multiLevelType w:val="multilevel"/>
    <w:tmpl w:val="6FA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E5EA5"/>
    <w:multiLevelType w:val="multilevel"/>
    <w:tmpl w:val="457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00335"/>
    <w:multiLevelType w:val="multilevel"/>
    <w:tmpl w:val="5CC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96F2C"/>
    <w:multiLevelType w:val="multilevel"/>
    <w:tmpl w:val="895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06F5B"/>
    <w:multiLevelType w:val="multilevel"/>
    <w:tmpl w:val="68B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4398"/>
    <w:multiLevelType w:val="multilevel"/>
    <w:tmpl w:val="BBF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A5CA6"/>
    <w:multiLevelType w:val="multilevel"/>
    <w:tmpl w:val="523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37B91"/>
    <w:multiLevelType w:val="multilevel"/>
    <w:tmpl w:val="9E5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B34D5"/>
    <w:multiLevelType w:val="multilevel"/>
    <w:tmpl w:val="0FE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A0D70"/>
    <w:multiLevelType w:val="multilevel"/>
    <w:tmpl w:val="8A04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354B4"/>
    <w:multiLevelType w:val="multilevel"/>
    <w:tmpl w:val="7FD4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205FE"/>
    <w:multiLevelType w:val="multilevel"/>
    <w:tmpl w:val="29B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67873"/>
    <w:multiLevelType w:val="multilevel"/>
    <w:tmpl w:val="3C5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B15FA"/>
    <w:multiLevelType w:val="multilevel"/>
    <w:tmpl w:val="B97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66974"/>
    <w:multiLevelType w:val="hybridMultilevel"/>
    <w:tmpl w:val="7ADA69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1017">
    <w:abstractNumId w:val="16"/>
  </w:num>
  <w:num w:numId="2" w16cid:durableId="628097632">
    <w:abstractNumId w:val="5"/>
  </w:num>
  <w:num w:numId="3" w16cid:durableId="1073893966">
    <w:abstractNumId w:val="3"/>
  </w:num>
  <w:num w:numId="4" w16cid:durableId="1734692656">
    <w:abstractNumId w:val="8"/>
  </w:num>
  <w:num w:numId="5" w16cid:durableId="1560046614">
    <w:abstractNumId w:val="2"/>
  </w:num>
  <w:num w:numId="6" w16cid:durableId="1855221597">
    <w:abstractNumId w:val="4"/>
  </w:num>
  <w:num w:numId="7" w16cid:durableId="1421832512">
    <w:abstractNumId w:val="15"/>
  </w:num>
  <w:num w:numId="8" w16cid:durableId="1196191961">
    <w:abstractNumId w:val="0"/>
  </w:num>
  <w:num w:numId="9" w16cid:durableId="421338917">
    <w:abstractNumId w:val="9"/>
  </w:num>
  <w:num w:numId="10" w16cid:durableId="93475951">
    <w:abstractNumId w:val="12"/>
  </w:num>
  <w:num w:numId="11" w16cid:durableId="380902570">
    <w:abstractNumId w:val="14"/>
  </w:num>
  <w:num w:numId="12" w16cid:durableId="792751994">
    <w:abstractNumId w:val="10"/>
  </w:num>
  <w:num w:numId="13" w16cid:durableId="1926302375">
    <w:abstractNumId w:val="7"/>
  </w:num>
  <w:num w:numId="14" w16cid:durableId="1592853701">
    <w:abstractNumId w:val="11"/>
  </w:num>
  <w:num w:numId="15" w16cid:durableId="224292837">
    <w:abstractNumId w:val="13"/>
  </w:num>
  <w:num w:numId="16" w16cid:durableId="1167742371">
    <w:abstractNumId w:val="1"/>
  </w:num>
  <w:num w:numId="17" w16cid:durableId="1654068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AF"/>
    <w:rsid w:val="00116655"/>
    <w:rsid w:val="001A4367"/>
    <w:rsid w:val="002068F1"/>
    <w:rsid w:val="0030515E"/>
    <w:rsid w:val="00400BA0"/>
    <w:rsid w:val="005531A6"/>
    <w:rsid w:val="005F2E7F"/>
    <w:rsid w:val="00681023"/>
    <w:rsid w:val="00682F05"/>
    <w:rsid w:val="007E5549"/>
    <w:rsid w:val="008D313C"/>
    <w:rsid w:val="00B536AF"/>
    <w:rsid w:val="00B63F8B"/>
    <w:rsid w:val="00C80CF4"/>
    <w:rsid w:val="00C97182"/>
    <w:rsid w:val="00D77573"/>
    <w:rsid w:val="00E8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83B6"/>
  <w15:chartTrackingRefBased/>
  <w15:docId w15:val="{B491C109-080B-46D2-917F-0A9E0E65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0C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Dhage, Meghana P.</dc:creator>
  <cp:keywords/>
  <dc:description/>
  <cp:lastModifiedBy>Dhage, Meghana P.</cp:lastModifiedBy>
  <cp:revision>14</cp:revision>
  <dcterms:created xsi:type="dcterms:W3CDTF">2026-01-14T10:35:00Z</dcterms:created>
  <dcterms:modified xsi:type="dcterms:W3CDTF">2026-01-14T11:31:00Z</dcterms:modified>
</cp:coreProperties>
</file>