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F4E3A">
      <w:pPr>
        <w:jc w:val="center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SQL for E-commerce Database Management System</w:t>
      </w:r>
    </w:p>
    <w:p w14:paraId="66F2D31D">
      <w:pPr>
        <w:jc w:val="center"/>
        <w:rPr>
          <w:rFonts w:hint="default"/>
          <w:sz w:val="28"/>
          <w:szCs w:val="28"/>
        </w:rPr>
      </w:pPr>
    </w:p>
    <w:p w14:paraId="47B4AA74">
      <w:pPr>
        <w:jc w:val="center"/>
        <w:rPr>
          <w:rFonts w:hint="default"/>
          <w:sz w:val="28"/>
          <w:szCs w:val="28"/>
        </w:rPr>
      </w:pPr>
    </w:p>
    <w:p w14:paraId="3E6BBEE9">
      <w:pPr>
        <w:jc w:val="center"/>
        <w:rPr>
          <w:rFonts w:hint="default"/>
          <w:sz w:val="28"/>
          <w:szCs w:val="28"/>
        </w:rPr>
      </w:pPr>
    </w:p>
    <w:p w14:paraId="5D10A43E">
      <w:pPr>
        <w:jc w:val="center"/>
        <w:rPr>
          <w:rFonts w:hint="default"/>
          <w:sz w:val="28"/>
          <w:szCs w:val="28"/>
        </w:rPr>
      </w:pPr>
    </w:p>
    <w:p w14:paraId="62963522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 Creates the 'customers' table</w:t>
      </w:r>
    </w:p>
    <w:p w14:paraId="63AC232D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 Demonstrates PRIMARY KEY, VARCHAR, UNIQUE, NOT NULL constraints</w:t>
      </w:r>
    </w:p>
    <w:p w14:paraId="66B7D8BA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CREATE TABLE customers (</w:t>
      </w:r>
    </w:p>
    <w:p w14:paraId="4C3414E1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customer_id VARCHAR(10) PRIMARY KEY,</w:t>
      </w:r>
    </w:p>
    <w:p w14:paraId="3A2E9AFF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name VARCHAR(100) NOT NULL,</w:t>
      </w:r>
    </w:p>
    <w:p w14:paraId="5E01C53F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email VARCHAR(100) NOT NULL UNIQUE,</w:t>
      </w:r>
    </w:p>
    <w:p w14:paraId="21F817DC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phone VARCHAR(20)</w:t>
      </w:r>
    </w:p>
    <w:p w14:paraId="79E77A73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);</w:t>
      </w:r>
    </w:p>
    <w:p w14:paraId="0B74FB58">
      <w:pPr>
        <w:jc w:val="left"/>
        <w:rPr>
          <w:rFonts w:hint="default"/>
          <w:sz w:val="28"/>
          <w:szCs w:val="28"/>
        </w:rPr>
      </w:pPr>
    </w:p>
    <w:p w14:paraId="0BEEE7BD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 Populate 'customers'</w:t>
      </w:r>
    </w:p>
    <w:p w14:paraId="09779612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INSERT INTO customers (customer_id, name, email, phone) VALUES</w:t>
      </w:r>
    </w:p>
    <w:p w14:paraId="66B21505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('c1', 'Alice Smith', 'alice@example.com', '555-0101'),</w:t>
      </w:r>
    </w:p>
    <w:p w14:paraId="12C227C4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('c2', 'Bob Johnson', 'bob@example.com', '555-0102'),</w:t>
      </w:r>
    </w:p>
    <w:p w14:paraId="052F3135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('c3', 'Charlie Lee', 'charlie@example.com', '555-0103');</w:t>
      </w:r>
    </w:p>
    <w:p w14:paraId="432AB596">
      <w:pPr>
        <w:jc w:val="left"/>
        <w:rPr>
          <w:rFonts w:hint="default"/>
          <w:sz w:val="28"/>
          <w:szCs w:val="28"/>
        </w:rPr>
      </w:pPr>
    </w:p>
    <w:p w14:paraId="2E50E603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SELECT * FROM customers;</w:t>
      </w:r>
    </w:p>
    <w:p w14:paraId="7D2A333A">
      <w:pPr>
        <w:jc w:val="left"/>
        <w:rPr>
          <w:rFonts w:hint="default"/>
          <w:sz w:val="28"/>
          <w:szCs w:val="28"/>
        </w:rPr>
      </w:pPr>
    </w:p>
    <w:p w14:paraId="1BCB101D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drawing>
          <wp:inline distT="0" distB="0" distL="114300" distR="114300">
            <wp:extent cx="5271770" cy="1020445"/>
            <wp:effectExtent l="0" t="0" r="11430" b="20955"/>
            <wp:docPr id="1" name="Picture 1" descr="Screenshot 2025-11-13 at 11.31.3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1-13 at 11.31.30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173C">
      <w:pPr>
        <w:jc w:val="left"/>
        <w:rPr>
          <w:rFonts w:hint="default"/>
          <w:sz w:val="28"/>
          <w:szCs w:val="28"/>
        </w:rPr>
      </w:pPr>
    </w:p>
    <w:p w14:paraId="0BED4A2B">
      <w:pPr>
        <w:jc w:val="left"/>
        <w:rPr>
          <w:rFonts w:hint="default"/>
          <w:sz w:val="28"/>
          <w:szCs w:val="28"/>
        </w:rPr>
      </w:pPr>
    </w:p>
    <w:p w14:paraId="17EBBF71">
      <w:pPr>
        <w:jc w:val="left"/>
        <w:rPr>
          <w:rFonts w:hint="default"/>
          <w:sz w:val="28"/>
          <w:szCs w:val="28"/>
        </w:rPr>
      </w:pPr>
    </w:p>
    <w:p w14:paraId="68D88D17">
      <w:pPr>
        <w:jc w:val="left"/>
        <w:rPr>
          <w:rFonts w:hint="default"/>
          <w:sz w:val="28"/>
          <w:szCs w:val="28"/>
        </w:rPr>
      </w:pPr>
    </w:p>
    <w:p w14:paraId="4C5A9285">
      <w:pPr>
        <w:jc w:val="left"/>
        <w:rPr>
          <w:rFonts w:hint="default"/>
          <w:sz w:val="28"/>
          <w:szCs w:val="28"/>
        </w:rPr>
      </w:pPr>
    </w:p>
    <w:p w14:paraId="5B47085E">
      <w:pPr>
        <w:jc w:val="left"/>
        <w:rPr>
          <w:rFonts w:hint="default"/>
          <w:sz w:val="28"/>
          <w:szCs w:val="28"/>
        </w:rPr>
      </w:pPr>
    </w:p>
    <w:p w14:paraId="29309F6C">
      <w:pPr>
        <w:jc w:val="left"/>
        <w:rPr>
          <w:rFonts w:hint="default"/>
          <w:sz w:val="28"/>
          <w:szCs w:val="28"/>
        </w:rPr>
      </w:pPr>
    </w:p>
    <w:p w14:paraId="6B21F349">
      <w:pPr>
        <w:jc w:val="left"/>
        <w:rPr>
          <w:rFonts w:hint="default"/>
          <w:sz w:val="28"/>
          <w:szCs w:val="28"/>
        </w:rPr>
      </w:pPr>
    </w:p>
    <w:p w14:paraId="2D408BE9">
      <w:pPr>
        <w:jc w:val="left"/>
        <w:rPr>
          <w:rFonts w:hint="default"/>
          <w:sz w:val="28"/>
          <w:szCs w:val="28"/>
        </w:rPr>
      </w:pPr>
    </w:p>
    <w:p w14:paraId="2410DC6B">
      <w:pPr>
        <w:jc w:val="left"/>
        <w:rPr>
          <w:rFonts w:hint="default"/>
          <w:sz w:val="28"/>
          <w:szCs w:val="28"/>
        </w:rPr>
      </w:pPr>
    </w:p>
    <w:p w14:paraId="47DE0AE6">
      <w:pPr>
        <w:jc w:val="left"/>
        <w:rPr>
          <w:rFonts w:hint="default"/>
          <w:sz w:val="28"/>
          <w:szCs w:val="28"/>
        </w:rPr>
      </w:pPr>
    </w:p>
    <w:p w14:paraId="136D2564">
      <w:pPr>
        <w:jc w:val="left"/>
        <w:rPr>
          <w:rFonts w:hint="default"/>
          <w:sz w:val="28"/>
          <w:szCs w:val="28"/>
        </w:rPr>
      </w:pPr>
    </w:p>
    <w:p w14:paraId="451DA5B5">
      <w:pPr>
        <w:jc w:val="left"/>
        <w:rPr>
          <w:rFonts w:hint="default"/>
          <w:sz w:val="28"/>
          <w:szCs w:val="28"/>
        </w:rPr>
      </w:pPr>
    </w:p>
    <w:p w14:paraId="0FD08D8D">
      <w:pPr>
        <w:jc w:val="left"/>
        <w:rPr>
          <w:rFonts w:hint="default"/>
          <w:sz w:val="28"/>
          <w:szCs w:val="28"/>
        </w:rPr>
      </w:pPr>
    </w:p>
    <w:p w14:paraId="1C907F88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 Creates the 'products' table</w:t>
      </w:r>
    </w:p>
    <w:p w14:paraId="4D473DD5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 Demonstrates DECIMAL, INT, and CHECK constraints</w:t>
      </w:r>
    </w:p>
    <w:p w14:paraId="157EB750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CREATE TABLE products (</w:t>
      </w:r>
    </w:p>
    <w:p w14:paraId="74202801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product_id VARCHAR(10) PRIMARY KEY,</w:t>
      </w:r>
    </w:p>
    <w:p w14:paraId="47AB0327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name VARCHAR(100) NOT NULL,</w:t>
      </w:r>
    </w:p>
    <w:p w14:paraId="78032BFF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price DECIMAL(10, 2) NOT NULL CHECK (price &gt;= 0),</w:t>
      </w:r>
    </w:p>
    <w:p w14:paraId="2163445F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stock INT NOT NULL CHECK (stock &gt;= 0)</w:t>
      </w:r>
    </w:p>
    <w:p w14:paraId="7EA86A72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);</w:t>
      </w:r>
    </w:p>
    <w:p w14:paraId="0A590F03">
      <w:pPr>
        <w:jc w:val="left"/>
        <w:rPr>
          <w:rFonts w:hint="default"/>
          <w:sz w:val="28"/>
          <w:szCs w:val="28"/>
        </w:rPr>
      </w:pPr>
    </w:p>
    <w:p w14:paraId="5083FF3E">
      <w:pPr>
        <w:jc w:val="left"/>
        <w:rPr>
          <w:rFonts w:hint="default"/>
          <w:sz w:val="28"/>
          <w:szCs w:val="28"/>
        </w:rPr>
      </w:pPr>
    </w:p>
    <w:p w14:paraId="3CDC8736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 Populate 'products'</w:t>
      </w:r>
    </w:p>
    <w:p w14:paraId="6C3E61BF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INSERT INTO products (product_id, name, price, stock) VALUES</w:t>
      </w:r>
    </w:p>
    <w:p w14:paraId="2FB10812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('p1', 'Laptop', 1200.00, 10),</w:t>
      </w:r>
    </w:p>
    <w:p w14:paraId="7640DA9A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('p2', 'Mouse', 25.00, 50),</w:t>
      </w:r>
    </w:p>
    <w:p w14:paraId="419DB380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('p3', 'Keyboard', 75.00, 30),</w:t>
      </w:r>
    </w:p>
    <w:p w14:paraId="516836CB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('p4', 'Monitor', 300.00, 0),</w:t>
      </w:r>
    </w:p>
    <w:p w14:paraId="3CA43B72">
      <w:pPr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('p5', 'Headphones', 150.00, 20);</w:t>
      </w:r>
    </w:p>
    <w:p w14:paraId="532DA831">
      <w:pPr>
        <w:jc w:val="left"/>
        <w:rPr>
          <w:rFonts w:hint="default"/>
          <w:sz w:val="28"/>
          <w:szCs w:val="28"/>
        </w:rPr>
      </w:pPr>
    </w:p>
    <w:p w14:paraId="7E0C1B82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SELECT * FROM products;</w:t>
      </w:r>
    </w:p>
    <w:p w14:paraId="3A76C480">
      <w:pPr>
        <w:jc w:val="left"/>
        <w:rPr>
          <w:rFonts w:hint="default"/>
          <w:sz w:val="28"/>
          <w:szCs w:val="28"/>
          <w:lang w:val="en-US"/>
        </w:rPr>
      </w:pPr>
    </w:p>
    <w:p w14:paraId="7F3F6442">
      <w:pPr>
        <w:jc w:val="left"/>
        <w:rPr>
          <w:rFonts w:hint="default"/>
          <w:sz w:val="28"/>
          <w:szCs w:val="28"/>
          <w:lang w:val="en-US"/>
        </w:rPr>
      </w:pPr>
    </w:p>
    <w:p w14:paraId="0603BB97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62880" cy="1042670"/>
            <wp:effectExtent l="0" t="0" r="20320" b="24130"/>
            <wp:docPr id="2" name="Picture 2" descr="Screenshot 2025-11-13 at 11.37.4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1-13 at 11.37.46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84DE">
      <w:pPr>
        <w:jc w:val="left"/>
        <w:rPr>
          <w:rFonts w:hint="default"/>
          <w:sz w:val="28"/>
          <w:szCs w:val="28"/>
          <w:lang w:val="en-US"/>
        </w:rPr>
      </w:pPr>
    </w:p>
    <w:p w14:paraId="2F70708C">
      <w:pPr>
        <w:jc w:val="left"/>
        <w:rPr>
          <w:rFonts w:hint="default"/>
          <w:sz w:val="28"/>
          <w:szCs w:val="28"/>
          <w:lang w:val="en-US"/>
        </w:rPr>
      </w:pPr>
    </w:p>
    <w:p w14:paraId="380FA246">
      <w:pPr>
        <w:jc w:val="left"/>
        <w:rPr>
          <w:rFonts w:hint="default"/>
          <w:sz w:val="28"/>
          <w:szCs w:val="28"/>
          <w:lang w:val="en-US"/>
        </w:rPr>
      </w:pPr>
    </w:p>
    <w:p w14:paraId="1BE9F937">
      <w:pPr>
        <w:jc w:val="left"/>
        <w:rPr>
          <w:rFonts w:hint="default"/>
          <w:sz w:val="28"/>
          <w:szCs w:val="28"/>
          <w:lang w:val="en-US"/>
        </w:rPr>
      </w:pPr>
    </w:p>
    <w:p w14:paraId="1C69F4C4">
      <w:pPr>
        <w:jc w:val="left"/>
        <w:rPr>
          <w:rFonts w:hint="default"/>
          <w:sz w:val="28"/>
          <w:szCs w:val="28"/>
          <w:lang w:val="en-US"/>
        </w:rPr>
      </w:pPr>
    </w:p>
    <w:p w14:paraId="35915749">
      <w:pPr>
        <w:jc w:val="left"/>
        <w:rPr>
          <w:rFonts w:hint="default"/>
          <w:sz w:val="28"/>
          <w:szCs w:val="28"/>
          <w:lang w:val="en-US"/>
        </w:rPr>
      </w:pPr>
    </w:p>
    <w:p w14:paraId="13F0C429">
      <w:pPr>
        <w:jc w:val="left"/>
        <w:rPr>
          <w:rFonts w:hint="default"/>
          <w:sz w:val="28"/>
          <w:szCs w:val="28"/>
          <w:lang w:val="en-US"/>
        </w:rPr>
      </w:pPr>
    </w:p>
    <w:p w14:paraId="6E6BC272">
      <w:pPr>
        <w:jc w:val="left"/>
        <w:rPr>
          <w:rFonts w:hint="default"/>
          <w:sz w:val="28"/>
          <w:szCs w:val="28"/>
          <w:lang w:val="en-US"/>
        </w:rPr>
      </w:pPr>
    </w:p>
    <w:p w14:paraId="4B100ADE">
      <w:pPr>
        <w:jc w:val="left"/>
        <w:rPr>
          <w:rFonts w:hint="default"/>
          <w:sz w:val="28"/>
          <w:szCs w:val="28"/>
          <w:lang w:val="en-US"/>
        </w:rPr>
      </w:pPr>
    </w:p>
    <w:p w14:paraId="6BFFAB83">
      <w:pPr>
        <w:jc w:val="left"/>
        <w:rPr>
          <w:rFonts w:hint="default"/>
          <w:sz w:val="28"/>
          <w:szCs w:val="28"/>
          <w:lang w:val="en-US"/>
        </w:rPr>
      </w:pPr>
    </w:p>
    <w:p w14:paraId="0D9727C6">
      <w:pPr>
        <w:jc w:val="left"/>
        <w:rPr>
          <w:rFonts w:hint="default"/>
          <w:sz w:val="28"/>
          <w:szCs w:val="28"/>
          <w:lang w:val="en-US"/>
        </w:rPr>
      </w:pPr>
    </w:p>
    <w:p w14:paraId="3C1CC023">
      <w:pPr>
        <w:jc w:val="left"/>
        <w:rPr>
          <w:rFonts w:hint="default"/>
          <w:sz w:val="28"/>
          <w:szCs w:val="28"/>
          <w:lang w:val="en-US"/>
        </w:rPr>
      </w:pPr>
    </w:p>
    <w:p w14:paraId="25CE2437">
      <w:pPr>
        <w:jc w:val="left"/>
        <w:rPr>
          <w:rFonts w:hint="default"/>
          <w:sz w:val="28"/>
          <w:szCs w:val="28"/>
          <w:lang w:val="en-US"/>
        </w:rPr>
      </w:pPr>
    </w:p>
    <w:p w14:paraId="2057A74B">
      <w:pPr>
        <w:jc w:val="left"/>
        <w:rPr>
          <w:rFonts w:hint="default"/>
          <w:sz w:val="28"/>
          <w:szCs w:val="28"/>
          <w:lang w:val="en-US"/>
        </w:rPr>
      </w:pPr>
    </w:p>
    <w:p w14:paraId="3AA9A558">
      <w:pPr>
        <w:jc w:val="left"/>
        <w:rPr>
          <w:rFonts w:hint="default"/>
          <w:sz w:val="28"/>
          <w:szCs w:val="28"/>
          <w:lang w:val="en-US"/>
        </w:rPr>
      </w:pPr>
    </w:p>
    <w:p w14:paraId="372E728E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-- Creates the 'orders' table</w:t>
      </w:r>
    </w:p>
    <w:p w14:paraId="1B2283DC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-- Demonstrates FOREIGN KEY, TIMESTAMP, and DEFAULT constraints</w:t>
      </w:r>
    </w:p>
    <w:p w14:paraId="4264DCCF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CREATE TABLE orders (</w:t>
      </w:r>
    </w:p>
    <w:p w14:paraId="7625A518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order_id VARCHAR(10) PRIMARY KEY,</w:t>
      </w:r>
    </w:p>
    <w:p w14:paraId="7B8AA0BA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customer_id VARCHAR(10) NOT NULL,</w:t>
      </w:r>
    </w:p>
    <w:p w14:paraId="4881F5EC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order_date TIMESTAMP DEFAULT CURRENT_TIMESTAMP,</w:t>
      </w:r>
    </w:p>
    <w:p w14:paraId="56B27E15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status VARCHAR(20) NOT NULL DEFAULT 'Pending',</w:t>
      </w:r>
    </w:p>
    <w:p w14:paraId="1226B0BB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FOREIGN KEY (customer_id) REFERENCES customers(customer_id)</w:t>
      </w:r>
    </w:p>
    <w:p w14:paraId="1077E59F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);</w:t>
      </w:r>
    </w:p>
    <w:p w14:paraId="797CEF79">
      <w:pPr>
        <w:jc w:val="left"/>
        <w:rPr>
          <w:rFonts w:hint="default"/>
          <w:sz w:val="28"/>
          <w:szCs w:val="28"/>
          <w:lang w:val="en-US"/>
        </w:rPr>
      </w:pPr>
    </w:p>
    <w:p w14:paraId="5D607CD0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-- Populate 'orders'</w:t>
      </w:r>
    </w:p>
    <w:p w14:paraId="145770C8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-- Note: Timestamps are explicit for consistent sample data</w:t>
      </w:r>
    </w:p>
    <w:p w14:paraId="03C6D895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INSERT INTO orders (order_id, customer_id, order_date, status) VALUES</w:t>
      </w:r>
    </w:p>
    <w:p w14:paraId="6293949D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('o1001', 'c1', '2023-10-15 10:30:00', 'Shipped'),</w:t>
      </w:r>
    </w:p>
    <w:p w14:paraId="443656EB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('o1002', 'c2', '2023-10-18 14:45:00', 'Processing'),</w:t>
      </w:r>
    </w:p>
    <w:p w14:paraId="2F4E1A85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('o1003', 'c1', '2023-11-01 09:15:00', 'Delivered'),</w:t>
      </w:r>
    </w:p>
    <w:p w14:paraId="3A69A14F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('o1004', 'c3', '2023-11-05 11:00:00', 'Shipped'),</w:t>
      </w:r>
    </w:p>
    <w:p w14:paraId="1F35F56F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('o1005', 'c2', '2023-11-07 16:20:00', 'Pending');</w:t>
      </w:r>
    </w:p>
    <w:p w14:paraId="06F487DD">
      <w:pPr>
        <w:jc w:val="left"/>
        <w:rPr>
          <w:rFonts w:hint="default"/>
          <w:sz w:val="28"/>
          <w:szCs w:val="28"/>
          <w:lang w:val="en-US"/>
        </w:rPr>
      </w:pPr>
    </w:p>
    <w:p w14:paraId="759CCE40">
      <w:pPr>
        <w:jc w:val="left"/>
        <w:rPr>
          <w:rFonts w:hint="default"/>
          <w:sz w:val="28"/>
          <w:szCs w:val="28"/>
          <w:lang w:val="en-US"/>
        </w:rPr>
      </w:pPr>
    </w:p>
    <w:p w14:paraId="418ED8D3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SELECT * FROM orders;</w:t>
      </w:r>
    </w:p>
    <w:p w14:paraId="18064391">
      <w:pPr>
        <w:jc w:val="left"/>
        <w:rPr>
          <w:rFonts w:hint="default"/>
          <w:sz w:val="28"/>
          <w:szCs w:val="28"/>
          <w:lang w:val="en-US"/>
        </w:rPr>
      </w:pPr>
    </w:p>
    <w:p w14:paraId="65874DC3">
      <w:pPr>
        <w:jc w:val="left"/>
        <w:rPr>
          <w:rFonts w:hint="default"/>
          <w:sz w:val="28"/>
          <w:szCs w:val="28"/>
          <w:lang w:val="en-US"/>
        </w:rPr>
      </w:pPr>
    </w:p>
    <w:p w14:paraId="06BB095C">
      <w:pPr>
        <w:jc w:val="left"/>
        <w:rPr>
          <w:rFonts w:hint="default"/>
          <w:sz w:val="28"/>
          <w:szCs w:val="28"/>
          <w:lang w:val="en-US"/>
        </w:rPr>
      </w:pPr>
    </w:p>
    <w:p w14:paraId="626DCC00">
      <w:pPr>
        <w:jc w:val="left"/>
        <w:rPr>
          <w:rFonts w:hint="default"/>
          <w:sz w:val="28"/>
          <w:szCs w:val="28"/>
          <w:lang w:val="en-US"/>
        </w:rPr>
      </w:pPr>
    </w:p>
    <w:p w14:paraId="2C48DD28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69865" cy="1423670"/>
            <wp:effectExtent l="0" t="0" r="13335" b="24130"/>
            <wp:docPr id="5" name="Picture 5" descr="Screenshot 2025-11-13 at 11.39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1-13 at 11.39.43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2B76">
      <w:pPr>
        <w:jc w:val="left"/>
        <w:rPr>
          <w:rFonts w:hint="default"/>
          <w:sz w:val="28"/>
          <w:szCs w:val="28"/>
          <w:lang w:val="en-US"/>
        </w:rPr>
      </w:pPr>
    </w:p>
    <w:p w14:paraId="649665BE">
      <w:pPr>
        <w:jc w:val="left"/>
        <w:rPr>
          <w:rFonts w:hint="default"/>
          <w:sz w:val="28"/>
          <w:szCs w:val="28"/>
          <w:lang w:val="en-US"/>
        </w:rPr>
      </w:pPr>
    </w:p>
    <w:p w14:paraId="6F8E28B9">
      <w:pPr>
        <w:jc w:val="left"/>
        <w:rPr>
          <w:rFonts w:hint="default"/>
          <w:sz w:val="28"/>
          <w:szCs w:val="28"/>
          <w:lang w:val="en-US"/>
        </w:rPr>
      </w:pPr>
    </w:p>
    <w:p w14:paraId="15D71745">
      <w:pPr>
        <w:jc w:val="left"/>
        <w:rPr>
          <w:rFonts w:hint="default"/>
          <w:sz w:val="28"/>
          <w:szCs w:val="28"/>
          <w:lang w:val="en-US"/>
        </w:rPr>
      </w:pPr>
    </w:p>
    <w:p w14:paraId="542512D5">
      <w:pPr>
        <w:jc w:val="left"/>
        <w:rPr>
          <w:rFonts w:hint="default"/>
          <w:sz w:val="28"/>
          <w:szCs w:val="28"/>
          <w:lang w:val="en-US"/>
        </w:rPr>
      </w:pPr>
    </w:p>
    <w:p w14:paraId="04A9603D">
      <w:pPr>
        <w:jc w:val="left"/>
        <w:rPr>
          <w:rFonts w:hint="default"/>
          <w:sz w:val="28"/>
          <w:szCs w:val="28"/>
          <w:lang w:val="en-US"/>
        </w:rPr>
      </w:pPr>
    </w:p>
    <w:p w14:paraId="3381DBDF">
      <w:pPr>
        <w:jc w:val="left"/>
        <w:rPr>
          <w:rFonts w:hint="default"/>
          <w:sz w:val="28"/>
          <w:szCs w:val="28"/>
          <w:lang w:val="en-US"/>
        </w:rPr>
      </w:pPr>
    </w:p>
    <w:p w14:paraId="3A038F05">
      <w:pPr>
        <w:jc w:val="left"/>
        <w:rPr>
          <w:rFonts w:hint="default"/>
          <w:sz w:val="28"/>
          <w:szCs w:val="28"/>
          <w:lang w:val="en-US"/>
        </w:rPr>
      </w:pPr>
    </w:p>
    <w:p w14:paraId="1BD8262D">
      <w:pPr>
        <w:jc w:val="left"/>
        <w:rPr>
          <w:rFonts w:hint="default"/>
          <w:sz w:val="28"/>
          <w:szCs w:val="28"/>
          <w:lang w:val="en-US"/>
        </w:rPr>
      </w:pPr>
    </w:p>
    <w:p w14:paraId="61CCD6EB">
      <w:pPr>
        <w:jc w:val="left"/>
        <w:rPr>
          <w:rFonts w:hint="default"/>
          <w:sz w:val="28"/>
          <w:szCs w:val="28"/>
          <w:lang w:val="en-US"/>
        </w:rPr>
      </w:pPr>
    </w:p>
    <w:p w14:paraId="6424D43B">
      <w:pPr>
        <w:jc w:val="left"/>
        <w:rPr>
          <w:rFonts w:hint="default"/>
          <w:sz w:val="28"/>
          <w:szCs w:val="28"/>
          <w:lang w:val="en-US"/>
        </w:rPr>
      </w:pPr>
    </w:p>
    <w:p w14:paraId="39496B69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-- Creates the 'order_details' table (a junction table)</w:t>
      </w:r>
    </w:p>
    <w:p w14:paraId="20223E8F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-- Demonstrates a composite PRIMARY KEY and multiple FOREIGN KEYs</w:t>
      </w:r>
    </w:p>
    <w:p w14:paraId="47339C0B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CREATE TABLE order_details (</w:t>
      </w:r>
    </w:p>
    <w:p w14:paraId="7C4E26FF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order_detail_id VARCHAR(10) PRIMARY KEY,</w:t>
      </w:r>
    </w:p>
    <w:p w14:paraId="475C4B1D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order_id VARCHAR(10) NOT NULL,</w:t>
      </w:r>
    </w:p>
    <w:p w14:paraId="78B5F611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product_id VARCHAR(10) NOT NULL,</w:t>
      </w:r>
    </w:p>
    <w:p w14:paraId="767E7D31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quantity INT NOT NULL CHECK (quantity &gt; 0),</w:t>
      </w:r>
    </w:p>
    <w:p w14:paraId="2A4795B8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unit_price DECIMAL(10, 2) NOT NULL,</w:t>
      </w:r>
    </w:p>
    <w:p w14:paraId="14EB4DAA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FOREIGN KEY (order_id) REFERENCES orders(order_id),</w:t>
      </w:r>
    </w:p>
    <w:p w14:paraId="6A01D844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FOREIGN KEY (product_id) REFERENCES products(product_id)</w:t>
      </w:r>
    </w:p>
    <w:p w14:paraId="36787C34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);</w:t>
      </w:r>
    </w:p>
    <w:p w14:paraId="4946EFD6">
      <w:pPr>
        <w:jc w:val="left"/>
        <w:rPr>
          <w:rFonts w:hint="default"/>
          <w:sz w:val="28"/>
          <w:szCs w:val="28"/>
          <w:lang w:val="en-US"/>
        </w:rPr>
      </w:pPr>
    </w:p>
    <w:p w14:paraId="0DB7F361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-- Populate 'order_details'</w:t>
      </w:r>
    </w:p>
    <w:p w14:paraId="59CB07DC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INSERT INTO order_details (order_detail_id, order_id, product_id, quantity, unit_price) VALUES</w:t>
      </w:r>
    </w:p>
    <w:p w14:paraId="5EBEC259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('od1', 'o1001', 'p1', 1, 1200.00),</w:t>
      </w:r>
    </w:p>
    <w:p w14:paraId="6D0EB21C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('od2', 'o1003', 'p2', 1, 25.00),</w:t>
      </w:r>
    </w:p>
    <w:p w14:paraId="7DAF7A91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('od3', 'o1002', 'p3', 1, 75.00),</w:t>
      </w:r>
    </w:p>
    <w:p w14:paraId="0EFCCB4E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('od4', 'o1005', 'p5', 1, 150.00);</w:t>
      </w:r>
    </w:p>
    <w:p w14:paraId="728502A6">
      <w:pPr>
        <w:jc w:val="left"/>
        <w:rPr>
          <w:rFonts w:hint="default"/>
          <w:sz w:val="28"/>
          <w:szCs w:val="28"/>
          <w:lang w:val="en-US"/>
        </w:rPr>
      </w:pPr>
    </w:p>
    <w:p w14:paraId="4A17934E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SELECT * FROM order_details;</w:t>
      </w:r>
    </w:p>
    <w:p w14:paraId="5A40A8A3">
      <w:pPr>
        <w:jc w:val="left"/>
        <w:rPr>
          <w:rFonts w:hint="default"/>
          <w:sz w:val="28"/>
          <w:szCs w:val="28"/>
          <w:lang w:val="en-US"/>
        </w:rPr>
      </w:pPr>
    </w:p>
    <w:p w14:paraId="31550250">
      <w:pPr>
        <w:jc w:val="left"/>
        <w:rPr>
          <w:rFonts w:hint="default"/>
          <w:sz w:val="28"/>
          <w:szCs w:val="28"/>
          <w:lang w:val="en-US"/>
        </w:rPr>
      </w:pPr>
    </w:p>
    <w:p w14:paraId="1B56504D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64150" cy="1165225"/>
            <wp:effectExtent l="0" t="0" r="19050" b="3175"/>
            <wp:docPr id="3" name="Picture 3" descr="Screenshot 2025-11-13 at 11.41.5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1-13 at 11.41.53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C5D2">
      <w:pPr>
        <w:jc w:val="left"/>
        <w:rPr>
          <w:rFonts w:hint="default"/>
          <w:sz w:val="28"/>
          <w:szCs w:val="28"/>
          <w:lang w:val="en-US"/>
        </w:rPr>
      </w:pPr>
    </w:p>
    <w:p w14:paraId="731497B3">
      <w:pPr>
        <w:jc w:val="left"/>
        <w:rPr>
          <w:rFonts w:hint="default"/>
          <w:sz w:val="28"/>
          <w:szCs w:val="28"/>
          <w:lang w:val="en-US"/>
        </w:rPr>
      </w:pPr>
    </w:p>
    <w:p w14:paraId="338CA4D1">
      <w:pPr>
        <w:jc w:val="left"/>
        <w:rPr>
          <w:rFonts w:hint="default"/>
          <w:sz w:val="28"/>
          <w:szCs w:val="28"/>
          <w:lang w:val="en-US"/>
        </w:rPr>
      </w:pPr>
    </w:p>
    <w:p w14:paraId="1D410104">
      <w:pPr>
        <w:jc w:val="left"/>
        <w:rPr>
          <w:rFonts w:hint="default"/>
          <w:sz w:val="28"/>
          <w:szCs w:val="28"/>
          <w:lang w:val="en-US"/>
        </w:rPr>
      </w:pPr>
    </w:p>
    <w:p w14:paraId="07DC36B5">
      <w:pPr>
        <w:jc w:val="left"/>
        <w:rPr>
          <w:rFonts w:hint="default"/>
          <w:sz w:val="28"/>
          <w:szCs w:val="28"/>
          <w:lang w:val="en-US"/>
        </w:rPr>
      </w:pPr>
    </w:p>
    <w:p w14:paraId="05CCE6B9">
      <w:pPr>
        <w:jc w:val="left"/>
        <w:rPr>
          <w:rFonts w:hint="default"/>
          <w:sz w:val="28"/>
          <w:szCs w:val="28"/>
          <w:lang w:val="en-US"/>
        </w:rPr>
      </w:pPr>
    </w:p>
    <w:p w14:paraId="6B7FAD87">
      <w:pPr>
        <w:jc w:val="left"/>
        <w:rPr>
          <w:rFonts w:hint="default"/>
          <w:sz w:val="28"/>
          <w:szCs w:val="28"/>
          <w:lang w:val="en-US"/>
        </w:rPr>
      </w:pPr>
    </w:p>
    <w:p w14:paraId="7B559C3E">
      <w:pPr>
        <w:jc w:val="left"/>
        <w:rPr>
          <w:rFonts w:hint="default"/>
          <w:sz w:val="28"/>
          <w:szCs w:val="28"/>
          <w:lang w:val="en-US"/>
        </w:rPr>
      </w:pPr>
    </w:p>
    <w:p w14:paraId="447EB07B">
      <w:pPr>
        <w:jc w:val="left"/>
        <w:rPr>
          <w:rFonts w:hint="default"/>
          <w:sz w:val="28"/>
          <w:szCs w:val="28"/>
          <w:lang w:val="en-US"/>
        </w:rPr>
      </w:pPr>
    </w:p>
    <w:p w14:paraId="00586F04">
      <w:pPr>
        <w:jc w:val="left"/>
        <w:rPr>
          <w:rFonts w:hint="default"/>
          <w:sz w:val="28"/>
          <w:szCs w:val="28"/>
          <w:lang w:val="en-US"/>
        </w:rPr>
      </w:pPr>
    </w:p>
    <w:p w14:paraId="68C871F2">
      <w:pPr>
        <w:jc w:val="left"/>
        <w:rPr>
          <w:rFonts w:hint="default"/>
          <w:sz w:val="28"/>
          <w:szCs w:val="28"/>
          <w:lang w:val="en-US"/>
        </w:rPr>
      </w:pPr>
    </w:p>
    <w:p w14:paraId="0830B1BD">
      <w:pPr>
        <w:jc w:val="left"/>
        <w:rPr>
          <w:rFonts w:hint="default"/>
          <w:sz w:val="28"/>
          <w:szCs w:val="28"/>
          <w:lang w:val="en-US"/>
        </w:rPr>
      </w:pPr>
    </w:p>
    <w:p w14:paraId="0C107585">
      <w:pPr>
        <w:jc w:val="left"/>
        <w:rPr>
          <w:rFonts w:hint="default"/>
          <w:sz w:val="28"/>
          <w:szCs w:val="28"/>
          <w:lang w:val="en-US"/>
        </w:rPr>
      </w:pPr>
    </w:p>
    <w:p w14:paraId="35BF9EA4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-- Creates the 'payments' table</w:t>
      </w:r>
    </w:p>
    <w:p w14:paraId="2109E813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-- Demonstrates another FOREIGN KEY and DECIMAL</w:t>
      </w:r>
    </w:p>
    <w:p w14:paraId="46D6FBEB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CREATE TABLE payments (</w:t>
      </w:r>
    </w:p>
    <w:p w14:paraId="2377D709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payment_id VARCHAR(10) PRIMARY KEY,</w:t>
      </w:r>
    </w:p>
    <w:p w14:paraId="3A87D34B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order_id VARCHAR(10) NOT NULL,</w:t>
      </w:r>
    </w:p>
    <w:p w14:paraId="32DB2A68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amount DECIMAL(10, 2) NOT NULL,</w:t>
      </w:r>
    </w:p>
    <w:p w14:paraId="62D24E5E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payment_date TIMESTAMP DEFAULT CURRENT_TIMESTAMP,</w:t>
      </w:r>
    </w:p>
    <w:p w14:paraId="6F6A7498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method VARCHAR(50),</w:t>
      </w:r>
    </w:p>
    <w:p w14:paraId="218667BE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FOREIGN KEY (order_id) REFERENCES orders(order_id)</w:t>
      </w:r>
    </w:p>
    <w:p w14:paraId="683D186A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);</w:t>
      </w:r>
    </w:p>
    <w:p w14:paraId="5F7079AE">
      <w:pPr>
        <w:jc w:val="left"/>
        <w:rPr>
          <w:rFonts w:hint="default"/>
          <w:sz w:val="28"/>
          <w:szCs w:val="28"/>
          <w:lang w:val="en-US"/>
        </w:rPr>
      </w:pPr>
    </w:p>
    <w:p w14:paraId="05A72CB6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-- Populate 'payments'</w:t>
      </w:r>
    </w:p>
    <w:p w14:paraId="23876F64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INSERT INTO payments (payment_id, order_id, amount, payment_date, method) VALUES</w:t>
      </w:r>
    </w:p>
    <w:p w14:paraId="4BF2591C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('pay1', 'o1001', 1225.00, '2023-10-15 10:32:00', 'Credit Card'),</w:t>
      </w:r>
    </w:p>
    <w:p w14:paraId="5D6C7721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('pay2', 'o1002', 225.00, '2023-10-18 14:46:00', 'PayPal'),</w:t>
      </w:r>
    </w:p>
    <w:p w14:paraId="75E3E3CE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('pay3', 'o1003', 50.00, '2023-11-01 09:16:00', 'Credit Card'),</w:t>
      </w:r>
    </w:p>
    <w:p w14:paraId="11DF00A8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('pay4', 'o1004', 300.00, '2023-11-05 11:01:00', 'PayPal'),</w:t>
      </w:r>
    </w:p>
    <w:p w14:paraId="65A9B39F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('pay5', 'o1005', 1200.00, '2023-11-07 16:21:00', 'Credit Card');</w:t>
      </w:r>
    </w:p>
    <w:p w14:paraId="5FCE9EAF">
      <w:pPr>
        <w:jc w:val="left"/>
        <w:rPr>
          <w:rFonts w:hint="default"/>
          <w:sz w:val="28"/>
          <w:szCs w:val="28"/>
          <w:lang w:val="en-US"/>
        </w:rPr>
      </w:pPr>
    </w:p>
    <w:p w14:paraId="4F24A90B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SELECT * FROM payments;</w:t>
      </w:r>
    </w:p>
    <w:p w14:paraId="423A6B1D">
      <w:pPr>
        <w:jc w:val="left"/>
        <w:rPr>
          <w:rFonts w:hint="default"/>
          <w:sz w:val="28"/>
          <w:szCs w:val="28"/>
        </w:rPr>
      </w:pPr>
    </w:p>
    <w:p w14:paraId="0211E363">
      <w:pPr>
        <w:jc w:val="left"/>
        <w:rPr>
          <w:rFonts w:hint="default"/>
          <w:sz w:val="28"/>
          <w:szCs w:val="28"/>
        </w:rPr>
      </w:pPr>
    </w:p>
    <w:p w14:paraId="38CB3C07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64150" cy="1421130"/>
            <wp:effectExtent l="0" t="0" r="19050" b="1270"/>
            <wp:docPr id="4" name="Picture 4" descr="Screenshot 2025-11-13 at 11.39.2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1-13 at 11.39.27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66A3">
      <w:pPr>
        <w:jc w:val="left"/>
        <w:rPr>
          <w:rFonts w:hint="default"/>
          <w:sz w:val="28"/>
          <w:szCs w:val="28"/>
          <w:lang w:val="en-US"/>
        </w:rPr>
      </w:pPr>
    </w:p>
    <w:p w14:paraId="6B6FEC23">
      <w:pPr>
        <w:jc w:val="left"/>
        <w:rPr>
          <w:rFonts w:hint="default"/>
          <w:sz w:val="28"/>
          <w:szCs w:val="28"/>
          <w:lang w:val="en-US"/>
        </w:rPr>
      </w:pPr>
    </w:p>
    <w:p w14:paraId="788FD11F">
      <w:pPr>
        <w:jc w:val="left"/>
        <w:rPr>
          <w:rFonts w:hint="default"/>
          <w:sz w:val="28"/>
          <w:szCs w:val="28"/>
          <w:lang w:val="en-US"/>
        </w:rPr>
      </w:pPr>
    </w:p>
    <w:p w14:paraId="06144F94">
      <w:pPr>
        <w:jc w:val="left"/>
        <w:rPr>
          <w:rFonts w:hint="default"/>
          <w:sz w:val="28"/>
          <w:szCs w:val="28"/>
          <w:lang w:val="en-US"/>
        </w:rPr>
      </w:pPr>
    </w:p>
    <w:p w14:paraId="2AEDCD42">
      <w:pPr>
        <w:jc w:val="left"/>
        <w:rPr>
          <w:rFonts w:hint="default"/>
          <w:sz w:val="28"/>
          <w:szCs w:val="28"/>
          <w:lang w:val="en-US"/>
        </w:rPr>
      </w:pPr>
    </w:p>
    <w:p w14:paraId="2C8F489A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Few queries</w:t>
      </w:r>
    </w:p>
    <w:p w14:paraId="2EF0B739">
      <w:pPr>
        <w:jc w:val="left"/>
        <w:rPr>
          <w:rFonts w:hint="default"/>
          <w:sz w:val="28"/>
          <w:szCs w:val="28"/>
          <w:lang w:val="en-US"/>
        </w:rPr>
      </w:pPr>
    </w:p>
    <w:p w14:paraId="65EBA87C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Retrieve all orders placed by specific customer</w:t>
      </w:r>
    </w:p>
    <w:p w14:paraId="7EE41F3A">
      <w:pPr>
        <w:jc w:val="left"/>
        <w:rPr>
          <w:rFonts w:hint="default"/>
          <w:sz w:val="28"/>
          <w:szCs w:val="28"/>
          <w:lang w:val="en-US"/>
        </w:rPr>
      </w:pPr>
    </w:p>
    <w:p w14:paraId="073F2102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SELECT</w:t>
      </w:r>
    </w:p>
    <w:p w14:paraId="78A84C74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o.order_id,</w:t>
      </w:r>
    </w:p>
    <w:p w14:paraId="3BE83F4E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o.order_date,</w:t>
      </w:r>
    </w:p>
    <w:p w14:paraId="02396734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o.status,</w:t>
      </w:r>
    </w:p>
    <w:p w14:paraId="04D5AD01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p.name AS product_name,</w:t>
      </w:r>
    </w:p>
    <w:p w14:paraId="5822E5B2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od.quantity,</w:t>
      </w:r>
    </w:p>
    <w:p w14:paraId="1362375A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od.unit_price</w:t>
      </w:r>
    </w:p>
    <w:p w14:paraId="089A4B61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FROM orders o</w:t>
      </w:r>
    </w:p>
    <w:p w14:paraId="1E14385A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JOIN order_details od ON o.order_id = od.order_id</w:t>
      </w:r>
    </w:p>
    <w:p w14:paraId="4CCD4D76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JOIN products p ON od.product_id = p.product_id</w:t>
      </w:r>
    </w:p>
    <w:p w14:paraId="413D6D9A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WHERE o.customer_id = 'c1';</w:t>
      </w:r>
    </w:p>
    <w:p w14:paraId="536F64C3">
      <w:pPr>
        <w:jc w:val="left"/>
        <w:rPr>
          <w:rFonts w:hint="default"/>
          <w:sz w:val="28"/>
          <w:szCs w:val="28"/>
          <w:lang w:val="en-US"/>
        </w:rPr>
      </w:pPr>
    </w:p>
    <w:p w14:paraId="2C9AD5E8">
      <w:pPr>
        <w:jc w:val="left"/>
        <w:rPr>
          <w:rFonts w:hint="default"/>
          <w:sz w:val="28"/>
          <w:szCs w:val="28"/>
          <w:lang w:val="en-US"/>
        </w:rPr>
      </w:pPr>
    </w:p>
    <w:p w14:paraId="2B04984B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69865" cy="707390"/>
            <wp:effectExtent l="0" t="0" r="13335" b="3810"/>
            <wp:docPr id="6" name="Picture 6" descr="Screenshot 2025-11-13 at 11.50.1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1-13 at 11.50.17 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2429">
      <w:pPr>
        <w:jc w:val="left"/>
        <w:rPr>
          <w:rFonts w:hint="default"/>
          <w:sz w:val="28"/>
          <w:szCs w:val="28"/>
          <w:lang w:val="en-US"/>
        </w:rPr>
      </w:pPr>
    </w:p>
    <w:p w14:paraId="2039A1C0">
      <w:pPr>
        <w:jc w:val="left"/>
        <w:rPr>
          <w:rFonts w:hint="default"/>
          <w:sz w:val="28"/>
          <w:szCs w:val="28"/>
          <w:lang w:val="en-US"/>
        </w:rPr>
      </w:pPr>
    </w:p>
    <w:p w14:paraId="5A8BE5A8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Calculate the total revenue for the given month.</w:t>
      </w:r>
    </w:p>
    <w:p w14:paraId="03C9C42A">
      <w:pPr>
        <w:jc w:val="left"/>
        <w:rPr>
          <w:rFonts w:hint="default"/>
          <w:sz w:val="28"/>
          <w:szCs w:val="28"/>
          <w:lang w:val="en-US"/>
        </w:rPr>
      </w:pPr>
    </w:p>
    <w:p w14:paraId="73B44049">
      <w:pPr>
        <w:jc w:val="left"/>
        <w:rPr>
          <w:rFonts w:hint="default"/>
          <w:sz w:val="28"/>
          <w:szCs w:val="28"/>
          <w:lang w:val="en-US"/>
        </w:rPr>
      </w:pPr>
    </w:p>
    <w:p w14:paraId="63DC14F6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SELECT</w:t>
      </w:r>
    </w:p>
    <w:p w14:paraId="5DF7D2B3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SUM(amount) AS total_revenue</w:t>
      </w:r>
    </w:p>
    <w:p w14:paraId="636AA19D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FROM payments</w:t>
      </w:r>
    </w:p>
    <w:p w14:paraId="390B338F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WHERE MONTH(payment_date) = 10 AND YEAR(payment_date) = 2023;</w:t>
      </w:r>
    </w:p>
    <w:p w14:paraId="74D71E19">
      <w:pPr>
        <w:jc w:val="left"/>
        <w:rPr>
          <w:rFonts w:hint="default"/>
          <w:sz w:val="28"/>
          <w:szCs w:val="28"/>
          <w:lang w:val="en-US"/>
        </w:rPr>
      </w:pPr>
    </w:p>
    <w:p w14:paraId="7BCCD9A6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68595" cy="815340"/>
            <wp:effectExtent l="0" t="0" r="14605" b="22860"/>
            <wp:docPr id="7" name="Picture 7" descr="Screenshot 2025-11-13 at 11.51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1-13 at 11.51.43 P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1C48">
      <w:pPr>
        <w:jc w:val="left"/>
        <w:rPr>
          <w:rFonts w:hint="default"/>
          <w:sz w:val="28"/>
          <w:szCs w:val="28"/>
          <w:lang w:val="en-US"/>
        </w:rPr>
      </w:pPr>
    </w:p>
    <w:p w14:paraId="058B7D2A">
      <w:pPr>
        <w:jc w:val="left"/>
        <w:rPr>
          <w:rFonts w:hint="default"/>
          <w:sz w:val="28"/>
          <w:szCs w:val="28"/>
          <w:lang w:val="en-US"/>
        </w:rPr>
      </w:pPr>
    </w:p>
    <w:p w14:paraId="6A890FFA">
      <w:pPr>
        <w:jc w:val="left"/>
        <w:rPr>
          <w:rFonts w:hint="default"/>
          <w:sz w:val="28"/>
          <w:szCs w:val="28"/>
          <w:lang w:val="en-US"/>
        </w:rPr>
      </w:pPr>
    </w:p>
    <w:p w14:paraId="067FE9AD">
      <w:pPr>
        <w:jc w:val="left"/>
        <w:rPr>
          <w:rFonts w:hint="default"/>
          <w:sz w:val="28"/>
          <w:szCs w:val="28"/>
          <w:lang w:val="en-US"/>
        </w:rPr>
      </w:pPr>
    </w:p>
    <w:p w14:paraId="4D6C0EEF">
      <w:pPr>
        <w:jc w:val="left"/>
        <w:rPr>
          <w:rFonts w:hint="default"/>
          <w:sz w:val="28"/>
          <w:szCs w:val="28"/>
          <w:lang w:val="en-US"/>
        </w:rPr>
      </w:pPr>
    </w:p>
    <w:p w14:paraId="2D3C364B">
      <w:pPr>
        <w:jc w:val="left"/>
        <w:rPr>
          <w:rFonts w:hint="default"/>
          <w:sz w:val="28"/>
          <w:szCs w:val="28"/>
          <w:lang w:val="en-US"/>
        </w:rPr>
      </w:pPr>
    </w:p>
    <w:p w14:paraId="2C1A6956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Finding products that are out of stock</w:t>
      </w:r>
    </w:p>
    <w:p w14:paraId="6DE14620">
      <w:pPr>
        <w:jc w:val="left"/>
        <w:rPr>
          <w:rFonts w:hint="default"/>
          <w:sz w:val="28"/>
          <w:szCs w:val="28"/>
          <w:lang w:val="en-US"/>
        </w:rPr>
      </w:pPr>
    </w:p>
    <w:p w14:paraId="3F148502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SELECT</w:t>
      </w:r>
    </w:p>
    <w:p w14:paraId="785A87FC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product_id,</w:t>
      </w:r>
    </w:p>
    <w:p w14:paraId="7D8016F6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name,</w:t>
      </w:r>
    </w:p>
    <w:p w14:paraId="7699410A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price</w:t>
      </w:r>
    </w:p>
    <w:p w14:paraId="60C0BDD4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FROM products</w:t>
      </w:r>
    </w:p>
    <w:p w14:paraId="02B27EEB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WHERE stock = 0;</w:t>
      </w:r>
    </w:p>
    <w:p w14:paraId="47C0EA89">
      <w:pPr>
        <w:jc w:val="left"/>
        <w:rPr>
          <w:rFonts w:hint="default"/>
          <w:sz w:val="28"/>
          <w:szCs w:val="28"/>
          <w:lang w:val="en-US"/>
        </w:rPr>
      </w:pPr>
    </w:p>
    <w:p w14:paraId="2394CEAE">
      <w:pPr>
        <w:jc w:val="left"/>
        <w:rPr>
          <w:rFonts w:hint="default"/>
          <w:sz w:val="28"/>
          <w:szCs w:val="28"/>
          <w:lang w:val="en-US"/>
        </w:rPr>
      </w:pPr>
    </w:p>
    <w:p w14:paraId="1EC296AF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71135" cy="794385"/>
            <wp:effectExtent l="0" t="0" r="12065" b="18415"/>
            <wp:docPr id="8" name="Picture 8" descr="Screenshot 2025-11-13 at 11.53.4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1-13 at 11.53.47 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34EF">
      <w:pPr>
        <w:jc w:val="left"/>
        <w:rPr>
          <w:rFonts w:hint="default"/>
          <w:sz w:val="28"/>
          <w:szCs w:val="28"/>
          <w:lang w:val="en-US"/>
        </w:rPr>
      </w:pPr>
    </w:p>
    <w:p w14:paraId="3EFB6E70">
      <w:pPr>
        <w:jc w:val="left"/>
        <w:rPr>
          <w:rFonts w:hint="default"/>
          <w:sz w:val="28"/>
          <w:szCs w:val="28"/>
          <w:lang w:val="en-US"/>
        </w:rPr>
      </w:pPr>
    </w:p>
    <w:p w14:paraId="2D944764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Updating customer information.</w:t>
      </w:r>
    </w:p>
    <w:p w14:paraId="161C16AB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(it demonstartes an UPDATE statement)</w:t>
      </w:r>
    </w:p>
    <w:p w14:paraId="58090C03">
      <w:pPr>
        <w:jc w:val="left"/>
        <w:rPr>
          <w:rFonts w:hint="default"/>
          <w:sz w:val="28"/>
          <w:szCs w:val="28"/>
          <w:lang w:val="en-US"/>
        </w:rPr>
      </w:pPr>
    </w:p>
    <w:p w14:paraId="011B7FCB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UPDATE customers</w:t>
      </w:r>
    </w:p>
    <w:p w14:paraId="353E9286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SET phone = '555-0199'</w:t>
      </w:r>
    </w:p>
    <w:p w14:paraId="63B95066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WHERE customer_id = 'c3';</w:t>
      </w:r>
    </w:p>
    <w:p w14:paraId="4B1AD631">
      <w:pPr>
        <w:jc w:val="left"/>
        <w:rPr>
          <w:rFonts w:hint="default"/>
          <w:sz w:val="28"/>
          <w:szCs w:val="28"/>
          <w:lang w:val="en-US"/>
        </w:rPr>
      </w:pPr>
    </w:p>
    <w:p w14:paraId="17BAB06B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71135" cy="1608455"/>
            <wp:effectExtent l="0" t="0" r="12065" b="17145"/>
            <wp:docPr id="9" name="Picture 9" descr="Screenshot 2025-11-13 at 11.56.0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1-13 at 11.56.09 P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BFF6839"/>
    <w:rsid w:val="ABFF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2025-11-13T23:29:00Z</dcterms:created>
  <dc:creator>E MEGHANA 22BCE8217</dc:creator>
  <cp:lastModifiedBy>E MEGHANA 22BCE8217</cp:lastModifiedBy>
  <dcterms:modified xsi:type="dcterms:W3CDTF">2025-11-13T23:58:00Z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98EA271639B8C050791C1669287F0CC0_41</vt:lpwstr>
  </property>
</Properties>
</file>