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1CB8" w14:textId="6AB8EFE9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727272"/>
          <w:sz w:val="44"/>
          <w:szCs w:val="44"/>
          <w:shd w:val="clear" w:color="auto" w:fill="FFFFFF"/>
        </w:rPr>
      </w:pPr>
      <w:r w:rsidRPr="003A4984">
        <w:rPr>
          <w:rFonts w:ascii="Arial" w:hAnsi="Arial" w:cs="Arial"/>
          <w:b/>
          <w:bCs/>
          <w:color w:val="727272"/>
          <w:sz w:val="44"/>
          <w:szCs w:val="44"/>
          <w:shd w:val="clear" w:color="auto" w:fill="FFFFFF"/>
        </w:rPr>
        <w:t>TOPIC MODELLING</w:t>
      </w:r>
    </w:p>
    <w:p w14:paraId="53D8A113" w14:textId="77777777" w:rsidR="003A4984" w:rsidRPr="003A4984" w:rsidRDefault="003A4984" w:rsidP="003A498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727272"/>
          <w:sz w:val="44"/>
          <w:szCs w:val="44"/>
          <w:shd w:val="clear" w:color="auto" w:fill="FFFFFF"/>
        </w:rPr>
      </w:pPr>
    </w:p>
    <w:p w14:paraId="554E48C0" w14:textId="017F7D78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Introduction:</w:t>
      </w:r>
    </w:p>
    <w:p w14:paraId="3749E304" w14:textId="77777777" w:rsidR="003A4984" w:rsidRDefault="003A4984" w:rsidP="003A49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27272"/>
          <w:sz w:val="21"/>
          <w:szCs w:val="21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Prof. David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Blei</w:t>
        </w:r>
        <w:proofErr w:type="spellEnd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 - Probabilistic Topic Models and User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Behavior</w:t>
        </w:r>
        <w:proofErr w:type="spellEnd"/>
      </w:hyperlink>
    </w:p>
    <w:p w14:paraId="2896E533" w14:textId="77777777" w:rsidR="003A4984" w:rsidRDefault="003A4984" w:rsidP="003A49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Probabilistic Topic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Modeling</w:t>
        </w:r>
        <w:proofErr w:type="spellEnd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 — Pyro Tutorials 1.7.0 documentation</w:t>
        </w:r>
      </w:hyperlink>
    </w:p>
    <w:p w14:paraId="3FE399B6" w14:textId="77777777" w:rsidR="003A4984" w:rsidRDefault="003A4984" w:rsidP="003A49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27272"/>
          <w:sz w:val="21"/>
          <w:szCs w:val="21"/>
        </w:rPr>
      </w:pPr>
      <w:hyperlink r:id="rId7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MLSS 2019 David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Blei</w:t>
        </w:r>
        <w:proofErr w:type="spellEnd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: Variational Inference: Foundations and Innovations (Part 1)</w:t>
        </w:r>
      </w:hyperlink>
    </w:p>
    <w:p w14:paraId="198CC033" w14:textId="77777777" w:rsidR="003A4984" w:rsidRDefault="003A4984" w:rsidP="003A498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27272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David </w:t>
        </w:r>
        <w:proofErr w:type="spellStart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Blei</w:t>
        </w:r>
        <w:proofErr w:type="spellEnd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 Variational Inference Foundations and Innovations Part 2</w:t>
        </w:r>
      </w:hyperlink>
    </w:p>
    <w:p w14:paraId="47B61947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FF48DD6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Papers: </w:t>
      </w:r>
    </w:p>
    <w:p w14:paraId="53F22ACD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[1] </w:t>
      </w:r>
      <w:proofErr w:type="spellStart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Blei</w:t>
      </w:r>
      <w:proofErr w:type="spellEnd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, D. M., Ng, A. Y., &amp; Jordan, M. I. (2003).</w:t>
      </w:r>
      <w:hyperlink r:id="rId9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 Latent Dirichlet allocation.</w:t>
        </w:r>
      </w:hyperlink>
    </w:p>
    <w:p w14:paraId="0C60CF12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[2] Akash Srivastava, &amp; Charles Sutton. (2017). </w:t>
      </w:r>
      <w:hyperlink r:id="rId10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Autoencoding Variational Inference </w:t>
        </w:r>
        <w:proofErr w:type="gramStart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For</w:t>
        </w:r>
        <w:proofErr w:type="gramEnd"/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 xml:space="preserve"> Topic Models.</w:t>
        </w:r>
      </w:hyperlink>
    </w:p>
    <w:p w14:paraId="78F49BC9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[3] </w:t>
      </w:r>
      <w:hyperlink r:id="rId11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TOP2VEC: DISTRIBUTED REPRESENTATIONS OF Topics</w:t>
        </w:r>
      </w:hyperlink>
    </w:p>
    <w:p w14:paraId="5B095B57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101F30C" w14:textId="02F961DD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Problem 1: what is the problem the three papers aim to solve, and why is this problem important or interesting? </w:t>
      </w:r>
    </w:p>
    <w:p w14:paraId="12D5D00E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F9B6182" w14:textId="342C07DE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Problem 2: 1) summarize the three methods, including high-level ideas as well as technical details: the relevant details that are important to focus on (e.g., if there’s a model, define it; if there is a theorem, state it and explain why it’s important, etc) 2) what are the major differences of the three methods?</w:t>
      </w:r>
    </w:p>
    <w:p w14:paraId="76F88972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7BDD6B9" w14:textId="1836AC6A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Problem 3: implement the </w:t>
      </w:r>
      <w:proofErr w:type="spellStart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ProdLDA</w:t>
      </w:r>
      <w:proofErr w:type="spellEnd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 [2] topic model and test it on the 20 newsgroups text dataset (report the 20 main topics you discovered from the data and visualize their word clouds) </w:t>
      </w:r>
    </w:p>
    <w:p w14:paraId="08E337E0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Reference code: </w:t>
      </w:r>
      <w:hyperlink r:id="rId12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https://pyro.ai/examples/prodlda.html</w:t>
        </w:r>
      </w:hyperlink>
    </w:p>
    <w:p w14:paraId="0FE3367D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AAE1009" w14:textId="0481240C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Problem 4: implement Latent Dirichlet Allocation (LDA) [1] and test it on the 20 newsgroups text dataset (report the 20 main topics you discovered from the data and visualize their word clouds)</w:t>
      </w:r>
    </w:p>
    <w:p w14:paraId="22A9ECB5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Reference code: </w:t>
      </w:r>
      <w:hyperlink r:id="rId13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https://pyro.ai/examples/lda.html#</w:t>
        </w:r>
      </w:hyperlink>
    </w:p>
    <w:p w14:paraId="6BEAA183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342FC8D" w14:textId="6950830D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Problem 5: implement TOP2VEC [3] and test it on the 20 newsgroups text dataset (report the 20 main topics you discovered from the data and visualize their word clouds) </w:t>
      </w:r>
    </w:p>
    <w:p w14:paraId="5BDF7EAB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Reference code: </w:t>
      </w:r>
      <w:hyperlink r:id="rId14" w:history="1">
        <w:r>
          <w:rPr>
            <w:rStyle w:val="Hyperlink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https://github.com/ddangelov/Top2Vec</w:t>
        </w:r>
      </w:hyperlink>
    </w:p>
    <w:p w14:paraId="280B50F8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52E14AE" w14:textId="50C06762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Problem 6: compare the experimental results of the three methods with the ground truth topics of the 20 newsgroups. Which method do you think is better? Explain why. </w:t>
      </w:r>
    </w:p>
    <w:p w14:paraId="63DC4833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4CAC970" w14:textId="004AF665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Problem 7: fetch real-time tweets and discover real-time topics on them with the three methods, respectively. You need to report the top 5 topics for the last 5 seconds in real-time and the top 5 topics for each hour in the most recent 24 hours.</w:t>
      </w:r>
    </w:p>
    <w:p w14:paraId="429E794C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4A02782" w14:textId="56DB215C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Problem 8: fetch real-time news and discover real-time topics on them with the three methods, respectively. You need to report the top 5 topics for each day in the most recent week. </w:t>
      </w:r>
    </w:p>
    <w:p w14:paraId="1F188A55" w14:textId="77777777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B7FAC22" w14:textId="2F9BA7C2" w:rsidR="003A4984" w:rsidRDefault="003A4984" w:rsidP="003A498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Problem 9 (bonus): </w:t>
      </w:r>
      <w:proofErr w:type="spellStart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analyze</w:t>
      </w:r>
      <w:proofErr w:type="spellEnd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 the pitfalls of the existing topic </w:t>
      </w:r>
      <w:proofErr w:type="spellStart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Arial" w:hAnsi="Arial" w:cs="Arial"/>
          <w:b/>
          <w:bCs/>
          <w:color w:val="727272"/>
          <w:sz w:val="21"/>
          <w:szCs w:val="21"/>
          <w:shd w:val="clear" w:color="auto" w:fill="FFFFFF"/>
        </w:rPr>
        <w:t xml:space="preserve"> methods above and come up with one way to address the pitfalls. Can you realize your ideas?</w:t>
      </w:r>
    </w:p>
    <w:p w14:paraId="0C10CD8A" w14:textId="77777777" w:rsidR="00523434" w:rsidRDefault="00523434"/>
    <w:sectPr w:rsidR="0052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2AF"/>
    <w:multiLevelType w:val="multilevel"/>
    <w:tmpl w:val="4650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625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4"/>
    <w:rsid w:val="003A4984"/>
    <w:rsid w:val="005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2F77"/>
  <w15:chartTrackingRefBased/>
  <w15:docId w15:val="{D1044BF4-263A-449B-A66A-97564DDB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49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d7R_YX4PcQ" TargetMode="External"/><Relationship Id="rId13" Type="http://schemas.openxmlformats.org/officeDocument/2006/relationships/hyperlink" Target="https://pyro.ai/examples/ld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aqNNLidswA&amp;t=3809s" TargetMode="External"/><Relationship Id="rId12" Type="http://schemas.openxmlformats.org/officeDocument/2006/relationships/hyperlink" Target="https://pyro.ai/examples/prodld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ro.ai/examples/prodlda.html" TargetMode="External"/><Relationship Id="rId11" Type="http://schemas.openxmlformats.org/officeDocument/2006/relationships/hyperlink" Target="https://arxiv.org/pdf/2008.09470.pdf" TargetMode="External"/><Relationship Id="rId5" Type="http://schemas.openxmlformats.org/officeDocument/2006/relationships/hyperlink" Target="https://www.youtube.com/watch?v=FkckgwMHP2s&amp;t=139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xiv.org/abs/1703.014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mlr.org/papers/volume3/blei03a/blei03a.pdf" TargetMode="External"/><Relationship Id="rId14" Type="http://schemas.openxmlformats.org/officeDocument/2006/relationships/hyperlink" Target="https://github.com/ddangelov/Top2V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</dc:creator>
  <cp:keywords/>
  <dc:description/>
  <cp:lastModifiedBy>Meghana</cp:lastModifiedBy>
  <cp:revision>1</cp:revision>
  <dcterms:created xsi:type="dcterms:W3CDTF">2022-05-11T16:18:00Z</dcterms:created>
  <dcterms:modified xsi:type="dcterms:W3CDTF">2022-05-11T16:19:00Z</dcterms:modified>
</cp:coreProperties>
</file>