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UniversalProductStore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This project was generated with [Angular CLI](https://github.com/angular/angular-cli) version 10.1.6.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Auto-generated Sections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Built with Angular CLI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Development Tools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Build Process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Unit Testing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End-to-End Testing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Configuration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UniversalProductStore — API reference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Endpoints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Further help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To get more help on the Angular CLI use `ng help` or go check out the [Angular CLI README](https://github.com/angular/angular-cli/blob/master/README.md).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Added</w:t>
      </w:r>
    </w:p>
    <w:p>
      <w:pPr>
        <w:pStyle w:val="Heading3"/>
      </w:pPr>
      <w:r>
        <w:t xml:space="preserve">Changed</w:t>
      </w:r>
    </w:p>
    <w:p>
      <w:pPr>
        <w:pStyle w:val="Heading3"/>
      </w:pPr>
      <w:r>
        <w:t xml:space="preserve">Fixed</w:t>
      </w:r>
    </w:p>
    <w:p>
      <w:pPr>
        <w:pStyle w:val="Heading3"/>
      </w:pPr>
      <w:r>
        <w:t xml:space="preserve">Removed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Heading3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Universal Product Store API provides a RESTful interface for managing products and product-related data.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The API uses JSON Web Tokens (JWT) for authentication. Tokens are valid for 30 minutes and must be refreshed after 25 minutes of inactivity. The `Authorization` header should be included in all requests with the token prefixed by `Bearer `.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</w:t>
      </w:r>
    </w:p>
    <w:p>
      <w:pPr>
        <w:pStyle w:val="Heading3"/>
      </w:pPr>
      <w:r>
        <w:t xml:space="preserve">METHOD `/products`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One-line description: Retrieve a list of products.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integer | yes |</w:t>
      </w:r>
    </w:p>
    <w:p>
      <w:pPr>
        <w:pStyle w:val="Normal"/>
      </w:pPr>
      <w:r>
        <w:t xml:space="preserve">| name  | string | no   |</w:t>
      </w:r>
    </w:p>
    <w:p>
      <w:pPr>
        <w:pStyle w:val="Normal"/>
      </w:pPr>
      <w:r>
        <w:t xml:space="preserve">| price | number | no  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METHOD `/products/{id}`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One-line description: Retrieve a product by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integer | yes |</w:t>
      </w:r>
    </w:p>
    <w:p>
      <w:pPr>
        <w:pStyle w:val="Normal"/>
      </w:pPr>
      <w:r>
        <w:t xml:space="preserve">| name  | string | no   |</w:t>
      </w:r>
    </w:p>
    <w:p>
      <w:pPr>
        <w:pStyle w:val="Normal"/>
      </w:pPr>
      <w:r>
        <w:t xml:space="preserve">| price | number | no  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METHOD `/products`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One-line description: Create a new product.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integer | no  |</w:t>
      </w:r>
    </w:p>
    <w:p>
      <w:pPr>
        <w:pStyle w:val="Normal"/>
      </w:pPr>
      <w:r>
        <w:t xml:space="preserve">| name  | string | yes |</w:t>
      </w:r>
    </w:p>
    <w:p>
      <w:pPr>
        <w:pStyle w:val="Normal"/>
      </w:pPr>
      <w:r>
        <w:t xml:space="preserve">| price | number | yes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METHOD `/products/{id}`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One-line description: Update a product.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integer | yes |</w:t>
      </w:r>
    </w:p>
    <w:p>
      <w:pPr>
        <w:pStyle w:val="Normal"/>
      </w:pPr>
      <w:r>
        <w:t xml:space="preserve">| name  | string | no   |</w:t>
      </w:r>
    </w:p>
    <w:p>
      <w:pPr>
        <w:pStyle w:val="Normal"/>
      </w:pPr>
      <w:r>
        <w:t xml:space="preserve">| price | number | no  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METHOD `/products/{id}/remove`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One-line description: Delete a product.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integer | yes |</w:t>
      </w:r>
    </w:p>
    <w:p>
      <w:pPr>
        <w:pStyle w:val="Normal"/>
      </w:pPr>
      <w:r>
        <w:t xml:space="preserve">| status | string | no  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Heading3"/>
      </w:pPr>
      <w:r>
        <w:t xml:space="preserve">400 Bad Request</w:t>
      </w:r>
    </w:p>
    <w:p>
      <w:pPr>
        <w:pStyle w:val="Normal"/>
      </w:pPr>
      <w:r>
        <w:t xml:space="preserve">The request body is invalid or missing required fields.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401 Unauthorized</w:t>
      </w:r>
    </w:p>
    <w:p>
      <w:pPr>
        <w:pStyle w:val="Normal"/>
      </w:pPr>
      <w:r>
        <w:t xml:space="preserve">The token is invalid or missing.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429 Too Many Requests</w:t>
      </w:r>
    </w:p>
    <w:p>
      <w:pPr>
        <w:pStyle w:val="Normal"/>
      </w:pPr>
      <w:r>
        <w:t xml:space="preserve">The rate limit has been exceeded.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Added product endpoints and fields</w:t>
      </w:r>
    </w:p>
    <w:p>
      <w:pPr>
        <w:pStyle w:val="ListParagraph"/>
        <w:numPr>
          <w:ilvl w:val="0"/>
          <w:numId w:val="1"/>
        </w:numPr>
      </w:pPr>
      <w:r>
        <w:t xml:space="preserve">Improved error responses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>No introduction or goals were present in the Existing file.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|(team to fill) | 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service["Service A"] --&gt;|service| productStore["Product Store Service"]</w:t>
      </w:r>
    </w:p>
    <w:p>
      <w:pPr>
        <w:pStyle w:val="Normal"/>
      </w:pPr>
      <w:r>
        <w:rPr>
          <w:rFonts w:ascii="Consolas" w:hAnsi="Consolas"/>
          <w:sz w:val="18"/>
        </w:rPr>
        <w:t xml:space="preserve">productStore["Product Store Service"] --&gt;|product| database["Product Database"]</w:t>
      </w:r>
    </w:p>
    <w:p>
      <w:pPr>
        <w:pStyle w:val="Normal"/>
      </w:pPr>
      <w:r>
        <w:rPr>
          <w:rFonts w:ascii="Consolas" w:hAnsi="Consolas"/>
          <w:sz w:val="18"/>
        </w:rPr>
        <w:t xml:space="preserve">database["Product Database"] --&gt;|product| productService["Product Service"]</w:t>
      </w:r>
    </w:p>
    <w:p>
      <w:pPr>
        <w:pStyle w:val="Normal"/>
      </w:pPr>
      <w:r>
        <w:rPr>
          <w:rFonts w:ascii="Consolas" w:hAnsi="Consolas"/>
          <w:sz w:val="18"/>
        </w:rPr>
        <w:t xml:space="preserve">productService["Product Service"] --&gt;|product| productService["Product Service"]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|------------|-----------------|</w:t>
      </w:r>
    </w:p>
    <w:p>
      <w:pPr>
        <w:pStyle w:val="Normal"/>
      </w:pPr>
      <w:r>
        <w:t xml:space="preserve">| ServiceA    | -               |</w:t>
      </w:r>
    </w:p>
    <w:p>
      <w:pPr>
        <w:pStyle w:val="Normal"/>
      </w:pPr>
      <w:r>
        <w:t xml:space="preserve">| productStore| -               |</w:t>
      </w:r>
    </w:p>
    <w:p>
      <w:pPr>
        <w:pStyle w:val="Normal"/>
      </w:pPr>
      <w:r>
        <w:t xml:space="preserve">| product     | -               |</w:t>
      </w:r>
    </w:p>
    <w:p>
      <w:pPr>
        <w:pStyle w:val="Normal"/>
      </w:pPr>
      <w:r>
        <w:t xml:space="preserve">| database    | -               |</w:t>
      </w:r>
    </w:p>
    <w:p>
      <w:pPr>
        <w:pStyle w:val="Normal"/>
      </w:pPr>
      <w:r>
        <w:t xml:space="preserve">| productService| -               |</w:t>
      </w:r>
    </w:p>
    <w:p>
      <w:pPr>
        <w:pStyle w:val="Normal"/>
      </w:pPr>
      <w:r>
        <w:t xml:space="preserve">| productService| -              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The request/data flow changed by this PR involves a change in the title of the application. The new title is now 'Universal Product App'.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sequenceDiagram</w:t>
      </w:r>
    </w:p>
    <w:p>
      <w:pPr>
        <w:pStyle w:val="Normal"/>
      </w:pPr>
      <w:r>
        <w:rPr>
          <w:rFonts w:ascii="Consolas" w:hAnsi="Consolas"/>
          <w:sz w:val="18"/>
        </w:rPr>
        <w:t xml:space="preserve"> participant Application as "Application"</w:t>
      </w:r>
    </w:p>
    <w:p>
      <w:pPr>
        <w:pStyle w:val="Normal"/>
      </w:pPr>
      <w:r>
        <w:rPr>
          <w:rFonts w:ascii="Consolas" w:hAnsi="Consolas"/>
          <w:sz w:val="18"/>
        </w:rPr>
        <w:t xml:space="preserve"> participant ProductStoreService as "Product Store Service"</w:t>
      </w:r>
    </w:p>
    <w:p>
      <w:pPr>
        <w:pStyle w:val="Normal"/>
      </w:pPr>
      <w:r>
        <w:rPr>
          <w:rFonts w:ascii="Consolas" w:hAnsi="Consolas"/>
          <w:sz w:val="18"/>
        </w:rPr>
        <w:t xml:space="preserve"> participant ProductService as "Product Service"</w:t>
      </w:r>
    </w:p>
    <w:p>
      <w:pPr>
        <w:pStyle w:val="Normal"/>
      </w:pPr>
      <w:r>
        <w:rPr>
          <w:rFonts w:ascii="Consolas" w:hAnsi="Consolas"/>
          <w:sz w:val="18"/>
        </w:rPr>
        <w:t xml:space="preserve"> participant ProductDatabase as "Product Database"</w:t>
      </w:r>
    </w:p>
    <w:p>
      <w:pPr>
        <w:pStyle w:val="Normal"/>
      </w:pPr>
      <w:r>
        <w:rPr>
          <w:rFonts w:ascii="Consolas" w:hAnsi="Consolas"/>
          <w:sz w:val="18"/>
        </w:rPr>
        <w:t xml:space="preserve"> Application-&gt;&gt;ProductStoreService: Retrieve Product List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ProductStoreService-&gt;&gt;ProductService: Retrieve Product Details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ProductService-&gt;&gt;ProductDatabase: Retrieve Product Information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ProductDatabase-&gt;&gt;ProductService: Return Product Information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ProductService-&gt;&gt;Application: Return Product Information</w:t>
      </w:r>
    </w:p>
    <w:p>
      <w:pPr>
        <w:pStyle w:val="Normal"/>
      </w:pPr>
      <w:r>
        <w:rPr>
          <w:rFonts w:ascii="Consolas" w:hAnsi="Consolas"/>
          <w:sz w:val="18"/>
        </w:rPr>
        <w:t xml:space="preserve"> Application-&gt;&gt;ProductStoreService: Update Product List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ProductStoreService-&gt;&gt;ProductDatabase: Update Product Database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ProductDatabase-&gt;&gt;ProductService: Update Product Information</w:t>
      </w:r>
    </w:p>
    <w:p>
      <w:pPr>
        <w:pStyle w:val="Normal"/>
      </w:pPr>
      <w:r>
        <w:rPr>
          <w:rFonts w:ascii="Consolas" w:hAnsi="Consolas"/>
          <w:sz w:val="18"/>
        </w:rPr>
        <w:t xml:space="preserve"> ProductService-&gt;&gt;Application: Return Updated Product Information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|----------|-----------|--------|</w:t>
      </w:r>
    </w:p>
    <w:p>
      <w:pPr>
        <w:pStyle w:val="Normal"/>
      </w:pPr>
      <w:r>
        <w:t xml:space="preserve">|(team to fill) |  | 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>| risk | status |</w:t>
      </w:r>
    </w:p>
    <w:p>
      <w:pPr>
        <w:pStyle w:val="Normal"/>
      </w:pPr>
      <w:r>
        <w:t xml:space="preserve">|-------|--------|</w:t>
      </w:r>
    </w:p>
    <w:p>
      <w:pPr>
        <w:pStyle w:val="Normal"/>
      </w:pPr>
      <w:r>
        <w:t xml:space="preserve">|(team to fill) |  |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>title: Universal Product Store — Feature documentation</w:t>
      </w:r>
    </w:p>
    <w:p>
      <w:pPr>
        <w:pStyle w:val="Normal"/>
      </w:pPr>
      <w:r>
        <w:t xml:space="preserve">kind: feature</w:t>
      </w:r>
    </w:p>
    <w:p>
      <w:pPr>
        <w:pStyle w:val="Normal"/>
      </w:pPr>
      <w:r>
        <w:t xml:space="preserve">target path: docs/features.md</w:t>
      </w:r>
    </w:p>
    <w:p>
      <w:pPr>
        <w:pStyle w:val="Normal"/>
      </w:pPr>
      <w:r>
        <w:t xml:space="preserve">merge mode: merge</w:t>
      </w:r>
    </w:p>
    <w:p>
      <w:pPr>
        <w:pStyle w:val="Normal"/>
      </w:pPr>
      <w:r>
        <w:t xml:space="preserve">current PR number: #1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[Updated by PR #1]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Feature: Universal Product App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Universal Product Store now features a new app component, replacing the original title with "Universal Product App". This change enables a more modern and user-friendly interface for the application.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Feature Description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Universal Product Store now has a new app component that features a modern and user-friendly interface. The `title` property has been updated to reflect the change.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Changed Files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`src/app/app.component.ts`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What's Changed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`title` property to "Universal Product App"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>#### Added Feature: Universal Product App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`title` property to "Universal Product App"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Heading1"/>
      </w:pPr>
      <w:r>
        <w:t xml:space="preserve">Universal Product Store — Walkthrough</w:t>
      </w:r>
    </w:p>
    <w:p>
      <w:pPr>
        <w:pStyle w:val="Heading1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Introduction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This walkthrough guides you through the process of setting up and using the Universal Product Store.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Prerequisites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 basic understanding of the Universal Product Store</w:t>
      </w:r>
    </w:p>
    <w:p>
      <w:pPr>
        <w:pStyle w:val="ListParagraph"/>
        <w:numPr>
          <w:ilvl w:val="0"/>
          <w:numId w:val="1"/>
        </w:numPr>
      </w:pPr>
      <w:r>
        <w:t xml:space="preserve">A code editor or IDE of your choice</w:t>
      </w:r>
    </w:p>
    <w:p>
      <w:pPr>
        <w:pStyle w:val="ListParagraph"/>
        <w:numPr>
          <w:ilvl w:val="0"/>
          <w:numId w:val="1"/>
        </w:numPr>
      </w:pPr>
      <w:r>
        <w:t xml:space="preserve">A Git repository cloned locally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1: Setup the Project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Clone the Universal Product Store repository from the command line:</w:t>
      </w:r>
    </w:p>
    <w:p>
      <w:pPr>
        <w:pStyle w:val="Normal"/>
      </w:pPr>
      <w:r>
        <w:rPr>
          <w:rFonts w:ascii="Consolas" w:hAnsi="Consolas"/>
          <w:sz w:val="18"/>
        </w:rPr>
        <w:t xml:space="preserve">git clone https://github.com/universal-product-store/universal-product-store.git</w:t>
      </w:r>
    </w:p>
    <w:p>
      <w:pPr>
        <w:pStyle w:val="Normal"/>
      </w:pPr>
      <w:r>
        <w:t xml:space="preserve">2. Change into the project directory:</w:t>
      </w:r>
    </w:p>
    <w:p>
      <w:pPr>
        <w:pStyle w:val="Normal"/>
      </w:pPr>
      <w:r>
        <w:rPr>
          <w:rFonts w:ascii="Consolas" w:hAnsi="Consolas"/>
          <w:sz w:val="18"/>
        </w:rPr>
        <w:t xml:space="preserve">cd universal-product-store</w:t>
      </w:r>
    </w:p>
    <w:p>
      <w:pPr>
        <w:pStyle w:val="Heading3"/>
      </w:pPr>
      <w:r>
        <w:t xml:space="preserve">Step 2: Install Dependencies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Install the required dependencies using npm or yarn:</w:t>
      </w:r>
    </w:p>
    <w:p>
      <w:pPr>
        <w:pStyle w:val="Normal"/>
      </w:pPr>
      <w:r>
        <w:rPr>
          <w:rFonts w:ascii="Consolas" w:hAnsi="Consolas"/>
          <w:sz w:val="18"/>
        </w:rPr>
        <w:t xml:space="preserve">npm install</w:t>
      </w:r>
    </w:p>
    <w:p>
      <w:pPr>
        <w:pStyle w:val="Normal"/>
      </w:pPr>
      <w:r>
        <w:t xml:space="preserve">or</w:t>
      </w:r>
    </w:p>
    <w:p>
      <w:pPr>
        <w:pStyle w:val="Normal"/>
      </w:pPr>
      <w:r>
        <w:rPr>
          <w:rFonts w:ascii="Consolas" w:hAnsi="Consolas"/>
          <w:sz w:val="18"/>
        </w:rPr>
        <w:t xml:space="preserve">yarn install</w:t>
      </w:r>
    </w:p>
    <w:p>
      <w:pPr>
        <w:pStyle w:val="Heading3"/>
      </w:pPr>
      <w:r>
        <w:t xml:space="preserve">Step 3: Run the Application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Start the application using the command line:</w:t>
      </w:r>
    </w:p>
    <w:p>
      <w:pPr>
        <w:pStyle w:val="Normal"/>
      </w:pPr>
      <w:r>
        <w:rPr>
          <w:rFonts w:ascii="Consolas" w:hAnsi="Consolas"/>
          <w:sz w:val="18"/>
        </w:rPr>
        <w:t xml:space="preserve">npm run start</w:t>
      </w:r>
    </w:p>
    <w:p>
      <w:pPr>
        <w:pStyle w:val="Normal"/>
      </w:pPr>
      <w:r>
        <w:t xml:space="preserve">or</w:t>
      </w:r>
    </w:p>
    <w:p>
      <w:pPr>
        <w:pStyle w:val="Normal"/>
      </w:pPr>
      <w:r>
        <w:rPr>
          <w:rFonts w:ascii="Consolas" w:hAnsi="Consolas"/>
          <w:sz w:val="18"/>
        </w:rPr>
        <w:t xml:space="preserve">yarn start</w:t>
      </w:r>
    </w:p>
    <w:p>
      <w:pPr>
        <w:pStyle w:val="Normal"/>
      </w:pPr>
      <w:r>
        <w:t xml:space="preserve">This will start the development server and open the application in your default browser.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4: Configure the Product Service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Update the `product.service.ts` file to use the new product data:</w:t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ProductRepository } from './product.repository';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@Injectable()</w:t>
      </w:r>
    </w:p>
    <w:p>
      <w:pPr>
        <w:pStyle w:val="Normal"/>
      </w:pPr>
      <w:r>
        <w:rPr>
          <w:rFonts w:ascii="Consolas" w:hAnsi="Consolas"/>
          <w:sz w:val="18"/>
        </w:rPr>
        <w:t xml:space="preserve">export class ProductService {</w:t>
      </w:r>
    </w:p>
    <w:p>
      <w:pPr>
        <w:pStyle w:val="Normal"/>
      </w:pPr>
      <w:r>
        <w:rPr>
          <w:rFonts w:ascii="Consolas" w:hAnsi="Consolas"/>
          <w:sz w:val="18"/>
        </w:rPr>
        <w:t xml:space="preserve">  constructor(private productRepository: ProductRepository) {}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async getAllProducts(): Promise&lt;Product[]&gt; {</w:t>
      </w:r>
    </w:p>
    <w:p>
      <w:pPr>
        <w:pStyle w:val="Normal"/>
      </w:pPr>
      <w:r>
        <w:rPr>
          <w:rFonts w:ascii="Consolas" w:hAnsi="Consolas"/>
          <w:sz w:val="18"/>
        </w:rPr>
        <w:t xml:space="preserve">    return this.productRepository.getAllProducts();</w:t>
      </w:r>
    </w:p>
    <w:p>
      <w:pPr>
        <w:pStyle w:val="Normal"/>
      </w:pPr>
      <w:r>
        <w:rPr>
          <w:rFonts w:ascii="Consolas" w:hAnsi="Consolas"/>
          <w:sz w:val="18"/>
        </w:rPr>
        <w:t xml:space="preserve">  }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Heading3"/>
      </w:pPr>
      <w:r>
        <w:t xml:space="preserve">Step 5: Update the Application Component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Update the `app.component.ts` file to use the new product data:</w:t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@Component({</w:t>
      </w:r>
    </w:p>
    <w:p>
      <w:pPr>
        <w:pStyle w:val="Normal"/>
      </w:pPr>
      <w:r>
        <w:rPr>
          <w:rFonts w:ascii="Consolas" w:hAnsi="Consolas"/>
          <w:sz w:val="18"/>
        </w:rPr>
        <w:t xml:space="preserve">  selector: 'app-root',</w:t>
      </w:r>
    </w:p>
    <w:p>
      <w:pPr>
        <w:pStyle w:val="Normal"/>
      </w:pPr>
      <w:r>
        <w:rPr>
          <w:rFonts w:ascii="Consolas" w:hAnsi="Consolas"/>
          <w:sz w:val="18"/>
        </w:rPr>
        <w:t xml:space="preserve">  template: `</w:t>
      </w:r>
    </w:p>
    <w:p>
      <w:pPr>
        <w:pStyle w:val="Normal"/>
      </w:pPr>
      <w:r>
        <w:rPr>
          <w:rFonts w:ascii="Consolas" w:hAnsi="Consolas"/>
          <w:sz w:val="18"/>
        </w:rPr>
        <w:t xml:space="preserve">    &lt;h1&gt;{{ title }}&lt;/h1&gt;</w:t>
      </w:r>
    </w:p>
    <w:p>
      <w:pPr>
        <w:pStyle w:val="Normal"/>
      </w:pPr>
      <w:r>
        <w:rPr>
          <w:rFonts w:ascii="Consolas" w:hAnsi="Consolas"/>
          <w:sz w:val="18"/>
        </w:rPr>
        <w:t xml:space="preserve">    &lt;ul&gt;</w:t>
      </w:r>
    </w:p>
    <w:p>
      <w:pPr>
        <w:pStyle w:val="Normal"/>
      </w:pPr>
      <w:r>
        <w:rPr>
          <w:rFonts w:ascii="Consolas" w:hAnsi="Consolas"/>
          <w:sz w:val="18"/>
        </w:rPr>
        <w:t xml:space="preserve">      &lt;li *ngFor="let product of products"&gt;{{ product.name }}&lt;/li&gt;</w:t>
      </w:r>
    </w:p>
    <w:p>
      <w:pPr>
        <w:pStyle w:val="Normal"/>
      </w:pPr>
      <w:r>
        <w:rPr>
          <w:rFonts w:ascii="Consolas" w:hAnsi="Consolas"/>
          <w:sz w:val="18"/>
        </w:rPr>
        <w:t xml:space="preserve">    &lt;/ul&gt;</w:t>
      </w:r>
    </w:p>
    <w:p>
      <w:pPr>
        <w:pStyle w:val="Normal"/>
      </w:pPr>
      <w:r>
        <w:rPr>
          <w:rFonts w:ascii="Consolas" w:hAnsi="Consolas"/>
          <w:sz w:val="18"/>
        </w:rPr>
        <w:t xml:space="preserve">  `,</w:t>
      </w:r>
    </w:p>
    <w:p>
      <w:pPr>
        <w:pStyle w:val="Normal"/>
      </w:pPr>
      <w:r>
        <w:rPr>
          <w:rFonts w:ascii="Consolas" w:hAnsi="Consolas"/>
          <w:sz w:val="18"/>
        </w:rPr>
        <w:t xml:space="preserve">})</w:t>
      </w:r>
    </w:p>
    <w:p>
      <w:pPr>
        <w:pStyle w:val="Normal"/>
      </w:pPr>
      <w:r>
        <w:rPr>
          <w:rFonts w:ascii="Consolas" w:hAnsi="Consolas"/>
          <w:sz w:val="18"/>
        </w:rPr>
        <w:t xml:space="preserve">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products = [];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constructor(private productService: ProductService) {}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ngOnInit(): void {</w:t>
      </w:r>
    </w:p>
    <w:p>
      <w:pPr>
        <w:pStyle w:val="Normal"/>
      </w:pPr>
      <w:r>
        <w:rPr>
          <w:rFonts w:ascii="Consolas" w:hAnsi="Consolas"/>
          <w:sz w:val="18"/>
        </w:rPr>
        <w:t xml:space="preserve">    this.productService.getAllProducts().then((products) =&gt;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this.products = products;</w:t>
      </w:r>
    </w:p>
    <w:p>
      <w:pPr>
        <w:pStyle w:val="Normal"/>
      </w:pPr>
      <w:r>
        <w:rPr>
          <w:rFonts w:ascii="Consolas" w:hAnsi="Consolas"/>
          <w:sz w:val="18"/>
        </w:rPr>
        <w:t xml:space="preserve">    });</w:t>
      </w:r>
    </w:p>
    <w:p>
      <w:pPr>
        <w:pStyle w:val="Normal"/>
      </w:pPr>
      <w:r>
        <w:rPr>
          <w:rFonts w:ascii="Consolas" w:hAnsi="Consolas"/>
          <w:sz w:val="18"/>
        </w:rPr>
        <w:t xml:space="preserve">  }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title = 'Universal Product App';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Heading3"/>
      </w:pPr>
      <w:r>
        <w:t xml:space="preserve">Step 6: Run the Application Again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Run the application again using the command line:</w:t>
      </w:r>
    </w:p>
    <w:p>
      <w:pPr>
        <w:pStyle w:val="Normal"/>
      </w:pPr>
      <w:r>
        <w:rPr>
          <w:rFonts w:ascii="Consolas" w:hAnsi="Consolas"/>
          <w:sz w:val="18"/>
        </w:rPr>
        <w:t xml:space="preserve">npm run start</w:t>
      </w:r>
    </w:p>
    <w:p>
      <w:pPr>
        <w:pStyle w:val="Normal"/>
      </w:pPr>
      <w:r>
        <w:t xml:space="preserve">or</w:t>
      </w:r>
    </w:p>
    <w:p>
      <w:pPr>
        <w:pStyle w:val="Normal"/>
      </w:pPr>
      <w:r>
        <w:rPr>
          <w:rFonts w:ascii="Consolas" w:hAnsi="Consolas"/>
          <w:sz w:val="18"/>
        </w:rPr>
        <w:t xml:space="preserve">yarn start</w:t>
      </w:r>
    </w:p>
    <w:p>
      <w:pPr>
        <w:pStyle w:val="Normal"/>
      </w:pPr>
      <w:r>
        <w:t xml:space="preserve">This will update the application with the new product data.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product service to use new product data</w:t>
      </w:r>
    </w:p>
    <w:p>
      <w:pPr>
        <w:pStyle w:val="ListParagraph"/>
        <w:numPr>
          <w:ilvl w:val="0"/>
          <w:numId w:val="1"/>
        </w:numPr>
      </w:pPr>
      <w:r>
        <w:t xml:space="preserve">Updated application component to display new product data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Auto-generated sections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Step 1: Setup the Project</w:t>
      </w:r>
    </w:p>
    <w:p>
      <w:pPr>
        <w:pStyle w:val="Normal"/>
      </w:pPr>
      <w:r>
        <w:t xml:space="preserve">This step was updated to include the command to clone the repository.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Step 2: Install Dependencies</w:t>
      </w:r>
    </w:p>
    <w:p>
      <w:pPr>
        <w:pStyle w:val="Normal"/>
      </w:pPr>
      <w:r>
        <w:t xml:space="preserve">This step was updated to include the command to install dependencies.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Step 3: Run the Application</w:t>
      </w:r>
    </w:p>
    <w:p>
      <w:pPr>
        <w:pStyle w:val="Normal"/>
      </w:pPr>
      <w:r>
        <w:t xml:space="preserve">This step was updated to include the command to start the application.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Step 4: Configure the Product Service</w:t>
      </w:r>
    </w:p>
    <w:p>
      <w:pPr>
        <w:pStyle w:val="Normal"/>
      </w:pPr>
      <w:r>
        <w:t xml:space="preserve">This step was updated to include the code changes made to the product service.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Step 5: Update the Application Component</w:t>
      </w:r>
    </w:p>
    <w:p>
      <w:pPr>
        <w:pStyle w:val="Normal"/>
      </w:pPr>
      <w:r>
        <w:t xml:space="preserve">This step was updated to include the code changes made to the application component.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Step 6: Run the Application Again</w:t>
      </w:r>
    </w:p>
    <w:p>
      <w:pPr>
        <w:pStyle w:val="Normal"/>
      </w:pPr>
      <w:r>
        <w:t xml:space="preserve">This step was updated to include the command to run the application again.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Note: The auto-generated sections are updated only if there are changes in the diff. If there are no changes, the auto-generated sections remain the same.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