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44" w:rsidRPr="00D06A44" w:rsidRDefault="00D06A44" w:rsidP="00D06A4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06A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Day 7 Task: Understanding package manager and </w:t>
      </w:r>
      <w:proofErr w:type="spellStart"/>
      <w:r w:rsidRPr="00D06A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systemctl</w:t>
      </w:r>
      <w:proofErr w:type="spellEnd"/>
    </w:p>
    <w:p w:rsidR="00D06A44" w:rsidRPr="00D06A44" w:rsidRDefault="00D06A44" w:rsidP="00D06A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D06A4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a package manager in Linux?</w:t>
      </w:r>
    </w:p>
    <w:p w:rsidR="00D06A44" w:rsidRPr="00D06A44" w:rsidRDefault="00D06A44" w:rsidP="00D06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simpler words, a package manager is a tool that allows users to install, remove, upgrade, configure and manage software packages on an operating system. The package manager can be a graphical application like a software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a command line tool like apt-get or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pacman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D06A44" w:rsidRPr="00D06A44" w:rsidRDefault="00D06A44" w:rsidP="00D06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You’ll often find me using the term ‘package’ in tutorials and articles, </w:t>
      </w:r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</w:t>
      </w:r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understand package manager, you must understand what a package is.</w:t>
      </w:r>
    </w:p>
    <w:p w:rsidR="00D06A44" w:rsidRPr="00D06A44" w:rsidRDefault="00D06A44" w:rsidP="00D06A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D06A4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a package?</w:t>
      </w:r>
    </w:p>
    <w:p w:rsidR="00D06A44" w:rsidRPr="00D06A44" w:rsidRDefault="00D06A44" w:rsidP="00D06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package is usually referred to an application but it could be a GUI application, command line tool or a software library (required by other software programs). A package is essentially an archive file containing the binary executable, configuration file and sometimes information about the dependencies.</w:t>
      </w:r>
    </w:p>
    <w:p w:rsidR="00D06A44" w:rsidRPr="00D06A44" w:rsidRDefault="00D06A44" w:rsidP="00D06A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D06A4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Different kinds of package managers</w:t>
      </w:r>
    </w:p>
    <w:p w:rsidR="00D06A44" w:rsidRPr="00D06A44" w:rsidRDefault="00D06A44" w:rsidP="00D06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Package Managers differ based on packaging system but same packaging system may have more than one package manager.</w:t>
      </w:r>
    </w:p>
    <w:p w:rsidR="00D06A44" w:rsidRPr="00D06A44" w:rsidRDefault="00D06A44" w:rsidP="00D06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example, RPM has Yum and DNF package managers. For DEB, you have apt-get, aptitude command line based package managers.</w:t>
      </w:r>
    </w:p>
    <w:p w:rsid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D06A44" w:rsidRP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06A4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Tasks</w:t>
      </w:r>
    </w:p>
    <w:p w:rsidR="00D06A44" w:rsidRDefault="00D06A44" w:rsidP="00D06A4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have to install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your system from your terminal using package managers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\</w:t>
      </w: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>
            <wp:extent cx="5731510" cy="1763542"/>
            <wp:effectExtent l="0" t="0" r="2540" b="8255"/>
            <wp:docPr id="2" name="Picture 2" descr="C:\Users\Hp\Desktop\day 7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ay 7\doc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Default="00D06A44" w:rsidP="00D06A4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small blog or article to install these tools using package managers on Ubuntu and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</w:t>
      </w:r>
      <w:r>
        <w:rPr>
          <w:rFonts w:ascii="Arial" w:hAnsi="Arial" w:cs="Arial"/>
          <w:color w:val="404040"/>
        </w:rPr>
        <w:t>enkins requires Java to run. It will work with either </w:t>
      </w:r>
      <w:hyperlink r:id="rId6" w:tgtFrame="_blank" w:history="1">
        <w:r>
          <w:rPr>
            <w:rStyle w:val="Hyperlink"/>
            <w:rFonts w:ascii="Arial" w:hAnsi="Arial" w:cs="Arial"/>
            <w:color w:val="0074DB"/>
            <w:u w:val="none"/>
          </w:rPr>
          <w:t>Java 8 or Java 11</w:t>
        </w:r>
      </w:hyperlink>
      <w:r>
        <w:rPr>
          <w:rFonts w:ascii="Arial" w:hAnsi="Arial" w:cs="Arial"/>
          <w:color w:val="404040"/>
        </w:rPr>
        <w:t>, but some plugins aren’t compatible with Java 11. </w:t>
      </w:r>
      <w:r>
        <w:rPr>
          <w:rStyle w:val="Strong"/>
          <w:rFonts w:ascii="Arial" w:hAnsi="Arial" w:cs="Arial"/>
          <w:color w:val="404040"/>
        </w:rPr>
        <w:t>This guide uses the open-source Java JDK 8 environment. </w:t>
      </w:r>
      <w:r>
        <w:rPr>
          <w:rFonts w:ascii="Arial" w:hAnsi="Arial" w:cs="Arial"/>
          <w:color w:val="404040"/>
        </w:rPr>
        <w:t>JDK stands for Java Developer Kit, and it includes all the files needed to run Java applications.</w:t>
      </w: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Arial" w:hAnsi="Arial" w:cs="Arial"/>
          <w:color w:val="404040"/>
        </w:rPr>
      </w:pPr>
      <w:r w:rsidRPr="00D06A44">
        <w:rPr>
          <w:rFonts w:ascii="Arial" w:hAnsi="Arial" w:cs="Arial"/>
          <w:color w:val="404040"/>
        </w:rPr>
        <w:t>Step 1: Install Java</w:t>
      </w:r>
      <w:r>
        <w:rPr>
          <w:rFonts w:ascii="Arial" w:hAnsi="Arial" w:cs="Arial"/>
          <w:color w:val="404040"/>
        </w:rPr>
        <w:t xml:space="preserve"> </w:t>
      </w: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sudo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dnf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install java-1.8.0-openjdk-devel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</w:p>
    <w:p w:rsidR="00E7366C" w:rsidRDefault="00E7366C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</w:t>
      </w: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ava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–</w:t>
      </w: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version</w:t>
      </w:r>
    </w:p>
    <w:p w:rsidR="00E7366C" w:rsidRDefault="00E7366C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Step 2: Add Jenkins Repository on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8</w:t>
      </w:r>
    </w:p>
    <w:p w:rsidR="00E7366C" w:rsidRDefault="00E7366C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rpm</w:t>
      </w:r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--import </w:t>
      </w:r>
      <w:hyperlink r:id="rId7" w:history="1">
        <w:r w:rsidRPr="003F1755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https://pkg.jenkins.io/redhat-stable/jenkins.io.key</w:t>
        </w:r>
      </w:hyperlink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Since Jenkins is not available in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8 repositories, therefore we are going to add Jenkins Repository manually to the system.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Begin by adding Jenkins Key 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rpm</w:t>
      </w:r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--import https://pkg.jenkins.io/redhat-stable/jenkins.io.key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Now append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Jenkin’s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repository to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8.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# </w:t>
      </w:r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cd</w:t>
      </w:r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/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etc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/yum/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repos.d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curl</w:t>
      </w:r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-O https://pkg.jenkins.io/redhat-stable/jenkins.repo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Step 3: Install Jenkins on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8</w:t>
      </w:r>
    </w:p>
    <w:p w:rsid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Having successfully added Jenkins repository, you can proceed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install Jenkins by running.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dnf</w:t>
      </w:r>
      <w:proofErr w:type="spellEnd"/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install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Install Jenkins on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8</w:t>
      </w:r>
    </w:p>
    <w:p w:rsid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installed, start and verify the status of Jen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kins by executing the commands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systemctl</w:t>
      </w:r>
      <w:proofErr w:type="spellEnd"/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start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systemctl</w:t>
      </w:r>
      <w:proofErr w:type="spellEnd"/>
      <w:proofErr w:type="gram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status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and Verify Jenkins Status</w:t>
      </w: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Next, you need to configure the firewall to allow access to port 8080 which is used by Jenkins. To open the port on the firewall, run the commands.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firewall-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--add-port=8080/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tcp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--permanent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firewall-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--reload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Jenkins Port on Firewall</w:t>
      </w:r>
    </w:p>
    <w:p w:rsidR="00E7366C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Step 4: Setting up Jenkins on </w:t>
      </w:r>
      <w:proofErr w:type="spellStart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CentOS</w:t>
      </w:r>
      <w:proofErr w:type="spellEnd"/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8</w:t>
      </w:r>
    </w:p>
    <w:p w:rsid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With the initial configurations done, the only remaining part is setting up Jenkins on a web browser. To achieve this, browse you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 server’s IP address as shown:</w:t>
      </w:r>
    </w:p>
    <w:p w:rsid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736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http://server-IP:8080</w:t>
      </w:r>
    </w:p>
    <w:p w:rsid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D06A44" w:rsidRPr="00E7366C" w:rsidRDefault="00E7366C" w:rsidP="00E736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C</w:t>
      </w:r>
      <w:r w:rsidR="00D06A44" w:rsidRPr="00E7366C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ommand to install Jenkins on Ubuntu </w:t>
      </w:r>
    </w:p>
    <w:p w:rsidR="00E7366C" w:rsidRDefault="00E7366C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sudo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apt-get install openjdk-8-jdk</w:t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wget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-q -O - https://pkg.jenkins.io/debian-stable/jenkins.io.key |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sudo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apt-key add -</w:t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sudo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-c 'echo deb https://pkg.jenkins.io/debian-stable binary/ &gt; /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etc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/apt/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sources.list.d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jenkins.list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</w:t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sudo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apt-get update</w:t>
      </w: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sudo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apt-get install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Pr="00D06A44" w:rsidRDefault="00D06A44" w:rsidP="00D06A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systemctl</w:t>
      </w:r>
      <w:proofErr w:type="spellEnd"/>
      <w:proofErr w:type="gramEnd"/>
      <w:r w:rsidRPr="00D06A4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and </w:t>
      </w:r>
      <w:proofErr w:type="spellStart"/>
      <w:r w:rsidRPr="00D06A4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systemd</w:t>
      </w:r>
      <w:proofErr w:type="spellEnd"/>
    </w:p>
    <w:p w:rsidR="00D06A44" w:rsidRPr="00D06A44" w:rsidRDefault="00D06A44" w:rsidP="00D06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systemctl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used to examine and control the state of “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systemd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” system and service manager. </w:t>
      </w: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systemd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system and service manager for Unix like operating systems(most of the distributions, not all).</w:t>
      </w:r>
    </w:p>
    <w:p w:rsidR="00D06A44" w:rsidRPr="00D06A44" w:rsidRDefault="00D06A44" w:rsidP="00D06A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06A4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Tasks</w:t>
      </w:r>
    </w:p>
    <w:p w:rsidR="00D06A44" w:rsidRDefault="00D06A44" w:rsidP="00D06A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the status of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service in your system (make sure you completed above tasks, else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won't be installed)</w:t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>
            <wp:extent cx="5731510" cy="1763542"/>
            <wp:effectExtent l="0" t="0" r="2540" b="8255"/>
            <wp:docPr id="3" name="Picture 3" descr="C:\Users\Hp\Desktop\day 7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ay 7\doc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Default="00E7366C" w:rsidP="00E7366C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Default="00E7366C" w:rsidP="00E7366C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7366C" w:rsidRDefault="00E7366C" w:rsidP="00E7366C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Default="00D06A44" w:rsidP="00E7366C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bookmarkStart w:id="0" w:name="_GoBack"/>
      <w:bookmarkEnd w:id="0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stop the service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post before and after screenshots</w:t>
      </w: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>
            <wp:extent cx="5731510" cy="1618863"/>
            <wp:effectExtent l="0" t="0" r="2540" b="635"/>
            <wp:docPr id="4" name="Picture 4" descr="C:\Users\Hp\Desktop\day 7\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ay 7\jenki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>
            <wp:extent cx="5731510" cy="2295876"/>
            <wp:effectExtent l="0" t="0" r="2540" b="9525"/>
            <wp:docPr id="5" name="Picture 5" descr="C:\Users\Hp\Desktop\day 7\jen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day 7\jenst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44" w:rsidRPr="00D06A44" w:rsidRDefault="00D06A44" w:rsidP="00D06A4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06A44" w:rsidRPr="00D06A44" w:rsidRDefault="00D06A44" w:rsidP="00D06A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about the commands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systemctl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vs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service</w:t>
      </w:r>
    </w:p>
    <w:p w:rsidR="00D06A44" w:rsidRPr="00D06A44" w:rsidRDefault="00D06A44" w:rsidP="00D06A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</w:t>
      </w:r>
      <w:proofErr w:type="spellEnd"/>
      <w:proofErr w:type="gram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 </w:t>
      </w:r>
      <w:proofErr w:type="spellStart"/>
      <w:proofErr w:type="gramStart"/>
      <w:r w:rsidRPr="00D06A4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D06A4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status </w:t>
      </w:r>
      <w:proofErr w:type="spellStart"/>
      <w:r w:rsidRPr="00D06A4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vs</w:t>
      </w:r>
      <w:proofErr w:type="spellEnd"/>
      <w:r w:rsidRPr="00D06A4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D06A4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service </w:t>
      </w:r>
      <w:proofErr w:type="spellStart"/>
      <w:r w:rsidRPr="00D06A4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  <w:r w:rsidRPr="00D06A4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status</w:t>
      </w:r>
    </w:p>
    <w:p w:rsidR="00B206A8" w:rsidRDefault="00B206A8"/>
    <w:sectPr w:rsidR="00B2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3583A"/>
    <w:multiLevelType w:val="multilevel"/>
    <w:tmpl w:val="C47A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E1E84"/>
    <w:multiLevelType w:val="multilevel"/>
    <w:tmpl w:val="D696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44"/>
    <w:rsid w:val="00B206A8"/>
    <w:rsid w:val="00D06A44"/>
    <w:rsid w:val="00E7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1C6F2-7FC0-4D59-B5EC-DFC08872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A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6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how-to-install-java-centos-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540</Words>
  <Characters>3414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2023-01-09T18:14:00Z</dcterms:created>
  <dcterms:modified xsi:type="dcterms:W3CDTF">2023-01-09T18:33:00Z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db981df5-b5a3-4093-90f1-743e2b1bcc43</vt:lpwstr>
  </property>
</Properties>
</file>