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0BB5" w14:textId="6723C038" w:rsidR="006A128C" w:rsidRDefault="006A128C" w:rsidP="006A128C">
      <w:pPr>
        <w:tabs>
          <w:tab w:val="num" w:pos="1440"/>
        </w:tabs>
        <w:spacing w:before="480" w:line="360" w:lineRule="auto"/>
        <w:ind w:left="1440" w:hanging="36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Creation of Corporate CIF (Customer Information File) Using Certificate of Registration (COR)</w:t>
      </w:r>
    </w:p>
    <w:p w14:paraId="18198300" w14:textId="72F7245D" w:rsidR="00637B51" w:rsidRPr="006A128C" w:rsidRDefault="00637B51" w:rsidP="006A128C">
      <w:pPr>
        <w:pStyle w:val="ListParagraph"/>
        <w:numPr>
          <w:ilvl w:val="1"/>
          <w:numId w:val="1"/>
        </w:numPr>
        <w:spacing w:before="480" w:line="360" w:lineRule="auto"/>
        <w:rPr>
          <w:b/>
          <w:bCs/>
          <w:sz w:val="24"/>
          <w:szCs w:val="24"/>
          <w:u w:val="single"/>
          <w:lang w:val="en-US"/>
        </w:rPr>
      </w:pPr>
      <w:r w:rsidRPr="006A128C">
        <w:rPr>
          <w:rFonts w:ascii="Calibri" w:eastAsia="Times New Roman" w:hAnsi="Calibri" w:cs="Calibri"/>
          <w:sz w:val="26"/>
          <w:szCs w:val="26"/>
          <w:lang w:val="en-US" w:eastAsia="en-KE"/>
        </w:rPr>
        <w:t>Login to Finacle and select the Solution as “CRM”</w:t>
      </w:r>
      <w:r w:rsidRPr="006A128C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DACC549" w14:textId="476AD1AD" w:rsidR="00637B51" w:rsidRDefault="00637B51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In the ‘Select Access Type’ window, select the option ‘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’ for login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7FAA78C" w14:textId="77777777" w:rsidR="006A128C" w:rsidRPr="00D158B9" w:rsidRDefault="006A128C" w:rsidP="00637B5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57E936F7" w14:textId="0300D0B3" w:rsidR="00D158B9" w:rsidRPr="00D158B9" w:rsidRDefault="00D158B9" w:rsidP="00D158B9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Select the CIF </w:t>
      </w:r>
      <w:r w:rsidR="006A128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Corporate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option from the functions pane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: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8EE9054" w14:textId="7DC3AB51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option</w:t>
      </w:r>
      <w:r w:rsidR="0054158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Create Retail CIF [CE</w:t>
      </w:r>
      <w:r w:rsidR="006A128C">
        <w:rPr>
          <w:rFonts w:ascii="Calibri" w:eastAsia="Times New Roman" w:hAnsi="Calibri" w:cs="Calibri"/>
          <w:sz w:val="26"/>
          <w:szCs w:val="26"/>
          <w:lang w:val="en-US" w:eastAsia="en-KE"/>
        </w:rPr>
        <w:t>C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C]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3239DE3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Subtype - Customer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86CF038" w14:textId="77777777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6487D9E" w14:textId="671FFB5C" w:rsidR="00D158B9" w:rsidRPr="00D158B9" w:rsidRDefault="00D158B9" w:rsidP="00264B8E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the </w:t>
      </w:r>
      <w:r w:rsidR="006A128C">
        <w:rPr>
          <w:rFonts w:ascii="Calibri" w:eastAsia="Times New Roman" w:hAnsi="Calibri" w:cs="Calibri"/>
          <w:sz w:val="26"/>
          <w:szCs w:val="26"/>
          <w:lang w:val="en-US" w:eastAsia="en-KE"/>
        </w:rPr>
        <w:t>Corporate Name</w:t>
      </w:r>
    </w:p>
    <w:p w14:paraId="4AC5F841" w14:textId="34333450" w:rsidR="00D158B9" w:rsidRPr="006A128C" w:rsidRDefault="00D158B9" w:rsidP="006A128C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6A128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Identification Document Code: &lt;Select </w:t>
      </w:r>
      <w:r w:rsidR="006A128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COR </w:t>
      </w:r>
      <w:r w:rsidRPr="006A128C">
        <w:rPr>
          <w:rFonts w:ascii="Calibri" w:eastAsia="Times New Roman" w:hAnsi="Calibri" w:cs="Calibri"/>
          <w:sz w:val="26"/>
          <w:szCs w:val="26"/>
          <w:lang w:val="en-US" w:eastAsia="en-KE"/>
        </w:rPr>
        <w:t>from the searcher&gt;</w:t>
      </w:r>
      <w:r w:rsidRPr="006A128C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0987A15" w14:textId="1B6E3EBE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Enter </w:t>
      </w:r>
      <w:r w:rsidR="00541588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the </w:t>
      </w:r>
      <w:r w:rsidR="00A06532">
        <w:rPr>
          <w:rFonts w:ascii="Calibri" w:eastAsia="Times New Roman" w:hAnsi="Calibri" w:cs="Calibri"/>
          <w:sz w:val="26"/>
          <w:szCs w:val="26"/>
          <w:lang w:val="en-US" w:eastAsia="en-KE"/>
        </w:rPr>
        <w:t>Unique ID</w:t>
      </w:r>
    </w:p>
    <w:p w14:paraId="6490513E" w14:textId="77777777" w:rsidR="00D158B9" w:rsidRPr="00D158B9" w:rsidRDefault="00D158B9" w:rsidP="00264B8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DEDUP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CFEDE6C" w14:textId="77777777" w:rsidR="00D158B9" w:rsidRPr="00D158B9" w:rsidRDefault="00D158B9" w:rsidP="00264B8E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NEGATIVE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20B938F" w14:textId="77777777" w:rsidR="00D158B9" w:rsidRPr="00D158B9" w:rsidRDefault="00D158B9" w:rsidP="00264B8E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PERFORM BLACKLIST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3324F3F" w14:textId="34F7E613" w:rsidR="00D158B9" w:rsidRPr="00A06532" w:rsidRDefault="00D158B9" w:rsidP="00A06532">
      <w:pPr>
        <w:pStyle w:val="ListParagraph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A06532">
        <w:rPr>
          <w:rFonts w:ascii="Calibri" w:eastAsia="Times New Roman" w:hAnsi="Calibri" w:cs="Calibri"/>
          <w:sz w:val="26"/>
          <w:szCs w:val="26"/>
          <w:lang w:val="en-US" w:eastAsia="en-KE"/>
        </w:rPr>
        <w:t>Click on Continue</w:t>
      </w:r>
      <w:r w:rsidRPr="00A06532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37B6242" w14:textId="4D741CC3" w:rsidR="00D158B9" w:rsidRPr="00A06532" w:rsidRDefault="00A0653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Corporate name</w:t>
      </w:r>
    </w:p>
    <w:p w14:paraId="7A805228" w14:textId="18DED6CC" w:rsidR="00A06532" w:rsidRPr="00A06532" w:rsidRDefault="00A0653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date of incorporation from the calendar widget</w:t>
      </w:r>
    </w:p>
    <w:p w14:paraId="37E31199" w14:textId="234F8A28" w:rsidR="00A06532" w:rsidRPr="00A06532" w:rsidRDefault="00A0653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legal entity type from the searcher</w:t>
      </w:r>
    </w:p>
    <w:p w14:paraId="3D73E70A" w14:textId="1748B7C3" w:rsidR="00A06532" w:rsidRPr="00A06532" w:rsidRDefault="00A0653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corporate segment from the searcher</w:t>
      </w:r>
    </w:p>
    <w:p w14:paraId="5BBE715B" w14:textId="21A3AC17" w:rsidR="00A06532" w:rsidRPr="00C20522" w:rsidRDefault="00A0653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Registration No.</w:t>
      </w:r>
    </w:p>
    <w:p w14:paraId="1F0DBA8F" w14:textId="23F3ADF3" w:rsidR="00C20522" w:rsidRPr="00C20522" w:rsidRDefault="00C2052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key person’s name, telephone number, email, address and postal address</w:t>
      </w:r>
    </w:p>
    <w:p w14:paraId="5664F7F3" w14:textId="1DD9BB37" w:rsidR="00C20522" w:rsidRPr="00D158B9" w:rsidRDefault="00C20522" w:rsidP="00264B8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Relationship type as new</w:t>
      </w:r>
    </w:p>
    <w:p w14:paraId="0CA583B4" w14:textId="7D981388" w:rsidR="00D158B9" w:rsidRDefault="00D158B9" w:rsidP="001C3A9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57515B11" w14:textId="67478ADF" w:rsidR="004648FA" w:rsidRPr="004648FA" w:rsidRDefault="004648FA" w:rsidP="004648FA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    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Identification Document Summary</w:t>
      </w:r>
      <w:r w:rsidR="00E90838" w:rsidRPr="004648FA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="00E90838" w:rsidRPr="004648FA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List</w:t>
      </w:r>
    </w:p>
    <w:p w14:paraId="57D7AD10" w14:textId="048AAE67" w:rsidR="008D0B0C" w:rsidRDefault="00E90838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9083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 + button</w:t>
      </w:r>
      <w:r>
        <w:rPr>
          <w:rFonts w:cstheme="minorHAnsi"/>
          <w:sz w:val="24"/>
          <w:szCs w:val="24"/>
        </w:rPr>
        <w:t>.</w:t>
      </w:r>
    </w:p>
    <w:p w14:paraId="7848D723" w14:textId="4E323607" w:rsidR="00AB14A4" w:rsidRPr="008D0B0C" w:rsidRDefault="00AB14A4" w:rsidP="00264B8E">
      <w:pPr>
        <w:pStyle w:val="ListParagraph"/>
        <w:numPr>
          <w:ilvl w:val="1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Document type: &lt;Select the document type from the searcher – IDPRF</w:t>
      </w:r>
      <w:r w:rsidR="001C3A9E">
        <w:rPr>
          <w:rFonts w:ascii="Calibri" w:eastAsia="Times New Roman" w:hAnsi="Calibri" w:cs="Calibri"/>
          <w:sz w:val="26"/>
          <w:szCs w:val="26"/>
          <w:lang w:val="en-US" w:eastAsia="en-KE"/>
        </w:rPr>
        <w:t>C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1D725E31" w14:textId="695C63AF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Document Code: &lt;Select the document code from the searcher – </w:t>
      </w:r>
      <w:r w:rsidR="001C3A9E">
        <w:rPr>
          <w:rFonts w:ascii="Calibri" w:eastAsia="Times New Roman" w:hAnsi="Calibri" w:cs="Calibri"/>
          <w:sz w:val="26"/>
          <w:szCs w:val="26"/>
          <w:lang w:val="en-US" w:eastAsia="en-KE"/>
        </w:rPr>
        <w:t>COR</w:t>
      </w: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&gt;</w:t>
      </w:r>
    </w:p>
    <w:p w14:paraId="1869307B" w14:textId="1FD7B39F" w:rsidR="001C3A9E" w:rsidRPr="00AB14A4" w:rsidRDefault="001C3A9E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document no.</w:t>
      </w:r>
    </w:p>
    <w:p w14:paraId="479436AC" w14:textId="77777777" w:rsidR="00AB14A4" w:rsidRP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Preferred: &lt;Select Y from the dropdown&gt;</w:t>
      </w:r>
    </w:p>
    <w:p w14:paraId="1C023928" w14:textId="77777777" w:rsidR="00AB14A4" w:rsidRP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Place of Issue: &lt;Enter the Place of Issue&gt;</w:t>
      </w:r>
    </w:p>
    <w:p w14:paraId="1C5770C0" w14:textId="293D0BD8" w:rsid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Enter the Issue Dat</w:t>
      </w:r>
      <w:r w:rsidR="001C3A9E">
        <w:rPr>
          <w:rFonts w:ascii="Calibri" w:eastAsia="Times New Roman" w:hAnsi="Calibri" w:cs="Calibri"/>
          <w:sz w:val="26"/>
          <w:szCs w:val="26"/>
          <w:lang w:val="en-US" w:eastAsia="en-KE"/>
        </w:rPr>
        <w:t>e</w:t>
      </w:r>
    </w:p>
    <w:p w14:paraId="25FC2600" w14:textId="6C30D17D" w:rsidR="001C3A9E" w:rsidRDefault="00E61FF5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attachment list</w:t>
      </w:r>
    </w:p>
    <w:p w14:paraId="27E1A817" w14:textId="120BC1FD" w:rsidR="00E61FF5" w:rsidRDefault="00E61FF5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add record select on add</w:t>
      </w:r>
    </w:p>
    <w:p w14:paraId="681DB451" w14:textId="17127AE3" w:rsidR="00E61FF5" w:rsidRPr="00AB14A4" w:rsidRDefault="00E61FF5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Choose document from saved document and </w:t>
      </w:r>
      <w:proofErr w:type="spell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>uplaod</w:t>
      </w:r>
      <w:proofErr w:type="spellEnd"/>
    </w:p>
    <w:p w14:paraId="618D3896" w14:textId="77777777" w:rsidR="00AB14A4" w:rsidRPr="00AB14A4" w:rsidRDefault="00AB14A4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AB14A4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Preview</w:t>
      </w:r>
    </w:p>
    <w:p w14:paraId="1897FD1C" w14:textId="4CF088DD" w:rsidR="00E61FF5" w:rsidRDefault="00E61FF5" w:rsidP="004648F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Select the preferred address type from the dropdown</w:t>
      </w:r>
    </w:p>
    <w:p w14:paraId="42BF5BC7" w14:textId="77777777" w:rsidR="00E61FF5" w:rsidRPr="00E61FF5" w:rsidRDefault="00E61FF5" w:rsidP="004648F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3936C0AE" w14:textId="4FA218A3" w:rsidR="004648FA" w:rsidRPr="004648FA" w:rsidRDefault="008D0B0C" w:rsidP="004648F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Address Summary List</w:t>
      </w:r>
    </w:p>
    <w:p w14:paraId="29DA064F" w14:textId="65F052B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Click on the</w:t>
      </w:r>
      <w:r w:rsidR="00E61FF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proofErr w:type="gramStart"/>
      <w:r w:rsidR="00E61FF5">
        <w:rPr>
          <w:rFonts w:ascii="Calibri" w:eastAsia="Times New Roman" w:hAnsi="Calibri" w:cs="Calibri"/>
          <w:sz w:val="26"/>
          <w:szCs w:val="26"/>
          <w:lang w:val="en-US" w:eastAsia="en-KE"/>
        </w:rPr>
        <w:t>ADD(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+</w:t>
      </w:r>
      <w:proofErr w:type="gramEnd"/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 w:rsidR="00E61FF5">
        <w:rPr>
          <w:rFonts w:ascii="Calibri" w:eastAsia="Times New Roman" w:hAnsi="Calibri" w:cs="Calibri"/>
          <w:sz w:val="26"/>
          <w:szCs w:val="26"/>
          <w:lang w:val="en-US" w:eastAsia="en-KE"/>
        </w:rPr>
        <w:t>)</w:t>
      </w: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button.</w:t>
      </w:r>
    </w:p>
    <w:p w14:paraId="2C30C763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665DEDC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Address Format: Structured</w:t>
      </w:r>
    </w:p>
    <w:p w14:paraId="3C775903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House No/Building No</w:t>
      </w:r>
    </w:p>
    <w:p w14:paraId="499E95A4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No</w:t>
      </w:r>
    </w:p>
    <w:p w14:paraId="63DF8E57" w14:textId="77777777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Enter the Street Name</w:t>
      </w:r>
    </w:p>
    <w:p w14:paraId="126490AD" w14:textId="0C7F1DD3" w:rsidR="008D0B0C" w:rsidRPr="008D0B0C" w:rsidRDefault="008D0B0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City: &lt;Select a city from the searcher&gt;</w:t>
      </w:r>
    </w:p>
    <w:p w14:paraId="370EF3FF" w14:textId="4C92B3CE" w:rsidR="008D0B0C" w:rsidRPr="00621CBC" w:rsidRDefault="008D0B0C" w:rsidP="00264B8E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21CBC">
        <w:rPr>
          <w:rFonts w:ascii="Calibri" w:eastAsia="Times New Roman" w:hAnsi="Calibri" w:cs="Calibri"/>
          <w:sz w:val="26"/>
          <w:szCs w:val="26"/>
          <w:lang w:val="en-US" w:eastAsia="en-KE"/>
        </w:rPr>
        <w:t>(State and Country will be auto populated based on City)</w:t>
      </w:r>
    </w:p>
    <w:p w14:paraId="592138E5" w14:textId="014255AA" w:rsidR="00621CBC" w:rsidRPr="00A9116C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fr-FR" w:eastAsia="en-KE"/>
        </w:rPr>
      </w:pP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Postal </w:t>
      </w:r>
      <w:proofErr w:type="gramStart"/>
      <w:r w:rsidR="00F749AC"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>code:</w:t>
      </w:r>
      <w:proofErr w:type="gramEnd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&lt;Enter the relevant postal code/ Pin code &gt;</w:t>
      </w:r>
    </w:p>
    <w:p w14:paraId="7959E33A" w14:textId="0BBAB46C" w:rsidR="00621CBC" w:rsidRPr="006E69C6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Address valid from: &lt;Enter the date from which this address is valid and applicable&gt;</w:t>
      </w:r>
    </w:p>
    <w:p w14:paraId="38094657" w14:textId="4B7E6DCE" w:rsidR="00D158B9" w:rsidRDefault="00621CBC" w:rsidP="00264B8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Save and </w:t>
      </w:r>
      <w:r w:rsidR="00E61FF5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add new </w:t>
      </w:r>
    </w:p>
    <w:p w14:paraId="7BCCCBF7" w14:textId="77777777" w:rsidR="008E267A" w:rsidRPr="008D0B0C" w:rsidRDefault="008E267A" w:rsidP="008E267A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>Select the checkbox for Address Proof received</w:t>
      </w:r>
    </w:p>
    <w:p w14:paraId="7AB9BD63" w14:textId="1835B962" w:rsidR="008E267A" w:rsidRDefault="008E267A" w:rsidP="008E267A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D0B0C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Address Format: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Free text enter address line</w:t>
      </w:r>
    </w:p>
    <w:p w14:paraId="46CEA292" w14:textId="77777777" w:rsidR="008E267A" w:rsidRPr="00A9116C" w:rsidRDefault="008E267A" w:rsidP="008E267A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fr-FR" w:eastAsia="en-KE"/>
        </w:rPr>
      </w:pPr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Postal </w:t>
      </w:r>
      <w:proofErr w:type="gramStart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>code:</w:t>
      </w:r>
      <w:proofErr w:type="gramEnd"/>
      <w:r w:rsidRPr="00A9116C">
        <w:rPr>
          <w:rFonts w:ascii="Calibri" w:eastAsia="Times New Roman" w:hAnsi="Calibri" w:cs="Calibri"/>
          <w:sz w:val="26"/>
          <w:szCs w:val="26"/>
          <w:lang w:val="fr-FR" w:eastAsia="en-KE"/>
        </w:rPr>
        <w:t xml:space="preserve"> &lt;Enter the relevant postal code/ Pin code &gt;</w:t>
      </w:r>
    </w:p>
    <w:p w14:paraId="003F9F72" w14:textId="77777777" w:rsidR="008E267A" w:rsidRPr="006E69C6" w:rsidRDefault="008E267A" w:rsidP="008E267A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6E69C6">
        <w:rPr>
          <w:rFonts w:ascii="Calibri" w:eastAsia="Times New Roman" w:hAnsi="Calibri" w:cs="Calibri"/>
          <w:sz w:val="26"/>
          <w:szCs w:val="26"/>
          <w:lang w:val="en-US" w:eastAsia="en-KE"/>
        </w:rPr>
        <w:t>Address valid from: &lt;Enter the date from which this address is valid and applicable&gt;</w:t>
      </w:r>
    </w:p>
    <w:p w14:paraId="6015978D" w14:textId="0D38AE35" w:rsidR="008E267A" w:rsidRPr="008E267A" w:rsidRDefault="008E267A" w:rsidP="008E267A">
      <w:pPr>
        <w:pStyle w:val="ListParagraph"/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Save and preview</w:t>
      </w:r>
    </w:p>
    <w:p w14:paraId="4C4766A8" w14:textId="77777777" w:rsidR="008E267A" w:rsidRPr="00D158B9" w:rsidRDefault="008E267A" w:rsidP="008E267A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56DC49BA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Phone and Email Summary List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C054168" w14:textId="77777777" w:rsidR="00D158B9" w:rsidRPr="00D158B9" w:rsidRDefault="00D158B9" w:rsidP="00264B8E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0AB0EA5" w14:textId="38A85755" w:rsidR="00D158B9" w:rsidRPr="00264B8E" w:rsidRDefault="00264B8E" w:rsidP="00264B8E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dding Phone details</w:t>
      </w:r>
      <w:r w:rsidR="00D158B9" w:rsidRPr="00264B8E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D5D9DF1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‘Phone’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B8103C4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Type: &lt;Select the type of phone- Mobile Phone 1&gt;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F7A282E" w14:textId="77777777" w:rsidR="00D158B9" w:rsidRP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Phone no.: &lt;Enter the phone number&gt;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4C644C78" w14:textId="292DD616" w:rsidR="00D158B9" w:rsidRDefault="00D158B9" w:rsidP="00264B8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Add New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E7AC688" w14:textId="271F469E" w:rsidR="003C637E" w:rsidRDefault="003C637E" w:rsidP="003C637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75E4F4DC" w14:textId="28C85240" w:rsidR="003C637E" w:rsidRDefault="003C637E" w:rsidP="003C637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the </w:t>
      </w:r>
      <w:proofErr w:type="gram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>preferred  Phone</w:t>
      </w:r>
      <w:proofErr w:type="gramEnd"/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and Email type</w:t>
      </w:r>
    </w:p>
    <w:p w14:paraId="280824B0" w14:textId="77777777" w:rsidR="003C637E" w:rsidRPr="003C637E" w:rsidRDefault="003C637E" w:rsidP="003C637E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3ED676AE" w14:textId="77777777" w:rsidR="00D158B9" w:rsidRPr="00D158B9" w:rsidRDefault="00D158B9" w:rsidP="00264B8E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For adding Email details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</w:p>
    <w:p w14:paraId="4493B7F1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‘Email’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204845F" w14:textId="443EA755" w:rsidR="00D158B9" w:rsidRPr="00D158B9" w:rsidRDefault="002C23A8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type of email from the dropdown</w:t>
      </w:r>
    </w:p>
    <w:p w14:paraId="325718F7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Email ID:  &lt;Enter an email ID&gt;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5265774C" w14:textId="60BCEAA1" w:rsidR="00D158B9" w:rsidRPr="002C23A8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Save and </w:t>
      </w:r>
      <w:r w:rsidR="002C23A8">
        <w:rPr>
          <w:rFonts w:ascii="Calibri" w:eastAsia="Times New Roman" w:hAnsi="Calibri" w:cs="Calibri"/>
          <w:sz w:val="26"/>
          <w:szCs w:val="26"/>
          <w:lang w:val="en-US" w:eastAsia="en-KE"/>
        </w:rPr>
        <w:t>Add new</w:t>
      </w:r>
    </w:p>
    <w:p w14:paraId="4A8200AC" w14:textId="67DF6CB2" w:rsidR="002C23A8" w:rsidRPr="002C23A8" w:rsidRDefault="002C23A8" w:rsidP="002C23A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For adding phone no.</w:t>
      </w:r>
    </w:p>
    <w:p w14:paraId="41D52796" w14:textId="4BA772DE" w:rsidR="002C23A8" w:rsidRPr="00D158B9" w:rsidRDefault="002C23A8" w:rsidP="002C23A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Channel- Select the ‘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Phone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’ radio button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95C80E8" w14:textId="5CA3F831" w:rsidR="002C23A8" w:rsidRPr="00D158B9" w:rsidRDefault="002C23A8" w:rsidP="002C23A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type of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phone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from the dropdown</w:t>
      </w:r>
    </w:p>
    <w:p w14:paraId="5CCA0ED5" w14:textId="145A93C7" w:rsidR="002C23A8" w:rsidRPr="002C23A8" w:rsidRDefault="002C23A8" w:rsidP="002C23A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from the search</w:t>
      </w:r>
    </w:p>
    <w:p w14:paraId="71E3FA07" w14:textId="7B554F4A" w:rsidR="002C23A8" w:rsidRPr="00D158B9" w:rsidRDefault="002C23A8" w:rsidP="002C23A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phone number.</w:t>
      </w:r>
    </w:p>
    <w:p w14:paraId="061CBB3D" w14:textId="1A2D046D" w:rsidR="002C23A8" w:rsidRPr="002C23A8" w:rsidRDefault="002C23A8" w:rsidP="002C23A8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Save and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preview</w:t>
      </w:r>
    </w:p>
    <w:p w14:paraId="199E87F6" w14:textId="77777777" w:rsidR="00D158B9" w:rsidRPr="00D158B9" w:rsidRDefault="00D158B9" w:rsidP="00264B8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Click on Continue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1D2AAAD" w14:textId="02B1372C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39EAA589" w14:textId="1ED41927" w:rsidR="00D158B9" w:rsidRDefault="00984EA3" w:rsidP="00D158B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Other Details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79AD7912" w14:textId="23BC8F68" w:rsidR="002C23A8" w:rsidRPr="00845578" w:rsidRDefault="002C23A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45578">
        <w:rPr>
          <w:rFonts w:ascii="Calibri" w:eastAsia="Times New Roman" w:hAnsi="Calibri" w:cs="Calibri"/>
          <w:sz w:val="26"/>
          <w:szCs w:val="26"/>
          <w:lang w:val="en-US" w:eastAsia="en-KE"/>
        </w:rPr>
        <w:t>Select country of registration from the search</w:t>
      </w:r>
    </w:p>
    <w:p w14:paraId="0F1690A8" w14:textId="518833B9" w:rsidR="00845578" w:rsidRDefault="0084557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845578">
        <w:rPr>
          <w:rFonts w:ascii="Calibri" w:eastAsia="Times New Roman" w:hAnsi="Calibri" w:cs="Calibri"/>
          <w:sz w:val="26"/>
          <w:szCs w:val="26"/>
          <w:lang w:val="en-US" w:eastAsia="en-KE"/>
        </w:rPr>
        <w:t>Select industry type from the searcher</w:t>
      </w:r>
    </w:p>
    <w:p w14:paraId="7135232F" w14:textId="3B8DF9E3" w:rsidR="00845578" w:rsidRDefault="0084557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country of operation from the searcher</w:t>
      </w:r>
    </w:p>
    <w:p w14:paraId="50B8425F" w14:textId="38C7EF81" w:rsidR="00845578" w:rsidRDefault="0084557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business type from the dropdown</w:t>
      </w:r>
    </w:p>
    <w:p w14:paraId="693BEE12" w14:textId="1A116648" w:rsidR="00845578" w:rsidRDefault="0084557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classification from the searcher</w:t>
      </w:r>
    </w:p>
    <w:p w14:paraId="288D9DFE" w14:textId="4B6E1449" w:rsidR="00845578" w:rsidRDefault="00845578" w:rsidP="0084557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primary relationship id from the searcher</w:t>
      </w:r>
    </w:p>
    <w:p w14:paraId="11600541" w14:textId="16BF6A09" w:rsidR="00D158B9" w:rsidRPr="00845578" w:rsidRDefault="00845578" w:rsidP="002C23A8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ARO code from the searcher</w:t>
      </w:r>
    </w:p>
    <w:p w14:paraId="2BB65B31" w14:textId="21187A94" w:rsidR="00D158B9" w:rsidRPr="00D158B9" w:rsidRDefault="00D158B9" w:rsidP="00984E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</w:p>
    <w:p w14:paraId="0DD532B5" w14:textId="139315A2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Click on the </w:t>
      </w:r>
      <w:r w:rsidR="009D3702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Corporate Representative Details</w:t>
      </w:r>
    </w:p>
    <w:p w14:paraId="4706FD4E" w14:textId="2623DFD0" w:rsidR="00D158B9" w:rsidRPr="00D158B9" w:rsidRDefault="00D158B9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</w:t>
      </w:r>
      <w:r w:rsidR="009D3702">
        <w:rPr>
          <w:rFonts w:ascii="Calibri" w:eastAsia="Times New Roman" w:hAnsi="Calibri" w:cs="Calibri"/>
          <w:sz w:val="26"/>
          <w:szCs w:val="26"/>
          <w:lang w:val="en-US" w:eastAsia="en-KE"/>
        </w:rPr>
        <w:t>the Bank relationship type as customer from the dropdown</w:t>
      </w:r>
    </w:p>
    <w:p w14:paraId="723071F9" w14:textId="1881E8B4" w:rsidR="00D158B9" w:rsidRPr="009D3702" w:rsidRDefault="009D3702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CIF id for previously created Retail CIF</w:t>
      </w:r>
    </w:p>
    <w:p w14:paraId="4AC90C3E" w14:textId="069C7EFF" w:rsidR="009D3702" w:rsidRPr="009D3702" w:rsidRDefault="009D3702" w:rsidP="00264B8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address mode as Retail</w:t>
      </w:r>
    </w:p>
    <w:p w14:paraId="663ADBE3" w14:textId="434F5A2B" w:rsidR="00D158B9" w:rsidRDefault="009D3702" w:rsidP="009D3702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Address mode as mailing</w:t>
      </w:r>
    </w:p>
    <w:p w14:paraId="5642ED46" w14:textId="77777777" w:rsidR="009D3702" w:rsidRPr="009D3702" w:rsidRDefault="009D3702" w:rsidP="009D3702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</w:p>
    <w:p w14:paraId="7B127ACA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the Currency Details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EFD83BC" w14:textId="77777777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KES currency will be available as default currency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. 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the + button if you wish to add more currencies.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112D50FD" w14:textId="77777777" w:rsidR="00984EA3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Click on KRA PIN button</w:t>
      </w:r>
      <w:r w:rsidR="00D158B9" w:rsidRPr="00D158B9">
        <w:rPr>
          <w:rFonts w:ascii="Calibri" w:eastAsia="Times New Roman" w:hAnsi="Calibri" w:cs="Calibri"/>
          <w:b/>
          <w:bCs/>
          <w:sz w:val="26"/>
          <w:szCs w:val="26"/>
          <w:lang w:eastAsia="en-KE"/>
        </w:rPr>
        <w:t> </w:t>
      </w:r>
      <w:r w:rsidRPr="00984EA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</w:t>
      </w:r>
    </w:p>
    <w:p w14:paraId="33E6725D" w14:textId="56D6A18A" w:rsidR="00D158B9" w:rsidRPr="00D158B9" w:rsidRDefault="00984EA3" w:rsidP="00984EA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           </w:t>
      </w:r>
      <w:r w:rsidR="00D158B9"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Validation with KRA Details will be performed</w:t>
      </w:r>
      <w:r w:rsidR="00D158B9"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2ABE2F94" w14:textId="253B3AE1" w:rsidR="00D158B9" w:rsidRPr="00D158B9" w:rsidRDefault="00D158B9" w:rsidP="00D158B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="006D7A07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Save </w:t>
      </w:r>
    </w:p>
    <w:p w14:paraId="5D3419C7" w14:textId="77777777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will be created.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32CDDF67" w14:textId="508CBABA" w:rsidR="00D158B9" w:rsidRPr="00D158B9" w:rsidRDefault="00D158B9" w:rsidP="00264B8E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see a message&lt;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The CIF ID is s</w:t>
      </w:r>
      <w:r w:rsidR="006D7A07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aved </w:t>
      </w:r>
      <w:r w:rsidR="009D3702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successfully</w:t>
      </w:r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 xml:space="preserve"> CIF ID: </w:t>
      </w:r>
      <w:proofErr w:type="spellStart"/>
      <w:r w:rsidRPr="00D158B9">
        <w:rPr>
          <w:rFonts w:ascii="Roboto" w:eastAsia="Times New Roman" w:hAnsi="Roboto" w:cs="Calibri"/>
          <w:sz w:val="21"/>
          <w:szCs w:val="21"/>
          <w:shd w:val="clear" w:color="auto" w:fill="FFFFFF"/>
          <w:lang w:val="en-US" w:eastAsia="en-KE"/>
        </w:rPr>
        <w:t>xxxxxxxxxxx</w:t>
      </w:r>
      <w:proofErr w:type="spellEnd"/>
    </w:p>
    <w:p w14:paraId="1F0052C7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Note down the CIF ID: ____________________</w:t>
      </w: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A746665" w14:textId="77777777" w:rsidR="00D158B9" w:rsidRPr="00D158B9" w:rsidRDefault="00D158B9" w:rsidP="00D158B9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  <w:bookmarkStart w:id="0" w:name="_GoBack"/>
      <w:bookmarkEnd w:id="0"/>
    </w:p>
    <w:sectPr w:rsidR="00D158B9" w:rsidRPr="00D1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EB608" w14:textId="77777777" w:rsidR="00370020" w:rsidRDefault="00370020" w:rsidP="00D158B9">
      <w:pPr>
        <w:spacing w:after="0" w:line="240" w:lineRule="auto"/>
      </w:pPr>
      <w:r>
        <w:separator/>
      </w:r>
    </w:p>
  </w:endnote>
  <w:endnote w:type="continuationSeparator" w:id="0">
    <w:p w14:paraId="3B6A6214" w14:textId="77777777" w:rsidR="00370020" w:rsidRDefault="00370020" w:rsidP="00D1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2367A" w14:textId="77777777" w:rsidR="00370020" w:rsidRDefault="00370020" w:rsidP="00D158B9">
      <w:pPr>
        <w:spacing w:after="0" w:line="240" w:lineRule="auto"/>
      </w:pPr>
      <w:r>
        <w:separator/>
      </w:r>
    </w:p>
  </w:footnote>
  <w:footnote w:type="continuationSeparator" w:id="0">
    <w:p w14:paraId="627A594C" w14:textId="77777777" w:rsidR="00370020" w:rsidRDefault="00370020" w:rsidP="00D1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CEB"/>
    <w:multiLevelType w:val="multilevel"/>
    <w:tmpl w:val="2B9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05BE4"/>
    <w:multiLevelType w:val="multilevel"/>
    <w:tmpl w:val="1EF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1627C"/>
    <w:multiLevelType w:val="multilevel"/>
    <w:tmpl w:val="EB0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72839"/>
    <w:multiLevelType w:val="multilevel"/>
    <w:tmpl w:val="7BB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20C2"/>
    <w:multiLevelType w:val="multilevel"/>
    <w:tmpl w:val="CDD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6996"/>
    <w:multiLevelType w:val="multilevel"/>
    <w:tmpl w:val="FC2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E051F"/>
    <w:multiLevelType w:val="multilevel"/>
    <w:tmpl w:val="4F2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067E5"/>
    <w:multiLevelType w:val="multilevel"/>
    <w:tmpl w:val="103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F5A44"/>
    <w:multiLevelType w:val="multilevel"/>
    <w:tmpl w:val="6CA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7A08"/>
    <w:multiLevelType w:val="multilevel"/>
    <w:tmpl w:val="C5B8AF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506DE"/>
    <w:multiLevelType w:val="hybridMultilevel"/>
    <w:tmpl w:val="629C8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2120D"/>
    <w:multiLevelType w:val="multilevel"/>
    <w:tmpl w:val="6E66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CE5D5E"/>
    <w:multiLevelType w:val="multilevel"/>
    <w:tmpl w:val="38C6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BE79ED"/>
    <w:multiLevelType w:val="multilevel"/>
    <w:tmpl w:val="9DB8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A6693D"/>
    <w:multiLevelType w:val="multilevel"/>
    <w:tmpl w:val="488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669BD"/>
    <w:multiLevelType w:val="multilevel"/>
    <w:tmpl w:val="7FD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45B12"/>
    <w:multiLevelType w:val="multilevel"/>
    <w:tmpl w:val="021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0" w15:restartNumberingAfterBreak="0">
    <w:nsid w:val="74D85FC7"/>
    <w:multiLevelType w:val="multilevel"/>
    <w:tmpl w:val="40EC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984444"/>
    <w:multiLevelType w:val="multilevel"/>
    <w:tmpl w:val="68D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98042E"/>
    <w:multiLevelType w:val="multilevel"/>
    <w:tmpl w:val="313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91EC7"/>
    <w:multiLevelType w:val="hybridMultilevel"/>
    <w:tmpl w:val="13F27A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8"/>
  </w:num>
  <w:num w:numId="5">
    <w:abstractNumId w:val="6"/>
  </w:num>
  <w:num w:numId="6">
    <w:abstractNumId w:val="12"/>
  </w:num>
  <w:num w:numId="7">
    <w:abstractNumId w:val="20"/>
  </w:num>
  <w:num w:numId="8">
    <w:abstractNumId w:val="14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21"/>
  </w:num>
  <w:num w:numId="14">
    <w:abstractNumId w:val="13"/>
  </w:num>
  <w:num w:numId="15">
    <w:abstractNumId w:val="9"/>
  </w:num>
  <w:num w:numId="16">
    <w:abstractNumId w:val="16"/>
  </w:num>
  <w:num w:numId="17">
    <w:abstractNumId w:val="3"/>
  </w:num>
  <w:num w:numId="18">
    <w:abstractNumId w:val="22"/>
  </w:num>
  <w:num w:numId="19">
    <w:abstractNumId w:val="5"/>
  </w:num>
  <w:num w:numId="20">
    <w:abstractNumId w:val="19"/>
  </w:num>
  <w:num w:numId="21">
    <w:abstractNumId w:val="11"/>
  </w:num>
  <w:num w:numId="2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B9"/>
    <w:rsid w:val="000357D1"/>
    <w:rsid w:val="00046B47"/>
    <w:rsid w:val="00101C9B"/>
    <w:rsid w:val="00141DE7"/>
    <w:rsid w:val="001C3A9E"/>
    <w:rsid w:val="00264B8E"/>
    <w:rsid w:val="002A622F"/>
    <w:rsid w:val="002C23A8"/>
    <w:rsid w:val="003127F5"/>
    <w:rsid w:val="00312800"/>
    <w:rsid w:val="00370020"/>
    <w:rsid w:val="003C637E"/>
    <w:rsid w:val="00432B56"/>
    <w:rsid w:val="004608B3"/>
    <w:rsid w:val="004619D9"/>
    <w:rsid w:val="004648FA"/>
    <w:rsid w:val="004C49CF"/>
    <w:rsid w:val="00541588"/>
    <w:rsid w:val="0058635B"/>
    <w:rsid w:val="005A218C"/>
    <w:rsid w:val="005E65B5"/>
    <w:rsid w:val="00621CBC"/>
    <w:rsid w:val="00627B72"/>
    <w:rsid w:val="00637B51"/>
    <w:rsid w:val="006A128C"/>
    <w:rsid w:val="006D7A07"/>
    <w:rsid w:val="006E69C6"/>
    <w:rsid w:val="008208E3"/>
    <w:rsid w:val="00845578"/>
    <w:rsid w:val="008D0B0C"/>
    <w:rsid w:val="008E267A"/>
    <w:rsid w:val="00925998"/>
    <w:rsid w:val="00943FBF"/>
    <w:rsid w:val="0096133B"/>
    <w:rsid w:val="00984EA3"/>
    <w:rsid w:val="009D3702"/>
    <w:rsid w:val="00A06532"/>
    <w:rsid w:val="00A21019"/>
    <w:rsid w:val="00A54931"/>
    <w:rsid w:val="00A9116C"/>
    <w:rsid w:val="00AB14A4"/>
    <w:rsid w:val="00AD03F7"/>
    <w:rsid w:val="00B07953"/>
    <w:rsid w:val="00B9023D"/>
    <w:rsid w:val="00B974DE"/>
    <w:rsid w:val="00BC65EC"/>
    <w:rsid w:val="00BE5553"/>
    <w:rsid w:val="00C20522"/>
    <w:rsid w:val="00C76421"/>
    <w:rsid w:val="00CB26A8"/>
    <w:rsid w:val="00D158B9"/>
    <w:rsid w:val="00DA20D6"/>
    <w:rsid w:val="00E5059E"/>
    <w:rsid w:val="00E61FF5"/>
    <w:rsid w:val="00E90838"/>
    <w:rsid w:val="00E90C7F"/>
    <w:rsid w:val="00F606BE"/>
    <w:rsid w:val="00F749AC"/>
    <w:rsid w:val="00FA5C21"/>
    <w:rsid w:val="00FE24CA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12F56"/>
  <w15:chartTrackingRefBased/>
  <w15:docId w15:val="{8E8FA49A-F3FD-4423-9CD9-393CED1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customStyle="1" w:styleId="paragraph">
    <w:name w:val="paragraph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textrun">
    <w:name w:val="textrun"/>
    <w:basedOn w:val="DefaultParagraphFont"/>
    <w:rsid w:val="00D158B9"/>
  </w:style>
  <w:style w:type="character" w:customStyle="1" w:styleId="normaltextrun">
    <w:name w:val="normaltextrun"/>
    <w:basedOn w:val="DefaultParagraphFont"/>
    <w:rsid w:val="00D158B9"/>
  </w:style>
  <w:style w:type="character" w:customStyle="1" w:styleId="eop">
    <w:name w:val="eop"/>
    <w:basedOn w:val="DefaultParagraphFont"/>
    <w:rsid w:val="00D158B9"/>
  </w:style>
  <w:style w:type="paragraph" w:customStyle="1" w:styleId="outlineelement">
    <w:name w:val="outlineelement"/>
    <w:basedOn w:val="Normal"/>
    <w:rsid w:val="00D1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D158B9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D158B9"/>
  </w:style>
  <w:style w:type="paragraph" w:styleId="NoSpacing">
    <w:name w:val="No Spacing"/>
    <w:link w:val="NoSpacingChar"/>
    <w:uiPriority w:val="1"/>
    <w:qFormat/>
    <w:rsid w:val="00D158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158B9"/>
  </w:style>
  <w:style w:type="character" w:customStyle="1" w:styleId="Heading1Char">
    <w:name w:val="Heading 1 Char"/>
    <w:basedOn w:val="DefaultParagraphFont"/>
    <w:link w:val="Heading1"/>
    <w:uiPriority w:val="9"/>
    <w:rsid w:val="00CB26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2B0C68A-ECE3-4430-8F18-342F013DCBCE}"/>
</file>

<file path=customXml/itemProps2.xml><?xml version="1.0" encoding="utf-8"?>
<ds:datastoreItem xmlns:ds="http://schemas.openxmlformats.org/officeDocument/2006/customXml" ds:itemID="{C3A08EA7-359E-4C05-B370-770904740492}"/>
</file>

<file path=customXml/itemProps3.xml><?xml version="1.0" encoding="utf-8"?>
<ds:datastoreItem xmlns:ds="http://schemas.openxmlformats.org/officeDocument/2006/customXml" ds:itemID="{826E06B2-5A49-4E47-BF23-EC7B4E8630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Chomba [Core Banking Implementation]</dc:creator>
  <cp:keywords/>
  <dc:description/>
  <cp:lastModifiedBy>Winfred N. Mwonga [Core Banking Implementation]</cp:lastModifiedBy>
  <cp:revision>5</cp:revision>
  <dcterms:created xsi:type="dcterms:W3CDTF">2022-11-04T08:19:00Z</dcterms:created>
  <dcterms:modified xsi:type="dcterms:W3CDTF">2022-11-04T09:18:00Z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