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9A72" w14:textId="786D733C" w:rsidR="00024EC3" w:rsidRDefault="00024EC3">
      <w:pPr>
        <w:rPr>
          <w:sz w:val="32"/>
          <w:szCs w:val="32"/>
          <w:lang w:val="en-US"/>
        </w:rPr>
      </w:pPr>
      <w:r w:rsidRPr="00024EC3">
        <w:rPr>
          <w:sz w:val="32"/>
          <w:szCs w:val="32"/>
          <w:lang w:val="en-US"/>
        </w:rPr>
        <w:t>24 NOV 2022 MORNING SESSION</w:t>
      </w:r>
    </w:p>
    <w:p w14:paraId="19EAAB74" w14:textId="5AC02EEC" w:rsidR="00024EC3" w:rsidRDefault="00024EC3">
      <w:pPr>
        <w:rPr>
          <w:sz w:val="32"/>
          <w:szCs w:val="32"/>
          <w:lang w:val="en-US"/>
        </w:rPr>
      </w:pPr>
    </w:p>
    <w:p w14:paraId="19D4ECE7" w14:textId="2D6F0200" w:rsidR="00024EC3" w:rsidRDefault="00024E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CERTIFICATE OF BALANCE</w:t>
      </w:r>
    </w:p>
    <w:p w14:paraId="16AC77BE" w14:textId="4D27C90D" w:rsidR="00024EC3" w:rsidRPr="00024EC3" w:rsidRDefault="00024EC3" w:rsidP="00024EC3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024EC3">
        <w:rPr>
          <w:b/>
          <w:bCs/>
          <w:sz w:val="32"/>
          <w:szCs w:val="32"/>
          <w:lang w:val="en-US"/>
        </w:rPr>
        <w:t>Using CIF</w:t>
      </w:r>
    </w:p>
    <w:p w14:paraId="6BED95D4" w14:textId="77777777" w:rsidR="00024EC3" w:rsidRPr="00024EC3" w:rsidRDefault="00024EC3" w:rsidP="00024EC3">
      <w:pPr>
        <w:pStyle w:val="ListParagraph"/>
        <w:rPr>
          <w:sz w:val="32"/>
          <w:szCs w:val="32"/>
          <w:lang w:val="en-US"/>
        </w:rPr>
      </w:pPr>
    </w:p>
    <w:p w14:paraId="2B7D8924" w14:textId="0DEB44EC" w:rsidR="00024EC3" w:rsidRDefault="00024EC3" w:rsidP="00024EC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24EC3">
        <w:rPr>
          <w:sz w:val="32"/>
          <w:szCs w:val="32"/>
          <w:lang w:val="en-US"/>
        </w:rPr>
        <w:t>Invoke MENU BP</w:t>
      </w:r>
      <w:r>
        <w:rPr>
          <w:sz w:val="32"/>
          <w:szCs w:val="32"/>
          <w:lang w:val="en-US"/>
        </w:rPr>
        <w:t>CB</w:t>
      </w:r>
    </w:p>
    <w:p w14:paraId="5858BADF" w14:textId="0A02F922" w:rsidR="00024EC3" w:rsidRDefault="00024EC3" w:rsidP="00024EC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</w:t>
      </w:r>
      <w:r w:rsidRPr="00024EC3">
        <w:rPr>
          <w:sz w:val="32"/>
          <w:szCs w:val="32"/>
          <w:lang w:val="en-US"/>
        </w:rPr>
        <w:t>eport to manager</w:t>
      </w:r>
    </w:p>
    <w:p w14:paraId="2F1C32AB" w14:textId="4291CEA8" w:rsidR="00024EC3" w:rsidRDefault="00024EC3" w:rsidP="00024EC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Enter date as per request</w:t>
      </w:r>
    </w:p>
    <w:p w14:paraId="6EB1DC6B" w14:textId="78E375B2" w:rsidR="00024EC3" w:rsidRDefault="00024EC3" w:rsidP="00024EC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Enter CIF</w:t>
      </w:r>
    </w:p>
    <w:p w14:paraId="492722ED" w14:textId="1499DC2E" w:rsidR="00024EC3" w:rsidRDefault="00024EC3" w:rsidP="00024EC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Submit</w:t>
      </w:r>
    </w:p>
    <w:p w14:paraId="6DA0956B" w14:textId="50769E29" w:rsidR="00024EC3" w:rsidRDefault="00024EC3" w:rsidP="00024EC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Invoke PQR</w:t>
      </w:r>
    </w:p>
    <w:p w14:paraId="719E7A03" w14:textId="0E494AE4" w:rsidR="00024EC3" w:rsidRDefault="00024EC3" w:rsidP="00024EC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report</w:t>
      </w:r>
    </w:p>
    <w:p w14:paraId="2CCABE0F" w14:textId="11C6939A" w:rsidR="00024EC3" w:rsidRDefault="00024EC3" w:rsidP="00024EC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Download and print</w:t>
      </w:r>
    </w:p>
    <w:p w14:paraId="0A19479A" w14:textId="77777777" w:rsidR="00024EC3" w:rsidRDefault="00024EC3" w:rsidP="00024EC3">
      <w:pPr>
        <w:pStyle w:val="ListParagraph"/>
        <w:rPr>
          <w:sz w:val="32"/>
          <w:szCs w:val="32"/>
          <w:lang w:val="en-US"/>
        </w:rPr>
      </w:pPr>
    </w:p>
    <w:p w14:paraId="4E184DCD" w14:textId="15BFBC85" w:rsidR="00024EC3" w:rsidRPr="00024EC3" w:rsidRDefault="00024EC3" w:rsidP="00024EC3">
      <w:pPr>
        <w:rPr>
          <w:b/>
          <w:bCs/>
          <w:sz w:val="32"/>
          <w:szCs w:val="32"/>
          <w:lang w:val="en-US"/>
        </w:rPr>
      </w:pPr>
      <w:r w:rsidRPr="00024EC3">
        <w:rPr>
          <w:b/>
          <w:bCs/>
          <w:sz w:val="32"/>
          <w:szCs w:val="32"/>
          <w:lang w:val="en-US"/>
        </w:rPr>
        <w:t>b) Using ACCOUNT ID</w:t>
      </w:r>
    </w:p>
    <w:p w14:paraId="069FFCDD" w14:textId="06D9B98B" w:rsidR="00024EC3" w:rsidRPr="00024EC3" w:rsidRDefault="00024EC3" w:rsidP="00024EC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024EC3">
        <w:rPr>
          <w:sz w:val="32"/>
          <w:szCs w:val="32"/>
          <w:lang w:val="en-US"/>
        </w:rPr>
        <w:t>Invoke MENU BPC</w:t>
      </w:r>
      <w:r>
        <w:rPr>
          <w:sz w:val="32"/>
          <w:szCs w:val="32"/>
          <w:lang w:val="en-US"/>
        </w:rPr>
        <w:t>B</w:t>
      </w:r>
    </w:p>
    <w:p w14:paraId="42B45E96" w14:textId="77777777" w:rsidR="00024EC3" w:rsidRDefault="00024EC3" w:rsidP="00024EC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</w:t>
      </w:r>
      <w:r w:rsidRPr="00024EC3">
        <w:rPr>
          <w:sz w:val="32"/>
          <w:szCs w:val="32"/>
          <w:lang w:val="en-US"/>
        </w:rPr>
        <w:t>eport to manager</w:t>
      </w:r>
    </w:p>
    <w:p w14:paraId="1C9D7217" w14:textId="77777777" w:rsidR="00024EC3" w:rsidRDefault="00024EC3" w:rsidP="00024EC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Enter date as per request</w:t>
      </w:r>
    </w:p>
    <w:p w14:paraId="5F2EAEC6" w14:textId="77777777" w:rsidR="00024EC3" w:rsidRDefault="00024EC3" w:rsidP="00024EC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Enter CIF</w:t>
      </w:r>
    </w:p>
    <w:p w14:paraId="1CF3DAA4" w14:textId="77777777" w:rsidR="00024EC3" w:rsidRDefault="00024EC3" w:rsidP="00024EC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Submit</w:t>
      </w:r>
    </w:p>
    <w:p w14:paraId="521790F5" w14:textId="77777777" w:rsidR="00024EC3" w:rsidRDefault="00024EC3" w:rsidP="00024EC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Invoke PQR</w:t>
      </w:r>
    </w:p>
    <w:p w14:paraId="6D20D680" w14:textId="77777777" w:rsidR="00024EC3" w:rsidRDefault="00024EC3" w:rsidP="00024EC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report</w:t>
      </w:r>
    </w:p>
    <w:p w14:paraId="1FD1E1FD" w14:textId="77777777" w:rsidR="00024EC3" w:rsidRDefault="00024EC3" w:rsidP="00024EC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Download and print</w:t>
      </w:r>
    </w:p>
    <w:p w14:paraId="30FF8666" w14:textId="77777777" w:rsidR="00024EC3" w:rsidRPr="00024EC3" w:rsidRDefault="00024EC3" w:rsidP="00024EC3">
      <w:pPr>
        <w:pStyle w:val="ListParagraph"/>
        <w:rPr>
          <w:sz w:val="32"/>
          <w:szCs w:val="32"/>
          <w:lang w:val="en-US"/>
        </w:rPr>
      </w:pPr>
    </w:p>
    <w:sectPr w:rsidR="00024EC3" w:rsidRPr="00024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404F0" w14:textId="77777777" w:rsidR="008A5514" w:rsidRDefault="008A5514" w:rsidP="008A5514">
      <w:pPr>
        <w:spacing w:after="0" w:line="240" w:lineRule="auto"/>
      </w:pPr>
      <w:r>
        <w:separator/>
      </w:r>
    </w:p>
  </w:endnote>
  <w:endnote w:type="continuationSeparator" w:id="0">
    <w:p w14:paraId="4A734A4E" w14:textId="77777777" w:rsidR="008A5514" w:rsidRDefault="008A5514" w:rsidP="008A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3C23F" w14:textId="77777777" w:rsidR="008A5514" w:rsidRDefault="008A5514" w:rsidP="008A5514">
      <w:pPr>
        <w:spacing w:after="0" w:line="240" w:lineRule="auto"/>
      </w:pPr>
      <w:r>
        <w:separator/>
      </w:r>
    </w:p>
  </w:footnote>
  <w:footnote w:type="continuationSeparator" w:id="0">
    <w:p w14:paraId="38C9CD9C" w14:textId="77777777" w:rsidR="008A5514" w:rsidRDefault="008A5514" w:rsidP="008A5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7910"/>
    <w:multiLevelType w:val="hybridMultilevel"/>
    <w:tmpl w:val="E88CFC82"/>
    <w:lvl w:ilvl="0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B054B"/>
    <w:multiLevelType w:val="hybridMultilevel"/>
    <w:tmpl w:val="5F76BF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E0058"/>
    <w:multiLevelType w:val="hybridMultilevel"/>
    <w:tmpl w:val="A4AE10E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6B32C6"/>
    <w:multiLevelType w:val="hybridMultilevel"/>
    <w:tmpl w:val="1F1A97FE"/>
    <w:lvl w:ilvl="0" w:tplc="4E9C1C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E1082"/>
    <w:multiLevelType w:val="hybridMultilevel"/>
    <w:tmpl w:val="DEA4F4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743449">
    <w:abstractNumId w:val="4"/>
  </w:num>
  <w:num w:numId="2" w16cid:durableId="1865704881">
    <w:abstractNumId w:val="0"/>
  </w:num>
  <w:num w:numId="3" w16cid:durableId="2121337720">
    <w:abstractNumId w:val="2"/>
  </w:num>
  <w:num w:numId="4" w16cid:durableId="912931320">
    <w:abstractNumId w:val="1"/>
  </w:num>
  <w:num w:numId="5" w16cid:durableId="1228876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C3"/>
    <w:rsid w:val="00024EC3"/>
    <w:rsid w:val="008A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94E5B"/>
  <w15:chartTrackingRefBased/>
  <w15:docId w15:val="{8B7B8D48-394C-4CF5-977E-61DFC47C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7F62C21C-C2CB-4908-9849-E8CD57F6FBEE}"/>
</file>

<file path=customXml/itemProps2.xml><?xml version="1.0" encoding="utf-8"?>
<ds:datastoreItem xmlns:ds="http://schemas.openxmlformats.org/officeDocument/2006/customXml" ds:itemID="{F1AB09D4-5704-4639-A994-87424E1B9AAF}"/>
</file>

<file path=customXml/itemProps3.xml><?xml version="1.0" encoding="utf-8"?>
<ds:datastoreItem xmlns:ds="http://schemas.openxmlformats.org/officeDocument/2006/customXml" ds:itemID="{1A999C4B-9D09-4AE3-85D2-359DF3346C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Cooperative Bank of Kenya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W. Kamau [Core Banking Implementation]</dc:creator>
  <cp:keywords/>
  <dc:description/>
  <cp:lastModifiedBy>Salome W. Kamau [Core Banking Implementation]</cp:lastModifiedBy>
  <cp:revision>1</cp:revision>
  <dcterms:created xsi:type="dcterms:W3CDTF">2022-11-04T08:48:00Z</dcterms:created>
  <dcterms:modified xsi:type="dcterms:W3CDTF">2022-11-04T09:03:00Z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