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87CC" w14:textId="67BAB93E" w:rsidR="00A35C66" w:rsidRDefault="00A35C66" w:rsidP="00A35C66">
      <w:pPr>
        <w:tabs>
          <w:tab w:val="left" w:pos="5060"/>
        </w:tabs>
        <w:rPr>
          <w:b/>
          <w:bCs/>
          <w:sz w:val="32"/>
          <w:szCs w:val="32"/>
          <w:lang w:val="en-US"/>
        </w:rPr>
      </w:pPr>
      <w:r w:rsidRPr="00A35C66">
        <w:rPr>
          <w:b/>
          <w:bCs/>
          <w:sz w:val="32"/>
          <w:szCs w:val="32"/>
          <w:lang w:val="en-US"/>
        </w:rPr>
        <w:t>25 NOV 2022 AFTRNOON SESSION</w:t>
      </w:r>
      <w:r>
        <w:rPr>
          <w:b/>
          <w:bCs/>
          <w:sz w:val="32"/>
          <w:szCs w:val="32"/>
          <w:lang w:val="en-US"/>
        </w:rPr>
        <w:tab/>
      </w:r>
    </w:p>
    <w:p w14:paraId="01616A9A" w14:textId="114338B7" w:rsidR="00A35C66" w:rsidRDefault="00A35C66" w:rsidP="00A35C66">
      <w:pPr>
        <w:tabs>
          <w:tab w:val="left" w:pos="5060"/>
        </w:tabs>
        <w:rPr>
          <w:b/>
          <w:bCs/>
          <w:sz w:val="32"/>
          <w:szCs w:val="32"/>
          <w:lang w:val="en-US"/>
        </w:rPr>
      </w:pPr>
    </w:p>
    <w:p w14:paraId="2CC69A34" w14:textId="77777777" w:rsidR="00A35C66" w:rsidRDefault="00A35C66" w:rsidP="00A35C66">
      <w:pPr>
        <w:tabs>
          <w:tab w:val="left" w:pos="506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STATEMENT PROCESSING</w:t>
      </w:r>
      <w:bookmarkStart w:id="0" w:name="_Toc113629896"/>
    </w:p>
    <w:p w14:paraId="489471ED" w14:textId="7599EA83" w:rsidR="00A35C66" w:rsidRPr="00A35C66" w:rsidRDefault="00A35C66" w:rsidP="00A35C66">
      <w:pPr>
        <w:tabs>
          <w:tab w:val="left" w:pos="5060"/>
        </w:tabs>
        <w:rPr>
          <w:b/>
          <w:bCs/>
          <w:sz w:val="32"/>
          <w:szCs w:val="32"/>
          <w:lang w:val="en-US"/>
        </w:rPr>
      </w:pPr>
      <w:r w:rsidRPr="003505B4">
        <w:rPr>
          <w:rFonts w:ascii="Arial Narrow" w:hAnsi="Arial Narrow"/>
          <w:b/>
          <w:bCs/>
          <w:sz w:val="28"/>
          <w:szCs w:val="28"/>
        </w:rPr>
        <w:t>(a): Download Statement</w:t>
      </w:r>
      <w:bookmarkEnd w:id="0"/>
      <w:r w:rsidRPr="003505B4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01E36C70" w14:textId="7C46D680" w:rsidR="00A35C66" w:rsidRPr="006E3E68" w:rsidRDefault="00A35C66" w:rsidP="00A35C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Invoke</w:t>
      </w:r>
      <w:r w:rsidRPr="006E3E68">
        <w:rPr>
          <w:rFonts w:ascii="Arial Narrow" w:hAnsi="Arial Narrow" w:cstheme="majorHAnsi"/>
          <w:sz w:val="24"/>
          <w:szCs w:val="24"/>
        </w:rPr>
        <w:t xml:space="preserve"> the menu – “</w:t>
      </w:r>
      <w:r>
        <w:rPr>
          <w:rFonts w:ascii="Arial Narrow" w:hAnsi="Arial Narrow" w:cstheme="majorHAnsi"/>
          <w:sz w:val="24"/>
          <w:szCs w:val="24"/>
        </w:rPr>
        <w:t>PPS</w:t>
      </w:r>
      <w:r w:rsidRPr="006E3E68">
        <w:rPr>
          <w:rFonts w:ascii="Arial Narrow" w:hAnsi="Arial Narrow" w:cstheme="majorHAnsi"/>
          <w:sz w:val="24"/>
          <w:szCs w:val="24"/>
        </w:rPr>
        <w:t xml:space="preserve">” </w:t>
      </w:r>
      <w:r>
        <w:rPr>
          <w:rFonts w:ascii="Arial Narrow" w:hAnsi="Arial Narrow" w:cstheme="majorHAnsi"/>
          <w:b/>
          <w:bCs/>
          <w:sz w:val="24"/>
          <w:szCs w:val="24"/>
        </w:rPr>
        <w:t>Print Pass Sheet</w:t>
      </w:r>
    </w:p>
    <w:p w14:paraId="0CC3C847" w14:textId="77777777" w:rsidR="00A35C66" w:rsidRPr="006E3E68" w:rsidRDefault="00A35C66" w:rsidP="00A35C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statement type as </w:t>
      </w:r>
      <w:r>
        <w:rPr>
          <w:rFonts w:ascii="Arial Narrow" w:hAnsi="Arial Narrow" w:cstheme="majorHAnsi"/>
          <w:b/>
          <w:bCs/>
          <w:sz w:val="24"/>
          <w:szCs w:val="24"/>
        </w:rPr>
        <w:t>S</w:t>
      </w:r>
      <w:r w:rsidRPr="00FC657D">
        <w:rPr>
          <w:rFonts w:ascii="Arial Narrow" w:hAnsi="Arial Narrow" w:cstheme="majorHAnsi"/>
          <w:b/>
          <w:bCs/>
          <w:sz w:val="24"/>
          <w:szCs w:val="24"/>
        </w:rPr>
        <w:t>tatement of A/c</w:t>
      </w:r>
      <w:r>
        <w:rPr>
          <w:rFonts w:ascii="Arial Narrow" w:hAnsi="Arial Narrow" w:cstheme="majorHAnsi"/>
          <w:sz w:val="24"/>
          <w:szCs w:val="24"/>
        </w:rPr>
        <w:t xml:space="preserve"> </w:t>
      </w:r>
    </w:p>
    <w:p w14:paraId="4DE6F920" w14:textId="77777777" w:rsidR="00A35C66" w:rsidRPr="006E3E68" w:rsidRDefault="00A35C66" w:rsidP="00A35C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6E3E68">
        <w:rPr>
          <w:rFonts w:ascii="Arial Narrow" w:hAnsi="Arial Narrow" w:cstheme="majorHAnsi"/>
          <w:sz w:val="24"/>
          <w:szCs w:val="24"/>
        </w:rPr>
        <w:t xml:space="preserve">Select </w:t>
      </w:r>
      <w:r>
        <w:rPr>
          <w:rFonts w:ascii="Arial Narrow" w:hAnsi="Arial Narrow" w:cstheme="majorHAnsi"/>
          <w:sz w:val="24"/>
          <w:szCs w:val="24"/>
        </w:rPr>
        <w:t xml:space="preserve">Set ID as </w:t>
      </w:r>
      <w:r w:rsidRPr="00580199">
        <w:rPr>
          <w:rFonts w:ascii="Arial Narrow" w:hAnsi="Arial Narrow" w:cstheme="majorHAnsi"/>
          <w:b/>
          <w:bCs/>
          <w:sz w:val="24"/>
          <w:szCs w:val="24"/>
        </w:rPr>
        <w:t>ALL</w:t>
      </w:r>
      <w:r w:rsidRPr="006E3E68">
        <w:rPr>
          <w:rFonts w:ascii="Arial Narrow" w:hAnsi="Arial Narrow" w:cstheme="majorHAnsi"/>
          <w:sz w:val="24"/>
          <w:szCs w:val="24"/>
        </w:rPr>
        <w:t xml:space="preserve"> </w:t>
      </w:r>
    </w:p>
    <w:p w14:paraId="30F02D56" w14:textId="77777777" w:rsidR="00A35C66" w:rsidRPr="006E3E68" w:rsidRDefault="00A35C66" w:rsidP="00A35C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A/C Id as Customer Account </w:t>
      </w:r>
    </w:p>
    <w:p w14:paraId="09081C4E" w14:textId="77777777" w:rsidR="00A35C66" w:rsidRPr="006E3E68" w:rsidRDefault="00A35C66" w:rsidP="00A35C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statement date </w:t>
      </w:r>
    </w:p>
    <w:p w14:paraId="17328A92" w14:textId="77777777" w:rsidR="00A35C66" w:rsidRPr="006E3E68" w:rsidRDefault="00A35C66" w:rsidP="00A35C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pass sheet category as </w:t>
      </w:r>
      <w:r>
        <w:rPr>
          <w:rFonts w:ascii="Arial Narrow" w:hAnsi="Arial Narrow" w:cstheme="majorHAnsi"/>
          <w:b/>
          <w:bCs/>
          <w:sz w:val="24"/>
          <w:szCs w:val="24"/>
        </w:rPr>
        <w:t>DUPLICATE</w:t>
      </w:r>
    </w:p>
    <w:p w14:paraId="08FAB94A" w14:textId="77777777" w:rsidR="00A35C66" w:rsidRPr="006E3E68" w:rsidRDefault="00A35C66" w:rsidP="00A35C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Pass sheet holder </w:t>
      </w:r>
      <w:r w:rsidRPr="003A74E2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15A312D8" w14:textId="77777777" w:rsidR="00A35C66" w:rsidRPr="005763C3" w:rsidRDefault="00A35C66" w:rsidP="00A35C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 w:rsidRPr="00153A9E">
        <w:rPr>
          <w:rFonts w:ascii="Arial Narrow" w:hAnsi="Arial Narrow" w:cstheme="majorHAnsi"/>
          <w:b/>
          <w:bCs/>
          <w:sz w:val="24"/>
          <w:szCs w:val="24"/>
        </w:rPr>
        <w:t>Submit</w:t>
      </w:r>
    </w:p>
    <w:p w14:paraId="2C169C78" w14:textId="3DBF54F7" w:rsidR="00A35C66" w:rsidRPr="00A35C66" w:rsidRDefault="00A35C66" w:rsidP="00A35C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b/>
          <w:bCs/>
          <w:sz w:val="24"/>
          <w:szCs w:val="24"/>
        </w:rPr>
        <w:t xml:space="preserve"> From the Menu Tab Select menu PQR to download &amp; print statement.</w:t>
      </w:r>
    </w:p>
    <w:p w14:paraId="702B6ED4" w14:textId="082CC216" w:rsidR="00A35C66" w:rsidRDefault="00A35C66" w:rsidP="00A35C66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040443D2" w14:textId="77777777" w:rsidR="00A35C66" w:rsidRPr="00A35C66" w:rsidRDefault="00A35C66" w:rsidP="00A35C66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A35C66">
        <w:rPr>
          <w:rFonts w:asciiTheme="minorHAnsi" w:hAnsiTheme="minorHAnsi" w:cstheme="minorHAnsi"/>
          <w:b/>
          <w:bCs/>
          <w:color w:val="auto"/>
        </w:rPr>
        <w:t xml:space="preserve">(b). Maintain statement Register  </w:t>
      </w:r>
    </w:p>
    <w:p w14:paraId="32AA8D68" w14:textId="77777777" w:rsidR="00A35C66" w:rsidRPr="009C6E40" w:rsidRDefault="00A35C66" w:rsidP="00A35C66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53FF9883" w14:textId="77777777" w:rsidR="00A35C66" w:rsidRPr="006E3E68" w:rsidRDefault="00A35C66" w:rsidP="00A35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6E3E68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sz w:val="24"/>
          <w:szCs w:val="24"/>
        </w:rPr>
        <w:t>CSTMT</w:t>
      </w:r>
      <w:r w:rsidRPr="006E3E68">
        <w:rPr>
          <w:rFonts w:ascii="Arial Narrow" w:hAnsi="Arial Narrow" w:cstheme="majorHAnsi"/>
          <w:sz w:val="24"/>
          <w:szCs w:val="24"/>
        </w:rPr>
        <w:t xml:space="preserve">” </w:t>
      </w:r>
    </w:p>
    <w:p w14:paraId="0F8AA93E" w14:textId="77777777" w:rsidR="00A35C66" w:rsidRPr="006E3E68" w:rsidRDefault="00A35C66" w:rsidP="00A35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the function Add </w:t>
      </w:r>
    </w:p>
    <w:p w14:paraId="558B6638" w14:textId="77777777" w:rsidR="00A35C66" w:rsidRPr="006E3E68" w:rsidRDefault="00A35C66" w:rsidP="00A35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in Account Id ( Account no) &amp; click </w:t>
      </w:r>
      <w:r w:rsidRPr="00BF7A73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Button </w:t>
      </w:r>
    </w:p>
    <w:p w14:paraId="5FDD631C" w14:textId="77777777" w:rsidR="00A35C66" w:rsidRPr="006E3E68" w:rsidRDefault="00A35C66" w:rsidP="00A35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Key statement start date &amp; End date( This are dates as per the statement printed in exercise 1a above )</w:t>
      </w:r>
    </w:p>
    <w:p w14:paraId="4B30112C" w14:textId="77777777" w:rsidR="00A35C66" w:rsidRPr="006E3E68" w:rsidRDefault="00A35C66" w:rsidP="00A35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Select delivery mode as “</w:t>
      </w:r>
      <w:r w:rsidRPr="007A4CC9">
        <w:rPr>
          <w:rFonts w:ascii="Arial Narrow" w:hAnsi="Arial Narrow" w:cstheme="majorHAnsi"/>
          <w:b/>
          <w:bCs/>
          <w:sz w:val="24"/>
          <w:szCs w:val="24"/>
        </w:rPr>
        <w:t>Collect by person</w:t>
      </w:r>
      <w:r>
        <w:rPr>
          <w:rFonts w:ascii="Arial Narrow" w:hAnsi="Arial Narrow" w:cstheme="majorHAnsi"/>
          <w:sz w:val="24"/>
          <w:szCs w:val="24"/>
        </w:rPr>
        <w:t xml:space="preserve"> “</w:t>
      </w:r>
      <w:r w:rsidRPr="003A74E2"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</w:p>
    <w:p w14:paraId="0E0FA353" w14:textId="77777777" w:rsidR="00A35C66" w:rsidRDefault="00A35C66" w:rsidP="00A35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Types in statement collected by…… </w:t>
      </w:r>
    </w:p>
    <w:p w14:paraId="08F94E91" w14:textId="77777777" w:rsidR="00A35C66" w:rsidRPr="006E3E68" w:rsidRDefault="00A35C66" w:rsidP="00A35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the statement generated date &amp; date of collection </w:t>
      </w:r>
    </w:p>
    <w:p w14:paraId="5F47D8FB" w14:textId="77777777" w:rsidR="00A35C66" w:rsidRPr="00F4798E" w:rsidRDefault="00A35C66" w:rsidP="00A35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Key in No of Pages  &amp; Charge amount </w:t>
      </w:r>
      <w:r w:rsidRPr="00F4798E">
        <w:rPr>
          <w:rFonts w:ascii="Arial Narrow" w:hAnsi="Arial Narrow" w:cstheme="majorHAnsi"/>
          <w:b/>
          <w:bCs/>
          <w:sz w:val="24"/>
          <w:szCs w:val="24"/>
        </w:rPr>
        <w:t>( Full amount + Excise duty)</w:t>
      </w:r>
    </w:p>
    <w:p w14:paraId="625BF9E3" w14:textId="2F67DE9D" w:rsidR="00A35C66" w:rsidRDefault="00A35C66" w:rsidP="00A35C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Capture customer signature using the available signature pad.</w:t>
      </w:r>
    </w:p>
    <w:p w14:paraId="3ED3EBAD" w14:textId="42E26C57" w:rsidR="00A35C66" w:rsidRDefault="00A35C66" w:rsidP="00A35C66">
      <w:pPr>
        <w:spacing w:line="360" w:lineRule="auto"/>
        <w:jc w:val="both"/>
        <w:rPr>
          <w:rFonts w:cstheme="minorHAnsi"/>
          <w:sz w:val="32"/>
          <w:szCs w:val="32"/>
        </w:rPr>
      </w:pPr>
    </w:p>
    <w:p w14:paraId="03632F2F" w14:textId="0F15CEEE" w:rsidR="00A35C66" w:rsidRDefault="00A35C66" w:rsidP="00A35C66">
      <w:pPr>
        <w:spacing w:line="360" w:lineRule="auto"/>
        <w:jc w:val="both"/>
        <w:rPr>
          <w:rFonts w:cstheme="minorHAnsi"/>
          <w:sz w:val="32"/>
          <w:szCs w:val="32"/>
        </w:rPr>
      </w:pPr>
    </w:p>
    <w:p w14:paraId="52B0446C" w14:textId="77777777" w:rsidR="00A35C66" w:rsidRPr="00A35C66" w:rsidRDefault="00A35C66" w:rsidP="00A35C66">
      <w:pPr>
        <w:spacing w:line="360" w:lineRule="auto"/>
        <w:jc w:val="both"/>
        <w:rPr>
          <w:rFonts w:cstheme="minorHAnsi"/>
          <w:sz w:val="32"/>
          <w:szCs w:val="32"/>
        </w:rPr>
      </w:pPr>
    </w:p>
    <w:p w14:paraId="4F563EB0" w14:textId="77777777" w:rsidR="00A35C66" w:rsidRPr="00A35C66" w:rsidRDefault="00A35C66" w:rsidP="00A35C66">
      <w:pPr>
        <w:spacing w:line="360" w:lineRule="auto"/>
        <w:ind w:left="360"/>
        <w:jc w:val="both"/>
        <w:rPr>
          <w:rFonts w:cstheme="minorHAnsi"/>
          <w:b/>
          <w:bCs/>
          <w:sz w:val="32"/>
          <w:szCs w:val="32"/>
        </w:rPr>
      </w:pPr>
      <w:r w:rsidRPr="00A35C66">
        <w:rPr>
          <w:rFonts w:cstheme="minorHAnsi"/>
          <w:b/>
          <w:bCs/>
          <w:sz w:val="32"/>
          <w:szCs w:val="32"/>
        </w:rPr>
        <w:lastRenderedPageBreak/>
        <w:t>Verification</w:t>
      </w:r>
    </w:p>
    <w:p w14:paraId="3AAFBF7A" w14:textId="77777777" w:rsidR="00A35C66" w:rsidRPr="00CA7390" w:rsidRDefault="00A35C66" w:rsidP="00A35C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A7390">
        <w:rPr>
          <w:rFonts w:ascii="Arial Narrow" w:hAnsi="Arial Narrow" w:cstheme="majorHAnsi"/>
          <w:sz w:val="24"/>
          <w:szCs w:val="24"/>
        </w:rPr>
        <w:t>The Checker Select the same menu “CSTMT”</w:t>
      </w:r>
    </w:p>
    <w:p w14:paraId="0351877C" w14:textId="77777777" w:rsidR="00A35C66" w:rsidRPr="00CA7390" w:rsidRDefault="00A35C66" w:rsidP="00A35C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A7390">
        <w:rPr>
          <w:rFonts w:ascii="Arial Narrow" w:hAnsi="Arial Narrow" w:cstheme="majorHAnsi"/>
          <w:sz w:val="24"/>
          <w:szCs w:val="24"/>
        </w:rPr>
        <w:t>Select the function Verify</w:t>
      </w:r>
    </w:p>
    <w:p w14:paraId="69C7638E" w14:textId="77777777" w:rsidR="00A35C66" w:rsidRPr="006E3E68" w:rsidRDefault="00A35C66" w:rsidP="00A35C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Ref. Code.. Select the same from the searcher and search using the account Id </w:t>
      </w:r>
    </w:p>
    <w:p w14:paraId="214331AE" w14:textId="77777777" w:rsidR="00A35C66" w:rsidRDefault="00A35C66" w:rsidP="00A35C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Go Button </w:t>
      </w:r>
    </w:p>
    <w:p w14:paraId="29D5AAB1" w14:textId="77777777" w:rsidR="00A35C66" w:rsidRDefault="00A35C66" w:rsidP="00A35C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The details captured on exercise </w:t>
      </w:r>
      <w:r w:rsidRPr="00566F25">
        <w:rPr>
          <w:rFonts w:ascii="Arial Narrow" w:hAnsi="Arial Narrow" w:cstheme="majorHAnsi"/>
          <w:b/>
          <w:bCs/>
          <w:sz w:val="24"/>
          <w:szCs w:val="24"/>
        </w:rPr>
        <w:t>(1b)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>will be displayed</w:t>
      </w:r>
    </w:p>
    <w:p w14:paraId="050210E9" w14:textId="0E97359A" w:rsidR="00A35C66" w:rsidRDefault="00A35C66" w:rsidP="00A35C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Submit </w:t>
      </w:r>
    </w:p>
    <w:p w14:paraId="59F010BD" w14:textId="4936EBF0" w:rsidR="00A35C66" w:rsidRDefault="00A35C66" w:rsidP="00A35C66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16EED3E8" w14:textId="77777777" w:rsidR="00A35C66" w:rsidRPr="003505B4" w:rsidRDefault="00A35C66" w:rsidP="00A35C66">
      <w:pPr>
        <w:pStyle w:val="Heading1"/>
        <w:rPr>
          <w:rFonts w:ascii="Arial Narrow" w:hAnsi="Arial Narrow"/>
          <w:b/>
          <w:color w:val="auto"/>
          <w:sz w:val="28"/>
          <w:szCs w:val="28"/>
        </w:rPr>
      </w:pPr>
      <w:r w:rsidRPr="003505B4">
        <w:rPr>
          <w:rFonts w:ascii="Arial Narrow" w:hAnsi="Arial Narrow"/>
          <w:b/>
          <w:color w:val="auto"/>
          <w:sz w:val="28"/>
          <w:szCs w:val="28"/>
        </w:rPr>
        <w:t>(C). Upload Statement on EDMS</w:t>
      </w:r>
    </w:p>
    <w:p w14:paraId="63443A2E" w14:textId="77777777" w:rsidR="00A35C66" w:rsidRPr="006E3E68" w:rsidRDefault="00A35C66" w:rsidP="00A35C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6E3E68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sz w:val="24"/>
          <w:szCs w:val="24"/>
        </w:rPr>
        <w:t>CSTMT</w:t>
      </w:r>
      <w:r w:rsidRPr="006E3E68">
        <w:rPr>
          <w:rFonts w:ascii="Arial Narrow" w:hAnsi="Arial Narrow" w:cstheme="majorHAnsi"/>
          <w:sz w:val="24"/>
          <w:szCs w:val="24"/>
        </w:rPr>
        <w:t xml:space="preserve">” </w:t>
      </w:r>
    </w:p>
    <w:p w14:paraId="4B78DAD1" w14:textId="77777777" w:rsidR="00A35C66" w:rsidRPr="00080151" w:rsidRDefault="00A35C66" w:rsidP="00A35C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the function </w:t>
      </w:r>
      <w:r w:rsidRPr="00080151">
        <w:rPr>
          <w:rFonts w:ascii="Arial Narrow" w:hAnsi="Arial Narrow" w:cstheme="majorHAnsi"/>
          <w:b/>
          <w:bCs/>
          <w:sz w:val="24"/>
          <w:szCs w:val="24"/>
        </w:rPr>
        <w:t>“DMS Upload”</w:t>
      </w:r>
    </w:p>
    <w:p w14:paraId="766F512D" w14:textId="77777777" w:rsidR="00A35C66" w:rsidRPr="006E3E68" w:rsidRDefault="00A35C66" w:rsidP="00A35C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Ref. Code.. Select the same from the searcher and search using the account Id </w:t>
      </w:r>
    </w:p>
    <w:p w14:paraId="278A0F9B" w14:textId="77777777" w:rsidR="00A35C66" w:rsidRDefault="00A35C66" w:rsidP="00A35C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Go Button </w:t>
      </w:r>
    </w:p>
    <w:p w14:paraId="76856248" w14:textId="77777777" w:rsidR="00A35C66" w:rsidRPr="00566F25" w:rsidRDefault="00A35C66" w:rsidP="00A35C66">
      <w:pPr>
        <w:pStyle w:val="ListParagraph"/>
        <w:spacing w:line="360" w:lineRule="auto"/>
        <w:ind w:left="644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The details captured on exercise </w:t>
      </w:r>
      <w:r w:rsidRPr="00566F25">
        <w:rPr>
          <w:rFonts w:ascii="Arial Narrow" w:hAnsi="Arial Narrow" w:cstheme="majorHAnsi"/>
          <w:b/>
          <w:bCs/>
          <w:sz w:val="24"/>
          <w:szCs w:val="24"/>
        </w:rPr>
        <w:t>(1b)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>will be displayed</w:t>
      </w:r>
    </w:p>
    <w:p w14:paraId="76184E1A" w14:textId="77777777" w:rsidR="00A35C66" w:rsidRDefault="00A35C66" w:rsidP="00A35C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DMS upload the generated register.</w:t>
      </w:r>
    </w:p>
    <w:p w14:paraId="1D7935A8" w14:textId="77777777" w:rsidR="00A35C66" w:rsidRDefault="00A35C66" w:rsidP="00A35C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submit </w:t>
      </w:r>
    </w:p>
    <w:p w14:paraId="5B062CBA" w14:textId="77777777" w:rsidR="00A35C66" w:rsidRPr="00A35C66" w:rsidRDefault="00A35C66" w:rsidP="00A35C66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5039AAB2" w14:textId="77777777" w:rsidR="00A35C66" w:rsidRPr="00A35C66" w:rsidRDefault="00A35C66" w:rsidP="00A35C66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381E7892" w14:textId="77777777" w:rsidR="00A35C66" w:rsidRPr="00A35C66" w:rsidRDefault="00A35C66" w:rsidP="00A35C66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132BD87D" w14:textId="77777777" w:rsidR="00A35C66" w:rsidRPr="00A35C66" w:rsidRDefault="00A35C66" w:rsidP="00A35C66">
      <w:pPr>
        <w:tabs>
          <w:tab w:val="left" w:pos="5060"/>
        </w:tabs>
        <w:rPr>
          <w:b/>
          <w:bCs/>
          <w:sz w:val="32"/>
          <w:szCs w:val="32"/>
          <w:lang w:val="en-US"/>
        </w:rPr>
      </w:pPr>
    </w:p>
    <w:sectPr w:rsidR="00A35C66" w:rsidRPr="00A3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E66BD" w14:textId="77777777" w:rsidR="00A35C66" w:rsidRDefault="00A35C66" w:rsidP="00A35C66">
      <w:pPr>
        <w:spacing w:after="0" w:line="240" w:lineRule="auto"/>
      </w:pPr>
      <w:r>
        <w:separator/>
      </w:r>
    </w:p>
  </w:endnote>
  <w:endnote w:type="continuationSeparator" w:id="0">
    <w:p w14:paraId="5A82EA6F" w14:textId="77777777" w:rsidR="00A35C66" w:rsidRDefault="00A35C66" w:rsidP="00A3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7021" w14:textId="77777777" w:rsidR="00A35C66" w:rsidRDefault="00A35C66" w:rsidP="00A35C66">
      <w:pPr>
        <w:spacing w:after="0" w:line="240" w:lineRule="auto"/>
      </w:pPr>
      <w:r>
        <w:separator/>
      </w:r>
    </w:p>
  </w:footnote>
  <w:footnote w:type="continuationSeparator" w:id="0">
    <w:p w14:paraId="1DFD9091" w14:textId="77777777" w:rsidR="00A35C66" w:rsidRDefault="00A35C66" w:rsidP="00A3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3BE4"/>
    <w:multiLevelType w:val="hybridMultilevel"/>
    <w:tmpl w:val="D0EA15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C4AE2"/>
    <w:multiLevelType w:val="hybridMultilevel"/>
    <w:tmpl w:val="FB826BA8"/>
    <w:lvl w:ilvl="0" w:tplc="7AD4B1C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225F"/>
    <w:multiLevelType w:val="hybridMultilevel"/>
    <w:tmpl w:val="BAF84D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962225">
    <w:abstractNumId w:val="3"/>
  </w:num>
  <w:num w:numId="2" w16cid:durableId="1884780542">
    <w:abstractNumId w:val="2"/>
  </w:num>
  <w:num w:numId="3" w16cid:durableId="1471244053">
    <w:abstractNumId w:val="0"/>
  </w:num>
  <w:num w:numId="4" w16cid:durableId="113051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66"/>
    <w:rsid w:val="00A3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9B54F"/>
  <w15:chartTrackingRefBased/>
  <w15:docId w15:val="{0AAB6666-AA3E-4B2D-AC33-DABBE1C7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A35C66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35C6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027409B2-C007-433D-8436-B5C1BF5917F1}"/>
</file>

<file path=customXml/itemProps2.xml><?xml version="1.0" encoding="utf-8"?>
<ds:datastoreItem xmlns:ds="http://schemas.openxmlformats.org/officeDocument/2006/customXml" ds:itemID="{E28D3881-28B6-4883-BE3A-66B23152979B}"/>
</file>

<file path=customXml/itemProps3.xml><?xml version="1.0" encoding="utf-8"?>
<ds:datastoreItem xmlns:ds="http://schemas.openxmlformats.org/officeDocument/2006/customXml" ds:itemID="{E6C4588D-2FA5-467D-A27C-DCED4E06F2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1235</Characters>
  <Application>Microsoft Office Word</Application>
  <DocSecurity>0</DocSecurity>
  <Lines>10</Lines>
  <Paragraphs>2</Paragraphs>
  <ScaleCrop>false</ScaleCrop>
  <Company>The Cooperative Bank of Kenya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W. Kamau [Core Banking Implementation]</dc:creator>
  <cp:keywords/>
  <dc:description/>
  <cp:lastModifiedBy>Salome W. Kamau [Core Banking Implementation]</cp:lastModifiedBy>
  <cp:revision>1</cp:revision>
  <dcterms:created xsi:type="dcterms:W3CDTF">2022-11-04T12:44:00Z</dcterms:created>
  <dcterms:modified xsi:type="dcterms:W3CDTF">2022-11-04T12:53:00Z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