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A86A" w14:textId="596E7BF3" w:rsidR="0095722D" w:rsidRPr="00F21614" w:rsidRDefault="0095722D" w:rsidP="0095722D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highlight w:val="yellow"/>
          <w:u w:val="single"/>
          <w:lang w:val="en-US"/>
        </w:rPr>
        <w:t>R</w:t>
      </w:r>
      <w:r w:rsidR="00972B27">
        <w:rPr>
          <w:sz w:val="24"/>
          <w:szCs w:val="24"/>
          <w:highlight w:val="yellow"/>
          <w:u w:val="single"/>
          <w:lang w:val="en-US"/>
        </w:rPr>
        <w:t>eleasing a</w:t>
      </w:r>
      <w:r w:rsidRPr="00F21614">
        <w:rPr>
          <w:sz w:val="24"/>
          <w:szCs w:val="24"/>
          <w:highlight w:val="yellow"/>
          <w:u w:val="single"/>
          <w:lang w:val="en-US"/>
        </w:rPr>
        <w:t xml:space="preserve"> TT transaction </w:t>
      </w:r>
      <w:r w:rsidRPr="00F21614">
        <w:rPr>
          <w:sz w:val="24"/>
          <w:szCs w:val="24"/>
          <w:highlight w:val="yellow"/>
          <w:u w:val="single"/>
        </w:rPr>
        <w:t>(CTELX)</w:t>
      </w:r>
    </w:p>
    <w:p w14:paraId="4F11D654" w14:textId="77777777" w:rsidR="0095722D" w:rsidRPr="000F460B" w:rsidRDefault="0095722D" w:rsidP="0095722D">
      <w:pPr>
        <w:pStyle w:val="NoSpacing"/>
        <w:rPr>
          <w:sz w:val="24"/>
          <w:szCs w:val="24"/>
        </w:rPr>
      </w:pPr>
    </w:p>
    <w:p w14:paraId="7A583CF6" w14:textId="2C620355" w:rsidR="0095722D" w:rsidRPr="000F460B" w:rsidRDefault="0095722D" w:rsidP="0095722D">
      <w:pPr>
        <w:pStyle w:val="NoSpacing"/>
        <w:rPr>
          <w:sz w:val="24"/>
          <w:szCs w:val="24"/>
        </w:rPr>
      </w:pPr>
      <w:r w:rsidRPr="000F460B">
        <w:rPr>
          <w:sz w:val="24"/>
          <w:szCs w:val="24"/>
          <w:lang w:val="en-US"/>
        </w:rPr>
        <w:t>1.Cash officer/SSA</w:t>
      </w:r>
      <w:r w:rsidRPr="000F460B">
        <w:rPr>
          <w:sz w:val="24"/>
          <w:szCs w:val="24"/>
        </w:rPr>
        <w:t xml:space="preserve"> </w:t>
      </w:r>
      <w:r w:rsidR="00137BAD">
        <w:rPr>
          <w:sz w:val="24"/>
          <w:szCs w:val="24"/>
          <w:lang w:val="en-US"/>
        </w:rPr>
        <w:t xml:space="preserve">of receiving branch </w:t>
      </w:r>
      <w:r w:rsidRPr="000F460B">
        <w:rPr>
          <w:sz w:val="24"/>
          <w:szCs w:val="24"/>
        </w:rPr>
        <w:t>Login to Finacle</w:t>
      </w:r>
    </w:p>
    <w:p w14:paraId="2627B184" w14:textId="77E23171" w:rsidR="0095722D" w:rsidRPr="000F460B" w:rsidRDefault="0095722D" w:rsidP="0095722D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2</w:t>
      </w:r>
      <w:r w:rsidRPr="000F460B">
        <w:rPr>
          <w:sz w:val="24"/>
          <w:szCs w:val="24"/>
        </w:rPr>
        <w:t>.</w:t>
      </w:r>
      <w:r w:rsidRPr="000F460B">
        <w:rPr>
          <w:sz w:val="24"/>
          <w:szCs w:val="24"/>
          <w:lang w:val="en-US"/>
        </w:rPr>
        <w:t xml:space="preserve">under function select </w:t>
      </w:r>
      <w:r w:rsidR="00972B27">
        <w:rPr>
          <w:sz w:val="24"/>
          <w:szCs w:val="24"/>
          <w:lang w:val="en-US"/>
        </w:rPr>
        <w:t>release</w:t>
      </w:r>
    </w:p>
    <w:p w14:paraId="5BD1CA13" w14:textId="2802E260" w:rsidR="0095722D" w:rsidRDefault="0095722D" w:rsidP="0095722D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 xml:space="preserve">3.under ‘transfer type’ select Customer </w:t>
      </w:r>
    </w:p>
    <w:p w14:paraId="11B351EC" w14:textId="3E047FDA" w:rsidR="00E401C2" w:rsidRDefault="002460D0" w:rsidP="0095722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630079">
        <w:rPr>
          <w:sz w:val="24"/>
          <w:szCs w:val="24"/>
          <w:lang w:val="en-US"/>
        </w:rPr>
        <w:t>E</w:t>
      </w:r>
      <w:r w:rsidR="00E15117">
        <w:rPr>
          <w:sz w:val="24"/>
          <w:szCs w:val="24"/>
          <w:lang w:val="en-US"/>
        </w:rPr>
        <w:t xml:space="preserve">nter </w:t>
      </w:r>
      <w:r w:rsidR="00303AC1">
        <w:rPr>
          <w:sz w:val="24"/>
          <w:szCs w:val="24"/>
          <w:lang w:val="en-US"/>
        </w:rPr>
        <w:t xml:space="preserve">or search the </w:t>
      </w:r>
      <w:r w:rsidR="00E15117">
        <w:rPr>
          <w:sz w:val="24"/>
          <w:szCs w:val="24"/>
          <w:lang w:val="en-US"/>
        </w:rPr>
        <w:t>reference number</w:t>
      </w:r>
    </w:p>
    <w:p w14:paraId="4DA99274" w14:textId="4FEDC27C" w:rsidR="00303AC1" w:rsidRDefault="002817A4" w:rsidP="0095722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5.input the unique pin number provided by the customer</w:t>
      </w:r>
      <w:r w:rsidR="007D7821">
        <w:rPr>
          <w:sz w:val="24"/>
          <w:szCs w:val="24"/>
          <w:lang w:val="en-US"/>
        </w:rPr>
        <w:t xml:space="preserve"> and click on Go</w:t>
      </w:r>
    </w:p>
    <w:p w14:paraId="6F4AE510" w14:textId="3C1C0294" w:rsidR="007D7821" w:rsidRDefault="00BE70B6" w:rsidP="0095722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6.details </w:t>
      </w:r>
      <w:r w:rsidR="00EB3E2F">
        <w:rPr>
          <w:sz w:val="24"/>
          <w:szCs w:val="24"/>
          <w:lang w:val="en-US"/>
        </w:rPr>
        <w:t xml:space="preserve">of the </w:t>
      </w:r>
      <w:r w:rsidR="00DE7298">
        <w:rPr>
          <w:sz w:val="24"/>
          <w:szCs w:val="24"/>
          <w:lang w:val="en-US"/>
        </w:rPr>
        <w:t>TT transaction to release are populated</w:t>
      </w:r>
    </w:p>
    <w:p w14:paraId="199BC2A8" w14:textId="40906C9D" w:rsidR="00DE7298" w:rsidRDefault="00DE7298" w:rsidP="0095722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="000A43D5">
        <w:rPr>
          <w:sz w:val="24"/>
          <w:szCs w:val="24"/>
          <w:lang w:val="en-US"/>
        </w:rPr>
        <w:t xml:space="preserve">confirm </w:t>
      </w:r>
      <w:r w:rsidR="00051980">
        <w:rPr>
          <w:sz w:val="24"/>
          <w:szCs w:val="24"/>
          <w:lang w:val="en-US"/>
        </w:rPr>
        <w:t>receiving officer details</w:t>
      </w:r>
      <w:r w:rsidR="002D54AE">
        <w:rPr>
          <w:sz w:val="24"/>
          <w:szCs w:val="24"/>
          <w:lang w:val="en-US"/>
        </w:rPr>
        <w:t>, account details</w:t>
      </w:r>
      <w:r w:rsidR="002F3E2E">
        <w:rPr>
          <w:sz w:val="24"/>
          <w:szCs w:val="24"/>
          <w:lang w:val="en-US"/>
        </w:rPr>
        <w:t xml:space="preserve"> and amount</w:t>
      </w:r>
    </w:p>
    <w:p w14:paraId="0C2ED373" w14:textId="06B7CBAC" w:rsidR="00073453" w:rsidRDefault="00073453" w:rsidP="0095722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8.click on denomination details</w:t>
      </w:r>
      <w:r w:rsidR="009A37E7">
        <w:rPr>
          <w:sz w:val="24"/>
          <w:szCs w:val="24"/>
          <w:lang w:val="en-US"/>
        </w:rPr>
        <w:t xml:space="preserve"> icon and specify the denominations to pay with</w:t>
      </w:r>
    </w:p>
    <w:p w14:paraId="540D3C2E" w14:textId="1BB06851" w:rsidR="009A37E7" w:rsidRDefault="009A37E7" w:rsidP="0095722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  <w:r w:rsidR="00254DC0">
        <w:rPr>
          <w:sz w:val="24"/>
          <w:szCs w:val="24"/>
          <w:lang w:val="en-US"/>
        </w:rPr>
        <w:t>click on submit</w:t>
      </w:r>
    </w:p>
    <w:p w14:paraId="599E9E4D" w14:textId="693DC256" w:rsidR="00254DC0" w:rsidRDefault="00DE6647" w:rsidP="0095722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</w:t>
      </w:r>
      <w:r w:rsidR="003D218E">
        <w:rPr>
          <w:sz w:val="24"/>
          <w:szCs w:val="24"/>
          <w:lang w:val="en-US"/>
        </w:rPr>
        <w:t>The transaction record is released successfully pending verification.</w:t>
      </w:r>
    </w:p>
    <w:p w14:paraId="088B9048" w14:textId="6D2AD127" w:rsidR="00254DC0" w:rsidRDefault="00254DC0" w:rsidP="0095722D">
      <w:pPr>
        <w:pStyle w:val="NoSpacing"/>
        <w:rPr>
          <w:sz w:val="24"/>
          <w:szCs w:val="24"/>
          <w:lang w:val="en-US"/>
        </w:rPr>
      </w:pPr>
    </w:p>
    <w:p w14:paraId="20BD86FF" w14:textId="77777777" w:rsidR="0095722D" w:rsidRPr="000F460B" w:rsidRDefault="0095722D" w:rsidP="0095722D">
      <w:pPr>
        <w:pStyle w:val="NoSpacing"/>
        <w:rPr>
          <w:sz w:val="24"/>
          <w:szCs w:val="24"/>
          <w:lang w:val="en-US"/>
        </w:rPr>
      </w:pPr>
    </w:p>
    <w:p w14:paraId="21F0A288" w14:textId="77777777" w:rsidR="0095722D" w:rsidRDefault="0095722D" w:rsidP="0095722D">
      <w:pPr>
        <w:pStyle w:val="NoSpacing"/>
        <w:rPr>
          <w:sz w:val="24"/>
          <w:szCs w:val="24"/>
          <w:highlight w:val="yellow"/>
          <w:lang w:val="en-US"/>
        </w:rPr>
      </w:pPr>
    </w:p>
    <w:p w14:paraId="2797F03C" w14:textId="77777777" w:rsidR="0095722D" w:rsidRDefault="0095722D" w:rsidP="0095722D">
      <w:pPr>
        <w:pStyle w:val="NoSpacing"/>
        <w:rPr>
          <w:sz w:val="24"/>
          <w:szCs w:val="24"/>
          <w:highlight w:val="yellow"/>
          <w:lang w:val="en-US"/>
        </w:rPr>
      </w:pPr>
    </w:p>
    <w:p w14:paraId="0AE7E373" w14:textId="3750FA29" w:rsidR="0095722D" w:rsidRPr="00F21614" w:rsidRDefault="0095722D" w:rsidP="0095722D">
      <w:pPr>
        <w:pStyle w:val="NoSpacing"/>
        <w:rPr>
          <w:sz w:val="24"/>
          <w:szCs w:val="24"/>
          <w:u w:val="single"/>
        </w:rPr>
      </w:pPr>
      <w:r w:rsidRPr="00F21614">
        <w:rPr>
          <w:sz w:val="24"/>
          <w:szCs w:val="24"/>
          <w:highlight w:val="yellow"/>
          <w:u w:val="single"/>
          <w:lang w:val="en-US"/>
        </w:rPr>
        <w:t xml:space="preserve">Verify </w:t>
      </w:r>
      <w:r w:rsidR="00972B27">
        <w:rPr>
          <w:sz w:val="24"/>
          <w:szCs w:val="24"/>
          <w:highlight w:val="yellow"/>
          <w:u w:val="single"/>
          <w:lang w:val="en-US"/>
        </w:rPr>
        <w:t>Release</w:t>
      </w:r>
      <w:r w:rsidRPr="00F21614">
        <w:rPr>
          <w:sz w:val="24"/>
          <w:szCs w:val="24"/>
          <w:highlight w:val="yellow"/>
          <w:u w:val="single"/>
          <w:lang w:val="en-US"/>
        </w:rPr>
        <w:t xml:space="preserve"> TT transaction </w:t>
      </w:r>
      <w:r w:rsidRPr="00F21614">
        <w:rPr>
          <w:sz w:val="24"/>
          <w:szCs w:val="24"/>
          <w:highlight w:val="yellow"/>
          <w:u w:val="single"/>
        </w:rPr>
        <w:t>(CTELX)</w:t>
      </w:r>
    </w:p>
    <w:p w14:paraId="7D0D6859" w14:textId="77777777" w:rsidR="0095722D" w:rsidRPr="000F460B" w:rsidRDefault="0095722D" w:rsidP="0095722D">
      <w:pPr>
        <w:pStyle w:val="NoSpacing"/>
        <w:rPr>
          <w:sz w:val="24"/>
          <w:szCs w:val="24"/>
        </w:rPr>
      </w:pPr>
    </w:p>
    <w:p w14:paraId="066919AB" w14:textId="71DA15F2" w:rsidR="0095722D" w:rsidRPr="000F460B" w:rsidRDefault="0095722D" w:rsidP="0095722D">
      <w:pPr>
        <w:pStyle w:val="NoSpacing"/>
        <w:rPr>
          <w:sz w:val="24"/>
          <w:szCs w:val="24"/>
        </w:rPr>
      </w:pPr>
      <w:r w:rsidRPr="000F460B">
        <w:rPr>
          <w:sz w:val="24"/>
          <w:szCs w:val="24"/>
          <w:lang w:val="en-US"/>
        </w:rPr>
        <w:t>1.Service manager</w:t>
      </w:r>
      <w:r w:rsidRPr="000F460B">
        <w:rPr>
          <w:sz w:val="24"/>
          <w:szCs w:val="24"/>
        </w:rPr>
        <w:t xml:space="preserve"> </w:t>
      </w:r>
      <w:r w:rsidR="00137BAD">
        <w:rPr>
          <w:sz w:val="24"/>
          <w:szCs w:val="24"/>
          <w:lang w:val="en-US"/>
        </w:rPr>
        <w:t xml:space="preserve">of receiving branch </w:t>
      </w:r>
      <w:r w:rsidRPr="000F460B">
        <w:rPr>
          <w:sz w:val="24"/>
          <w:szCs w:val="24"/>
        </w:rPr>
        <w:t>Login to Finacle</w:t>
      </w:r>
    </w:p>
    <w:p w14:paraId="090A6800" w14:textId="77777777" w:rsidR="0095722D" w:rsidRPr="000F460B" w:rsidRDefault="0095722D" w:rsidP="0095722D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2</w:t>
      </w:r>
      <w:r w:rsidRPr="000F460B">
        <w:rPr>
          <w:sz w:val="24"/>
          <w:szCs w:val="24"/>
        </w:rPr>
        <w:t>.</w:t>
      </w:r>
      <w:r w:rsidRPr="000F460B">
        <w:rPr>
          <w:sz w:val="24"/>
          <w:szCs w:val="24"/>
          <w:lang w:val="en-US"/>
        </w:rPr>
        <w:t>under function select verify</w:t>
      </w:r>
    </w:p>
    <w:p w14:paraId="6F448849" w14:textId="3B11B7EF" w:rsidR="0095722D" w:rsidRPr="000F460B" w:rsidRDefault="0095722D" w:rsidP="0095722D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3.under ‘transfer type’ select Customer</w:t>
      </w:r>
    </w:p>
    <w:p w14:paraId="332D52E1" w14:textId="574F7412" w:rsidR="0095722D" w:rsidRPr="000F460B" w:rsidRDefault="0095722D" w:rsidP="0095722D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 xml:space="preserve">4.under reference Id, input or search the reference number </w:t>
      </w:r>
      <w:r w:rsidR="00EC2FED">
        <w:rPr>
          <w:sz w:val="24"/>
          <w:szCs w:val="24"/>
          <w:lang w:val="en-US"/>
        </w:rPr>
        <w:t>released</w:t>
      </w:r>
      <w:r w:rsidRPr="000F460B">
        <w:rPr>
          <w:sz w:val="24"/>
          <w:szCs w:val="24"/>
          <w:lang w:val="en-US"/>
        </w:rPr>
        <w:t xml:space="preserve"> by cash officer and click on Go</w:t>
      </w:r>
    </w:p>
    <w:p w14:paraId="6CD14D0A" w14:textId="7C1ECF14" w:rsidR="0095722D" w:rsidRPr="000F460B" w:rsidRDefault="0095722D" w:rsidP="0095722D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>5.All the transaction details as</w:t>
      </w:r>
      <w:r w:rsidR="00926577">
        <w:rPr>
          <w:sz w:val="24"/>
          <w:szCs w:val="24"/>
          <w:lang w:val="en-US"/>
        </w:rPr>
        <w:t xml:space="preserve"> released</w:t>
      </w:r>
      <w:r w:rsidRPr="000F460B">
        <w:rPr>
          <w:sz w:val="24"/>
          <w:szCs w:val="24"/>
          <w:lang w:val="en-US"/>
        </w:rPr>
        <w:t xml:space="preserve"> by the cash officer populates, confirm all the details matches customer instructions and if okay click on submit.</w:t>
      </w:r>
    </w:p>
    <w:p w14:paraId="34856787" w14:textId="4E09CADF" w:rsidR="0095722D" w:rsidRPr="000F460B" w:rsidRDefault="0095722D" w:rsidP="0095722D">
      <w:pPr>
        <w:pStyle w:val="NoSpacing"/>
        <w:rPr>
          <w:sz w:val="24"/>
          <w:szCs w:val="24"/>
          <w:lang w:val="en-US"/>
        </w:rPr>
      </w:pPr>
      <w:r w:rsidRPr="000F460B">
        <w:rPr>
          <w:sz w:val="24"/>
          <w:szCs w:val="24"/>
          <w:lang w:val="en-US"/>
        </w:rPr>
        <w:t xml:space="preserve">6.The transaction record </w:t>
      </w:r>
      <w:r w:rsidR="008543FF">
        <w:rPr>
          <w:sz w:val="24"/>
          <w:szCs w:val="24"/>
          <w:lang w:val="en-US"/>
        </w:rPr>
        <w:t xml:space="preserve">to </w:t>
      </w:r>
      <w:r w:rsidR="00044246">
        <w:rPr>
          <w:sz w:val="24"/>
          <w:szCs w:val="24"/>
          <w:lang w:val="en-US"/>
        </w:rPr>
        <w:t xml:space="preserve">release TT amount </w:t>
      </w:r>
      <w:r w:rsidRPr="000F460B">
        <w:rPr>
          <w:sz w:val="24"/>
          <w:szCs w:val="24"/>
          <w:lang w:val="en-US"/>
        </w:rPr>
        <w:t>is verified successfully</w:t>
      </w:r>
      <w:r w:rsidR="00044246">
        <w:rPr>
          <w:sz w:val="24"/>
          <w:szCs w:val="24"/>
          <w:lang w:val="en-US"/>
        </w:rPr>
        <w:t>.</w:t>
      </w:r>
    </w:p>
    <w:p w14:paraId="7CE17949" w14:textId="77777777" w:rsidR="0095722D" w:rsidRPr="00356E49" w:rsidRDefault="0095722D" w:rsidP="0095722D">
      <w:pPr>
        <w:rPr>
          <w:sz w:val="24"/>
          <w:szCs w:val="24"/>
        </w:rPr>
      </w:pPr>
    </w:p>
    <w:p w14:paraId="70F6DE27" w14:textId="77777777" w:rsidR="0095722D" w:rsidRPr="00356E49" w:rsidRDefault="0095722D" w:rsidP="0095722D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56E49">
        <w:rPr>
          <w:rFonts w:cstheme="minorHAnsi"/>
          <w:b/>
          <w:bCs/>
          <w:sz w:val="24"/>
          <w:szCs w:val="24"/>
        </w:rPr>
        <w:t>Expected Results-inquire using menu IAL to confirm below</w:t>
      </w:r>
    </w:p>
    <w:p w14:paraId="4F8D78FD" w14:textId="153BF1D4" w:rsidR="0095722D" w:rsidRPr="005D4AE0" w:rsidRDefault="0095722D" w:rsidP="0095722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356E49">
        <w:rPr>
          <w:rFonts w:cstheme="minorHAnsi"/>
          <w:sz w:val="24"/>
          <w:szCs w:val="24"/>
          <w:shd w:val="clear" w:color="auto" w:fill="FAF9F8"/>
        </w:rPr>
        <w:t xml:space="preserve">Receiving branch TT account </w:t>
      </w:r>
      <w:r w:rsidR="00470636">
        <w:rPr>
          <w:rFonts w:cstheme="minorHAnsi"/>
          <w:sz w:val="24"/>
          <w:szCs w:val="24"/>
          <w:shd w:val="clear" w:color="auto" w:fill="FAF9F8"/>
        </w:rPr>
        <w:t xml:space="preserve">is </w:t>
      </w:r>
      <w:r w:rsidR="005D4AE0">
        <w:rPr>
          <w:rFonts w:cstheme="minorHAnsi"/>
          <w:sz w:val="24"/>
          <w:szCs w:val="24"/>
          <w:shd w:val="clear" w:color="auto" w:fill="FAF9F8"/>
        </w:rPr>
        <w:t>debited</w:t>
      </w:r>
      <w:r w:rsidRPr="00356E49">
        <w:rPr>
          <w:rFonts w:cstheme="minorHAnsi"/>
          <w:sz w:val="24"/>
          <w:szCs w:val="24"/>
          <w:shd w:val="clear" w:color="auto" w:fill="FAF9F8"/>
        </w:rPr>
        <w:t xml:space="preserve"> with the transaction amount.</w:t>
      </w:r>
    </w:p>
    <w:p w14:paraId="1F1D37AC" w14:textId="20B84CD7" w:rsidR="005D4AE0" w:rsidRPr="00356E49" w:rsidRDefault="005D4AE0" w:rsidP="005D4AE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AF9F8"/>
        </w:rPr>
      </w:pPr>
      <w:r w:rsidRPr="00356E49">
        <w:rPr>
          <w:rFonts w:cstheme="minorHAnsi"/>
          <w:sz w:val="24"/>
          <w:szCs w:val="24"/>
          <w:shd w:val="clear" w:color="auto" w:fill="FAF9F8"/>
        </w:rPr>
        <w:t xml:space="preserve">The </w:t>
      </w:r>
      <w:r w:rsidR="00470636">
        <w:rPr>
          <w:rFonts w:cstheme="minorHAnsi"/>
          <w:sz w:val="24"/>
          <w:szCs w:val="24"/>
          <w:shd w:val="clear" w:color="auto" w:fill="FAF9F8"/>
        </w:rPr>
        <w:t>paying cash</w:t>
      </w:r>
      <w:r w:rsidR="00F02C2C">
        <w:rPr>
          <w:rFonts w:cstheme="minorHAnsi"/>
          <w:sz w:val="24"/>
          <w:szCs w:val="24"/>
          <w:shd w:val="clear" w:color="auto" w:fill="FAF9F8"/>
        </w:rPr>
        <w:t xml:space="preserve"> officer cash</w:t>
      </w:r>
      <w:r w:rsidR="00470636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356E49">
        <w:rPr>
          <w:rFonts w:cstheme="minorHAnsi"/>
          <w:sz w:val="24"/>
          <w:szCs w:val="24"/>
          <w:shd w:val="clear" w:color="auto" w:fill="FAF9F8"/>
        </w:rPr>
        <w:t xml:space="preserve">account </w:t>
      </w:r>
      <w:r w:rsidR="00F02C2C">
        <w:rPr>
          <w:rFonts w:cstheme="minorHAnsi"/>
          <w:sz w:val="24"/>
          <w:szCs w:val="24"/>
          <w:shd w:val="clear" w:color="auto" w:fill="FAF9F8"/>
        </w:rPr>
        <w:t>is credited</w:t>
      </w:r>
      <w:r w:rsidRPr="00356E49">
        <w:rPr>
          <w:rFonts w:cstheme="minorHAnsi"/>
          <w:sz w:val="24"/>
          <w:szCs w:val="24"/>
          <w:shd w:val="clear" w:color="auto" w:fill="FAF9F8"/>
        </w:rPr>
        <w:t xml:space="preserve"> with the transaction amount</w:t>
      </w:r>
      <w:r w:rsidR="009F28B9">
        <w:rPr>
          <w:rFonts w:cstheme="minorHAnsi"/>
          <w:sz w:val="24"/>
          <w:szCs w:val="24"/>
          <w:shd w:val="clear" w:color="auto" w:fill="FAF9F8"/>
        </w:rPr>
        <w:t>.</w:t>
      </w:r>
    </w:p>
    <w:p w14:paraId="050154C2" w14:textId="77777777" w:rsidR="005D4AE0" w:rsidRPr="00356E49" w:rsidRDefault="005D4AE0" w:rsidP="005D4AE0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417453B" w14:textId="77777777" w:rsidR="00DB5C59" w:rsidRDefault="00DB5C59"/>
    <w:sectPr w:rsidR="00DB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E291" w14:textId="77777777" w:rsidR="00BC79B5" w:rsidRDefault="00BC79B5" w:rsidP="00DB5C59">
      <w:pPr>
        <w:spacing w:after="0" w:line="240" w:lineRule="auto"/>
      </w:pPr>
      <w:r>
        <w:separator/>
      </w:r>
    </w:p>
  </w:endnote>
  <w:endnote w:type="continuationSeparator" w:id="0">
    <w:p w14:paraId="30064915" w14:textId="77777777" w:rsidR="00BC79B5" w:rsidRDefault="00BC79B5" w:rsidP="00DB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BCE2" w14:textId="77777777" w:rsidR="00BC79B5" w:rsidRDefault="00BC79B5" w:rsidP="00DB5C59">
      <w:pPr>
        <w:spacing w:after="0" w:line="240" w:lineRule="auto"/>
      </w:pPr>
      <w:r>
        <w:separator/>
      </w:r>
    </w:p>
  </w:footnote>
  <w:footnote w:type="continuationSeparator" w:id="0">
    <w:p w14:paraId="01F3F3CB" w14:textId="77777777" w:rsidR="00BC79B5" w:rsidRDefault="00BC79B5" w:rsidP="00DB5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00EED"/>
    <w:multiLevelType w:val="hybridMultilevel"/>
    <w:tmpl w:val="73284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07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59"/>
    <w:rsid w:val="00044246"/>
    <w:rsid w:val="00051980"/>
    <w:rsid w:val="00073453"/>
    <w:rsid w:val="000A43D5"/>
    <w:rsid w:val="000A5448"/>
    <w:rsid w:val="000E20FD"/>
    <w:rsid w:val="00137BAD"/>
    <w:rsid w:val="002460D0"/>
    <w:rsid w:val="00254DC0"/>
    <w:rsid w:val="002817A4"/>
    <w:rsid w:val="002D54AE"/>
    <w:rsid w:val="002F3E2E"/>
    <w:rsid w:val="00303AC1"/>
    <w:rsid w:val="003D218E"/>
    <w:rsid w:val="00470636"/>
    <w:rsid w:val="005D4AE0"/>
    <w:rsid w:val="0061232E"/>
    <w:rsid w:val="00630079"/>
    <w:rsid w:val="007D7821"/>
    <w:rsid w:val="008543FF"/>
    <w:rsid w:val="00926577"/>
    <w:rsid w:val="0095722D"/>
    <w:rsid w:val="00972B27"/>
    <w:rsid w:val="009A37E7"/>
    <w:rsid w:val="009F28B9"/>
    <w:rsid w:val="00BC79B5"/>
    <w:rsid w:val="00BE70B6"/>
    <w:rsid w:val="00DB5C59"/>
    <w:rsid w:val="00DE6647"/>
    <w:rsid w:val="00DE7298"/>
    <w:rsid w:val="00E15117"/>
    <w:rsid w:val="00E401C2"/>
    <w:rsid w:val="00EB3E2F"/>
    <w:rsid w:val="00EC2FED"/>
    <w:rsid w:val="00F0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C92650"/>
  <w15:chartTrackingRefBased/>
  <w15:docId w15:val="{D6652683-AD84-4CB6-B1C3-DAD6832C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22D"/>
    <w:pPr>
      <w:spacing w:after="0" w:line="240" w:lineRule="auto"/>
    </w:p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95722D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95722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E0BBA-C8BF-40AC-A686-99C423A76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D5CAC3-DA00-4250-B261-C52D6E21C9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38054-C4A1-45E4-9CA7-3788464AC9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Joseck Kariuki [Core Banking Implementation]</dc:creator>
  <cp:keywords/>
  <dc:description/>
  <cp:lastModifiedBy>Joseph Loiton</cp:lastModifiedBy>
  <cp:revision>2</cp:revision>
  <dcterms:created xsi:type="dcterms:W3CDTF">2022-11-08T15:15:00Z</dcterms:created>
  <dcterms:modified xsi:type="dcterms:W3CDTF">2022-11-08T15:15:00Z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