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B538" w14:textId="77777777" w:rsidR="00A04EAD" w:rsidRDefault="00A8031C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>REPSS</w:t>
      </w:r>
    </w:p>
    <w:p w14:paraId="58631B34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REPSS-Regional Payments and Settlement System-Payments to COMESA regions in USD and EUR. Intermediary bank is mandatory for this payment.</w:t>
      </w:r>
    </w:p>
    <w:p w14:paraId="6D178F73" w14:textId="77777777" w:rsidR="00A04EAD" w:rsidRDefault="00A8031C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STEPS</w:t>
      </w:r>
    </w:p>
    <w:p w14:paraId="3BE72EC1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1.Invoke menu MPOR </w:t>
      </w:r>
    </w:p>
    <w:p w14:paraId="2EF9853F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2.Under action select ADD</w:t>
      </w:r>
    </w:p>
    <w:p w14:paraId="35798147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3.Select customer payment under SERVICE ID</w:t>
      </w:r>
    </w:p>
    <w:p w14:paraId="11614DE6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4 Under </w:t>
      </w:r>
      <w:proofErr w:type="spellStart"/>
      <w:r>
        <w:rPr>
          <w:rFonts w:ascii="Calibri" w:eastAsia="Calibri" w:hAnsi="Calibri" w:cs="Calibri"/>
          <w:sz w:val="28"/>
        </w:rPr>
        <w:t>Paysys</w:t>
      </w:r>
      <w:proofErr w:type="spellEnd"/>
      <w:r>
        <w:rPr>
          <w:rFonts w:ascii="Calibri" w:eastAsia="Calibri" w:hAnsi="Calibri" w:cs="Calibri"/>
          <w:sz w:val="28"/>
        </w:rPr>
        <w:t xml:space="preserve"> ID selec</w:t>
      </w:r>
      <w:r>
        <w:rPr>
          <w:rFonts w:ascii="Calibri" w:eastAsia="Calibri" w:hAnsi="Calibri" w:cs="Calibri"/>
          <w:sz w:val="28"/>
        </w:rPr>
        <w:t>t or search REPSS and click Go</w:t>
      </w:r>
    </w:p>
    <w:p w14:paraId="5CF62082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5.Enter the sender account number under Debtor account ID, the names should populate.</w:t>
      </w:r>
    </w:p>
    <w:p w14:paraId="6949FEA7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6.On instruction details, enter the currency and amount </w:t>
      </w:r>
      <w:proofErr w:type="spellStart"/>
      <w:r>
        <w:rPr>
          <w:rFonts w:ascii="Calibri" w:eastAsia="Calibri" w:hAnsi="Calibri" w:cs="Calibri"/>
          <w:sz w:val="28"/>
        </w:rPr>
        <w:t>e.g</w:t>
      </w:r>
      <w:proofErr w:type="spellEnd"/>
      <w:r>
        <w:rPr>
          <w:rFonts w:ascii="Calibri" w:eastAsia="Calibri" w:hAnsi="Calibri" w:cs="Calibri"/>
          <w:sz w:val="28"/>
        </w:rPr>
        <w:t xml:space="preserve"> USD 950</w:t>
      </w:r>
    </w:p>
    <w:p w14:paraId="56BB4E4B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7.Click upload document icon to upload the MT103 form and any supportin</w:t>
      </w:r>
      <w:r>
        <w:rPr>
          <w:rFonts w:ascii="Calibri" w:eastAsia="Calibri" w:hAnsi="Calibri" w:cs="Calibri"/>
          <w:sz w:val="28"/>
        </w:rPr>
        <w:t>g document</w:t>
      </w:r>
    </w:p>
    <w:p w14:paraId="6AB77639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8.Capture the identification document number of the customer/person who delivered the instructions under the ID Document number field </w:t>
      </w:r>
      <w:proofErr w:type="spellStart"/>
      <w:r>
        <w:rPr>
          <w:rFonts w:ascii="Calibri" w:eastAsia="Calibri" w:hAnsi="Calibri" w:cs="Calibri"/>
          <w:sz w:val="28"/>
        </w:rPr>
        <w:t>e.g</w:t>
      </w:r>
      <w:proofErr w:type="spellEnd"/>
      <w:r>
        <w:rPr>
          <w:rFonts w:ascii="Calibri" w:eastAsia="Calibri" w:hAnsi="Calibri" w:cs="Calibri"/>
          <w:sz w:val="28"/>
        </w:rPr>
        <w:t xml:space="preserve"> ID or passport number.</w:t>
      </w:r>
    </w:p>
    <w:p w14:paraId="1B3F66E4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9.Under </w:t>
      </w:r>
      <w:proofErr w:type="spellStart"/>
      <w:r>
        <w:rPr>
          <w:rFonts w:ascii="Calibri" w:eastAsia="Calibri" w:hAnsi="Calibri" w:cs="Calibri"/>
          <w:sz w:val="28"/>
        </w:rPr>
        <w:t>remmitance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information,enter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the narration of the transaction.</w:t>
      </w:r>
    </w:p>
    <w:p w14:paraId="6A5AE7CE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10.Under the </w:t>
      </w:r>
      <w:r>
        <w:rPr>
          <w:rFonts w:ascii="Calibri" w:eastAsia="Calibri" w:hAnsi="Calibri" w:cs="Calibri"/>
          <w:sz w:val="28"/>
        </w:rPr>
        <w:t>creditor details, enter the account number and name of the creditor(beneficiary).</w:t>
      </w:r>
    </w:p>
    <w:p w14:paraId="3C7BC5C5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11.Under the creditor bank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details,capture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SWIFT under network directory</w:t>
      </w:r>
    </w:p>
    <w:p w14:paraId="735EDAAC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12.Input the SWIFT Code provided by the customer under bank identifier code and click tab </w:t>
      </w:r>
      <w:proofErr w:type="spellStart"/>
      <w:r>
        <w:rPr>
          <w:rFonts w:ascii="Calibri" w:eastAsia="Calibri" w:hAnsi="Calibri" w:cs="Calibri"/>
          <w:sz w:val="28"/>
        </w:rPr>
        <w:t>e.g</w:t>
      </w:r>
      <w:proofErr w:type="spellEnd"/>
      <w:r>
        <w:rPr>
          <w:rFonts w:ascii="Calibri" w:eastAsia="Calibri" w:hAnsi="Calibri" w:cs="Calibri"/>
          <w:sz w:val="28"/>
        </w:rPr>
        <w:t xml:space="preserve"> SBICMWM</w:t>
      </w:r>
      <w:r>
        <w:rPr>
          <w:rFonts w:ascii="Calibri" w:eastAsia="Calibri" w:hAnsi="Calibri" w:cs="Calibri"/>
          <w:sz w:val="28"/>
        </w:rPr>
        <w:t>XXXX</w:t>
      </w:r>
    </w:p>
    <w:p w14:paraId="18F7FCF6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13.Click on continue</w:t>
      </w:r>
    </w:p>
    <w:p w14:paraId="7CB0223C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14.Under the charge event if not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autopopulated,type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or search SWIFT_OUT and click on fetch, confirm corrected charges have ben fetched </w:t>
      </w:r>
      <w:proofErr w:type="spellStart"/>
      <w:r>
        <w:rPr>
          <w:rFonts w:ascii="Calibri" w:eastAsia="Calibri" w:hAnsi="Calibri" w:cs="Calibri"/>
          <w:sz w:val="28"/>
        </w:rPr>
        <w:t>i.e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kes</w:t>
      </w:r>
      <w:proofErr w:type="spellEnd"/>
      <w:r>
        <w:rPr>
          <w:rFonts w:ascii="Calibri" w:eastAsia="Calibri" w:hAnsi="Calibri" w:cs="Calibri"/>
          <w:sz w:val="28"/>
        </w:rPr>
        <w:t xml:space="preserve"> 1500 commission and </w:t>
      </w:r>
      <w:proofErr w:type="spellStart"/>
      <w:r>
        <w:rPr>
          <w:rFonts w:ascii="Calibri" w:eastAsia="Calibri" w:hAnsi="Calibri" w:cs="Calibri"/>
          <w:sz w:val="28"/>
        </w:rPr>
        <w:t>kes</w:t>
      </w:r>
      <w:proofErr w:type="spellEnd"/>
      <w:r>
        <w:rPr>
          <w:rFonts w:ascii="Calibri" w:eastAsia="Calibri" w:hAnsi="Calibri" w:cs="Calibri"/>
          <w:sz w:val="28"/>
        </w:rPr>
        <w:t xml:space="preserve"> 300 excise duty</w:t>
      </w:r>
    </w:p>
    <w:p w14:paraId="0C1E52D5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15.Click on continue until you reach the relate</w:t>
      </w:r>
      <w:r>
        <w:rPr>
          <w:rFonts w:ascii="Calibri" w:eastAsia="Calibri" w:hAnsi="Calibri" w:cs="Calibri"/>
          <w:sz w:val="28"/>
        </w:rPr>
        <w:t>d party details</w:t>
      </w:r>
    </w:p>
    <w:p w14:paraId="025C72C0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16.Click on the Add button and select intermediary bank 1 under party type</w:t>
      </w:r>
    </w:p>
    <w:p w14:paraId="2FAADA29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17.Click organisation identification and input SWIFT under network directory.</w:t>
      </w:r>
    </w:p>
    <w:p w14:paraId="48802965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18.Input the intermediary bank SWIFT code under bank identifier code and click tab </w:t>
      </w:r>
      <w:proofErr w:type="spellStart"/>
      <w:r>
        <w:rPr>
          <w:rFonts w:ascii="Calibri" w:eastAsia="Calibri" w:hAnsi="Calibri" w:cs="Calibri"/>
          <w:sz w:val="28"/>
        </w:rPr>
        <w:t>e.g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RBMAMWMWDEV</w:t>
      </w:r>
    </w:p>
    <w:p w14:paraId="77C0D1A4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19.Click save and preview, confirm the intermediary bank has been added then click continue until you reach the submit button.</w:t>
      </w:r>
    </w:p>
    <w:p w14:paraId="3B378B7F" w14:textId="77777777" w:rsidR="00A04EAD" w:rsidRDefault="00A803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20.Click submit.</w:t>
      </w:r>
    </w:p>
    <w:p w14:paraId="5CEF57FC" w14:textId="77777777" w:rsidR="00A04EAD" w:rsidRDefault="00A04EAD">
      <w:pPr>
        <w:rPr>
          <w:rFonts w:ascii="Calibri" w:eastAsia="Calibri" w:hAnsi="Calibri" w:cs="Calibri"/>
          <w:sz w:val="28"/>
        </w:rPr>
      </w:pPr>
    </w:p>
    <w:p w14:paraId="650F3802" w14:textId="77777777" w:rsidR="00A04EAD" w:rsidRDefault="00A04EAD">
      <w:pPr>
        <w:rPr>
          <w:rFonts w:ascii="Calibri" w:eastAsia="Calibri" w:hAnsi="Calibri" w:cs="Calibri"/>
          <w:sz w:val="28"/>
        </w:rPr>
      </w:pPr>
    </w:p>
    <w:p w14:paraId="13E4A049" w14:textId="77777777" w:rsidR="00A04EAD" w:rsidRDefault="00A04EAD">
      <w:pPr>
        <w:rPr>
          <w:rFonts w:ascii="Calibri" w:eastAsia="Calibri" w:hAnsi="Calibri" w:cs="Calibri"/>
          <w:sz w:val="28"/>
        </w:rPr>
      </w:pPr>
    </w:p>
    <w:p w14:paraId="44E5D827" w14:textId="77777777" w:rsidR="00A04EAD" w:rsidRDefault="00A04EAD">
      <w:pPr>
        <w:rPr>
          <w:rFonts w:ascii="Calibri" w:eastAsia="Calibri" w:hAnsi="Calibri" w:cs="Calibri"/>
          <w:sz w:val="28"/>
        </w:rPr>
      </w:pPr>
    </w:p>
    <w:p w14:paraId="40A21C85" w14:textId="77777777" w:rsidR="00A04EAD" w:rsidRDefault="00A04EAD">
      <w:pPr>
        <w:rPr>
          <w:rFonts w:ascii="Calibri" w:eastAsia="Calibri" w:hAnsi="Calibri" w:cs="Calibri"/>
          <w:sz w:val="28"/>
        </w:rPr>
      </w:pPr>
    </w:p>
    <w:p w14:paraId="262CF7AE" w14:textId="77777777" w:rsidR="00A04EAD" w:rsidRDefault="00A04EAD">
      <w:pPr>
        <w:spacing w:after="200" w:line="276" w:lineRule="auto"/>
        <w:rPr>
          <w:rFonts w:ascii="Calibri" w:eastAsia="Calibri" w:hAnsi="Calibri" w:cs="Calibri"/>
        </w:rPr>
      </w:pPr>
    </w:p>
    <w:sectPr w:rsidR="00A04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62F90" w14:textId="77777777" w:rsidR="00A8031C" w:rsidRDefault="00A8031C" w:rsidP="00A8031C">
      <w:pPr>
        <w:spacing w:after="0" w:line="240" w:lineRule="auto"/>
      </w:pPr>
      <w:r>
        <w:separator/>
      </w:r>
    </w:p>
  </w:endnote>
  <w:endnote w:type="continuationSeparator" w:id="0">
    <w:p w14:paraId="79A977AE" w14:textId="77777777" w:rsidR="00A8031C" w:rsidRDefault="00A8031C" w:rsidP="00A80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FFB9" w14:textId="77777777" w:rsidR="00A8031C" w:rsidRDefault="00A8031C" w:rsidP="00A8031C">
      <w:pPr>
        <w:spacing w:after="0" w:line="240" w:lineRule="auto"/>
      </w:pPr>
      <w:r>
        <w:separator/>
      </w:r>
    </w:p>
  </w:footnote>
  <w:footnote w:type="continuationSeparator" w:id="0">
    <w:p w14:paraId="782A7025" w14:textId="77777777" w:rsidR="00A8031C" w:rsidRDefault="00A8031C" w:rsidP="00A80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AD"/>
    <w:rsid w:val="00A04EAD"/>
    <w:rsid w:val="00A8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73924"/>
  <w15:docId w15:val="{544DE4F4-1FE6-4B99-BCD2-24C22E51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F8E98638-74C6-4CD7-9ECC-02C2B430DDEB}"/>
</file>

<file path=customXml/itemProps2.xml><?xml version="1.0" encoding="utf-8"?>
<ds:datastoreItem xmlns:ds="http://schemas.openxmlformats.org/officeDocument/2006/customXml" ds:itemID="{9FC7D84E-BE5C-4A84-B8E6-A5FF143E0E6A}"/>
</file>

<file path=customXml/itemProps3.xml><?xml version="1.0" encoding="utf-8"?>
<ds:datastoreItem xmlns:ds="http://schemas.openxmlformats.org/officeDocument/2006/customXml" ds:itemID="{EFB43D73-99D6-41FA-9963-4BE1A77310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1450</Characters>
  <Application>Microsoft Office Word</Application>
  <DocSecurity>4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Loiton [Core Banking Implementation]</dc:creator>
  <cp:lastModifiedBy>Joseph Loiton</cp:lastModifiedBy>
  <cp:revision>2</cp:revision>
  <dcterms:created xsi:type="dcterms:W3CDTF">2022-11-08T15:51:00Z</dcterms:created>
  <dcterms:modified xsi:type="dcterms:W3CDTF">2022-11-08T15:51:00Z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